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335760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24 февраля 2026 года № 17</w:t>
      </w:r>
      <w:r>
        <w:rPr>
          <w:rStyle w:val="s1"/>
        </w:rPr>
        <w:br/>
      </w:r>
      <w:r>
        <w:rPr>
          <w:rStyle w:val="s1"/>
        </w:rPr>
        <w:t xml:space="preserve">О признании утратившим силу приказа исполняющего обязанности Министра здравоохранения и социального развития Республики Казахстан </w:t>
      </w:r>
    </w:p>
    <w:p w:rsidR="00000000" w:rsidRDefault="00335760">
      <w:pPr>
        <w:pStyle w:val="pc"/>
      </w:pPr>
      <w:r>
        <w:rPr>
          <w:rStyle w:val="s1"/>
        </w:rPr>
        <w:t>от 2 августа 2016 года № 684</w:t>
      </w:r>
      <w:r>
        <w:rPr>
          <w:rStyle w:val="s1"/>
        </w:rPr>
        <w:br/>
        <w:t>«О некоторых вопросах Комитета контроля медицинской и фармацевтической деятельности Министра здр</w:t>
      </w:r>
      <w:r>
        <w:rPr>
          <w:rStyle w:val="s1"/>
        </w:rPr>
        <w:t>авоохранения и социального развития Республики Казахстан»</w:t>
      </w:r>
    </w:p>
    <w:p w:rsidR="00000000" w:rsidRDefault="00335760">
      <w:pPr>
        <w:pStyle w:val="pj"/>
      </w:pPr>
      <w:r>
        <w:rPr>
          <w:rStyle w:val="s0"/>
        </w:rPr>
        <w:t> </w:t>
      </w:r>
    </w:p>
    <w:p w:rsidR="00000000" w:rsidRDefault="00335760">
      <w:pPr>
        <w:pStyle w:val="pj"/>
      </w:pPr>
      <w:r>
        <w:rPr>
          <w:rStyle w:val="s0"/>
        </w:rPr>
        <w:t xml:space="preserve">В соответствии с </w:t>
      </w:r>
      <w:hyperlink r:id="rId6" w:anchor="sub_id=270000" w:history="1">
        <w:r>
          <w:rPr>
            <w:rStyle w:val="a4"/>
          </w:rPr>
          <w:t>пунктом 1 статьи 27</w:t>
        </w:r>
      </w:hyperlink>
      <w:r>
        <w:rPr>
          <w:rStyle w:val="s0"/>
        </w:rPr>
        <w:t xml:space="preserve"> Закона Республики Казахстан «О правовых актах»,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335760">
      <w:pPr>
        <w:pStyle w:val="pj"/>
      </w:pPr>
      <w:r>
        <w:rPr>
          <w:rStyle w:val="s0"/>
        </w:rPr>
        <w:t>1. Признать утр</w:t>
      </w:r>
      <w:r>
        <w:rPr>
          <w:rStyle w:val="s0"/>
        </w:rPr>
        <w:t xml:space="preserve">атившим силу </w:t>
      </w:r>
      <w:hyperlink r:id="rId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исполняющего обязанности Министра здравоохранения и социального развития Республики Казахстан от 2 августа 2016 года № 684 «О некоторых вопросах Комитета контроля медицинс</w:t>
      </w:r>
      <w:r>
        <w:rPr>
          <w:rStyle w:val="s0"/>
        </w:rPr>
        <w:t>кой и фармацевтической деятельности Министра здравоохранения и социального развития Республики Казахстан».</w:t>
      </w:r>
    </w:p>
    <w:p w:rsidR="00000000" w:rsidRDefault="00335760">
      <w:pPr>
        <w:pStyle w:val="pj"/>
      </w:pPr>
      <w:r>
        <w:rPr>
          <w:rStyle w:val="s0"/>
        </w:rPr>
        <w:t xml:space="preserve">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</w:t>
      </w:r>
      <w:r>
        <w:rPr>
          <w:rStyle w:val="s0"/>
        </w:rPr>
        <w:t>Казахстан порядке обеспечить:</w:t>
      </w:r>
    </w:p>
    <w:p w:rsidR="00000000" w:rsidRDefault="00335760">
      <w:pPr>
        <w:pStyle w:val="pj"/>
      </w:pPr>
      <w:r>
        <w:rPr>
          <w:rStyle w:val="s0"/>
        </w:rPr>
        <w:t>1) направление копии настоящего приказа в течение пяти рабочих дней со дня его подписания в электронном виде на казахском и русском языках в Республиканское государственное предприятие на праве хозяйственного ведения «Институт</w:t>
      </w:r>
      <w:r>
        <w:rPr>
          <w:rStyle w:val="s0"/>
        </w:rPr>
        <w:t xml:space="preserve"> законодательства и правовой информации Республики Казахстан»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 w:rsidR="00000000" w:rsidRDefault="00335760">
      <w:pPr>
        <w:pStyle w:val="pj"/>
      </w:pPr>
      <w:r>
        <w:rPr>
          <w:rStyle w:val="s0"/>
        </w:rPr>
        <w:t>2) размещение настоящего приказ</w:t>
      </w:r>
      <w:r>
        <w:rPr>
          <w:rStyle w:val="s0"/>
        </w:rPr>
        <w:t>а на интернет-ресурсе Министерства здравоохранения Республики Казахстан.</w:t>
      </w:r>
    </w:p>
    <w:p w:rsidR="00000000" w:rsidRDefault="00335760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335760">
      <w:pPr>
        <w:pStyle w:val="pj"/>
      </w:pPr>
      <w:r>
        <w:rPr>
          <w:rStyle w:val="s0"/>
        </w:rPr>
        <w:t>4. Настоящий приказ вводится в действие со дня его первого о</w:t>
      </w:r>
      <w:r>
        <w:rPr>
          <w:rStyle w:val="s0"/>
        </w:rPr>
        <w:t xml:space="preserve">фициального </w:t>
      </w:r>
      <w:hyperlink r:id="rId8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335760">
      <w:pPr>
        <w:pStyle w:val="pj"/>
      </w:pPr>
      <w:r>
        <w:rPr>
          <w:rStyle w:val="s0"/>
        </w:rPr>
        <w:t> </w:t>
      </w:r>
    </w:p>
    <w:p w:rsidR="00000000" w:rsidRDefault="00335760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35760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335760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35760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335760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335760">
      <w:pPr>
        <w:pStyle w:val="pj"/>
      </w:pPr>
      <w:r>
        <w:rPr>
          <w:rStyle w:val="s0"/>
        </w:rP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760" w:rsidRDefault="00335760" w:rsidP="00335760">
      <w:r>
        <w:separator/>
      </w:r>
    </w:p>
  </w:endnote>
  <w:endnote w:type="continuationSeparator" w:id="0">
    <w:p w:rsidR="00335760" w:rsidRDefault="00335760" w:rsidP="00335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760" w:rsidRDefault="0033576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760" w:rsidRDefault="0033576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760" w:rsidRDefault="0033576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760" w:rsidRDefault="00335760" w:rsidP="00335760">
      <w:r>
        <w:separator/>
      </w:r>
    </w:p>
  </w:footnote>
  <w:footnote w:type="continuationSeparator" w:id="0">
    <w:p w:rsidR="00335760" w:rsidRDefault="00335760" w:rsidP="00335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760" w:rsidRDefault="0033576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760" w:rsidRPr="00335760" w:rsidRDefault="00335760" w:rsidP="0033576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335760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35760" w:rsidRPr="00335760" w:rsidRDefault="00335760" w:rsidP="0033576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335760"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24 февраля 2026 года № 17 «О признании утратившим силу приказа исполняющего обязанности Министра здравоохранения и социального развития Республики Казахстан от 2 августа 2016 года № 684 «О некоторых вопросах Комитета контроля медицинской и фармацевтической деятельности Министра здравоохранения и социального развития Республики Казахстан»</w:t>
    </w:r>
  </w:p>
  <w:p w:rsidR="00335760" w:rsidRPr="00335760" w:rsidRDefault="00335760" w:rsidP="0033576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335760">
      <w:rPr>
        <w:rFonts w:ascii="Arial" w:hAnsi="Arial" w:cs="Arial"/>
        <w:color w:val="808080"/>
        <w:sz w:val="20"/>
      </w:rPr>
      <w:t>Статус документа: действующий. Дата: 05.03.2026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760" w:rsidRDefault="0033576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760"/>
    <w:rsid w:val="0033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160" w:line="252" w:lineRule="auto"/>
    </w:p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3357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35760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357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35760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2098633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online.zakon.kz/Document/?doc_id=32548243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doc_id=37312788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2026-03-06T05:16:00Z</dcterms:created>
  <dcterms:modified xsi:type="dcterms:W3CDTF">2026-03-06T05:16:00Z</dcterms:modified>
</cp:coreProperties>
</file>