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456-НҚ от 15.11.2021</w:t>
      </w:r>
    </w:p>
    <w:p w:rsidR="003F0FBA" w:rsidRPr="00B90836" w:rsidRDefault="00647B42">
      <w:pPr>
        <w:spacing w:before="62" w:after="0" w:line="266" w:lineRule="exact"/>
        <w:ind w:left="179" w:right="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Қ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ЗАҚС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 РЕСПУ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А</w:t>
      </w:r>
      <w:r w:rsidR="00B215E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СЫ ДЕ</w:t>
      </w:r>
      <w:r w:rsidR="00B215E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Н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32"/>
          <w:sz w:val="24"/>
          <w:szCs w:val="24"/>
          <w:lang w:val="ru-RU"/>
        </w:rPr>
        <w:t>У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ЛЫҚ 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АҚ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У МИНИСТ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36"/>
          <w:sz w:val="24"/>
          <w:szCs w:val="24"/>
          <w:lang w:val="ru-RU"/>
        </w:rPr>
        <w:t>Р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ЛІГІ</w:t>
      </w:r>
    </w:p>
    <w:p w:rsidR="003F0FBA" w:rsidRPr="00B90836" w:rsidRDefault="003F0FBA">
      <w:pPr>
        <w:spacing w:before="6" w:after="0" w:line="260" w:lineRule="exact"/>
        <w:rPr>
          <w:sz w:val="26"/>
          <w:szCs w:val="26"/>
          <w:lang w:val="ru-RU"/>
        </w:rPr>
      </w:pPr>
    </w:p>
    <w:p w:rsidR="003F0FBA" w:rsidRPr="00647B42" w:rsidRDefault="00B215E2">
      <w:pPr>
        <w:spacing w:after="0" w:line="266" w:lineRule="exact"/>
        <w:ind w:left="114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МЕДИЦИНАЛЫҚ ЖӘНЕ ФАРМАЦЕВТИКАЛЫҚ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 </w:t>
      </w:r>
      <w:r w:rsid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БАҚЫЛАУ</w:t>
      </w:r>
      <w:r w:rsidR="00B90836"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 xml:space="preserve"> 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ОМИТЕТІ</w:t>
      </w:r>
    </w:p>
    <w:p w:rsidR="003F0FBA" w:rsidRPr="00647B42" w:rsidRDefault="00647B42">
      <w:pPr>
        <w:spacing w:before="62" w:after="0" w:line="266" w:lineRule="exact"/>
        <w:ind w:left="2151" w:right="2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7B42">
        <w:rPr>
          <w:lang w:val="ru-RU"/>
        </w:rPr>
        <w:br w:type="column"/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МИНИСТЕ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3"/>
          <w:sz w:val="24"/>
          <w:szCs w:val="24"/>
          <w:lang w:val="ru-RU"/>
        </w:rPr>
        <w:t>Р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СТВО 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15"/>
          <w:sz w:val="24"/>
          <w:szCs w:val="24"/>
          <w:lang w:val="ru-RU"/>
        </w:rPr>
        <w:t>З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Д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АВО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19"/>
          <w:sz w:val="24"/>
          <w:szCs w:val="24"/>
          <w:lang w:val="ru-RU"/>
        </w:rPr>
        <w:t>О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Х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АНЕНИЯ РЕСПУ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ЛИКИ К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9"/>
          <w:sz w:val="24"/>
          <w:szCs w:val="24"/>
          <w:lang w:val="ru-RU"/>
        </w:rPr>
        <w:t>Х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</w:t>
      </w:r>
    </w:p>
    <w:p w:rsidR="003F0FBA" w:rsidRPr="00647B42" w:rsidRDefault="003F0FBA">
      <w:pPr>
        <w:spacing w:before="6" w:after="0" w:line="260" w:lineRule="exact"/>
        <w:rPr>
          <w:sz w:val="26"/>
          <w:szCs w:val="26"/>
          <w:lang w:val="ru-RU"/>
        </w:rPr>
      </w:pPr>
    </w:p>
    <w:p w:rsidR="003F0FBA" w:rsidRPr="00B215E2" w:rsidRDefault="00A57838" w:rsidP="00B215E2">
      <w:pPr>
        <w:spacing w:after="0" w:line="266" w:lineRule="exact"/>
        <w:ind w:left="1956" w:right="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F0FBA" w:rsidRPr="00B215E2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3927" w:space="587"/>
            <w:col w:w="5766"/>
          </w:cols>
          <w:footerReference w:type="default" r:id="rId997"/>
          <w:headerReference w:type="default" r:id="rId996"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3514090</wp:posOffset>
            </wp:positionH>
            <wp:positionV relativeFrom="paragraph">
              <wp:posOffset>-655320</wp:posOffset>
            </wp:positionV>
            <wp:extent cx="892810" cy="92011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ОМИТЕТ </w:t>
      </w:r>
      <w:r w:rsidR="00B215E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МЕДИЦИНСКОГО И ФАРМАЦЕВТИЧЕСКОГО КОНТРОЛЯ</w:t>
      </w:r>
    </w:p>
    <w:p w:rsidR="003F0FBA" w:rsidRPr="00647B42" w:rsidRDefault="003F0FBA">
      <w:pPr>
        <w:spacing w:before="8" w:after="0" w:line="100" w:lineRule="exact"/>
        <w:rPr>
          <w:sz w:val="10"/>
          <w:szCs w:val="1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/>
        <w:rPr>
          <w:lang w:val="ru-RU"/>
        </w:rPr>
        <w:sectPr w:rsidR="003F0FBA" w:rsidRPr="00647B42">
          <w:type w:val="continuous"/>
          <w:pgSz w:w="11920" w:h="16840"/>
          <w:pgMar w:top="460" w:right="620" w:bottom="280" w:left="1020" w:header="720" w:footer="720" w:gutter="0"/>
          <w:cols w:space="720"/>
        </w:sectPr>
      </w:pPr>
    </w:p>
    <w:p w:rsidR="003F0FBA" w:rsidRPr="00647B42" w:rsidRDefault="00A57838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-176530</wp:posOffset>
                </wp:positionV>
                <wp:extent cx="6470015" cy="1270"/>
                <wp:effectExtent l="12065" t="15240" r="1397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015" cy="1270"/>
                          <a:chOff x="1144" y="-278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44" y="-278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F0328" id="Group 4" o:spid="_x0000_s1026" style="position:absolute;margin-left:57.2pt;margin-top:-13.9pt;width:509.45pt;height:.1pt;z-index:-251659776;mso-position-horizontal-relative:page" coordorigin="1144,-278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">
                <v:shape id="Freeform 5" o:spid="_x0000_s1027" style="position:absolute;left:1144;top:-278;width:10189;height:2;visibility:visible;mso-wrap-style:square;v-text-anchor:top" coordsize="10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БҰЙРЫҚ</w:t>
      </w:r>
    </w:p>
    <w:p w:rsidR="003F0FBA" w:rsidRPr="00647B42" w:rsidRDefault="00647B42">
      <w:pPr>
        <w:spacing w:before="29" w:after="0" w:line="240" w:lineRule="auto"/>
        <w:ind w:left="897" w:right="151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47B42">
        <w:rPr>
          <w:lang w:val="ru-RU"/>
        </w:rPr>
        <w:br w:type="column"/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ПРИК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5"/>
          <w:sz w:val="18"/>
          <w:szCs w:val="18"/>
          <w:lang w:val="ru-RU"/>
        </w:rPr>
        <w:t>А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З</w:t>
      </w:r>
    </w:p>
    <w:p w:rsidR="003F0FBA" w:rsidRPr="00647B42" w:rsidRDefault="00647B42">
      <w:pPr>
        <w:tabs>
          <w:tab w:val="left" w:pos="2560"/>
        </w:tabs>
        <w:spacing w:before="72" w:after="0" w:line="240" w:lineRule="auto"/>
        <w:ind w:left="-34" w:right="58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47B42">
        <w:rPr>
          <w:rFonts w:ascii="Times New Roman" w:eastAsia="Times New Roman" w:hAnsi="Times New Roman" w:cs="Times New Roman"/>
          <w:color w:val="00A3D4"/>
          <w:sz w:val="18"/>
          <w:szCs w:val="18"/>
          <w:lang w:val="ru-RU"/>
        </w:rPr>
        <w:t>№</w:t>
      </w:r>
      <w:r w:rsidRPr="00647B42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 xml:space="preserve"> </w:t>
      </w:r>
      <w:r w:rsidRPr="00647B42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ab/>
      </w:r>
    </w:p>
    <w:p w:rsidR="003F0FBA" w:rsidRPr="00647B42" w:rsidRDefault="003F0FBA">
      <w:pPr>
        <w:spacing w:after="0"/>
        <w:jc w:val="center"/>
        <w:rPr>
          <w:lang w:val="ru-RU"/>
        </w:rPr>
        <w:sectPr w:rsidR="003F0FBA" w:rsidRPr="00647B42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:rsidR="003F0FBA" w:rsidRPr="00647B42" w:rsidRDefault="00A57838">
      <w:pPr>
        <w:tabs>
          <w:tab w:val="left" w:pos="7780"/>
        </w:tabs>
        <w:spacing w:before="29" w:after="0" w:line="240" w:lineRule="auto"/>
        <w:ind w:left="1444" w:right="-20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-2540</wp:posOffset>
                </wp:positionV>
                <wp:extent cx="2114550" cy="1270"/>
                <wp:effectExtent l="13335" t="11430" r="571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1386" y="-4"/>
                          <a:chExt cx="3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-4"/>
                            <a:ext cx="333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330"/>
                              <a:gd name="T2" fmla="+- 0 4716 1386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FC252" id="Group 2" o:spid="_x0000_s1026" style="position:absolute;margin-left:69.3pt;margin-top:-.2pt;width:166.5pt;height:.1pt;z-index:-251657728;mso-position-horizontal-relative:page" coordorigin="1386,-4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">
                <v:shape id="Freeform 3" o:spid="_x0000_s1027" style="position:absolute;left:1386;top:-4;width:3330;height:2;visibility:visible;mso-wrap-style:square;v-text-anchor:top" coordsize="3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" path="m,l3330,e" filled="f" strokecolor="#00a2d3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proofErr w:type="spellStart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Нұр-Сұл</w:t>
      </w:r>
      <w:r w:rsidR="00647B42" w:rsidRPr="00647B42">
        <w:rPr>
          <w:rFonts w:ascii="Times New Roman" w:eastAsia="Times New Roman" w:hAnsi="Times New Roman" w:cs="Times New Roman"/>
          <w:color w:val="00A3D4"/>
          <w:spacing w:val="2"/>
          <w:position w:val="1"/>
          <w:sz w:val="14"/>
          <w:szCs w:val="14"/>
          <w:lang w:val="ru-RU"/>
        </w:rPr>
        <w:t>т</w:t>
      </w:r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ан</w:t>
      </w:r>
      <w:proofErr w:type="spellEnd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 xml:space="preserve"> </w:t>
      </w:r>
      <w:proofErr w:type="spellStart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қ</w:t>
      </w:r>
      <w:r w:rsidR="00647B42" w:rsidRPr="00647B42">
        <w:rPr>
          <w:rFonts w:ascii="Times New Roman" w:eastAsia="Times New Roman" w:hAnsi="Times New Roman" w:cs="Times New Roman"/>
          <w:color w:val="00A3D4"/>
          <w:spacing w:val="1"/>
          <w:position w:val="1"/>
          <w:sz w:val="14"/>
          <w:szCs w:val="14"/>
          <w:lang w:val="ru-RU"/>
        </w:rPr>
        <w:t>а</w:t>
      </w:r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ласы</w:t>
      </w:r>
      <w:proofErr w:type="spellEnd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ab/>
      </w:r>
      <w:r w:rsidR="00647B42" w:rsidRPr="00647B42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ru-RU"/>
        </w:rPr>
        <w:t>г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ор</w:t>
      </w:r>
      <w:r w:rsidR="00647B42" w:rsidRPr="00647B42">
        <w:rPr>
          <w:rFonts w:ascii="Times New Roman" w:eastAsia="Times New Roman" w:hAnsi="Times New Roman" w:cs="Times New Roman"/>
          <w:color w:val="00A3D4"/>
          <w:spacing w:val="-4"/>
          <w:sz w:val="14"/>
          <w:szCs w:val="14"/>
          <w:lang w:val="ru-RU"/>
        </w:rPr>
        <w:t>о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 xml:space="preserve">д </w:t>
      </w:r>
      <w:proofErr w:type="spellStart"/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Нур</w:t>
      </w:r>
      <w:proofErr w:type="spellEnd"/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-</w:t>
      </w:r>
      <w:r w:rsidR="00647B42" w:rsidRPr="00647B42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ru-RU"/>
        </w:rPr>
        <w:t>С</w:t>
      </w:r>
      <w:r w:rsidR="00647B42" w:rsidRPr="00647B42">
        <w:rPr>
          <w:rFonts w:ascii="Times New Roman" w:eastAsia="Times New Roman" w:hAnsi="Times New Roman" w:cs="Times New Roman"/>
          <w:color w:val="00A3D4"/>
          <w:spacing w:val="-6"/>
          <w:sz w:val="14"/>
          <w:szCs w:val="14"/>
          <w:lang w:val="ru-RU"/>
        </w:rPr>
        <w:t>у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л</w:t>
      </w:r>
      <w:r w:rsidR="00647B42" w:rsidRPr="00647B42">
        <w:rPr>
          <w:rFonts w:ascii="Times New Roman" w:eastAsia="Times New Roman" w:hAnsi="Times New Roman" w:cs="Times New Roman"/>
          <w:color w:val="00A3D4"/>
          <w:spacing w:val="2"/>
          <w:sz w:val="14"/>
          <w:szCs w:val="14"/>
          <w:lang w:val="ru-RU"/>
        </w:rPr>
        <w:t>т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ан</w:t>
      </w:r>
    </w:p>
    <w:p w:rsidR="003F0FBA" w:rsidRPr="00647B42" w:rsidRDefault="003F0FBA">
      <w:pPr>
        <w:spacing w:before="1" w:after="0" w:line="180" w:lineRule="exact"/>
        <w:rPr>
          <w:sz w:val="18"/>
          <w:szCs w:val="18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211C2C" w:rsidRDefault="00211C2C" w:rsidP="00211C2C">
      <w:pPr>
        <w:widowControl/>
        <w:tabs>
          <w:tab w:val="left" w:pos="0"/>
          <w:tab w:val="left" w:pos="426"/>
        </w:tabs>
        <w:spacing w:after="0" w:line="240" w:lineRule="auto"/>
        <w:ind w:right="481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прекращении действия регистрационн</w:t>
      </w:r>
      <w:r w:rsidR="00915A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ого</w:t>
      </w:r>
      <w:r w:rsidRPr="00211C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211C2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удостоверени</w:t>
      </w:r>
      <w:proofErr w:type="spellEnd"/>
      <w:r w:rsidR="00915AE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я</w:t>
      </w:r>
      <w:r w:rsidRPr="00211C2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лекарственного препарата</w:t>
      </w:r>
      <w:bookmarkStart w:id="0" w:name="_Hlk83824431"/>
      <w:r w:rsidRPr="00211C2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bookmarkStart w:id="1" w:name="_Hlk87624097"/>
      <w:bookmarkEnd w:id="0"/>
      <w:proofErr w:type="spellStart"/>
      <w:r w:rsidR="00915AE2" w:rsidRPr="00915A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Хорагон</w:t>
      </w:r>
      <w:proofErr w:type="spellEnd"/>
      <w:r w:rsidR="00915A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915AE2" w:rsidRPr="00915A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5000 МЕ</w:t>
      </w:r>
      <w:r w:rsidR="00915A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 п</w:t>
      </w:r>
      <w:r w:rsidR="00915AE2" w:rsidRPr="00915A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орошок </w:t>
      </w:r>
      <w:proofErr w:type="spellStart"/>
      <w:r w:rsidR="00915AE2" w:rsidRPr="00915A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лиофилизированный</w:t>
      </w:r>
      <w:proofErr w:type="spellEnd"/>
      <w:r w:rsidR="00915AE2" w:rsidRPr="00915A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для приготовления раствора для инъекций в комплекте с растворителем</w:t>
      </w:r>
      <w:r w:rsidR="00915A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bookmarkEnd w:id="1"/>
    <w:p w:rsidR="00915AE2" w:rsidRPr="00211C2C" w:rsidRDefault="00915AE2" w:rsidP="00211C2C">
      <w:pPr>
        <w:widowControl/>
        <w:tabs>
          <w:tab w:val="left" w:pos="0"/>
          <w:tab w:val="left" w:pos="426"/>
        </w:tabs>
        <w:spacing w:after="0" w:line="240" w:lineRule="auto"/>
        <w:ind w:right="481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11C2C" w:rsidRPr="00211C2C" w:rsidRDefault="00211C2C" w:rsidP="00211C2C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</w:t>
      </w:r>
      <w:r w:rsidRPr="00211C2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подпунктом 7) пункта 3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Правил приостановления, запрета или изъятия из обращения либо ограничения применения лекарственных средств и медицинских изделий, утвержденных приказом </w:t>
      </w:r>
      <w:proofErr w:type="spellStart"/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и.о</w:t>
      </w:r>
      <w:proofErr w:type="spellEnd"/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Министра здравоохранения Республики Казахстан от 24 декабря 2020 года № ҚР ДСМ-322/2020, </w:t>
      </w:r>
      <w:r w:rsidRPr="00211C2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ПРИКАЗЫВАЮ:</w:t>
      </w:r>
    </w:p>
    <w:p w:rsidR="00211C2C" w:rsidRPr="00211C2C" w:rsidRDefault="00211C2C" w:rsidP="00211C2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1. Прекратить действие и отозвать регистрационн</w:t>
      </w:r>
      <w:r w:rsidR="00915A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ое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удостоверени</w:t>
      </w:r>
      <w:r w:rsidR="00915A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лекарственного препарата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915A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915AE2" w:rsidRPr="00915A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Хорагон 5000 МЕ, порошок лиофилизированный для приготовления раствора для инъекций в комплекте с растворителем</w:t>
      </w:r>
      <w:r w:rsidR="00915A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производитель </w:t>
      </w:r>
      <w:r w:rsidR="00915AE2" w:rsidRPr="00915A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Ферринг ГмбХ</w:t>
      </w:r>
      <w:r w:rsidR="00915A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Германия, </w:t>
      </w:r>
      <w:r w:rsidR="00915AE2" w:rsidRPr="00915A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РК-ЛС-0№016639</w:t>
      </w:r>
      <w:r w:rsidR="00915A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11C2C" w:rsidRPr="00211C2C" w:rsidRDefault="00211C2C" w:rsidP="00211C2C">
      <w:pPr>
        <w:widowControl/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11C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2.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Управлению государственных услуг в сфере фармацевтической деятельности Комитета медицинского и фармацевтического контроля Министерства здравоохранения Республики Казахстан в течение одного календарного дня со дня принятия настоящего решения, известить в письменной (произвольной) форме территориальные подразделения Комитета медицинского и фармацевтического контроля Министерства здравоохранения Республики Казахстан, владельца регистрационного удостоверения лекарственных средств</w:t>
      </w:r>
      <w:r w:rsidRPr="00211C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государственную экспертную организацию в сфере обращения лекарственных средств и медицинских изделий.</w:t>
      </w:r>
    </w:p>
    <w:p w:rsidR="00211C2C" w:rsidRPr="00211C2C" w:rsidRDefault="00211C2C" w:rsidP="00211C2C">
      <w:pPr>
        <w:widowControl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3</w:t>
      </w:r>
      <w:r w:rsidRPr="00211C2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.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Территориальным подразделениям Комитета медицинского и фармацевтического контроля Министерства здравоохранения Республики Казахстан в течение одного рабочего дня со дня получения информации о данном решении обеспечить:</w:t>
      </w:r>
    </w:p>
    <w:p w:rsidR="00211C2C" w:rsidRPr="00211C2C" w:rsidRDefault="00211C2C" w:rsidP="00211C2C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 извещение (в письменной произвольной форме) местных органов </w:t>
      </w:r>
      <w:r w:rsidRPr="00211C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государственного управления здравоохранением областей, городов республиканского значения и столицы, другие государственные органы (по компетенции);</w:t>
      </w:r>
    </w:p>
    <w:p w:rsidR="00211C2C" w:rsidRPr="00211C2C" w:rsidRDefault="00211C2C" w:rsidP="00211C2C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размещение в средствах массовой информации;</w:t>
      </w:r>
    </w:p>
    <w:p w:rsidR="00211C2C" w:rsidRPr="00211C2C" w:rsidRDefault="00211C2C" w:rsidP="00211C2C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3) представление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Комитет медицинского и фармацевтического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контроля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здравоохранения Республики Казахстан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(далее – Комитет) сведений об исполнении мероприятий, предусмотренных подпунктами 1) и 2) настоящего пункта, а также информацию по пункту 4. </w:t>
      </w:r>
    </w:p>
    <w:p w:rsidR="00211C2C" w:rsidRPr="00211C2C" w:rsidRDefault="00211C2C" w:rsidP="00211C2C">
      <w:pPr>
        <w:widowControl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Субъекту, имеющему в наличии серию (партию) или серии (партии) приостановленных, запрещенных или ограниченных к применению, реализации или производству, или подлежащих изъятию из обращения лекарственных средств и медицинских изделий, в течение пяти календарных дней со дня получения уведомления о необходимости их возврата, направить территориальному подразделению соответствующую информацию о возврате производителю, дистрибьютору с приложением подтверждающих документов.</w:t>
      </w:r>
    </w:p>
    <w:p w:rsidR="00211C2C" w:rsidRPr="00211C2C" w:rsidRDefault="00211C2C" w:rsidP="00211C2C">
      <w:pPr>
        <w:widowControl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5. Контроль за исполнением настоящего приказа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возложить на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аместителя председателя Комитета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С.А. </w:t>
      </w:r>
      <w:proofErr w:type="spellStart"/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Ержанову</w:t>
      </w:r>
      <w:proofErr w:type="spellEnd"/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11C2C" w:rsidRPr="00211C2C" w:rsidRDefault="00211C2C" w:rsidP="00211C2C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 </w:t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Настоящий приказ вступает в силу со дня его подписания.</w:t>
      </w:r>
    </w:p>
    <w:p w:rsidR="00211C2C" w:rsidRPr="00211C2C" w:rsidRDefault="00211C2C" w:rsidP="00211C2C">
      <w:pPr>
        <w:widowControl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11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Основание: </w:t>
      </w:r>
      <w:r w:rsidRPr="00211C2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письмо </w:t>
      </w:r>
      <w:r w:rsidR="00915AE2" w:rsidRPr="00915AE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Представительство "</w:t>
      </w:r>
      <w:proofErr w:type="spellStart"/>
      <w:r w:rsidR="00915AE2" w:rsidRPr="00915AE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Ферринг</w:t>
      </w:r>
      <w:proofErr w:type="spellEnd"/>
      <w:r w:rsidR="00915AE2" w:rsidRPr="00915AE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915AE2" w:rsidRPr="00915AE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Фармацевтикалс</w:t>
      </w:r>
      <w:proofErr w:type="spellEnd"/>
      <w:r w:rsidR="00915AE2" w:rsidRPr="00915AE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СА" в Республике Казахстан </w:t>
      </w:r>
      <w:r w:rsidRPr="00211C2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от </w:t>
      </w:r>
      <w:r w:rsidR="00915AE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26</w:t>
      </w:r>
      <w:r w:rsidRPr="00211C2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октября 2021 года № </w:t>
      </w:r>
      <w:r w:rsidR="00915AE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494.</w:t>
      </w:r>
      <w:bookmarkStart w:id="2" w:name="_GoBack"/>
      <w:bookmarkEnd w:id="2"/>
    </w:p>
    <w:p w:rsidR="00211C2C" w:rsidRPr="00211C2C" w:rsidRDefault="00211C2C" w:rsidP="00211C2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11C2C" w:rsidRPr="00211C2C" w:rsidRDefault="00211C2C" w:rsidP="00211C2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49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11C2C" w:rsidRPr="00915AE2" w:rsidTr="00DE1571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C2C" w:rsidRPr="00211C2C" w:rsidRDefault="00211C2C" w:rsidP="00211C2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211C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Председатель Комитета</w:t>
            </w:r>
          </w:p>
          <w:p w:rsidR="00211C2C" w:rsidRPr="00211C2C" w:rsidRDefault="00211C2C" w:rsidP="00211C2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211C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медицинского и </w:t>
            </w:r>
          </w:p>
          <w:p w:rsidR="00211C2C" w:rsidRPr="00211C2C" w:rsidRDefault="00211C2C" w:rsidP="00211C2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211C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фармацевтического контроля</w:t>
            </w:r>
          </w:p>
          <w:p w:rsidR="00211C2C" w:rsidRPr="00211C2C" w:rsidRDefault="00211C2C" w:rsidP="00211C2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211C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Министерства здравоохранения</w:t>
            </w:r>
          </w:p>
          <w:p w:rsidR="00211C2C" w:rsidRPr="00211C2C" w:rsidRDefault="00211C2C" w:rsidP="00211C2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ru-RU" w:eastAsia="ru-RU"/>
              </w:rPr>
            </w:pPr>
            <w:r w:rsidRPr="00211C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Республики Казахстан</w:t>
            </w:r>
            <w:r w:rsidRPr="00211C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                                                               </w:t>
            </w:r>
            <w:proofErr w:type="spellStart"/>
            <w:r w:rsidRPr="00211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Б.Байсеркин</w:t>
            </w:r>
            <w:proofErr w:type="spellEnd"/>
          </w:p>
          <w:p w:rsidR="00211C2C" w:rsidRPr="00211C2C" w:rsidRDefault="00211C2C" w:rsidP="00211C2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</w:p>
          <w:p w:rsidR="00211C2C" w:rsidRPr="00211C2C" w:rsidRDefault="00211C2C" w:rsidP="00211C2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ko-KR"/>
              </w:rPr>
            </w:pPr>
          </w:p>
        </w:tc>
      </w:tr>
    </w:tbl>
    <w:p w:rsidR="00211C2C" w:rsidRPr="00211C2C" w:rsidRDefault="00211C2C" w:rsidP="00211C2C">
      <w:pPr>
        <w:widowControl/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211C2C" w:rsidRPr="00211C2C" w:rsidRDefault="00211C2C" w:rsidP="00211C2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11C2C" w:rsidRPr="00211C2C" w:rsidRDefault="00211C2C" w:rsidP="00211C2C">
      <w:pPr>
        <w:widowControl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11C2C" w:rsidRPr="00211C2C" w:rsidRDefault="00211C2C" w:rsidP="00211C2C">
      <w:pPr>
        <w:widowControl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11C2C" w:rsidRPr="00647B42" w:rsidRDefault="00211C2C">
      <w:pPr>
        <w:spacing w:after="0" w:line="200" w:lineRule="exact"/>
        <w:rPr>
          <w:sz w:val="20"/>
          <w:szCs w:val="20"/>
          <w:lang w:val="ru-RU"/>
        </w:rPr>
      </w:pPr>
    </w:p>
    <w:sectPr w:rsidR="00211C2C" w:rsidRPr="00647B42" w:rsidSect="00DC6F7E">
      <w:type w:val="continuous"/>
      <w:pgSz w:w="11920" w:h="16840"/>
      <w:pgMar w:top="1418" w:right="851" w:bottom="1418" w:left="1418" w:header="720" w:footer="720" w:gutter="0"/>
      <w:cols w:space="72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12.11.2021 17:58 Ержанова Сауле Амантаевна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15.11.2021 09:28 Мукатаева Жанна Адильхановна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15.11.2021 13:05 Байсеркин Бауыржан Сатжанович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15.11.2021 18:10.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Тулешов К.А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BA"/>
    <w:rsid w:val="00000E52"/>
    <w:rsid w:val="0004510F"/>
    <w:rsid w:val="000A56BE"/>
    <w:rsid w:val="00117447"/>
    <w:rsid w:val="00125550"/>
    <w:rsid w:val="00127F1E"/>
    <w:rsid w:val="001C33DB"/>
    <w:rsid w:val="001E00E7"/>
    <w:rsid w:val="00211C2C"/>
    <w:rsid w:val="00224BA5"/>
    <w:rsid w:val="0025398D"/>
    <w:rsid w:val="00295959"/>
    <w:rsid w:val="002F4A34"/>
    <w:rsid w:val="00307771"/>
    <w:rsid w:val="00363F45"/>
    <w:rsid w:val="003F03A5"/>
    <w:rsid w:val="003F0FBA"/>
    <w:rsid w:val="00452F39"/>
    <w:rsid w:val="004531D4"/>
    <w:rsid w:val="00485A2E"/>
    <w:rsid w:val="004A4F87"/>
    <w:rsid w:val="004E2E9A"/>
    <w:rsid w:val="005B2036"/>
    <w:rsid w:val="0062321C"/>
    <w:rsid w:val="006359D6"/>
    <w:rsid w:val="00636766"/>
    <w:rsid w:val="00647B42"/>
    <w:rsid w:val="00751940"/>
    <w:rsid w:val="007A6303"/>
    <w:rsid w:val="007C28A7"/>
    <w:rsid w:val="0084438E"/>
    <w:rsid w:val="00894C84"/>
    <w:rsid w:val="008B0BAD"/>
    <w:rsid w:val="008C76A3"/>
    <w:rsid w:val="009141E1"/>
    <w:rsid w:val="00915AE2"/>
    <w:rsid w:val="009339C6"/>
    <w:rsid w:val="00950970"/>
    <w:rsid w:val="00985D58"/>
    <w:rsid w:val="00A123C3"/>
    <w:rsid w:val="00A219EF"/>
    <w:rsid w:val="00A57838"/>
    <w:rsid w:val="00A73DA1"/>
    <w:rsid w:val="00A821EC"/>
    <w:rsid w:val="00A85D44"/>
    <w:rsid w:val="00AB7077"/>
    <w:rsid w:val="00AE4DF9"/>
    <w:rsid w:val="00AE6116"/>
    <w:rsid w:val="00B215E2"/>
    <w:rsid w:val="00B24E08"/>
    <w:rsid w:val="00B90836"/>
    <w:rsid w:val="00C00512"/>
    <w:rsid w:val="00C4128C"/>
    <w:rsid w:val="00C55023"/>
    <w:rsid w:val="00C863E0"/>
    <w:rsid w:val="00CB4EE9"/>
    <w:rsid w:val="00D63DA6"/>
    <w:rsid w:val="00D77930"/>
    <w:rsid w:val="00D90605"/>
    <w:rsid w:val="00DB5EF5"/>
    <w:rsid w:val="00DB61A4"/>
    <w:rsid w:val="00DC6F7E"/>
    <w:rsid w:val="00DE40DC"/>
    <w:rsid w:val="00DE7946"/>
    <w:rsid w:val="00E37CC3"/>
    <w:rsid w:val="00E407AC"/>
    <w:rsid w:val="00E7095B"/>
    <w:rsid w:val="00E770F6"/>
    <w:rsid w:val="00E87A86"/>
    <w:rsid w:val="00EB018F"/>
    <w:rsid w:val="00ED105E"/>
    <w:rsid w:val="00F178AF"/>
    <w:rsid w:val="00FA1099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53A7"/>
  <w15:docId w15:val="{17CDDC84-75DA-47D4-BDD4-4D8B2A9DB8B4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приказ.cdr</vt:lpstr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приказ.cdr</dc:title>
  <dc:creator>Жулдыз</dc:creator>
  <cp:lastModifiedBy>775</cp:lastModifiedBy>
  <cp:revision>56</cp:revision>
  <cp:lastPrinted>2021-10-08T11:59:00Z</cp:lastPrinted>
  <dcterms:created xsi:type="dcterms:W3CDTF">2020-10-21T12:38:00Z</dcterms:created>
  <dcterms:modified xsi:type="dcterms:W3CDTF">2021-11-12T09:47:00Z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2019-05-27T00:00:00Z</vt:filetime>
  </property>
</Properties>
</file>