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C0" w:rsidRPr="00DD0406" w:rsidRDefault="00C578C0" w:rsidP="00595EC2">
      <w:pPr>
        <w:pStyle w:val="a6"/>
        <w:jc w:val="center"/>
        <w:rPr>
          <w:rFonts w:ascii="Arial" w:hAnsi="Arial" w:cs="Arial"/>
          <w:b/>
          <w:sz w:val="20"/>
          <w:szCs w:val="20"/>
        </w:rPr>
      </w:pPr>
      <w:r w:rsidRPr="00DD0406">
        <w:rPr>
          <w:rFonts w:ascii="Arial" w:hAnsi="Arial" w:cs="Arial"/>
          <w:b/>
          <w:sz w:val="20"/>
          <w:szCs w:val="20"/>
        </w:rPr>
        <w:t>Приказ Министра здравоохранения Республики Казахстан от 20 ноября 2019 года № Қ</w:t>
      </w:r>
      <w:proofErr w:type="gramStart"/>
      <w:r w:rsidRPr="00DD0406">
        <w:rPr>
          <w:rFonts w:ascii="Arial" w:hAnsi="Arial" w:cs="Arial"/>
          <w:b/>
          <w:sz w:val="20"/>
          <w:szCs w:val="20"/>
        </w:rPr>
        <w:t>Р</w:t>
      </w:r>
      <w:proofErr w:type="gramEnd"/>
      <w:r w:rsidRPr="00DD0406">
        <w:rPr>
          <w:rFonts w:ascii="Arial" w:hAnsi="Arial" w:cs="Arial"/>
          <w:b/>
          <w:sz w:val="20"/>
          <w:szCs w:val="20"/>
        </w:rPr>
        <w:t xml:space="preserve"> ДСМ-143</w:t>
      </w:r>
      <w:bookmarkStart w:id="0" w:name="_GoBack"/>
      <w:bookmarkEnd w:id="0"/>
    </w:p>
    <w:p w:rsidR="00C578C0" w:rsidRPr="00DD0406" w:rsidRDefault="00C578C0" w:rsidP="00595EC2">
      <w:pPr>
        <w:pStyle w:val="a6"/>
        <w:jc w:val="center"/>
        <w:rPr>
          <w:rFonts w:ascii="Arial" w:hAnsi="Arial" w:cs="Arial"/>
          <w:i/>
          <w:sz w:val="20"/>
          <w:szCs w:val="20"/>
        </w:rPr>
      </w:pPr>
      <w:r w:rsidRPr="00DD0406">
        <w:rPr>
          <w:rFonts w:ascii="Arial" w:hAnsi="Arial" w:cs="Arial"/>
          <w:i/>
          <w:sz w:val="20"/>
          <w:szCs w:val="20"/>
        </w:rPr>
        <w:t>Зарегистрирован в Министерстве юстиции Республики Казахстан 21 ноября 2019 года № 19622</w:t>
      </w:r>
    </w:p>
    <w:p w:rsidR="00C578C0" w:rsidRPr="00DD0406" w:rsidRDefault="00C578C0" w:rsidP="00595EC2">
      <w:pPr>
        <w:pStyle w:val="a6"/>
        <w:jc w:val="center"/>
        <w:rPr>
          <w:rFonts w:ascii="Arial" w:hAnsi="Arial" w:cs="Arial"/>
          <w:b/>
          <w:sz w:val="20"/>
          <w:szCs w:val="20"/>
        </w:rPr>
      </w:pPr>
      <w:r w:rsidRPr="00DD0406">
        <w:rPr>
          <w:rFonts w:ascii="Arial" w:hAnsi="Arial" w:cs="Arial"/>
          <w:b/>
          <w:sz w:val="20"/>
          <w:szCs w:val="20"/>
        </w:rPr>
        <w:t>О внесении изменения в приказ Министра здравоохранения Республики Казахстан от 11 декабря 2017 года № 933 "Об утверждении Правил предоставления медицинской помощи в форме санитарной авиации"</w:t>
      </w:r>
    </w:p>
    <w:p w:rsidR="00C578C0" w:rsidRPr="00DD0406" w:rsidRDefault="00C578C0" w:rsidP="00595EC2">
      <w:pPr>
        <w:pStyle w:val="a6"/>
        <w:jc w:val="both"/>
        <w:rPr>
          <w:rFonts w:ascii="Arial" w:hAnsi="Arial" w:cs="Arial"/>
          <w:sz w:val="20"/>
          <w:szCs w:val="20"/>
        </w:rPr>
      </w:pPr>
      <w:proofErr w:type="gramStart"/>
      <w:r w:rsidRPr="00DD0406">
        <w:rPr>
          <w:rFonts w:ascii="Arial" w:hAnsi="Arial" w:cs="Arial"/>
          <w:sz w:val="20"/>
          <w:szCs w:val="20"/>
        </w:rPr>
        <w:t xml:space="preserve">В соответствии с подпунктом 97) </w:t>
      </w:r>
      <w:r w:rsidRPr="00595EC2">
        <w:rPr>
          <w:rFonts w:ascii="Arial" w:hAnsi="Arial" w:cs="Arial"/>
          <w:sz w:val="20"/>
          <w:szCs w:val="20"/>
        </w:rPr>
        <w:t>пункта 1</w:t>
      </w:r>
      <w:r w:rsidRPr="00DD0406">
        <w:rPr>
          <w:rFonts w:ascii="Arial" w:hAnsi="Arial" w:cs="Arial"/>
          <w:sz w:val="20"/>
          <w:szCs w:val="20"/>
        </w:rPr>
        <w:t xml:space="preserve"> статьи 7 Кодекса Республики Казахстан от 18 сентября 2009 года "О здоровье народа и системе здравоохранения" </w:t>
      </w:r>
      <w:r w:rsidRPr="00DD0406">
        <w:rPr>
          <w:rFonts w:ascii="Arial" w:hAnsi="Arial" w:cs="Arial"/>
          <w:b/>
          <w:sz w:val="20"/>
          <w:szCs w:val="20"/>
        </w:rPr>
        <w:t>ПРИКАЗЫВАЮ</w:t>
      </w:r>
      <w:r w:rsidRPr="00DD0406">
        <w:rPr>
          <w:rFonts w:ascii="Arial" w:hAnsi="Arial" w:cs="Arial"/>
          <w:sz w:val="20"/>
          <w:szCs w:val="20"/>
        </w:rPr>
        <w:t>:</w:t>
      </w:r>
      <w:proofErr w:type="gramEnd"/>
    </w:p>
    <w:p w:rsidR="00C578C0" w:rsidRPr="00DD0406" w:rsidRDefault="00C578C0" w:rsidP="00595EC2">
      <w:pPr>
        <w:pStyle w:val="a6"/>
        <w:jc w:val="both"/>
        <w:rPr>
          <w:rFonts w:ascii="Arial" w:hAnsi="Arial" w:cs="Arial"/>
          <w:sz w:val="20"/>
          <w:szCs w:val="20"/>
        </w:rPr>
      </w:pPr>
      <w:r w:rsidRPr="00DD0406">
        <w:rPr>
          <w:rFonts w:ascii="Arial" w:hAnsi="Arial" w:cs="Arial"/>
          <w:sz w:val="20"/>
          <w:szCs w:val="20"/>
        </w:rPr>
        <w:t xml:space="preserve">1. Внести в </w:t>
      </w:r>
      <w:hyperlink r:id="rId6" w:anchor="z3" w:history="1">
        <w:r w:rsidRPr="00DD0406">
          <w:rPr>
            <w:rStyle w:val="a4"/>
            <w:rFonts w:ascii="Arial" w:hAnsi="Arial" w:cs="Arial"/>
            <w:sz w:val="20"/>
            <w:szCs w:val="20"/>
          </w:rPr>
          <w:t>приказ</w:t>
        </w:r>
      </w:hyperlink>
      <w:r w:rsidRPr="00DD0406">
        <w:rPr>
          <w:rFonts w:ascii="Arial" w:hAnsi="Arial" w:cs="Arial"/>
          <w:sz w:val="20"/>
          <w:szCs w:val="20"/>
        </w:rPr>
        <w:t xml:space="preserve"> Министра здравоохранения Республики Казахстан от 11 декабря 2017 года № 933 "Об утверждении Правил предоставления медицинской помощи в форме санитарной авиации" (зарегистрирован в Реестре государственной регистрации нормативных правовых актов под № 16245, опубликован 1 февраля 2018 года в Эталонном контрольном банке нормативных правовых актов Республики Казахстан) следующее изменение:</w:t>
      </w:r>
    </w:p>
    <w:p w:rsidR="00C578C0" w:rsidRPr="00DD0406" w:rsidRDefault="00C578C0" w:rsidP="00595EC2">
      <w:pPr>
        <w:pStyle w:val="a6"/>
        <w:jc w:val="both"/>
        <w:rPr>
          <w:rFonts w:ascii="Arial" w:hAnsi="Arial" w:cs="Arial"/>
          <w:sz w:val="20"/>
          <w:szCs w:val="20"/>
        </w:rPr>
      </w:pPr>
      <w:bookmarkStart w:id="1" w:name="z6"/>
      <w:bookmarkEnd w:id="1"/>
      <w:r w:rsidRPr="00595EC2">
        <w:rPr>
          <w:rFonts w:ascii="Arial" w:hAnsi="Arial" w:cs="Arial"/>
          <w:sz w:val="20"/>
          <w:szCs w:val="20"/>
        </w:rPr>
        <w:t>Правила</w:t>
      </w:r>
      <w:r w:rsidRPr="00DD0406">
        <w:rPr>
          <w:rFonts w:ascii="Arial" w:hAnsi="Arial" w:cs="Arial"/>
          <w:sz w:val="20"/>
          <w:szCs w:val="20"/>
        </w:rPr>
        <w:t xml:space="preserve"> предоставления медицинской помощи в форме санитарной авиации, утвержденные указанным приказом, изложить в новой редакции согласно </w:t>
      </w:r>
      <w:r w:rsidRPr="00595EC2">
        <w:rPr>
          <w:rFonts w:ascii="Arial" w:hAnsi="Arial" w:cs="Arial"/>
          <w:sz w:val="20"/>
          <w:szCs w:val="20"/>
        </w:rPr>
        <w:t>приложению</w:t>
      </w:r>
      <w:r w:rsidRPr="00DD0406">
        <w:rPr>
          <w:rFonts w:ascii="Arial" w:hAnsi="Arial" w:cs="Arial"/>
          <w:sz w:val="20"/>
          <w:szCs w:val="20"/>
        </w:rPr>
        <w:t xml:space="preserve"> к настоящему приказу.</w:t>
      </w:r>
    </w:p>
    <w:p w:rsidR="00C578C0" w:rsidRPr="00DD0406" w:rsidRDefault="00C578C0" w:rsidP="00595EC2">
      <w:pPr>
        <w:pStyle w:val="a6"/>
        <w:jc w:val="both"/>
        <w:rPr>
          <w:rFonts w:ascii="Arial" w:hAnsi="Arial" w:cs="Arial"/>
          <w:sz w:val="20"/>
          <w:szCs w:val="20"/>
        </w:rPr>
      </w:pPr>
      <w:r w:rsidRPr="00DD0406">
        <w:rPr>
          <w:rFonts w:ascii="Arial" w:hAnsi="Arial" w:cs="Arial"/>
          <w:sz w:val="20"/>
          <w:szCs w:val="20"/>
        </w:rPr>
        <w:t xml:space="preserve">2. Департаменту </w:t>
      </w:r>
      <w:proofErr w:type="gramStart"/>
      <w:r w:rsidRPr="00DD0406">
        <w:rPr>
          <w:rFonts w:ascii="Arial" w:hAnsi="Arial" w:cs="Arial"/>
          <w:sz w:val="20"/>
          <w:szCs w:val="20"/>
        </w:rPr>
        <w:t>организации медицинской помощи Министерства здравоохранения Республики</w:t>
      </w:r>
      <w:proofErr w:type="gramEnd"/>
      <w:r w:rsidRPr="00DD0406">
        <w:rPr>
          <w:rFonts w:ascii="Arial" w:hAnsi="Arial" w:cs="Arial"/>
          <w:sz w:val="20"/>
          <w:szCs w:val="20"/>
        </w:rPr>
        <w:t xml:space="preserve"> Казахстан в установленном законодательством Республики Казахстан порядке обеспечить:</w:t>
      </w:r>
    </w:p>
    <w:p w:rsidR="00C578C0" w:rsidRPr="00DD0406" w:rsidRDefault="00C578C0" w:rsidP="00595EC2">
      <w:pPr>
        <w:pStyle w:val="a6"/>
        <w:jc w:val="both"/>
        <w:rPr>
          <w:rFonts w:ascii="Arial" w:hAnsi="Arial" w:cs="Arial"/>
          <w:sz w:val="20"/>
          <w:szCs w:val="20"/>
        </w:rPr>
      </w:pPr>
      <w:r w:rsidRPr="00DD0406">
        <w:rPr>
          <w:rFonts w:ascii="Arial" w:hAnsi="Arial" w:cs="Arial"/>
          <w:sz w:val="20"/>
          <w:szCs w:val="20"/>
        </w:rPr>
        <w:t>1) государственную регистрацию настоящего приказа в Министерстве юстиции Республики Казахстан;</w:t>
      </w:r>
    </w:p>
    <w:p w:rsidR="00C578C0" w:rsidRPr="00DD0406" w:rsidRDefault="00C578C0" w:rsidP="00595EC2">
      <w:pPr>
        <w:pStyle w:val="a6"/>
        <w:jc w:val="both"/>
        <w:rPr>
          <w:rFonts w:ascii="Arial" w:hAnsi="Arial" w:cs="Arial"/>
          <w:sz w:val="20"/>
          <w:szCs w:val="20"/>
        </w:rPr>
      </w:pPr>
      <w:r w:rsidRPr="00DD0406">
        <w:rPr>
          <w:rFonts w:ascii="Arial" w:hAnsi="Arial" w:cs="Arial"/>
          <w:sz w:val="20"/>
          <w:szCs w:val="20"/>
        </w:rPr>
        <w:t xml:space="preserve">2) размещение настоящего приказа на </w:t>
      </w:r>
      <w:proofErr w:type="gramStart"/>
      <w:r w:rsidRPr="00DD0406">
        <w:rPr>
          <w:rFonts w:ascii="Arial" w:hAnsi="Arial" w:cs="Arial"/>
          <w:sz w:val="20"/>
          <w:szCs w:val="20"/>
        </w:rPr>
        <w:t>официальном</w:t>
      </w:r>
      <w:proofErr w:type="gramEnd"/>
      <w:r w:rsidRPr="00DD0406">
        <w:rPr>
          <w:rFonts w:ascii="Arial" w:hAnsi="Arial" w:cs="Arial"/>
          <w:sz w:val="20"/>
          <w:szCs w:val="20"/>
        </w:rPr>
        <w:t xml:space="preserve"> </w:t>
      </w:r>
      <w:proofErr w:type="spellStart"/>
      <w:r w:rsidRPr="00DD0406">
        <w:rPr>
          <w:rFonts w:ascii="Arial" w:hAnsi="Arial" w:cs="Arial"/>
          <w:sz w:val="20"/>
          <w:szCs w:val="20"/>
        </w:rPr>
        <w:t>интернет-ресурсе</w:t>
      </w:r>
      <w:proofErr w:type="spellEnd"/>
      <w:r w:rsidRPr="00DD0406">
        <w:rPr>
          <w:rFonts w:ascii="Arial" w:hAnsi="Arial" w:cs="Arial"/>
          <w:sz w:val="20"/>
          <w:szCs w:val="20"/>
        </w:rPr>
        <w:t xml:space="preserve"> Министерства здравоохранения Республики Казахстан;</w:t>
      </w:r>
    </w:p>
    <w:p w:rsidR="00C578C0" w:rsidRPr="00DD0406" w:rsidRDefault="00C578C0" w:rsidP="00595EC2">
      <w:pPr>
        <w:pStyle w:val="a6"/>
        <w:jc w:val="both"/>
        <w:rPr>
          <w:rFonts w:ascii="Arial" w:hAnsi="Arial" w:cs="Arial"/>
          <w:sz w:val="20"/>
          <w:szCs w:val="20"/>
        </w:rPr>
      </w:pPr>
      <w:r w:rsidRPr="00DD0406">
        <w:rPr>
          <w:rFonts w:ascii="Arial" w:hAnsi="Arial" w:cs="Arial"/>
          <w:sz w:val="20"/>
          <w:szCs w:val="20"/>
        </w:rPr>
        <w:t>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C578C0" w:rsidRPr="00DD0406" w:rsidRDefault="00C578C0" w:rsidP="00595EC2">
      <w:pPr>
        <w:pStyle w:val="a6"/>
        <w:jc w:val="both"/>
        <w:rPr>
          <w:rFonts w:ascii="Arial" w:hAnsi="Arial" w:cs="Arial"/>
          <w:sz w:val="20"/>
          <w:szCs w:val="20"/>
        </w:rPr>
      </w:pPr>
      <w:r w:rsidRPr="00DD0406">
        <w:rPr>
          <w:rFonts w:ascii="Arial" w:hAnsi="Arial" w:cs="Arial"/>
          <w:sz w:val="20"/>
          <w:szCs w:val="20"/>
        </w:rPr>
        <w:t xml:space="preserve">3. Контроль за исполнением настоящего приказа возложить на </w:t>
      </w:r>
      <w:proofErr w:type="gramStart"/>
      <w:r w:rsidRPr="00DD0406">
        <w:rPr>
          <w:rFonts w:ascii="Arial" w:hAnsi="Arial" w:cs="Arial"/>
          <w:sz w:val="20"/>
          <w:szCs w:val="20"/>
        </w:rPr>
        <w:t>вице-министра</w:t>
      </w:r>
      <w:proofErr w:type="gramEnd"/>
      <w:r w:rsidRPr="00DD0406">
        <w:rPr>
          <w:rFonts w:ascii="Arial" w:hAnsi="Arial" w:cs="Arial"/>
          <w:sz w:val="20"/>
          <w:szCs w:val="20"/>
        </w:rPr>
        <w:t xml:space="preserve"> здравоохранения Республики Казахстан </w:t>
      </w:r>
      <w:proofErr w:type="spellStart"/>
      <w:r w:rsidRPr="00DD0406">
        <w:rPr>
          <w:rFonts w:ascii="Arial" w:hAnsi="Arial" w:cs="Arial"/>
          <w:sz w:val="20"/>
          <w:szCs w:val="20"/>
        </w:rPr>
        <w:t>Актаеву</w:t>
      </w:r>
      <w:proofErr w:type="spellEnd"/>
      <w:r w:rsidRPr="00DD0406">
        <w:rPr>
          <w:rFonts w:ascii="Arial" w:hAnsi="Arial" w:cs="Arial"/>
          <w:sz w:val="20"/>
          <w:szCs w:val="20"/>
        </w:rPr>
        <w:t xml:space="preserve"> Л. М.</w:t>
      </w:r>
    </w:p>
    <w:p w:rsidR="00C578C0" w:rsidRPr="00DD0406" w:rsidRDefault="00C578C0" w:rsidP="00595EC2">
      <w:pPr>
        <w:pStyle w:val="a6"/>
        <w:jc w:val="both"/>
        <w:rPr>
          <w:rFonts w:ascii="Arial" w:hAnsi="Arial" w:cs="Arial"/>
          <w:sz w:val="20"/>
          <w:szCs w:val="20"/>
        </w:rPr>
      </w:pPr>
      <w:r w:rsidRPr="00DD0406">
        <w:rPr>
          <w:rFonts w:ascii="Arial" w:hAnsi="Arial" w:cs="Arial"/>
          <w:sz w:val="20"/>
          <w:szCs w:val="20"/>
        </w:rPr>
        <w:t>4. Настоящий приказ вводится в действие по истечении десяти календарных дней после дня его первого официального опубликования.</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25"/>
        <w:gridCol w:w="3175"/>
      </w:tblGrid>
      <w:tr w:rsidR="00C578C0" w:rsidRPr="00595EC2" w:rsidTr="00C578C0">
        <w:trPr>
          <w:tblCellSpacing w:w="15" w:type="dxa"/>
        </w:trPr>
        <w:tc>
          <w:tcPr>
            <w:tcW w:w="6000" w:type="dxa"/>
            <w:vAlign w:val="center"/>
            <w:hideMark/>
          </w:tcPr>
          <w:p w:rsidR="00C578C0" w:rsidRPr="00595EC2" w:rsidRDefault="00C578C0" w:rsidP="00595EC2">
            <w:pPr>
              <w:pStyle w:val="a6"/>
              <w:jc w:val="both"/>
              <w:rPr>
                <w:rFonts w:ascii="Arial" w:hAnsi="Arial" w:cs="Arial"/>
                <w:b/>
                <w:i/>
                <w:sz w:val="20"/>
                <w:szCs w:val="20"/>
              </w:rPr>
            </w:pPr>
            <w:bookmarkStart w:id="2" w:name="z13"/>
            <w:bookmarkEnd w:id="2"/>
            <w:r w:rsidRPr="00595EC2">
              <w:rPr>
                <w:rFonts w:ascii="Arial" w:hAnsi="Arial" w:cs="Arial"/>
                <w:b/>
                <w:i/>
                <w:sz w:val="20"/>
                <w:szCs w:val="20"/>
              </w:rPr>
              <w:t xml:space="preserve">Министр </w:t>
            </w:r>
          </w:p>
        </w:tc>
        <w:tc>
          <w:tcPr>
            <w:tcW w:w="3225" w:type="dxa"/>
            <w:vAlign w:val="center"/>
            <w:hideMark/>
          </w:tcPr>
          <w:p w:rsidR="00C578C0" w:rsidRPr="00595EC2" w:rsidRDefault="00C578C0" w:rsidP="00595EC2">
            <w:pPr>
              <w:pStyle w:val="a6"/>
              <w:jc w:val="both"/>
              <w:rPr>
                <w:rFonts w:ascii="Arial" w:hAnsi="Arial" w:cs="Arial"/>
                <w:b/>
                <w:i/>
                <w:sz w:val="20"/>
                <w:szCs w:val="20"/>
              </w:rPr>
            </w:pPr>
            <w:r w:rsidRPr="00595EC2">
              <w:rPr>
                <w:rFonts w:ascii="Arial" w:hAnsi="Arial" w:cs="Arial"/>
                <w:b/>
                <w:i/>
                <w:sz w:val="20"/>
                <w:szCs w:val="20"/>
              </w:rPr>
              <w:t xml:space="preserve">Е. </w:t>
            </w:r>
            <w:proofErr w:type="spellStart"/>
            <w:r w:rsidRPr="00595EC2">
              <w:rPr>
                <w:rFonts w:ascii="Arial" w:hAnsi="Arial" w:cs="Arial"/>
                <w:b/>
                <w:i/>
                <w:sz w:val="20"/>
                <w:szCs w:val="20"/>
              </w:rPr>
              <w:t>Биртанов</w:t>
            </w:r>
            <w:proofErr w:type="spellEnd"/>
            <w:r w:rsidRPr="00595EC2">
              <w:rPr>
                <w:rFonts w:ascii="Arial" w:hAnsi="Arial" w:cs="Arial"/>
                <w:b/>
                <w:i/>
                <w:sz w:val="20"/>
                <w:szCs w:val="20"/>
              </w:rPr>
              <w:t xml:space="preserve"> </w:t>
            </w:r>
          </w:p>
        </w:tc>
      </w:tr>
    </w:tbl>
    <w:p w:rsidR="00C578C0" w:rsidRPr="00C578C0" w:rsidRDefault="00C578C0" w:rsidP="00595EC2">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578C0" w:rsidRPr="00C578C0" w:rsidTr="00C578C0">
        <w:trPr>
          <w:tblCellSpacing w:w="15" w:type="dxa"/>
        </w:trPr>
        <w:tc>
          <w:tcPr>
            <w:tcW w:w="5805" w:type="dxa"/>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w:t>
            </w:r>
          </w:p>
        </w:tc>
        <w:tc>
          <w:tcPr>
            <w:tcW w:w="3420" w:type="dxa"/>
            <w:vAlign w:val="center"/>
            <w:hideMark/>
          </w:tcPr>
          <w:p w:rsidR="00C578C0" w:rsidRPr="00C578C0" w:rsidRDefault="00C578C0" w:rsidP="00595EC2">
            <w:pPr>
              <w:spacing w:after="0" w:line="240" w:lineRule="auto"/>
              <w:jc w:val="center"/>
              <w:rPr>
                <w:rFonts w:ascii="Times New Roman" w:eastAsia="Times New Roman" w:hAnsi="Times New Roman" w:cs="Times New Roman"/>
                <w:sz w:val="24"/>
                <w:szCs w:val="24"/>
                <w:lang w:eastAsia="ru-RU"/>
              </w:rPr>
            </w:pPr>
            <w:bookmarkStart w:id="3" w:name="z14"/>
            <w:bookmarkEnd w:id="3"/>
            <w:r w:rsidRPr="00C578C0">
              <w:rPr>
                <w:rFonts w:ascii="Times New Roman" w:eastAsia="Times New Roman" w:hAnsi="Times New Roman" w:cs="Times New Roman"/>
                <w:sz w:val="24"/>
                <w:szCs w:val="24"/>
                <w:lang w:eastAsia="ru-RU"/>
              </w:rPr>
              <w:t>Приложение к приказу</w:t>
            </w:r>
            <w:r w:rsidRPr="00C578C0">
              <w:rPr>
                <w:rFonts w:ascii="Times New Roman" w:eastAsia="Times New Roman" w:hAnsi="Times New Roman" w:cs="Times New Roman"/>
                <w:sz w:val="24"/>
                <w:szCs w:val="24"/>
                <w:lang w:eastAsia="ru-RU"/>
              </w:rPr>
              <w:br/>
              <w:t>Министра здравоохранения</w:t>
            </w:r>
            <w:r w:rsidRPr="00C578C0">
              <w:rPr>
                <w:rFonts w:ascii="Times New Roman" w:eastAsia="Times New Roman" w:hAnsi="Times New Roman" w:cs="Times New Roman"/>
                <w:sz w:val="24"/>
                <w:szCs w:val="24"/>
                <w:lang w:eastAsia="ru-RU"/>
              </w:rPr>
              <w:br/>
              <w:t>Республики Казахстан</w:t>
            </w:r>
            <w:r w:rsidRPr="00C578C0">
              <w:rPr>
                <w:rFonts w:ascii="Times New Roman" w:eastAsia="Times New Roman" w:hAnsi="Times New Roman" w:cs="Times New Roman"/>
                <w:sz w:val="24"/>
                <w:szCs w:val="24"/>
                <w:lang w:eastAsia="ru-RU"/>
              </w:rPr>
              <w:br/>
              <w:t>от 20 ноября 2019 года</w:t>
            </w:r>
            <w:r w:rsidRPr="00C578C0">
              <w:rPr>
                <w:rFonts w:ascii="Times New Roman" w:eastAsia="Times New Roman" w:hAnsi="Times New Roman" w:cs="Times New Roman"/>
                <w:sz w:val="24"/>
                <w:szCs w:val="24"/>
                <w:lang w:eastAsia="ru-RU"/>
              </w:rPr>
              <w:br/>
              <w:t>№ Қ</w:t>
            </w:r>
            <w:proofErr w:type="gramStart"/>
            <w:r w:rsidRPr="00C578C0">
              <w:rPr>
                <w:rFonts w:ascii="Times New Roman" w:eastAsia="Times New Roman" w:hAnsi="Times New Roman" w:cs="Times New Roman"/>
                <w:sz w:val="24"/>
                <w:szCs w:val="24"/>
                <w:lang w:eastAsia="ru-RU"/>
              </w:rPr>
              <w:t>Р</w:t>
            </w:r>
            <w:proofErr w:type="gramEnd"/>
            <w:r w:rsidRPr="00C578C0">
              <w:rPr>
                <w:rFonts w:ascii="Times New Roman" w:eastAsia="Times New Roman" w:hAnsi="Times New Roman" w:cs="Times New Roman"/>
                <w:sz w:val="24"/>
                <w:szCs w:val="24"/>
                <w:lang w:eastAsia="ru-RU"/>
              </w:rPr>
              <w:t xml:space="preserve"> ДСМ - 143</w:t>
            </w:r>
          </w:p>
        </w:tc>
      </w:tr>
      <w:tr w:rsidR="00C578C0" w:rsidRPr="00C578C0" w:rsidTr="00C578C0">
        <w:trPr>
          <w:tblCellSpacing w:w="15" w:type="dxa"/>
        </w:trPr>
        <w:tc>
          <w:tcPr>
            <w:tcW w:w="5805" w:type="dxa"/>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w:t>
            </w:r>
          </w:p>
        </w:tc>
        <w:tc>
          <w:tcPr>
            <w:tcW w:w="3420" w:type="dxa"/>
            <w:vAlign w:val="center"/>
            <w:hideMark/>
          </w:tcPr>
          <w:p w:rsidR="00C578C0" w:rsidRPr="00C578C0" w:rsidRDefault="00C578C0" w:rsidP="00595EC2">
            <w:pPr>
              <w:spacing w:after="0"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Утверждены приказом</w:t>
            </w:r>
            <w:r w:rsidRPr="00C578C0">
              <w:rPr>
                <w:rFonts w:ascii="Times New Roman" w:eastAsia="Times New Roman" w:hAnsi="Times New Roman" w:cs="Times New Roman"/>
                <w:sz w:val="24"/>
                <w:szCs w:val="24"/>
                <w:lang w:eastAsia="ru-RU"/>
              </w:rPr>
              <w:br/>
              <w:t>Министра здравоохранения</w:t>
            </w:r>
            <w:r w:rsidRPr="00C578C0">
              <w:rPr>
                <w:rFonts w:ascii="Times New Roman" w:eastAsia="Times New Roman" w:hAnsi="Times New Roman" w:cs="Times New Roman"/>
                <w:sz w:val="24"/>
                <w:szCs w:val="24"/>
                <w:lang w:eastAsia="ru-RU"/>
              </w:rPr>
              <w:br/>
              <w:t>Республики Казахстан</w:t>
            </w:r>
            <w:r w:rsidRPr="00C578C0">
              <w:rPr>
                <w:rFonts w:ascii="Times New Roman" w:eastAsia="Times New Roman" w:hAnsi="Times New Roman" w:cs="Times New Roman"/>
                <w:sz w:val="24"/>
                <w:szCs w:val="24"/>
                <w:lang w:eastAsia="ru-RU"/>
              </w:rPr>
              <w:br/>
              <w:t>от 11 декабря 2017 года № 933</w:t>
            </w:r>
          </w:p>
        </w:tc>
      </w:tr>
    </w:tbl>
    <w:p w:rsidR="00C578C0" w:rsidRPr="00C578C0" w:rsidRDefault="00C578C0" w:rsidP="00595EC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578C0">
        <w:rPr>
          <w:rFonts w:ascii="Times New Roman" w:eastAsia="Times New Roman" w:hAnsi="Times New Roman" w:cs="Times New Roman"/>
          <w:b/>
          <w:bCs/>
          <w:sz w:val="27"/>
          <w:szCs w:val="27"/>
          <w:lang w:eastAsia="ru-RU"/>
        </w:rPr>
        <w:t>Правила предоставления медицинской помощи в форме санитарной авиации</w:t>
      </w:r>
    </w:p>
    <w:p w:rsidR="00C578C0" w:rsidRPr="00C578C0" w:rsidRDefault="00C578C0" w:rsidP="00595EC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578C0">
        <w:rPr>
          <w:rFonts w:ascii="Times New Roman" w:eastAsia="Times New Roman" w:hAnsi="Times New Roman" w:cs="Times New Roman"/>
          <w:b/>
          <w:bCs/>
          <w:sz w:val="27"/>
          <w:szCs w:val="27"/>
          <w:lang w:eastAsia="ru-RU"/>
        </w:rPr>
        <w:t>Глава 1. Общие положения</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1. </w:t>
      </w:r>
      <w:proofErr w:type="gramStart"/>
      <w:r w:rsidRPr="00C578C0">
        <w:rPr>
          <w:rFonts w:ascii="Times New Roman" w:eastAsia="Times New Roman" w:hAnsi="Times New Roman" w:cs="Times New Roman"/>
          <w:sz w:val="24"/>
          <w:szCs w:val="24"/>
          <w:lang w:eastAsia="ru-RU"/>
        </w:rPr>
        <w:t xml:space="preserve">Настоящие Правила предоставления медицинской помощи в форме санитарной авиации (далее – Правила) разработаны согласно подпункта 97) </w:t>
      </w:r>
      <w:r w:rsidRPr="00595EC2">
        <w:rPr>
          <w:rFonts w:ascii="Times New Roman" w:eastAsia="Times New Roman" w:hAnsi="Times New Roman" w:cs="Times New Roman"/>
          <w:sz w:val="24"/>
          <w:szCs w:val="24"/>
          <w:u w:val="single"/>
          <w:lang w:eastAsia="ru-RU"/>
        </w:rPr>
        <w:t>пункта 1</w:t>
      </w:r>
      <w:r w:rsidRPr="00C578C0">
        <w:rPr>
          <w:rFonts w:ascii="Times New Roman" w:eastAsia="Times New Roman" w:hAnsi="Times New Roman" w:cs="Times New Roman"/>
          <w:sz w:val="24"/>
          <w:szCs w:val="24"/>
          <w:lang w:eastAsia="ru-RU"/>
        </w:rPr>
        <w:t xml:space="preserve"> статьи 7 Кодекса Республики Казахстан от 18 сентября 2009 года "О здоровье народа и системе здравоохранения" и определяют порядок предоставления медицинской помощи в форме санитарной авиации.</w:t>
      </w:r>
      <w:proofErr w:type="gramEnd"/>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2. В настоящих Правилах используются следующие понятия:</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lastRenderedPageBreak/>
        <w:t>      1) авиационные услуги – услуги гражданской авиации, связанные с организацией и обеспечением воздушных перевозок пассажиров, багажа, грузов, почтовых отправлений и выполнением авиационных работ за плату или по найму;</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2)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3)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4) командир воздушного судна – лицо, в установленном порядке прошедшее соответствующее обучение, имеющее свидетельство пилота и допуск на право самостоятельного управления воздушным судном данного типа, согласно </w:t>
      </w:r>
      <w:hyperlink r:id="rId7" w:anchor="z1" w:history="1">
        <w:r w:rsidRPr="00C578C0">
          <w:rPr>
            <w:rFonts w:ascii="Times New Roman" w:eastAsia="Times New Roman" w:hAnsi="Times New Roman" w:cs="Times New Roman"/>
            <w:color w:val="0000FF"/>
            <w:sz w:val="24"/>
            <w:szCs w:val="24"/>
            <w:u w:val="single"/>
            <w:lang w:eastAsia="ru-RU"/>
          </w:rPr>
          <w:t>Закону</w:t>
        </w:r>
      </w:hyperlink>
      <w:r w:rsidRPr="00C578C0">
        <w:rPr>
          <w:rFonts w:ascii="Times New Roman" w:eastAsia="Times New Roman" w:hAnsi="Times New Roman" w:cs="Times New Roman"/>
          <w:sz w:val="24"/>
          <w:szCs w:val="24"/>
          <w:lang w:eastAsia="ru-RU"/>
        </w:rPr>
        <w:t xml:space="preserve"> Республики Казахстан от 15 июля 2010 года "Об использовании воздушного пространства Республики Казахстан и деятельности авиации" (далее - Закон о воздушном пространстве);</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5) авиакомпания – юридическое лицо, имеющее сертификат </w:t>
      </w:r>
      <w:proofErr w:type="spellStart"/>
      <w:r w:rsidRPr="00C578C0">
        <w:rPr>
          <w:rFonts w:ascii="Times New Roman" w:eastAsia="Times New Roman" w:hAnsi="Times New Roman" w:cs="Times New Roman"/>
          <w:sz w:val="24"/>
          <w:szCs w:val="24"/>
          <w:lang w:eastAsia="ru-RU"/>
        </w:rPr>
        <w:t>эксплуатанта</w:t>
      </w:r>
      <w:proofErr w:type="spellEnd"/>
      <w:r w:rsidRPr="00C578C0">
        <w:rPr>
          <w:rFonts w:ascii="Times New Roman" w:eastAsia="Times New Roman" w:hAnsi="Times New Roman" w:cs="Times New Roman"/>
          <w:sz w:val="24"/>
          <w:szCs w:val="24"/>
          <w:lang w:eastAsia="ru-RU"/>
        </w:rPr>
        <w:t xml:space="preserve"> гражданских воздушных судов;</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6)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w:t>
      </w:r>
      <w:proofErr w:type="gramStart"/>
      <w:r w:rsidRPr="00C578C0">
        <w:rPr>
          <w:rFonts w:ascii="Times New Roman" w:eastAsia="Times New Roman" w:hAnsi="Times New Roman" w:cs="Times New Roman"/>
          <w:sz w:val="24"/>
          <w:szCs w:val="24"/>
          <w:lang w:eastAsia="ru-RU"/>
        </w:rPr>
        <w:t>контроля за</w:t>
      </w:r>
      <w:proofErr w:type="gramEnd"/>
      <w:r w:rsidRPr="00C578C0">
        <w:rPr>
          <w:rFonts w:ascii="Times New Roman" w:eastAsia="Times New Roman" w:hAnsi="Times New Roman" w:cs="Times New Roman"/>
          <w:sz w:val="24"/>
          <w:szCs w:val="24"/>
          <w:lang w:eastAsia="ru-RU"/>
        </w:rPr>
        <w:t xml:space="preserve"> качеством медицинских услуг;</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7) диспетчерская служба (далее – ДС) – структурное подразделение Национального координационного центра экстренной медицины и областной ССМП по оперативному управлению, на основе применения технических сре</w:t>
      </w:r>
      <w:proofErr w:type="gramStart"/>
      <w:r w:rsidRPr="00C578C0">
        <w:rPr>
          <w:rFonts w:ascii="Times New Roman" w:eastAsia="Times New Roman" w:hAnsi="Times New Roman" w:cs="Times New Roman"/>
          <w:sz w:val="24"/>
          <w:szCs w:val="24"/>
          <w:lang w:eastAsia="ru-RU"/>
        </w:rPr>
        <w:t>дств св</w:t>
      </w:r>
      <w:proofErr w:type="gramEnd"/>
      <w:r w:rsidRPr="00C578C0">
        <w:rPr>
          <w:rFonts w:ascii="Times New Roman" w:eastAsia="Times New Roman" w:hAnsi="Times New Roman" w:cs="Times New Roman"/>
          <w:sz w:val="24"/>
          <w:szCs w:val="24"/>
          <w:lang w:eastAsia="ru-RU"/>
        </w:rPr>
        <w:t>язи, сбора информации, ее обработки и осуществления оперативного контроля;</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8) скорая медицинская помощь (далее – СМП) – форма предоставления медицинской помощи при возникновении заболеваний и состояний, требующих экстренной медицинской помощи для предотвращения существенного вреда здоровью и (или) устранения угрозы жизни, а также при необходимости транспортировки органов (части органов) и тканей для последующей трансплантации;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w:t>
      </w:r>
      <w:proofErr w:type="gramStart"/>
      <w:r w:rsidRPr="00C578C0">
        <w:rPr>
          <w:rFonts w:ascii="Times New Roman" w:eastAsia="Times New Roman" w:hAnsi="Times New Roman" w:cs="Times New Roman"/>
          <w:sz w:val="24"/>
          <w:szCs w:val="24"/>
          <w:lang w:eastAsia="ru-RU"/>
        </w:rPr>
        <w:t>9) станция скорой медицинской помощи (далее – ССМП) – медицинская организация, оказывающая круглосуточную экстренную медицинскую помощь взрослому и детскому населению при угрожающих жизни (пациента и (или) окружающих) состояниях, несчастных случаях, острых тяжелых заболеваниях, обострении хронических заболеваний, как на месте происшествия, так и в пути следования;</w:t>
      </w:r>
      <w:proofErr w:type="gramEnd"/>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w:t>
      </w:r>
      <w:proofErr w:type="gramStart"/>
      <w:r w:rsidRPr="00C578C0">
        <w:rPr>
          <w:rFonts w:ascii="Times New Roman" w:eastAsia="Times New Roman" w:hAnsi="Times New Roman" w:cs="Times New Roman"/>
          <w:sz w:val="24"/>
          <w:szCs w:val="24"/>
          <w:lang w:eastAsia="ru-RU"/>
        </w:rPr>
        <w:t xml:space="preserve">10) фельдшер бригады СМП (мобильной бригады санитарной авиации) – лицо, имеющее техническое и профессиональное (среднее специальное, среднее профессиональное) медицинское образование по специальности "Лечебное дело" (или "Акушерское дело") и повышение квалификации по специальности "Лечебное дело", а также по специальности "Лабораторная диагностика", "Фельдшер – лаборант", "Гигиена, </w:t>
      </w:r>
      <w:r w:rsidRPr="00C578C0">
        <w:rPr>
          <w:rFonts w:ascii="Times New Roman" w:eastAsia="Times New Roman" w:hAnsi="Times New Roman" w:cs="Times New Roman"/>
          <w:sz w:val="24"/>
          <w:szCs w:val="24"/>
          <w:lang w:eastAsia="ru-RU"/>
        </w:rPr>
        <w:lastRenderedPageBreak/>
        <w:t>санитария и эпидемиология", "Санитарный фельдшер", "Стоматология", "Зубной врач", "Сестринское дело", для лиц, приступивших к данной должности до 11</w:t>
      </w:r>
      <w:proofErr w:type="gramEnd"/>
      <w:r w:rsidRPr="00C578C0">
        <w:rPr>
          <w:rFonts w:ascii="Times New Roman" w:eastAsia="Times New Roman" w:hAnsi="Times New Roman" w:cs="Times New Roman"/>
          <w:sz w:val="24"/>
          <w:szCs w:val="24"/>
          <w:lang w:eastAsia="ru-RU"/>
        </w:rPr>
        <w:t xml:space="preserve"> </w:t>
      </w:r>
      <w:proofErr w:type="gramStart"/>
      <w:r w:rsidRPr="00C578C0">
        <w:rPr>
          <w:rFonts w:ascii="Times New Roman" w:eastAsia="Times New Roman" w:hAnsi="Times New Roman" w:cs="Times New Roman"/>
          <w:sz w:val="24"/>
          <w:szCs w:val="24"/>
          <w:lang w:eastAsia="ru-RU"/>
        </w:rPr>
        <w:t xml:space="preserve">февраля 2003 года, в соответствии с </w:t>
      </w:r>
      <w:hyperlink r:id="rId8" w:anchor="z7" w:history="1">
        <w:r w:rsidRPr="00C578C0">
          <w:rPr>
            <w:rFonts w:ascii="Times New Roman" w:eastAsia="Times New Roman" w:hAnsi="Times New Roman" w:cs="Times New Roman"/>
            <w:color w:val="0000FF"/>
            <w:sz w:val="24"/>
            <w:szCs w:val="24"/>
            <w:u w:val="single"/>
            <w:lang w:eastAsia="ru-RU"/>
          </w:rPr>
          <w:t>приказом</w:t>
        </w:r>
      </w:hyperlink>
      <w:r w:rsidRPr="00C578C0">
        <w:rPr>
          <w:rFonts w:ascii="Times New Roman" w:eastAsia="Times New Roman" w:hAnsi="Times New Roman" w:cs="Times New Roman"/>
          <w:sz w:val="24"/>
          <w:szCs w:val="24"/>
          <w:lang w:eastAsia="ru-RU"/>
        </w:rPr>
        <w:t xml:space="preserve">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5945), сертификат специалиста по специальности "Лечебное дело" или высшее медицинское образование по специальности "Лечебное дело", "Педиатрия", </w:t>
      </w:r>
      <w:proofErr w:type="spellStart"/>
      <w:r w:rsidRPr="00C578C0">
        <w:rPr>
          <w:rFonts w:ascii="Times New Roman" w:eastAsia="Times New Roman" w:hAnsi="Times New Roman" w:cs="Times New Roman"/>
          <w:sz w:val="24"/>
          <w:szCs w:val="24"/>
          <w:lang w:eastAsia="ru-RU"/>
        </w:rPr>
        <w:t>бакалавриат</w:t>
      </w:r>
      <w:proofErr w:type="spellEnd"/>
      <w:r w:rsidRPr="00C578C0">
        <w:rPr>
          <w:rFonts w:ascii="Times New Roman" w:eastAsia="Times New Roman" w:hAnsi="Times New Roman" w:cs="Times New Roman"/>
          <w:sz w:val="24"/>
          <w:szCs w:val="24"/>
          <w:lang w:eastAsia="ru-RU"/>
        </w:rPr>
        <w:t xml:space="preserve"> по специальности "Общая медицина" и сертификат со средним</w:t>
      </w:r>
      <w:proofErr w:type="gramEnd"/>
      <w:r w:rsidRPr="00C578C0">
        <w:rPr>
          <w:rFonts w:ascii="Times New Roman" w:eastAsia="Times New Roman" w:hAnsi="Times New Roman" w:cs="Times New Roman"/>
          <w:sz w:val="24"/>
          <w:szCs w:val="24"/>
          <w:lang w:eastAsia="ru-RU"/>
        </w:rPr>
        <w:t xml:space="preserve"> уровнем квалификации;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11) врач мобильной бригады санитарной авиации – лицо, имеющее высшее медицинское образование, сертификат специалиста по специальности "Скорая и неотложная медицинская помощь", "Анестезиология и реаниматология (</w:t>
      </w:r>
      <w:proofErr w:type="spellStart"/>
      <w:r w:rsidRPr="00C578C0">
        <w:rPr>
          <w:rFonts w:ascii="Times New Roman" w:eastAsia="Times New Roman" w:hAnsi="Times New Roman" w:cs="Times New Roman"/>
          <w:sz w:val="24"/>
          <w:szCs w:val="24"/>
          <w:lang w:eastAsia="ru-RU"/>
        </w:rPr>
        <w:t>перфузиология</w:t>
      </w:r>
      <w:proofErr w:type="spellEnd"/>
      <w:r w:rsidRPr="00C578C0">
        <w:rPr>
          <w:rFonts w:ascii="Times New Roman" w:eastAsia="Times New Roman" w:hAnsi="Times New Roman" w:cs="Times New Roman"/>
          <w:sz w:val="24"/>
          <w:szCs w:val="24"/>
          <w:lang w:eastAsia="ru-RU"/>
        </w:rPr>
        <w:t>, токсикология) (взрослая)", "Анестезиология и реаниматология (</w:t>
      </w:r>
      <w:proofErr w:type="spellStart"/>
      <w:r w:rsidRPr="00C578C0">
        <w:rPr>
          <w:rFonts w:ascii="Times New Roman" w:eastAsia="Times New Roman" w:hAnsi="Times New Roman" w:cs="Times New Roman"/>
          <w:sz w:val="24"/>
          <w:szCs w:val="24"/>
          <w:lang w:eastAsia="ru-RU"/>
        </w:rPr>
        <w:t>перфузиология</w:t>
      </w:r>
      <w:proofErr w:type="spellEnd"/>
      <w:r w:rsidRPr="00C578C0">
        <w:rPr>
          <w:rFonts w:ascii="Times New Roman" w:eastAsia="Times New Roman" w:hAnsi="Times New Roman" w:cs="Times New Roman"/>
          <w:sz w:val="24"/>
          <w:szCs w:val="24"/>
          <w:lang w:eastAsia="ru-RU"/>
        </w:rPr>
        <w:t>, токсикология, неонатальная реанимация) (детская)";</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12) клинический протокол – документ, устанавливающий общие требования к оказанию медицинской помощи пациенту при определенном заболевании или клинической ситуации;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13) консилиум – исследование лица в целях установления диагноза, определения тактики лечения и прогноза заболевания с участием не менее трех врачей;</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14) посадочная площадка – участок земли, льда, поверхности воды, поверхности сооружения, в том числе поверхности плавучего сооружения, предназначенный для взлета, посадки, руления и стоянки воздушных судов;</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15) медицинские услуги – действия субъектов здравоохранения, имеющие профилактическую, диагностическую, лечебную, реабилитационную или паллиативную направленность по отношению к конкретному человеку;</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w:t>
      </w:r>
      <w:proofErr w:type="gramStart"/>
      <w:r w:rsidRPr="00C578C0">
        <w:rPr>
          <w:rFonts w:ascii="Times New Roman" w:eastAsia="Times New Roman" w:hAnsi="Times New Roman" w:cs="Times New Roman"/>
          <w:sz w:val="24"/>
          <w:szCs w:val="24"/>
          <w:lang w:eastAsia="ru-RU"/>
        </w:rPr>
        <w:t>16) медицинские изделия – любые инструменты, аппараты, приборы, оборудование, материалы и прочие изделия, которые применяются в медицинских целях отдельно или в сочетании между собой, а также с принадлежностями, необходимыми для применения указанных изделий по назначению, включая специальное программное обеспечение, предназначены производителем медицинского изделия для профилактики, диагностики, лечения заболеваний, медицинской реабилитации и мониторинга состояния организма человека, проведения медицинских исследований, восстановления, замещения, изменения</w:t>
      </w:r>
      <w:proofErr w:type="gramEnd"/>
      <w:r w:rsidRPr="00C578C0">
        <w:rPr>
          <w:rFonts w:ascii="Times New Roman" w:eastAsia="Times New Roman" w:hAnsi="Times New Roman" w:cs="Times New Roman"/>
          <w:sz w:val="24"/>
          <w:szCs w:val="24"/>
          <w:lang w:eastAsia="ru-RU"/>
        </w:rPr>
        <w:t xml:space="preserve"> анатомической структуры или физиологических функций организма, предотвращения или прерывания беременности 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и может поддерживаться применением лекарственных средств;</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17) медицинская организация – организация здравоохранения, основной деятельностью которой является оказание медицинской помощи;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18) </w:t>
      </w:r>
      <w:proofErr w:type="spellStart"/>
      <w:r w:rsidRPr="00C578C0">
        <w:rPr>
          <w:rFonts w:ascii="Times New Roman" w:eastAsia="Times New Roman" w:hAnsi="Times New Roman" w:cs="Times New Roman"/>
          <w:sz w:val="24"/>
          <w:szCs w:val="24"/>
          <w:lang w:eastAsia="ru-RU"/>
        </w:rPr>
        <w:t>эксплуатант</w:t>
      </w:r>
      <w:proofErr w:type="spellEnd"/>
      <w:r w:rsidRPr="00C578C0">
        <w:rPr>
          <w:rFonts w:ascii="Times New Roman" w:eastAsia="Times New Roman" w:hAnsi="Times New Roman" w:cs="Times New Roman"/>
          <w:sz w:val="24"/>
          <w:szCs w:val="24"/>
          <w:lang w:eastAsia="ru-RU"/>
        </w:rPr>
        <w:t xml:space="preserve"> – физическое или юридическое лицо, занимающееся эксплуатацией гражданских воздушных судов или предлагающее свои услуги в этой области;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19) Национальный координационный центр экстренной медицины Министерства здравоохранения Республики Казахстан (далее - НКЦЭМ) – республиканское </w:t>
      </w:r>
      <w:r w:rsidRPr="00C578C0">
        <w:rPr>
          <w:rFonts w:ascii="Times New Roman" w:eastAsia="Times New Roman" w:hAnsi="Times New Roman" w:cs="Times New Roman"/>
          <w:sz w:val="24"/>
          <w:szCs w:val="24"/>
          <w:lang w:eastAsia="ru-RU"/>
        </w:rPr>
        <w:lastRenderedPageBreak/>
        <w:t>государственное предприятие на праве хозяйственного ведения, осуществляющее координацию деятельности службы скорой медицинской помощи, санитарной авиации и приемных отделений стационаров, оказывающих экстренную медицинскую помощь;</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20) врач – координатор санитарной авиации НКЦЭМ – лицо, имеющее высшее медицинское образование, имеющий сертификат специалиста по соответствующей специальности;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21) санитарная авиация – форма предоставления экстренной медицинской помощи населению при невозможности оказания медицинской помощи из-за отсутствия медицинского оборудования и (или) специалистов соответствующей специальности и (или) квалификации в медицинской организации по месту нахождения пациента.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пациента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а также органов (части органов) и (или) тканей (части тканей) для последующей трансплантации в соответствующую медицинскую организацию воздушным транспортом;</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22) мобильная бригада санитарной авиации (далее – МБСА) – структурно – функциональная единица санитарной авиации, непосредственно оказывающая одну или несколько из нижеперечисленных видов медицинской помощи: квалифицированную, специализированную, консультативно – диагностическую медицинскую помощь и высокотехнологичную медицинскую услугу пациентам;</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23) заявка врача – координатора санитарной авиации – документ, содержащий информацию о пациенте;</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24) санитарный автотранспорт – специализированное наземное транспортное средство, предназначенное для транспортировки пациентов, сопровождающего медицинского персонала, также органов (части органов) и тканей для последующей трансплантации в соответствующую медицинскую организацию;</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25) задание на санитарный полет – документ установленной авиакомпании формы, содержащий сведения о членах экипажа и определяющий цель полета;</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26) регулярный рейс – рейс, выполняемый в соответствии с установленным и опубликованным авиакомпанией расписанием, согласно Закону о воздушном пространстве;</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27)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28) экстренная медицинская помощь – медицинская помощь, требующая безотлагательного медицинского вмешательства для предотвращения существенного вреда здоровью или устранения угрозы жизни при внезапных острых заболеваниях, травмах, резком ухудшении состояния здоровья, обострении хронических заболеваний;</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lastRenderedPageBreak/>
        <w:t>      29) профильный специалист – медицинский работник с высшим медицинским образованием, имеющий сертификат по определенной специальности;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30) телемедицинские услуги – комплекс дистанционных медицинских услуг, осуществляемых с использованием информационных и телекоммуникационных технологий.</w:t>
      </w:r>
    </w:p>
    <w:p w:rsidR="00C578C0" w:rsidRPr="00C578C0" w:rsidRDefault="00C578C0" w:rsidP="00595EC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578C0">
        <w:rPr>
          <w:rFonts w:ascii="Times New Roman" w:eastAsia="Times New Roman" w:hAnsi="Times New Roman" w:cs="Times New Roman"/>
          <w:b/>
          <w:bCs/>
          <w:sz w:val="27"/>
          <w:szCs w:val="27"/>
          <w:lang w:eastAsia="ru-RU"/>
        </w:rPr>
        <w:t>Глава 2. Порядок предоставления медицинской помощи в форме санитарной авиации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3. Основаниями для рассмотрения вопроса о предоставлении медицинской помощи в форме санитарной авиации являются:</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выписка из медицинской карты пациента, нуждающегося в медицинской помощи в форме санитарной авиации;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заявка врача – координатора отделения санитарной авиации в диспетчерскую службу НКЦЭМ (далее – Заявка) по форме, согласно приложению 1 к настоящим Правилам;</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в экстренных случаях устное поручение уполномоченного органа, с письменным подтверждением;</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вызов со службы СМП и других экстренных служб.</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4. В НКЦЭМ и отделениях санитарной авиации организуются круглосуточные ДС, которые осуществляют постоянную связь между собой, медицинскими организациями, </w:t>
      </w:r>
      <w:proofErr w:type="spellStart"/>
      <w:r w:rsidRPr="00C578C0">
        <w:rPr>
          <w:rFonts w:ascii="Times New Roman" w:eastAsia="Times New Roman" w:hAnsi="Times New Roman" w:cs="Times New Roman"/>
          <w:sz w:val="24"/>
          <w:szCs w:val="24"/>
          <w:lang w:eastAsia="ru-RU"/>
        </w:rPr>
        <w:t>эксплуатантами</w:t>
      </w:r>
      <w:proofErr w:type="spellEnd"/>
      <w:r w:rsidRPr="00C578C0">
        <w:rPr>
          <w:rFonts w:ascii="Times New Roman" w:eastAsia="Times New Roman" w:hAnsi="Times New Roman" w:cs="Times New Roman"/>
          <w:sz w:val="24"/>
          <w:szCs w:val="24"/>
          <w:lang w:eastAsia="ru-RU"/>
        </w:rPr>
        <w:t>, пилотами воздушного судна, МБСА и квалифицированными специалистами.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5. ДС отделения санитарной авиации: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изучает поступившую медицинскую документацию пациента, нуждающегося в медицинской помощи в форме санитарной авиации, для уточнения состояния пациента запрашивает дополнительные данные, результаты телемедицинских консультаций, информацию о состоянии пациента в динамике, определяет объем медицинской помощи;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формирует заявку для предоставления в ДС НКЦЭМ;</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согласовывает с ДС НКЦЭМ и утверждает состав МБСА, формирует по медицинским показаниям квалифицированных специалистов из медицинских организаций региона с получением их информированного согласия;</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обеспечивает взаимодействие с медицинскими организациями и с представителями аэропорта о беспрепятственном въезде и выезде на перрон аэропорта санитарного автотранспорта санитарной авиации;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организовывает транспортировку пациента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МБСА санитарным автотранспортом от медицинской организации до аэропорта (обратно);</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организовывает встречу МБСА по прибытию и сопровождение в принимающую медицинскую организацию;</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lastRenderedPageBreak/>
        <w:t>      запрашивает информацию у принимающей медицинской организации о прибытии МБСА к месту назначения и текущее состояние пациента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отслеживает маршрут полета воздушного судна, по завершению полета совместно с командиром воздушного судна предоставляет отчетную информацию об исполнении заявки и задания на санитарный полет в ДС НКЦЭМ;</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при поступлении информации о случаях возникновении чрезвычайных ситуаций информирует ДС НКЦЭМ.</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6. ДС отделения санитарной авиации участвует в организации: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посадочной площадки для воздушного судна у населенных пунктов, где отсутствуют постоянные аэродромы;</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временной охраны воздушного судна, осуществившего посадку и ожидающего вылет более 4 (четырех) часов, из-за невозможности произвести взлет по летно-техническим характеристикам, сложных метеоусловий, окончанием светового времени суток;</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размещения летного экипажа воздушного судна, МБСА для отдыха при невозможности вылета.</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7. ДС НКЦЭМ при поступлении заявки: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w:t>
      </w:r>
      <w:proofErr w:type="spellStart"/>
      <w:r w:rsidRPr="00C578C0">
        <w:rPr>
          <w:rFonts w:ascii="Times New Roman" w:eastAsia="Times New Roman" w:hAnsi="Times New Roman" w:cs="Times New Roman"/>
          <w:sz w:val="24"/>
          <w:szCs w:val="24"/>
          <w:lang w:eastAsia="ru-RU"/>
        </w:rPr>
        <w:t>ознакамливается</w:t>
      </w:r>
      <w:proofErr w:type="spellEnd"/>
      <w:r w:rsidRPr="00C578C0">
        <w:rPr>
          <w:rFonts w:ascii="Times New Roman" w:eastAsia="Times New Roman" w:hAnsi="Times New Roman" w:cs="Times New Roman"/>
          <w:sz w:val="24"/>
          <w:szCs w:val="24"/>
          <w:lang w:eastAsia="ru-RU"/>
        </w:rPr>
        <w:t xml:space="preserve"> с заявкой, поступившего из ДС санитарной авиации, медицинской документацией пациента, оценивает текущее состояние пациента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xml:space="preserve">), анализирует обоснование заявки (цель, вид, объем медицинской помощи, результаты телемедицинских консультаций), для уточнения состояния пациента запрашивает дополнительные данные от ДС отделения санитарной авиации, оценивает возможности </w:t>
      </w:r>
      <w:proofErr w:type="spellStart"/>
      <w:r w:rsidRPr="00C578C0">
        <w:rPr>
          <w:rFonts w:ascii="Times New Roman" w:eastAsia="Times New Roman" w:hAnsi="Times New Roman" w:cs="Times New Roman"/>
          <w:sz w:val="24"/>
          <w:szCs w:val="24"/>
          <w:lang w:eastAsia="ru-RU"/>
        </w:rPr>
        <w:t>эксплуатанта</w:t>
      </w:r>
      <w:proofErr w:type="spellEnd"/>
      <w:r w:rsidRPr="00C578C0">
        <w:rPr>
          <w:rFonts w:ascii="Times New Roman" w:eastAsia="Times New Roman" w:hAnsi="Times New Roman" w:cs="Times New Roman"/>
          <w:sz w:val="24"/>
          <w:szCs w:val="24"/>
          <w:lang w:eastAsia="ru-RU"/>
        </w:rPr>
        <w:t xml:space="preserve"> в соответствующем регионе Республики Казахстан;</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определяет в соответствии с видом необходимой медицинской помощи, целесообразность транспортировки пациента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в медицинские организации областей, городов республиканского значения и столицы, объем оказания экстренной медицинской помощи и степень возникновения рисков при транспортировке и проводит мероприятия по организации выполнения задания на санитарный полет;</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осуществляет транспортировку пациента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в медицинские организации областей, городов республиканского значения и столицы, с предварительным информированием принимающую медицинскую организацию;</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формирует МБСА, по медицинским показаниям, привлекает квалифицированного специалиста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из медицинских организации областей, городов республиканского значения и столицы и организаций образования и науки (ВУЗы);</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согласовывает состав МБСА и привлеченного квалифицированного специалиста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из медицинских организаций областей, городов республиканского значения и столицы по представленной информации отделения санитарной авиации;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определяет дальность расстояния, тип воздушного судна и подает заявку </w:t>
      </w:r>
      <w:proofErr w:type="spellStart"/>
      <w:r w:rsidRPr="00C578C0">
        <w:rPr>
          <w:rFonts w:ascii="Times New Roman" w:eastAsia="Times New Roman" w:hAnsi="Times New Roman" w:cs="Times New Roman"/>
          <w:sz w:val="24"/>
          <w:szCs w:val="24"/>
          <w:lang w:eastAsia="ru-RU"/>
        </w:rPr>
        <w:t>эксплуатанту</w:t>
      </w:r>
      <w:proofErr w:type="spellEnd"/>
      <w:r w:rsidRPr="00C578C0">
        <w:rPr>
          <w:rFonts w:ascii="Times New Roman" w:eastAsia="Times New Roman" w:hAnsi="Times New Roman" w:cs="Times New Roman"/>
          <w:sz w:val="24"/>
          <w:szCs w:val="24"/>
          <w:lang w:eastAsia="ru-RU"/>
        </w:rPr>
        <w:t>;</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lastRenderedPageBreak/>
        <w:t xml:space="preserve">      </w:t>
      </w:r>
      <w:proofErr w:type="gramStart"/>
      <w:r w:rsidRPr="00C578C0">
        <w:rPr>
          <w:rFonts w:ascii="Times New Roman" w:eastAsia="Times New Roman" w:hAnsi="Times New Roman" w:cs="Times New Roman"/>
          <w:sz w:val="24"/>
          <w:szCs w:val="24"/>
          <w:lang w:eastAsia="ru-RU"/>
        </w:rPr>
        <w:t xml:space="preserve">согласовывает с </w:t>
      </w:r>
      <w:proofErr w:type="spellStart"/>
      <w:r w:rsidRPr="00C578C0">
        <w:rPr>
          <w:rFonts w:ascii="Times New Roman" w:eastAsia="Times New Roman" w:hAnsi="Times New Roman" w:cs="Times New Roman"/>
          <w:sz w:val="24"/>
          <w:szCs w:val="24"/>
          <w:lang w:eastAsia="ru-RU"/>
        </w:rPr>
        <w:t>эксплуатантом</w:t>
      </w:r>
      <w:proofErr w:type="spellEnd"/>
      <w:r w:rsidRPr="00C578C0">
        <w:rPr>
          <w:rFonts w:ascii="Times New Roman" w:eastAsia="Times New Roman" w:hAnsi="Times New Roman" w:cs="Times New Roman"/>
          <w:sz w:val="24"/>
          <w:szCs w:val="24"/>
          <w:lang w:eastAsia="ru-RU"/>
        </w:rPr>
        <w:t xml:space="preserve"> время вылета и назначает задание на санитарный полет по </w:t>
      </w:r>
      <w:hyperlink r:id="rId9" w:anchor="z684" w:history="1">
        <w:r w:rsidRPr="00C578C0">
          <w:rPr>
            <w:rFonts w:ascii="Times New Roman" w:eastAsia="Times New Roman" w:hAnsi="Times New Roman" w:cs="Times New Roman"/>
            <w:color w:val="0000FF"/>
            <w:sz w:val="24"/>
            <w:szCs w:val="24"/>
            <w:u w:val="single"/>
            <w:lang w:eastAsia="ru-RU"/>
          </w:rPr>
          <w:t>форме № 118/у</w:t>
        </w:r>
      </w:hyperlink>
      <w:r w:rsidRPr="00C578C0">
        <w:rPr>
          <w:rFonts w:ascii="Times New Roman" w:eastAsia="Times New Roman" w:hAnsi="Times New Roman" w:cs="Times New Roman"/>
          <w:sz w:val="24"/>
          <w:szCs w:val="24"/>
          <w:lang w:eastAsia="ru-RU"/>
        </w:rPr>
        <w:t>, утвержденной приказом исполняющего обязанности Министра здравоохранения Республики Казахстан от 23 ноября 2010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roofErr w:type="gramEnd"/>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согласовывает вопрос с представителями аэропорта о беспрепятственном въезде и выезде на перрон аэропорта санитарного автотранспорта санитарной авиации; </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организовывает транспортировку пациента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и МБСА санитарным автотранспортом из медицинских организации областей, городов республиканского значения и столицы до аэропорта (обратно);</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организовывает доставку на воздушном судне (туда/обратно) квалифицированных специалистов от медицинских организации областей, городов республиканского значения и столицы по изъятию органов (части органов) и тканей для последующей трансплантации;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информирует своевременно руководство НКЦЭМ при возникновении ситуаций, способных привести к срыву хода выполнения заявки (технические, организационные, метеорологические факторы); </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докладывает руководству НКЦЭМ и уполномоченному органу при поступлении информации о случаях возникновении чрезвычайных ситуаций.</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8. Транспортировка пациента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осуществляется после получения информированного согласия пациента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на оказание медицинской помощи в форме санитарной авиации. В отношении несовершеннолетних и граждан, признанных судом недееспособными, согласие дают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МБСА, или квалифицированным специалистом с уведомлением в произвольной форме должностных лиц медицинской организации.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9. Санитарная авиация включает в себя медицинские и авиационные услуги.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10.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пациента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в медицинские организации областей, городов республиканского значения и столицы, а также органов (части органов) и тканей для последующей трансплантации в соответствующую медицинскую организацию воздушным транспортом.</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11. Медицинские услуги включают консультацию с использованием телемедицины с последующим предоставлением заключения </w:t>
      </w:r>
      <w:proofErr w:type="spellStart"/>
      <w:r w:rsidRPr="00C578C0">
        <w:rPr>
          <w:rFonts w:ascii="Times New Roman" w:eastAsia="Times New Roman" w:hAnsi="Times New Roman" w:cs="Times New Roman"/>
          <w:sz w:val="24"/>
          <w:szCs w:val="24"/>
          <w:lang w:eastAsia="ru-RU"/>
        </w:rPr>
        <w:t>телеконсультации</w:t>
      </w:r>
      <w:proofErr w:type="spellEnd"/>
      <w:r w:rsidRPr="00C578C0">
        <w:rPr>
          <w:rFonts w:ascii="Times New Roman" w:eastAsia="Times New Roman" w:hAnsi="Times New Roman" w:cs="Times New Roman"/>
          <w:sz w:val="24"/>
          <w:szCs w:val="24"/>
          <w:lang w:eastAsia="ru-RU"/>
        </w:rPr>
        <w:t>, транспортировку пациента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транспортировку (туда/обратно) квалифицированного специалиста (</w:t>
      </w:r>
      <w:proofErr w:type="spellStart"/>
      <w:r w:rsidRPr="00C578C0">
        <w:rPr>
          <w:rFonts w:ascii="Times New Roman" w:eastAsia="Times New Roman" w:hAnsi="Times New Roman" w:cs="Times New Roman"/>
          <w:sz w:val="24"/>
          <w:szCs w:val="24"/>
          <w:lang w:eastAsia="ru-RU"/>
        </w:rPr>
        <w:t>ов</w:t>
      </w:r>
      <w:proofErr w:type="spellEnd"/>
      <w:proofErr w:type="gramStart"/>
      <w:r w:rsidRPr="00C578C0">
        <w:rPr>
          <w:rFonts w:ascii="Times New Roman" w:eastAsia="Times New Roman" w:hAnsi="Times New Roman" w:cs="Times New Roman"/>
          <w:sz w:val="24"/>
          <w:szCs w:val="24"/>
          <w:lang w:eastAsia="ru-RU"/>
        </w:rPr>
        <w:t>)с</w:t>
      </w:r>
      <w:proofErr w:type="gramEnd"/>
      <w:r w:rsidRPr="00C578C0">
        <w:rPr>
          <w:rFonts w:ascii="Times New Roman" w:eastAsia="Times New Roman" w:hAnsi="Times New Roman" w:cs="Times New Roman"/>
          <w:sz w:val="24"/>
          <w:szCs w:val="24"/>
          <w:lang w:eastAsia="ru-RU"/>
        </w:rPr>
        <w:t xml:space="preserve"> целью проведения очной консультации и (или) операции на месте.</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12. </w:t>
      </w:r>
      <w:proofErr w:type="gramStart"/>
      <w:r w:rsidRPr="00C578C0">
        <w:rPr>
          <w:rFonts w:ascii="Times New Roman" w:eastAsia="Times New Roman" w:hAnsi="Times New Roman" w:cs="Times New Roman"/>
          <w:sz w:val="24"/>
          <w:szCs w:val="24"/>
          <w:lang w:eastAsia="ru-RU"/>
        </w:rPr>
        <w:t>Авиационные услуги включают доставку пациента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доставку (туда/обратно) квалифицированного специалиста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xml:space="preserve">) с целью проведения очной консультации и (или) операции на месте, доставку (туда/обратно) квалифицированных специалистов по </w:t>
      </w:r>
      <w:r w:rsidRPr="00C578C0">
        <w:rPr>
          <w:rFonts w:ascii="Times New Roman" w:eastAsia="Times New Roman" w:hAnsi="Times New Roman" w:cs="Times New Roman"/>
          <w:sz w:val="24"/>
          <w:szCs w:val="24"/>
          <w:lang w:eastAsia="ru-RU"/>
        </w:rPr>
        <w:lastRenderedPageBreak/>
        <w:t>изъятию органов (части органов) и тканей, а также доставку органов (части органов) и тканей для последующей трансплантации, биоматериалов.</w:t>
      </w:r>
      <w:proofErr w:type="gramEnd"/>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13. Основаниями для использования авиационных услуг с целью оказания медицинской помощи в форме санитарной авиации с использованием специального воздушного судна являются:</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трудная доступность (отсутствие дорожных покрытий, горная местность, населенные пункты (участки), отдаленные от доступа медицинской помощи);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невозможность оказания медицинской помощи из-за отсутствия медицинского оборудования и (или) квалифицированного специалиста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соответствующей специальности и (или) квалификации в медицинской организации по месту нахождения пациента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xml:space="preserve">); </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оказание медицинской помощи при происшествиях, масштаб которых не позволяет выездным бригадам СМП осуществить медицинскую эвакуацию наземными и водными видами транспорта;</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w:t>
      </w:r>
      <w:proofErr w:type="gramStart"/>
      <w:r w:rsidRPr="00C578C0">
        <w:rPr>
          <w:rFonts w:ascii="Times New Roman" w:eastAsia="Times New Roman" w:hAnsi="Times New Roman" w:cs="Times New Roman"/>
          <w:sz w:val="24"/>
          <w:szCs w:val="24"/>
          <w:lang w:eastAsia="ru-RU"/>
        </w:rPr>
        <w:t>транспортировка пациента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xml:space="preserve">), получившего квалифицированную медицинскую помощь в медицинских организациях городов республиканского значения и столицы, для дальнейшего продолжения лечения в медицинских организациях по месту проживания, при невозможности транспортировки наземным транспортом и на воздушном судне регулярных рейсов гражданской авиации, согласно </w:t>
      </w:r>
      <w:hyperlink r:id="rId10" w:anchor="z16" w:history="1">
        <w:r w:rsidRPr="00C578C0">
          <w:rPr>
            <w:rFonts w:ascii="Times New Roman" w:eastAsia="Times New Roman" w:hAnsi="Times New Roman" w:cs="Times New Roman"/>
            <w:color w:val="0000FF"/>
            <w:sz w:val="24"/>
            <w:szCs w:val="24"/>
            <w:u w:val="single"/>
            <w:lang w:eastAsia="ru-RU"/>
          </w:rPr>
          <w:t>Правилам</w:t>
        </w:r>
      </w:hyperlink>
      <w:r w:rsidRPr="00C578C0">
        <w:rPr>
          <w:rFonts w:ascii="Times New Roman" w:eastAsia="Times New Roman" w:hAnsi="Times New Roman" w:cs="Times New Roman"/>
          <w:sz w:val="24"/>
          <w:szCs w:val="24"/>
          <w:lang w:eastAsia="ru-RU"/>
        </w:rPr>
        <w:t xml:space="preserve"> оказания медицинской помощи пассажирам в гражданской авиации, утвержденным приказом Министра по инвестициям и развитию Республики Казахстан от 6 июня 2017</w:t>
      </w:r>
      <w:proofErr w:type="gramEnd"/>
      <w:r w:rsidRPr="00C578C0">
        <w:rPr>
          <w:rFonts w:ascii="Times New Roman" w:eastAsia="Times New Roman" w:hAnsi="Times New Roman" w:cs="Times New Roman"/>
          <w:sz w:val="24"/>
          <w:szCs w:val="24"/>
          <w:lang w:eastAsia="ru-RU"/>
        </w:rPr>
        <w:t xml:space="preserve"> года № 329 (</w:t>
      </w:r>
      <w:proofErr w:type="gramStart"/>
      <w:r w:rsidRPr="00C578C0">
        <w:rPr>
          <w:rFonts w:ascii="Times New Roman" w:eastAsia="Times New Roman" w:hAnsi="Times New Roman" w:cs="Times New Roman"/>
          <w:sz w:val="24"/>
          <w:szCs w:val="24"/>
          <w:lang w:eastAsia="ru-RU"/>
        </w:rPr>
        <w:t>зарегистрирован</w:t>
      </w:r>
      <w:proofErr w:type="gramEnd"/>
      <w:r w:rsidRPr="00C578C0">
        <w:rPr>
          <w:rFonts w:ascii="Times New Roman" w:eastAsia="Times New Roman" w:hAnsi="Times New Roman" w:cs="Times New Roman"/>
          <w:sz w:val="24"/>
          <w:szCs w:val="24"/>
          <w:lang w:eastAsia="ru-RU"/>
        </w:rPr>
        <w:t xml:space="preserve"> в Реестре государственной регистрации нормативных правовых актов под № 15323) и на основании письма медицинской организации;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транспортировка в медицинские организации областей, городов республиканского значения и столицы граждан Республики Казахстан и </w:t>
      </w:r>
      <w:proofErr w:type="spellStart"/>
      <w:r w:rsidRPr="00C578C0">
        <w:rPr>
          <w:rFonts w:ascii="Times New Roman" w:eastAsia="Times New Roman" w:hAnsi="Times New Roman" w:cs="Times New Roman"/>
          <w:sz w:val="24"/>
          <w:szCs w:val="24"/>
          <w:lang w:eastAsia="ru-RU"/>
        </w:rPr>
        <w:t>оралманов</w:t>
      </w:r>
      <w:proofErr w:type="spellEnd"/>
      <w:r w:rsidRPr="00C578C0">
        <w:rPr>
          <w:rFonts w:ascii="Times New Roman" w:eastAsia="Times New Roman" w:hAnsi="Times New Roman" w:cs="Times New Roman"/>
          <w:sz w:val="24"/>
          <w:szCs w:val="24"/>
          <w:lang w:eastAsia="ru-RU"/>
        </w:rPr>
        <w:t>, находящихся в тяжелом состоянии в зарубежных медицинских организациях, согласно письму уполномоченного органа, нуждающихся в медицинском сопровождении и состояние которых не позволяет транспортировку наземным транспортом и на воздушном судне регулярных рейсов гражданской авиации;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доставка квалифицированных специалистов к месту происшествия и обратно, перевозка биоматериалов для лабораторного исследования при чрезвычайных ситуациях с медицинскими последствиями по письменному поручению уполномоченного органа;</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доставка МБСА в места чрезвычайных ситуаций по ликвидации медико-санитарных последствий;</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доставка квалифицированных специалистов для оказания медицинской помощи (консультация и/или операция, изъятия органов (части органов) и тканей) в медицинскую организацию по месту нахождения пациента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из-за отсутствия медицинского оборудования и (или) квалифицированного специалиста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соответствующей специальности и (или) квалификации.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14. </w:t>
      </w:r>
      <w:proofErr w:type="gramStart"/>
      <w:r w:rsidRPr="00C578C0">
        <w:rPr>
          <w:rFonts w:ascii="Times New Roman" w:eastAsia="Times New Roman" w:hAnsi="Times New Roman" w:cs="Times New Roman"/>
          <w:sz w:val="24"/>
          <w:szCs w:val="24"/>
          <w:lang w:eastAsia="ru-RU"/>
        </w:rPr>
        <w:t xml:space="preserve">Доставка квалифицированных специалистов из медицинских организации областей, городов республиканского значения и столицы, для оказания медицинской помощи (консультация и/или операция, изъятия органов (части органов) и тканей) в </w:t>
      </w:r>
      <w:r w:rsidRPr="00C578C0">
        <w:rPr>
          <w:rFonts w:ascii="Times New Roman" w:eastAsia="Times New Roman" w:hAnsi="Times New Roman" w:cs="Times New Roman"/>
          <w:sz w:val="24"/>
          <w:szCs w:val="24"/>
          <w:lang w:eastAsia="ru-RU"/>
        </w:rPr>
        <w:lastRenderedPageBreak/>
        <w:t>медицинскую организацию по месту нахождения пациента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из-за отсутствия медицинского оборудования и (или) квалифицированного специалиста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соответствующей специальности и (или) квалификации, может осуществляться с использованием воздушных судов регулярных рейсов с учетом наличия/отсутствия</w:t>
      </w:r>
      <w:proofErr w:type="gramEnd"/>
      <w:r w:rsidRPr="00C578C0">
        <w:rPr>
          <w:rFonts w:ascii="Times New Roman" w:eastAsia="Times New Roman" w:hAnsi="Times New Roman" w:cs="Times New Roman"/>
          <w:sz w:val="24"/>
          <w:szCs w:val="24"/>
          <w:lang w:eastAsia="ru-RU"/>
        </w:rPr>
        <w:t xml:space="preserve"> подходящего расписания рейсов, метеоусловий и состояния пациента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15. МБСА состоит из врача, фельдшера, по медицинским показаниям привлекается квалифицированный специалист (ы).</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16. МБСА комплектуется в соответствии с профилем патологии пациента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в соответствии минимального перечня оборудования и медицинских изделий НКЦЭМ/отделения санитарной авиации согласно приложению 2 к настоящим Правилам.</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17. МБСА при транспортировке пациента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на постоянной основе проводит оценку состояния и лечение пациента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в соответствии с клиническими протоколами диагностики и лечения.</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18. Авиационные услуги оказываются на основании заключенных договоров между НКЦЭМ и </w:t>
      </w:r>
      <w:proofErr w:type="spellStart"/>
      <w:r w:rsidRPr="00C578C0">
        <w:rPr>
          <w:rFonts w:ascii="Times New Roman" w:eastAsia="Times New Roman" w:hAnsi="Times New Roman" w:cs="Times New Roman"/>
          <w:sz w:val="24"/>
          <w:szCs w:val="24"/>
          <w:lang w:eastAsia="ru-RU"/>
        </w:rPr>
        <w:t>эксплуатантами</w:t>
      </w:r>
      <w:proofErr w:type="spellEnd"/>
      <w:r w:rsidRPr="00C578C0">
        <w:rPr>
          <w:rFonts w:ascii="Times New Roman" w:eastAsia="Times New Roman" w:hAnsi="Times New Roman" w:cs="Times New Roman"/>
          <w:sz w:val="24"/>
          <w:szCs w:val="24"/>
          <w:lang w:eastAsia="ru-RU"/>
        </w:rPr>
        <w:t>.</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19. Медицинские услуги оказываются на основании заключенных договоров между НКЦЭМ и субъектами здравоохранения, а также организациями образования и науки в области здравоохранения.</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20. Субъекты здравоохранения и организации образования и науки в области здравоохранения, согласно договору, предоставляют в НКЦЭМ утвержденный график квалифицированных специалистов по оказанию медицинской помощи в форме санитарной авиации.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21. Телемедицинские консультации организуются НКЦЭМ, субъектами здравоохранения, а также организациями образования и науки в области здравоохранения с привлечением квалифицированного специалиста (</w:t>
      </w:r>
      <w:proofErr w:type="spellStart"/>
      <w:r w:rsidRPr="00C578C0">
        <w:rPr>
          <w:rFonts w:ascii="Times New Roman" w:eastAsia="Times New Roman" w:hAnsi="Times New Roman" w:cs="Times New Roman"/>
          <w:sz w:val="24"/>
          <w:szCs w:val="24"/>
          <w:lang w:eastAsia="ru-RU"/>
        </w:rPr>
        <w:t>ов</w:t>
      </w:r>
      <w:proofErr w:type="spellEnd"/>
      <w:r w:rsidRPr="00C578C0">
        <w:rPr>
          <w:rFonts w:ascii="Times New Roman" w:eastAsia="Times New Roman" w:hAnsi="Times New Roman" w:cs="Times New Roman"/>
          <w:sz w:val="24"/>
          <w:szCs w:val="24"/>
          <w:lang w:eastAsia="ru-RU"/>
        </w:rPr>
        <w:t>) (при наличии оборудования) для получения квалифицированного медицинского заключения, определения тактики лечения и показаний в медицинской помощи в форме санитарной авиации.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22. В НКЦЭМ создается ситуационный центр </w:t>
      </w:r>
      <w:proofErr w:type="gramStart"/>
      <w:r w:rsidRPr="00C578C0">
        <w:rPr>
          <w:rFonts w:ascii="Times New Roman" w:eastAsia="Times New Roman" w:hAnsi="Times New Roman" w:cs="Times New Roman"/>
          <w:sz w:val="24"/>
          <w:szCs w:val="24"/>
          <w:lang w:eastAsia="ru-RU"/>
        </w:rPr>
        <w:t>со штатом из профильных специалистов для мониторинга критических пациентов с акушерской патологией с использованием</w:t>
      </w:r>
      <w:proofErr w:type="gramEnd"/>
      <w:r w:rsidRPr="00C578C0">
        <w:rPr>
          <w:rFonts w:ascii="Times New Roman" w:eastAsia="Times New Roman" w:hAnsi="Times New Roman" w:cs="Times New Roman"/>
          <w:sz w:val="24"/>
          <w:szCs w:val="24"/>
          <w:lang w:eastAsia="ru-RU"/>
        </w:rPr>
        <w:t xml:space="preserve"> информационно-коммуникационных технологий для своевременного оказания медицинской помощи населению в форме СМП и санитарной авиации.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578C0" w:rsidRPr="00C578C0" w:rsidTr="00C578C0">
        <w:trPr>
          <w:tblCellSpacing w:w="15" w:type="dxa"/>
        </w:trPr>
        <w:tc>
          <w:tcPr>
            <w:tcW w:w="5805" w:type="dxa"/>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w:t>
            </w:r>
          </w:p>
        </w:tc>
        <w:tc>
          <w:tcPr>
            <w:tcW w:w="3420" w:type="dxa"/>
            <w:vAlign w:val="center"/>
            <w:hideMark/>
          </w:tcPr>
          <w:p w:rsidR="00C578C0" w:rsidRPr="00C578C0" w:rsidRDefault="00C578C0" w:rsidP="00595EC2">
            <w:pPr>
              <w:spacing w:after="0" w:line="240" w:lineRule="auto"/>
              <w:jc w:val="center"/>
              <w:rPr>
                <w:rFonts w:ascii="Times New Roman" w:eastAsia="Times New Roman" w:hAnsi="Times New Roman" w:cs="Times New Roman"/>
                <w:sz w:val="24"/>
                <w:szCs w:val="24"/>
                <w:lang w:eastAsia="ru-RU"/>
              </w:rPr>
            </w:pPr>
            <w:bookmarkStart w:id="4" w:name="z114"/>
            <w:bookmarkEnd w:id="4"/>
            <w:r w:rsidRPr="00C578C0">
              <w:rPr>
                <w:rFonts w:ascii="Times New Roman" w:eastAsia="Times New Roman" w:hAnsi="Times New Roman" w:cs="Times New Roman"/>
                <w:sz w:val="24"/>
                <w:szCs w:val="24"/>
                <w:lang w:eastAsia="ru-RU"/>
              </w:rPr>
              <w:t>Приложение 1</w:t>
            </w:r>
            <w:r w:rsidRPr="00C578C0">
              <w:rPr>
                <w:rFonts w:ascii="Times New Roman" w:eastAsia="Times New Roman" w:hAnsi="Times New Roman" w:cs="Times New Roman"/>
                <w:sz w:val="24"/>
                <w:szCs w:val="24"/>
                <w:lang w:eastAsia="ru-RU"/>
              </w:rPr>
              <w:br/>
              <w:t>к Правилам предоставления</w:t>
            </w:r>
            <w:r w:rsidRPr="00C578C0">
              <w:rPr>
                <w:rFonts w:ascii="Times New Roman" w:eastAsia="Times New Roman" w:hAnsi="Times New Roman" w:cs="Times New Roman"/>
                <w:sz w:val="24"/>
                <w:szCs w:val="24"/>
                <w:lang w:eastAsia="ru-RU"/>
              </w:rPr>
              <w:br/>
              <w:t>медицинской помощи</w:t>
            </w:r>
            <w:r w:rsidRPr="00C578C0">
              <w:rPr>
                <w:rFonts w:ascii="Times New Roman" w:eastAsia="Times New Roman" w:hAnsi="Times New Roman" w:cs="Times New Roman"/>
                <w:sz w:val="24"/>
                <w:szCs w:val="24"/>
                <w:lang w:eastAsia="ru-RU"/>
              </w:rPr>
              <w:br/>
              <w:t>в форме санитарной авиации</w:t>
            </w:r>
          </w:p>
        </w:tc>
      </w:tr>
    </w:tbl>
    <w:p w:rsidR="00C578C0" w:rsidRPr="00C578C0" w:rsidRDefault="00C578C0" w:rsidP="00595EC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578C0">
        <w:rPr>
          <w:rFonts w:ascii="Times New Roman" w:eastAsia="Times New Roman" w:hAnsi="Times New Roman" w:cs="Times New Roman"/>
          <w:b/>
          <w:bCs/>
          <w:sz w:val="27"/>
          <w:szCs w:val="27"/>
          <w:lang w:eastAsia="ru-RU"/>
        </w:rPr>
        <w:t>Заявка врача – координатора отделения санитарной авиации в диспетчерскую службу Национального координационного центра экстренной медицины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76"/>
        <w:gridCol w:w="6549"/>
      </w:tblGrid>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Вид услуги:</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Транспортировка</w:t>
            </w:r>
            <w:r w:rsidRPr="00C578C0">
              <w:rPr>
                <w:rFonts w:ascii="Times New Roman" w:eastAsia="Times New Roman" w:hAnsi="Times New Roman" w:cs="Times New Roman"/>
                <w:sz w:val="24"/>
                <w:szCs w:val="24"/>
                <w:lang w:eastAsia="ru-RU"/>
              </w:rPr>
              <w:br/>
              <w:t>Консультация</w:t>
            </w:r>
            <w:r w:rsidRPr="00C578C0">
              <w:rPr>
                <w:rFonts w:ascii="Times New Roman" w:eastAsia="Times New Roman" w:hAnsi="Times New Roman" w:cs="Times New Roman"/>
                <w:sz w:val="24"/>
                <w:szCs w:val="24"/>
                <w:lang w:eastAsia="ru-RU"/>
              </w:rPr>
              <w:br/>
            </w:r>
            <w:r w:rsidRPr="00C578C0">
              <w:rPr>
                <w:rFonts w:ascii="Times New Roman" w:eastAsia="Times New Roman" w:hAnsi="Times New Roman" w:cs="Times New Roman"/>
                <w:sz w:val="24"/>
                <w:szCs w:val="24"/>
                <w:lang w:eastAsia="ru-RU"/>
              </w:rPr>
              <w:lastRenderedPageBreak/>
              <w:t>Операция</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lastRenderedPageBreak/>
              <w:t>Данные о пациенте</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Ф.И.О. (при его наличии) пациента:</w:t>
            </w:r>
            <w:r w:rsidRPr="00C578C0">
              <w:rPr>
                <w:rFonts w:ascii="Times New Roman" w:eastAsia="Times New Roman" w:hAnsi="Times New Roman" w:cs="Times New Roman"/>
                <w:sz w:val="24"/>
                <w:szCs w:val="24"/>
                <w:lang w:eastAsia="ru-RU"/>
              </w:rPr>
              <w:br/>
              <w:t>Дата рождения:</w:t>
            </w:r>
            <w:r w:rsidRPr="00C578C0">
              <w:rPr>
                <w:rFonts w:ascii="Times New Roman" w:eastAsia="Times New Roman" w:hAnsi="Times New Roman" w:cs="Times New Roman"/>
                <w:sz w:val="24"/>
                <w:szCs w:val="24"/>
                <w:lang w:eastAsia="ru-RU"/>
              </w:rPr>
              <w:br/>
              <w:t>Гражданство:</w:t>
            </w:r>
            <w:r w:rsidRPr="00C578C0">
              <w:rPr>
                <w:rFonts w:ascii="Times New Roman" w:eastAsia="Times New Roman" w:hAnsi="Times New Roman" w:cs="Times New Roman"/>
                <w:sz w:val="24"/>
                <w:szCs w:val="24"/>
                <w:lang w:eastAsia="ru-RU"/>
              </w:rPr>
              <w:br/>
              <w:t xml:space="preserve">Пол: </w:t>
            </w:r>
            <w:r w:rsidRPr="00C578C0">
              <w:rPr>
                <w:rFonts w:ascii="Times New Roman" w:eastAsia="Times New Roman" w:hAnsi="Times New Roman" w:cs="Times New Roman"/>
                <w:sz w:val="24"/>
                <w:szCs w:val="24"/>
                <w:lang w:eastAsia="ru-RU"/>
              </w:rPr>
              <w:br/>
              <w:t>Вес:</w:t>
            </w:r>
            <w:r w:rsidRPr="00C578C0">
              <w:rPr>
                <w:rFonts w:ascii="Times New Roman" w:eastAsia="Times New Roman" w:hAnsi="Times New Roman" w:cs="Times New Roman"/>
                <w:sz w:val="24"/>
                <w:szCs w:val="24"/>
                <w:lang w:eastAsia="ru-RU"/>
              </w:rPr>
              <w:br/>
              <w:t>Рост:</w:t>
            </w:r>
            <w:r w:rsidRPr="00C578C0">
              <w:rPr>
                <w:rFonts w:ascii="Times New Roman" w:eastAsia="Times New Roman" w:hAnsi="Times New Roman" w:cs="Times New Roman"/>
                <w:sz w:val="24"/>
                <w:szCs w:val="24"/>
                <w:lang w:eastAsia="ru-RU"/>
              </w:rPr>
              <w:br/>
              <w:t>Населенный пункт:</w:t>
            </w:r>
            <w:r w:rsidRPr="00C578C0">
              <w:rPr>
                <w:rFonts w:ascii="Times New Roman" w:eastAsia="Times New Roman" w:hAnsi="Times New Roman" w:cs="Times New Roman"/>
                <w:sz w:val="24"/>
                <w:szCs w:val="24"/>
                <w:lang w:eastAsia="ru-RU"/>
              </w:rPr>
              <w:br/>
              <w:t>Место нахождения пациента:</w:t>
            </w:r>
            <w:r w:rsidRPr="00C578C0">
              <w:rPr>
                <w:rFonts w:ascii="Times New Roman" w:eastAsia="Times New Roman" w:hAnsi="Times New Roman" w:cs="Times New Roman"/>
                <w:sz w:val="24"/>
                <w:szCs w:val="24"/>
                <w:lang w:eastAsia="ru-RU"/>
              </w:rPr>
              <w:br/>
              <w:t xml:space="preserve">Ориентировочное время </w:t>
            </w:r>
            <w:proofErr w:type="spellStart"/>
            <w:r w:rsidRPr="00C578C0">
              <w:rPr>
                <w:rFonts w:ascii="Times New Roman" w:eastAsia="Times New Roman" w:hAnsi="Times New Roman" w:cs="Times New Roman"/>
                <w:sz w:val="24"/>
                <w:szCs w:val="24"/>
                <w:lang w:eastAsia="ru-RU"/>
              </w:rPr>
              <w:t>доезда</w:t>
            </w:r>
            <w:proofErr w:type="spellEnd"/>
            <w:r w:rsidRPr="00C578C0">
              <w:rPr>
                <w:rFonts w:ascii="Times New Roman" w:eastAsia="Times New Roman" w:hAnsi="Times New Roman" w:cs="Times New Roman"/>
                <w:sz w:val="24"/>
                <w:szCs w:val="24"/>
                <w:lang w:eastAsia="ru-RU"/>
              </w:rPr>
              <w:t xml:space="preserve"> от места нахождения пациента до аэропорта: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Диагноз</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Основной:</w:t>
            </w:r>
            <w:r w:rsidRPr="00C578C0">
              <w:rPr>
                <w:rFonts w:ascii="Times New Roman" w:eastAsia="Times New Roman" w:hAnsi="Times New Roman" w:cs="Times New Roman"/>
                <w:sz w:val="24"/>
                <w:szCs w:val="24"/>
                <w:lang w:eastAsia="ru-RU"/>
              </w:rPr>
              <w:br/>
              <w:t>Сопутствующий:</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Оценка нынешнего состояния пациента</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Оценка состояния сознания пациента по шкале Глазго:</w:t>
            </w:r>
            <w:r w:rsidRPr="00C578C0">
              <w:rPr>
                <w:rFonts w:ascii="Times New Roman" w:eastAsia="Times New Roman" w:hAnsi="Times New Roman" w:cs="Times New Roman"/>
                <w:sz w:val="24"/>
                <w:szCs w:val="24"/>
                <w:lang w:eastAsia="ru-RU"/>
              </w:rPr>
              <w:br/>
              <w:t>Степень тяжести состояния пациента:</w:t>
            </w:r>
            <w:r w:rsidRPr="00C578C0">
              <w:rPr>
                <w:rFonts w:ascii="Times New Roman" w:eastAsia="Times New Roman" w:hAnsi="Times New Roman" w:cs="Times New Roman"/>
                <w:sz w:val="24"/>
                <w:szCs w:val="24"/>
                <w:lang w:eastAsia="ru-RU"/>
              </w:rPr>
              <w:br/>
              <w:t>Дыхание:</w:t>
            </w:r>
            <w:r w:rsidRPr="00C578C0">
              <w:rPr>
                <w:rFonts w:ascii="Times New Roman" w:eastAsia="Times New Roman" w:hAnsi="Times New Roman" w:cs="Times New Roman"/>
                <w:sz w:val="24"/>
                <w:szCs w:val="24"/>
                <w:lang w:eastAsia="ru-RU"/>
              </w:rPr>
              <w:br/>
              <w:t>Способ искусственной вентиляции легких:</w:t>
            </w:r>
            <w:r w:rsidRPr="00C578C0">
              <w:rPr>
                <w:rFonts w:ascii="Times New Roman" w:eastAsia="Times New Roman" w:hAnsi="Times New Roman" w:cs="Times New Roman"/>
                <w:sz w:val="24"/>
                <w:szCs w:val="24"/>
                <w:lang w:eastAsia="ru-RU"/>
              </w:rPr>
              <w:br/>
              <w:t>Режимы вентиляции:</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Жизненно важные показатели</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Температура:</w:t>
            </w:r>
            <w:r w:rsidRPr="00C578C0">
              <w:rPr>
                <w:rFonts w:ascii="Times New Roman" w:eastAsia="Times New Roman" w:hAnsi="Times New Roman" w:cs="Times New Roman"/>
                <w:sz w:val="24"/>
                <w:szCs w:val="24"/>
                <w:lang w:eastAsia="ru-RU"/>
              </w:rPr>
              <w:br/>
              <w:t>Частота дыхательных движений:</w:t>
            </w:r>
            <w:r w:rsidRPr="00C578C0">
              <w:rPr>
                <w:rFonts w:ascii="Times New Roman" w:eastAsia="Times New Roman" w:hAnsi="Times New Roman" w:cs="Times New Roman"/>
                <w:sz w:val="24"/>
                <w:szCs w:val="24"/>
                <w:lang w:eastAsia="ru-RU"/>
              </w:rPr>
              <w:br/>
              <w:t>Частота сердечных сокращений:</w:t>
            </w:r>
            <w:r w:rsidRPr="00C578C0">
              <w:rPr>
                <w:rFonts w:ascii="Times New Roman" w:eastAsia="Times New Roman" w:hAnsi="Times New Roman" w:cs="Times New Roman"/>
                <w:sz w:val="24"/>
                <w:szCs w:val="24"/>
                <w:lang w:eastAsia="ru-RU"/>
              </w:rPr>
              <w:br/>
              <w:t>Артериальное давление:</w:t>
            </w:r>
            <w:r w:rsidRPr="00C578C0">
              <w:rPr>
                <w:rFonts w:ascii="Times New Roman" w:eastAsia="Times New Roman" w:hAnsi="Times New Roman" w:cs="Times New Roman"/>
                <w:sz w:val="24"/>
                <w:szCs w:val="24"/>
                <w:lang w:eastAsia="ru-RU"/>
              </w:rPr>
              <w:br/>
              <w:t>Сатурация кислорода:</w:t>
            </w:r>
            <w:r w:rsidRPr="00C578C0">
              <w:rPr>
                <w:rFonts w:ascii="Times New Roman" w:eastAsia="Times New Roman" w:hAnsi="Times New Roman" w:cs="Times New Roman"/>
                <w:sz w:val="24"/>
                <w:szCs w:val="24"/>
                <w:lang w:eastAsia="ru-RU"/>
              </w:rPr>
              <w:br/>
              <w:t xml:space="preserve">Потребность в </w:t>
            </w:r>
            <w:proofErr w:type="spellStart"/>
            <w:r w:rsidRPr="00C578C0">
              <w:rPr>
                <w:rFonts w:ascii="Times New Roman" w:eastAsia="Times New Roman" w:hAnsi="Times New Roman" w:cs="Times New Roman"/>
                <w:sz w:val="24"/>
                <w:szCs w:val="24"/>
                <w:lang w:eastAsia="ru-RU"/>
              </w:rPr>
              <w:t>оксигенации</w:t>
            </w:r>
            <w:proofErr w:type="spellEnd"/>
            <w:r w:rsidRPr="00C578C0">
              <w:rPr>
                <w:rFonts w:ascii="Times New Roman" w:eastAsia="Times New Roman" w:hAnsi="Times New Roman" w:cs="Times New Roman"/>
                <w:sz w:val="24"/>
                <w:szCs w:val="24"/>
                <w:lang w:eastAsia="ru-RU"/>
              </w:rPr>
              <w:t>:</w:t>
            </w:r>
          </w:p>
        </w:tc>
      </w:tr>
      <w:tr w:rsidR="00C578C0" w:rsidRPr="00C578C0" w:rsidTr="00595EC2">
        <w:trPr>
          <w:tblCellSpacing w:w="15" w:type="dxa"/>
        </w:trPr>
        <w:tc>
          <w:tcPr>
            <w:tcW w:w="0" w:type="auto"/>
            <w:vMerge w:val="restart"/>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Дополнительная информация</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1. Эпидемиологический анамнез:</w:t>
            </w:r>
          </w:p>
        </w:tc>
      </w:tr>
      <w:tr w:rsidR="00C578C0" w:rsidRPr="00C578C0" w:rsidTr="00595EC2">
        <w:trPr>
          <w:tblCellSpacing w:w="15" w:type="dxa"/>
        </w:trPr>
        <w:tc>
          <w:tcPr>
            <w:tcW w:w="0" w:type="auto"/>
            <w:vMerge/>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2. Тревожное ли поведение пациента?</w:t>
            </w:r>
          </w:p>
        </w:tc>
      </w:tr>
      <w:tr w:rsidR="00C578C0" w:rsidRPr="00C578C0" w:rsidTr="00595EC2">
        <w:trPr>
          <w:tblCellSpacing w:w="15" w:type="dxa"/>
        </w:trPr>
        <w:tc>
          <w:tcPr>
            <w:tcW w:w="0" w:type="auto"/>
            <w:vMerge/>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3. Может ли пациент использовать обычное сиденье самолета со спинкой в вертикальном положении, когда это требуется?</w:t>
            </w:r>
          </w:p>
        </w:tc>
      </w:tr>
      <w:tr w:rsidR="00C578C0" w:rsidRPr="00C578C0" w:rsidTr="00595EC2">
        <w:trPr>
          <w:tblCellSpacing w:w="15" w:type="dxa"/>
        </w:trPr>
        <w:tc>
          <w:tcPr>
            <w:tcW w:w="0" w:type="auto"/>
            <w:vMerge/>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4 Может ли пациент самостоятельно ухаживать за собой на борту воздушного судна без помощи постоянного (в том числе питание, посещение туалета)?</w:t>
            </w:r>
          </w:p>
        </w:tc>
      </w:tr>
      <w:tr w:rsidR="00C578C0" w:rsidRPr="00C578C0" w:rsidTr="00595EC2">
        <w:trPr>
          <w:tblCellSpacing w:w="15" w:type="dxa"/>
        </w:trPr>
        <w:tc>
          <w:tcPr>
            <w:tcW w:w="0" w:type="auto"/>
            <w:vMerge/>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5</w:t>
            </w:r>
            <w:proofErr w:type="gramStart"/>
            <w:r w:rsidRPr="00C578C0">
              <w:rPr>
                <w:rFonts w:ascii="Times New Roman" w:eastAsia="Times New Roman" w:hAnsi="Times New Roman" w:cs="Times New Roman"/>
                <w:sz w:val="24"/>
                <w:szCs w:val="24"/>
                <w:lang w:eastAsia="ru-RU"/>
              </w:rPr>
              <w:t xml:space="preserve"> В</w:t>
            </w:r>
            <w:proofErr w:type="gramEnd"/>
            <w:r w:rsidRPr="00C578C0">
              <w:rPr>
                <w:rFonts w:ascii="Times New Roman" w:eastAsia="Times New Roman" w:hAnsi="Times New Roman" w:cs="Times New Roman"/>
                <w:sz w:val="24"/>
                <w:szCs w:val="24"/>
                <w:lang w:eastAsia="ru-RU"/>
              </w:rPr>
              <w:t xml:space="preserve"> какую организацию направляется пациент?</w:t>
            </w:r>
            <w:r w:rsidRPr="00C578C0">
              <w:rPr>
                <w:rFonts w:ascii="Times New Roman" w:eastAsia="Times New Roman" w:hAnsi="Times New Roman" w:cs="Times New Roman"/>
                <w:sz w:val="24"/>
                <w:szCs w:val="24"/>
                <w:lang w:eastAsia="ru-RU"/>
              </w:rPr>
              <w:br/>
              <w:t>Населенный пункт:</w:t>
            </w:r>
            <w:r w:rsidRPr="00C578C0">
              <w:rPr>
                <w:rFonts w:ascii="Times New Roman" w:eastAsia="Times New Roman" w:hAnsi="Times New Roman" w:cs="Times New Roman"/>
                <w:sz w:val="24"/>
                <w:szCs w:val="24"/>
                <w:lang w:eastAsia="ru-RU"/>
              </w:rPr>
              <w:br/>
              <w:t>Наименование медицинской организации:</w:t>
            </w:r>
          </w:p>
        </w:tc>
      </w:tr>
      <w:tr w:rsidR="00C578C0" w:rsidRPr="00C578C0" w:rsidTr="00595EC2">
        <w:trPr>
          <w:tblCellSpacing w:w="15" w:type="dxa"/>
        </w:trPr>
        <w:tc>
          <w:tcPr>
            <w:tcW w:w="0" w:type="auto"/>
            <w:vMerge/>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7. Сопутствующие заболевания/состояния пациента, требующие специальный уход/терапию (принимаемые препараты: инсулин, гипотензивные препараты)</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Данные врача отделения санитарной авиации</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Регион, адрес медицинской организации:</w:t>
            </w:r>
            <w:r w:rsidRPr="00C578C0">
              <w:rPr>
                <w:rFonts w:ascii="Times New Roman" w:eastAsia="Times New Roman" w:hAnsi="Times New Roman" w:cs="Times New Roman"/>
                <w:sz w:val="24"/>
                <w:szCs w:val="24"/>
                <w:lang w:eastAsia="ru-RU"/>
              </w:rPr>
              <w:br/>
              <w:t>Ф.И.О. (при его наличии) врача – координатора отделения санитарной авиации</w:t>
            </w:r>
            <w:r w:rsidRPr="00C578C0">
              <w:rPr>
                <w:rFonts w:ascii="Times New Roman" w:eastAsia="Times New Roman" w:hAnsi="Times New Roman" w:cs="Times New Roman"/>
                <w:sz w:val="24"/>
                <w:szCs w:val="24"/>
                <w:lang w:eastAsia="ru-RU"/>
              </w:rPr>
              <w:br/>
              <w:t>Телефон:</w:t>
            </w:r>
          </w:p>
        </w:tc>
      </w:tr>
    </w:tbl>
    <w:p w:rsidR="00C578C0" w:rsidRPr="00C578C0" w:rsidRDefault="00C578C0" w:rsidP="00595EC2">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578C0" w:rsidRPr="00C578C0" w:rsidTr="00C578C0">
        <w:trPr>
          <w:tblCellSpacing w:w="15" w:type="dxa"/>
        </w:trPr>
        <w:tc>
          <w:tcPr>
            <w:tcW w:w="5805" w:type="dxa"/>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w:t>
            </w:r>
          </w:p>
        </w:tc>
        <w:tc>
          <w:tcPr>
            <w:tcW w:w="3420" w:type="dxa"/>
            <w:vAlign w:val="center"/>
            <w:hideMark/>
          </w:tcPr>
          <w:p w:rsidR="00C578C0" w:rsidRPr="00C578C0" w:rsidRDefault="00C578C0" w:rsidP="00595EC2">
            <w:pPr>
              <w:spacing w:after="0" w:line="240" w:lineRule="auto"/>
              <w:jc w:val="center"/>
              <w:rPr>
                <w:rFonts w:ascii="Times New Roman" w:eastAsia="Times New Roman" w:hAnsi="Times New Roman" w:cs="Times New Roman"/>
                <w:sz w:val="24"/>
                <w:szCs w:val="24"/>
                <w:lang w:eastAsia="ru-RU"/>
              </w:rPr>
            </w:pPr>
            <w:bookmarkStart w:id="5" w:name="z143"/>
            <w:bookmarkEnd w:id="5"/>
            <w:r w:rsidRPr="00C578C0">
              <w:rPr>
                <w:rFonts w:ascii="Times New Roman" w:eastAsia="Times New Roman" w:hAnsi="Times New Roman" w:cs="Times New Roman"/>
                <w:sz w:val="24"/>
                <w:szCs w:val="24"/>
                <w:lang w:eastAsia="ru-RU"/>
              </w:rPr>
              <w:t>Приложение 2</w:t>
            </w:r>
            <w:r w:rsidRPr="00C578C0">
              <w:rPr>
                <w:rFonts w:ascii="Times New Roman" w:eastAsia="Times New Roman" w:hAnsi="Times New Roman" w:cs="Times New Roman"/>
                <w:sz w:val="24"/>
                <w:szCs w:val="24"/>
                <w:lang w:eastAsia="ru-RU"/>
              </w:rPr>
              <w:br/>
              <w:t>к Правилам предоставления</w:t>
            </w:r>
            <w:r w:rsidRPr="00C578C0">
              <w:rPr>
                <w:rFonts w:ascii="Times New Roman" w:eastAsia="Times New Roman" w:hAnsi="Times New Roman" w:cs="Times New Roman"/>
                <w:sz w:val="24"/>
                <w:szCs w:val="24"/>
                <w:lang w:eastAsia="ru-RU"/>
              </w:rPr>
              <w:br/>
              <w:t>медицинской помощи</w:t>
            </w:r>
            <w:r w:rsidRPr="00C578C0">
              <w:rPr>
                <w:rFonts w:ascii="Times New Roman" w:eastAsia="Times New Roman" w:hAnsi="Times New Roman" w:cs="Times New Roman"/>
                <w:sz w:val="24"/>
                <w:szCs w:val="24"/>
                <w:lang w:eastAsia="ru-RU"/>
              </w:rPr>
              <w:br/>
              <w:t>в форме санитарной авиации</w:t>
            </w:r>
          </w:p>
        </w:tc>
      </w:tr>
    </w:tbl>
    <w:p w:rsidR="00C578C0" w:rsidRPr="00C578C0" w:rsidRDefault="00C578C0" w:rsidP="00595EC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578C0">
        <w:rPr>
          <w:rFonts w:ascii="Times New Roman" w:eastAsia="Times New Roman" w:hAnsi="Times New Roman" w:cs="Times New Roman"/>
          <w:b/>
          <w:bCs/>
          <w:sz w:val="27"/>
          <w:szCs w:val="27"/>
          <w:lang w:eastAsia="ru-RU"/>
        </w:rPr>
        <w:lastRenderedPageBreak/>
        <w:t>Минимальный перечень оборудования и медицинских изделий Национального координационного центра экстренной медицины /отделения санитарной авиации</w:t>
      </w:r>
    </w:p>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1. Медицинское оборудование может быть стационарным, мобильным или смешанным.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0"/>
        <w:gridCol w:w="3293"/>
        <w:gridCol w:w="4156"/>
        <w:gridCol w:w="1296"/>
      </w:tblGrid>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w:t>
            </w:r>
            <w:proofErr w:type="gramStart"/>
            <w:r w:rsidRPr="00C578C0">
              <w:rPr>
                <w:rFonts w:ascii="Times New Roman" w:eastAsia="Times New Roman" w:hAnsi="Times New Roman" w:cs="Times New Roman"/>
                <w:sz w:val="24"/>
                <w:szCs w:val="24"/>
                <w:lang w:eastAsia="ru-RU"/>
              </w:rPr>
              <w:t>п</w:t>
            </w:r>
            <w:proofErr w:type="gramEnd"/>
            <w:r w:rsidRPr="00C578C0">
              <w:rPr>
                <w:rFonts w:ascii="Times New Roman" w:eastAsia="Times New Roman" w:hAnsi="Times New Roman" w:cs="Times New Roman"/>
                <w:sz w:val="24"/>
                <w:szCs w:val="24"/>
                <w:lang w:eastAsia="ru-RU"/>
              </w:rPr>
              <w:t>/п</w:t>
            </w:r>
          </w:p>
        </w:tc>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Наименование оборудование</w:t>
            </w:r>
          </w:p>
        </w:tc>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Оборудование и материалы</w:t>
            </w:r>
          </w:p>
        </w:tc>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Количество</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1.</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Общий набор</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Фонарь</w:t>
            </w:r>
            <w:r w:rsidRPr="00C578C0">
              <w:rPr>
                <w:rFonts w:ascii="Times New Roman" w:eastAsia="Times New Roman" w:hAnsi="Times New Roman" w:cs="Times New Roman"/>
                <w:sz w:val="24"/>
                <w:szCs w:val="24"/>
                <w:lang w:eastAsia="ru-RU"/>
              </w:rPr>
              <w:br/>
              <w:t>Средство связи (рация)</w:t>
            </w:r>
            <w:r w:rsidRPr="00C578C0">
              <w:rPr>
                <w:rFonts w:ascii="Times New Roman" w:eastAsia="Times New Roman" w:hAnsi="Times New Roman" w:cs="Times New Roman"/>
                <w:sz w:val="24"/>
                <w:szCs w:val="24"/>
                <w:lang w:eastAsia="ru-RU"/>
              </w:rPr>
              <w:br/>
              <w:t>Ножницы</w:t>
            </w:r>
            <w:r w:rsidRPr="00C578C0">
              <w:rPr>
                <w:rFonts w:ascii="Times New Roman" w:eastAsia="Times New Roman" w:hAnsi="Times New Roman" w:cs="Times New Roman"/>
                <w:sz w:val="24"/>
                <w:szCs w:val="24"/>
                <w:lang w:eastAsia="ru-RU"/>
              </w:rPr>
              <w:br/>
              <w:t>Гель для ЭКГ</w:t>
            </w:r>
            <w:r w:rsidRPr="00C578C0">
              <w:rPr>
                <w:rFonts w:ascii="Times New Roman" w:eastAsia="Times New Roman" w:hAnsi="Times New Roman" w:cs="Times New Roman"/>
                <w:sz w:val="24"/>
                <w:szCs w:val="24"/>
                <w:lang w:eastAsia="ru-RU"/>
              </w:rPr>
              <w:br/>
              <w:t xml:space="preserve">Штатив для </w:t>
            </w:r>
            <w:proofErr w:type="spellStart"/>
            <w:r w:rsidRPr="00C578C0">
              <w:rPr>
                <w:rFonts w:ascii="Times New Roman" w:eastAsia="Times New Roman" w:hAnsi="Times New Roman" w:cs="Times New Roman"/>
                <w:sz w:val="24"/>
                <w:szCs w:val="24"/>
                <w:lang w:eastAsia="ru-RU"/>
              </w:rPr>
              <w:t>инфузий</w:t>
            </w:r>
            <w:proofErr w:type="spellEnd"/>
            <w:r w:rsidRPr="00C578C0">
              <w:rPr>
                <w:rFonts w:ascii="Times New Roman" w:eastAsia="Times New Roman" w:hAnsi="Times New Roman" w:cs="Times New Roman"/>
                <w:sz w:val="24"/>
                <w:szCs w:val="24"/>
                <w:lang w:eastAsia="ru-RU"/>
              </w:rPr>
              <w:br/>
              <w:t xml:space="preserve">Тележка – каталка со </w:t>
            </w:r>
            <w:proofErr w:type="spellStart"/>
            <w:r w:rsidRPr="00C578C0">
              <w:rPr>
                <w:rFonts w:ascii="Times New Roman" w:eastAsia="Times New Roman" w:hAnsi="Times New Roman" w:cs="Times New Roman"/>
                <w:sz w:val="24"/>
                <w:szCs w:val="24"/>
                <w:lang w:eastAsia="ru-RU"/>
              </w:rPr>
              <w:t>съҰмными</w:t>
            </w:r>
            <w:proofErr w:type="spellEnd"/>
            <w:r w:rsidRPr="00C578C0">
              <w:rPr>
                <w:rFonts w:ascii="Times New Roman" w:eastAsia="Times New Roman" w:hAnsi="Times New Roman" w:cs="Times New Roman"/>
                <w:sz w:val="24"/>
                <w:szCs w:val="24"/>
                <w:lang w:eastAsia="ru-RU"/>
              </w:rPr>
              <w:t xml:space="preserve"> носилками</w:t>
            </w:r>
            <w:r w:rsidRPr="00C578C0">
              <w:rPr>
                <w:rFonts w:ascii="Times New Roman" w:eastAsia="Times New Roman" w:hAnsi="Times New Roman" w:cs="Times New Roman"/>
                <w:sz w:val="24"/>
                <w:szCs w:val="24"/>
                <w:lang w:eastAsia="ru-RU"/>
              </w:rPr>
              <w:br/>
              <w:t>Носилки бескаркасные</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1штука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1штука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 штука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2.</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Диагностика</w:t>
            </w:r>
            <w:r w:rsidRPr="00C578C0">
              <w:rPr>
                <w:rFonts w:ascii="Times New Roman" w:eastAsia="Times New Roman" w:hAnsi="Times New Roman" w:cs="Times New Roman"/>
                <w:sz w:val="24"/>
                <w:szCs w:val="24"/>
                <w:lang w:eastAsia="ru-RU"/>
              </w:rPr>
              <w:br/>
            </w:r>
            <w:proofErr w:type="spellStart"/>
            <w:r w:rsidRPr="00C578C0">
              <w:rPr>
                <w:rFonts w:ascii="Times New Roman" w:eastAsia="Times New Roman" w:hAnsi="Times New Roman" w:cs="Times New Roman"/>
                <w:sz w:val="24"/>
                <w:szCs w:val="24"/>
                <w:lang w:eastAsia="ru-RU"/>
              </w:rPr>
              <w:t>Триаж</w:t>
            </w:r>
            <w:proofErr w:type="spellEnd"/>
            <w:r w:rsidRPr="00C578C0">
              <w:rPr>
                <w:rFonts w:ascii="Times New Roman" w:eastAsia="Times New Roman" w:hAnsi="Times New Roman" w:cs="Times New Roman"/>
                <w:sz w:val="24"/>
                <w:szCs w:val="24"/>
                <w:lang w:eastAsia="ru-RU"/>
              </w:rPr>
              <w:t xml:space="preserve"> – системы (сортировка)</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Ярлыки для пациентов при </w:t>
            </w:r>
            <w:proofErr w:type="spellStart"/>
            <w:r w:rsidRPr="00C578C0">
              <w:rPr>
                <w:rFonts w:ascii="Times New Roman" w:eastAsia="Times New Roman" w:hAnsi="Times New Roman" w:cs="Times New Roman"/>
                <w:sz w:val="24"/>
                <w:szCs w:val="24"/>
                <w:lang w:eastAsia="ru-RU"/>
              </w:rPr>
              <w:t>триаж</w:t>
            </w:r>
            <w:proofErr w:type="spellEnd"/>
            <w:r w:rsidRPr="00C578C0">
              <w:rPr>
                <w:rFonts w:ascii="Times New Roman" w:eastAsia="Times New Roman" w:hAnsi="Times New Roman" w:cs="Times New Roman"/>
                <w:sz w:val="24"/>
                <w:szCs w:val="24"/>
                <w:lang w:eastAsia="ru-RU"/>
              </w:rPr>
              <w:t>/сортировке</w:t>
            </w:r>
            <w:r w:rsidRPr="00C578C0">
              <w:rPr>
                <w:rFonts w:ascii="Times New Roman" w:eastAsia="Times New Roman" w:hAnsi="Times New Roman" w:cs="Times New Roman"/>
                <w:sz w:val="24"/>
                <w:szCs w:val="24"/>
                <w:lang w:eastAsia="ru-RU"/>
              </w:rPr>
              <w:br/>
              <w:t>Стетоскоп/ Фонендоскоп</w:t>
            </w:r>
            <w:r w:rsidRPr="00C578C0">
              <w:rPr>
                <w:rFonts w:ascii="Times New Roman" w:eastAsia="Times New Roman" w:hAnsi="Times New Roman" w:cs="Times New Roman"/>
                <w:sz w:val="24"/>
                <w:szCs w:val="24"/>
                <w:lang w:eastAsia="ru-RU"/>
              </w:rPr>
              <w:br/>
              <w:t>Тонометр</w:t>
            </w:r>
            <w:r w:rsidRPr="00C578C0">
              <w:rPr>
                <w:rFonts w:ascii="Times New Roman" w:eastAsia="Times New Roman" w:hAnsi="Times New Roman" w:cs="Times New Roman"/>
                <w:sz w:val="24"/>
                <w:szCs w:val="24"/>
                <w:lang w:eastAsia="ru-RU"/>
              </w:rPr>
              <w:br/>
              <w:t>Термометр</w:t>
            </w:r>
            <w:r w:rsidRPr="00C578C0">
              <w:rPr>
                <w:rFonts w:ascii="Times New Roman" w:eastAsia="Times New Roman" w:hAnsi="Times New Roman" w:cs="Times New Roman"/>
                <w:sz w:val="24"/>
                <w:szCs w:val="24"/>
                <w:lang w:eastAsia="ru-RU"/>
              </w:rPr>
              <w:br/>
              <w:t>Лента сантиметровая</w:t>
            </w:r>
            <w:r w:rsidRPr="00C578C0">
              <w:rPr>
                <w:rFonts w:ascii="Times New Roman" w:eastAsia="Times New Roman" w:hAnsi="Times New Roman" w:cs="Times New Roman"/>
                <w:sz w:val="24"/>
                <w:szCs w:val="24"/>
                <w:lang w:eastAsia="ru-RU"/>
              </w:rPr>
              <w:br/>
            </w:r>
            <w:proofErr w:type="spellStart"/>
            <w:r w:rsidRPr="00C578C0">
              <w:rPr>
                <w:rFonts w:ascii="Times New Roman" w:eastAsia="Times New Roman" w:hAnsi="Times New Roman" w:cs="Times New Roman"/>
                <w:sz w:val="24"/>
                <w:szCs w:val="24"/>
                <w:lang w:eastAsia="ru-RU"/>
              </w:rPr>
              <w:t>Пульсоксиметр</w:t>
            </w:r>
            <w:proofErr w:type="spellEnd"/>
            <w:r w:rsidRPr="00C578C0">
              <w:rPr>
                <w:rFonts w:ascii="Times New Roman" w:eastAsia="Times New Roman" w:hAnsi="Times New Roman" w:cs="Times New Roman"/>
                <w:sz w:val="24"/>
                <w:szCs w:val="24"/>
                <w:lang w:eastAsia="ru-RU"/>
              </w:rPr>
              <w:br/>
            </w:r>
            <w:proofErr w:type="spellStart"/>
            <w:r w:rsidRPr="00C578C0">
              <w:rPr>
                <w:rFonts w:ascii="Times New Roman" w:eastAsia="Times New Roman" w:hAnsi="Times New Roman" w:cs="Times New Roman"/>
                <w:sz w:val="24"/>
                <w:szCs w:val="24"/>
                <w:lang w:eastAsia="ru-RU"/>
              </w:rPr>
              <w:t>Глюкометр</w:t>
            </w:r>
            <w:proofErr w:type="spellEnd"/>
            <w:r w:rsidRPr="00C578C0">
              <w:rPr>
                <w:rFonts w:ascii="Times New Roman" w:eastAsia="Times New Roman" w:hAnsi="Times New Roman" w:cs="Times New Roman"/>
                <w:sz w:val="24"/>
                <w:szCs w:val="24"/>
                <w:lang w:eastAsia="ru-RU"/>
              </w:rPr>
              <w:t xml:space="preserve"> в наборе </w:t>
            </w:r>
            <w:proofErr w:type="gramStart"/>
            <w:r w:rsidRPr="00C578C0">
              <w:rPr>
                <w:rFonts w:ascii="Times New Roman" w:eastAsia="Times New Roman" w:hAnsi="Times New Roman" w:cs="Times New Roman"/>
                <w:sz w:val="24"/>
                <w:szCs w:val="24"/>
                <w:lang w:eastAsia="ru-RU"/>
              </w:rPr>
              <w:t>с</w:t>
            </w:r>
            <w:proofErr w:type="gramEnd"/>
            <w:r w:rsidRPr="00C578C0">
              <w:rPr>
                <w:rFonts w:ascii="Times New Roman" w:eastAsia="Times New Roman" w:hAnsi="Times New Roman" w:cs="Times New Roman"/>
                <w:sz w:val="24"/>
                <w:szCs w:val="24"/>
                <w:lang w:eastAsia="ru-RU"/>
              </w:rPr>
              <w:t xml:space="preserve"> скарификатором №50</w:t>
            </w:r>
            <w:r w:rsidRPr="00C578C0">
              <w:rPr>
                <w:rFonts w:ascii="Times New Roman" w:eastAsia="Times New Roman" w:hAnsi="Times New Roman" w:cs="Times New Roman"/>
                <w:sz w:val="24"/>
                <w:szCs w:val="24"/>
                <w:lang w:eastAsia="ru-RU"/>
              </w:rPr>
              <w:br/>
              <w:t>Катетер мочевой</w:t>
            </w:r>
            <w:r w:rsidRPr="00C578C0">
              <w:rPr>
                <w:rFonts w:ascii="Times New Roman" w:eastAsia="Times New Roman" w:hAnsi="Times New Roman" w:cs="Times New Roman"/>
                <w:sz w:val="24"/>
                <w:szCs w:val="24"/>
                <w:lang w:eastAsia="ru-RU"/>
              </w:rPr>
              <w:br/>
              <w:t>Неврологический молоток</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w:t>
            </w:r>
            <w:r w:rsidRPr="00C578C0">
              <w:rPr>
                <w:rFonts w:ascii="Times New Roman" w:eastAsia="Times New Roman" w:hAnsi="Times New Roman" w:cs="Times New Roman"/>
                <w:sz w:val="24"/>
                <w:szCs w:val="24"/>
                <w:lang w:eastAsia="ru-RU"/>
              </w:rPr>
              <w:br/>
              <w:t>1штука</w:t>
            </w:r>
            <w:r w:rsidRPr="00C578C0">
              <w:rPr>
                <w:rFonts w:ascii="Times New Roman" w:eastAsia="Times New Roman" w:hAnsi="Times New Roman" w:cs="Times New Roman"/>
                <w:sz w:val="24"/>
                <w:szCs w:val="24"/>
                <w:lang w:eastAsia="ru-RU"/>
              </w:rPr>
              <w:br/>
            </w:r>
            <w:proofErr w:type="spellStart"/>
            <w:r w:rsidRPr="00C578C0">
              <w:rPr>
                <w:rFonts w:ascii="Times New Roman" w:eastAsia="Times New Roman" w:hAnsi="Times New Roman" w:cs="Times New Roman"/>
                <w:sz w:val="24"/>
                <w:szCs w:val="24"/>
                <w:lang w:eastAsia="ru-RU"/>
              </w:rPr>
              <w:t>1штука</w:t>
            </w:r>
            <w:proofErr w:type="spellEnd"/>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1штука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1штука</w:t>
            </w:r>
            <w:r w:rsidRPr="00C578C0">
              <w:rPr>
                <w:rFonts w:ascii="Times New Roman" w:eastAsia="Times New Roman" w:hAnsi="Times New Roman" w:cs="Times New Roman"/>
                <w:sz w:val="24"/>
                <w:szCs w:val="24"/>
                <w:lang w:eastAsia="ru-RU"/>
              </w:rPr>
              <w:br/>
            </w:r>
            <w:proofErr w:type="spellStart"/>
            <w:r w:rsidRPr="00C578C0">
              <w:rPr>
                <w:rFonts w:ascii="Times New Roman" w:eastAsia="Times New Roman" w:hAnsi="Times New Roman" w:cs="Times New Roman"/>
                <w:sz w:val="24"/>
                <w:szCs w:val="24"/>
                <w:lang w:eastAsia="ru-RU"/>
              </w:rPr>
              <w:t>1штука</w:t>
            </w:r>
            <w:proofErr w:type="spellEnd"/>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1штука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3.</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Реанимация</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Электроотсос</w:t>
            </w:r>
            <w:proofErr w:type="spellEnd"/>
            <w:r w:rsidRPr="00C578C0">
              <w:rPr>
                <w:rFonts w:ascii="Times New Roman" w:eastAsia="Times New Roman" w:hAnsi="Times New Roman" w:cs="Times New Roman"/>
                <w:sz w:val="24"/>
                <w:szCs w:val="24"/>
                <w:lang w:eastAsia="ru-RU"/>
              </w:rPr>
              <w:br/>
              <w:t>Аппарат искусственной вентиляции легких</w:t>
            </w:r>
            <w:r w:rsidRPr="00C578C0">
              <w:rPr>
                <w:rFonts w:ascii="Times New Roman" w:eastAsia="Times New Roman" w:hAnsi="Times New Roman" w:cs="Times New Roman"/>
                <w:sz w:val="24"/>
                <w:szCs w:val="24"/>
                <w:lang w:eastAsia="ru-RU"/>
              </w:rPr>
              <w:br/>
              <w:t xml:space="preserve">Маска </w:t>
            </w:r>
            <w:proofErr w:type="spellStart"/>
            <w:r w:rsidRPr="00C578C0">
              <w:rPr>
                <w:rFonts w:ascii="Times New Roman" w:eastAsia="Times New Roman" w:hAnsi="Times New Roman" w:cs="Times New Roman"/>
                <w:sz w:val="24"/>
                <w:szCs w:val="24"/>
                <w:lang w:eastAsia="ru-RU"/>
              </w:rPr>
              <w:t>ларингеальная</w:t>
            </w:r>
            <w:proofErr w:type="spellEnd"/>
            <w:r w:rsidRPr="00C578C0">
              <w:rPr>
                <w:rFonts w:ascii="Times New Roman" w:eastAsia="Times New Roman" w:hAnsi="Times New Roman" w:cs="Times New Roman"/>
                <w:sz w:val="24"/>
                <w:szCs w:val="24"/>
                <w:lang w:eastAsia="ru-RU"/>
              </w:rPr>
              <w:t xml:space="preserve"> (детская, взрослая)</w:t>
            </w:r>
            <w:r w:rsidRPr="00C578C0">
              <w:rPr>
                <w:rFonts w:ascii="Times New Roman" w:eastAsia="Times New Roman" w:hAnsi="Times New Roman" w:cs="Times New Roman"/>
                <w:sz w:val="24"/>
                <w:szCs w:val="24"/>
                <w:lang w:eastAsia="ru-RU"/>
              </w:rPr>
              <w:br/>
              <w:t>Баллон кислородный 10 л., 2 л</w:t>
            </w:r>
            <w:r w:rsidRPr="00C578C0">
              <w:rPr>
                <w:rFonts w:ascii="Times New Roman" w:eastAsia="Times New Roman" w:hAnsi="Times New Roman" w:cs="Times New Roman"/>
                <w:sz w:val="24"/>
                <w:szCs w:val="24"/>
                <w:lang w:eastAsia="ru-RU"/>
              </w:rPr>
              <w:br/>
            </w:r>
            <w:proofErr w:type="spellStart"/>
            <w:r w:rsidRPr="00C578C0">
              <w:rPr>
                <w:rFonts w:ascii="Times New Roman" w:eastAsia="Times New Roman" w:hAnsi="Times New Roman" w:cs="Times New Roman"/>
                <w:sz w:val="24"/>
                <w:szCs w:val="24"/>
                <w:lang w:eastAsia="ru-RU"/>
              </w:rPr>
              <w:t>Кардиопамп</w:t>
            </w:r>
            <w:proofErr w:type="spellEnd"/>
            <w:r w:rsidRPr="00C578C0">
              <w:rPr>
                <w:rFonts w:ascii="Times New Roman" w:eastAsia="Times New Roman" w:hAnsi="Times New Roman" w:cs="Times New Roman"/>
                <w:sz w:val="24"/>
                <w:szCs w:val="24"/>
                <w:lang w:eastAsia="ru-RU"/>
              </w:rPr>
              <w:br/>
              <w:t>Набор для катетеризации подключичных вен</w:t>
            </w:r>
            <w:r w:rsidRPr="00C578C0">
              <w:rPr>
                <w:rFonts w:ascii="Times New Roman" w:eastAsia="Times New Roman" w:hAnsi="Times New Roman" w:cs="Times New Roman"/>
                <w:sz w:val="24"/>
                <w:szCs w:val="24"/>
                <w:lang w:eastAsia="ru-RU"/>
              </w:rPr>
              <w:br/>
              <w:t>Набор реанимационный большой для скорой медицинской помощи</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1штука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2 штуки</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 штука</w:t>
            </w:r>
          </w:p>
        </w:tc>
      </w:tr>
      <w:tr w:rsidR="00C578C0" w:rsidRPr="00C578C0" w:rsidTr="00595EC2">
        <w:trPr>
          <w:tblCellSpacing w:w="15" w:type="dxa"/>
        </w:trPr>
        <w:tc>
          <w:tcPr>
            <w:tcW w:w="0" w:type="auto"/>
            <w:vAlign w:val="center"/>
            <w:hideMark/>
          </w:tcPr>
          <w:p w:rsidR="00C578C0" w:rsidRPr="00C578C0" w:rsidRDefault="00C578C0" w:rsidP="00595EC2">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C578C0" w:rsidRPr="00C578C0" w:rsidRDefault="00C578C0" w:rsidP="00595EC2">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Мешок </w:t>
            </w:r>
            <w:proofErr w:type="spellStart"/>
            <w:r w:rsidRPr="00C578C0">
              <w:rPr>
                <w:rFonts w:ascii="Times New Roman" w:eastAsia="Times New Roman" w:hAnsi="Times New Roman" w:cs="Times New Roman"/>
                <w:sz w:val="24"/>
                <w:szCs w:val="24"/>
                <w:lang w:eastAsia="ru-RU"/>
              </w:rPr>
              <w:t>Амбу</w:t>
            </w:r>
            <w:proofErr w:type="spellEnd"/>
            <w:r w:rsidRPr="00C578C0">
              <w:rPr>
                <w:rFonts w:ascii="Times New Roman" w:eastAsia="Times New Roman" w:hAnsi="Times New Roman" w:cs="Times New Roman"/>
                <w:sz w:val="24"/>
                <w:szCs w:val="24"/>
                <w:lang w:eastAsia="ru-RU"/>
              </w:rPr>
              <w:br/>
              <w:t>Набор воздуховодов</w:t>
            </w:r>
            <w:r w:rsidRPr="00C578C0">
              <w:rPr>
                <w:rFonts w:ascii="Times New Roman" w:eastAsia="Times New Roman" w:hAnsi="Times New Roman" w:cs="Times New Roman"/>
                <w:sz w:val="24"/>
                <w:szCs w:val="24"/>
                <w:lang w:eastAsia="ru-RU"/>
              </w:rPr>
              <w:br/>
              <w:t>Механический ножной отсос с насосом</w:t>
            </w:r>
            <w:r w:rsidRPr="00C578C0">
              <w:rPr>
                <w:rFonts w:ascii="Times New Roman" w:eastAsia="Times New Roman" w:hAnsi="Times New Roman" w:cs="Times New Roman"/>
                <w:sz w:val="24"/>
                <w:szCs w:val="24"/>
                <w:lang w:eastAsia="ru-RU"/>
              </w:rPr>
              <w:br/>
              <w:t>Маска дыхательная для взрослых резиновая</w:t>
            </w:r>
            <w:r w:rsidRPr="00C578C0">
              <w:rPr>
                <w:rFonts w:ascii="Times New Roman" w:eastAsia="Times New Roman" w:hAnsi="Times New Roman" w:cs="Times New Roman"/>
                <w:sz w:val="24"/>
                <w:szCs w:val="24"/>
                <w:lang w:eastAsia="ru-RU"/>
              </w:rPr>
              <w:br/>
              <w:t>Ларингоскоп в наборе (3 клинка)</w:t>
            </w:r>
            <w:r w:rsidRPr="00C578C0">
              <w:rPr>
                <w:rFonts w:ascii="Times New Roman" w:eastAsia="Times New Roman" w:hAnsi="Times New Roman" w:cs="Times New Roman"/>
                <w:sz w:val="24"/>
                <w:szCs w:val="24"/>
                <w:lang w:eastAsia="ru-RU"/>
              </w:rPr>
              <w:br/>
            </w:r>
            <w:proofErr w:type="spellStart"/>
            <w:r w:rsidRPr="00C578C0">
              <w:rPr>
                <w:rFonts w:ascii="Times New Roman" w:eastAsia="Times New Roman" w:hAnsi="Times New Roman" w:cs="Times New Roman"/>
                <w:sz w:val="24"/>
                <w:szCs w:val="24"/>
                <w:lang w:eastAsia="ru-RU"/>
              </w:rPr>
              <w:t>Эндотрахеальная</w:t>
            </w:r>
            <w:proofErr w:type="spellEnd"/>
            <w:r w:rsidRPr="00C578C0">
              <w:rPr>
                <w:rFonts w:ascii="Times New Roman" w:eastAsia="Times New Roman" w:hAnsi="Times New Roman" w:cs="Times New Roman"/>
                <w:sz w:val="24"/>
                <w:szCs w:val="24"/>
                <w:lang w:eastAsia="ru-RU"/>
              </w:rPr>
              <w:t xml:space="preserve"> трубка Роторасширитель</w:t>
            </w:r>
            <w:r w:rsidRPr="00C578C0">
              <w:rPr>
                <w:rFonts w:ascii="Times New Roman" w:eastAsia="Times New Roman" w:hAnsi="Times New Roman" w:cs="Times New Roman"/>
                <w:sz w:val="24"/>
                <w:szCs w:val="24"/>
                <w:lang w:eastAsia="ru-RU"/>
              </w:rPr>
              <w:br/>
            </w:r>
            <w:proofErr w:type="spellStart"/>
            <w:r w:rsidRPr="00C578C0">
              <w:rPr>
                <w:rFonts w:ascii="Times New Roman" w:eastAsia="Times New Roman" w:hAnsi="Times New Roman" w:cs="Times New Roman"/>
                <w:sz w:val="24"/>
                <w:szCs w:val="24"/>
                <w:lang w:eastAsia="ru-RU"/>
              </w:rPr>
              <w:t>Языкодержатель</w:t>
            </w:r>
            <w:proofErr w:type="spellEnd"/>
            <w:r w:rsidRPr="00C578C0">
              <w:rPr>
                <w:rFonts w:ascii="Times New Roman" w:eastAsia="Times New Roman" w:hAnsi="Times New Roman" w:cs="Times New Roman"/>
                <w:sz w:val="24"/>
                <w:szCs w:val="24"/>
                <w:lang w:eastAsia="ru-RU"/>
              </w:rPr>
              <w:br/>
              <w:t>Сумка укладка медицинской помощи</w:t>
            </w:r>
            <w:r w:rsidRPr="00C578C0">
              <w:rPr>
                <w:rFonts w:ascii="Times New Roman" w:eastAsia="Times New Roman" w:hAnsi="Times New Roman" w:cs="Times New Roman"/>
                <w:sz w:val="24"/>
                <w:szCs w:val="24"/>
                <w:lang w:eastAsia="ru-RU"/>
              </w:rPr>
              <w:br/>
              <w:t>Кувез</w:t>
            </w:r>
            <w:r w:rsidRPr="00C578C0">
              <w:rPr>
                <w:rFonts w:ascii="Times New Roman" w:eastAsia="Times New Roman" w:hAnsi="Times New Roman" w:cs="Times New Roman"/>
                <w:sz w:val="24"/>
                <w:szCs w:val="24"/>
                <w:lang w:eastAsia="ru-RU"/>
              </w:rPr>
              <w:br/>
            </w:r>
            <w:r w:rsidRPr="00C578C0">
              <w:rPr>
                <w:rFonts w:ascii="Times New Roman" w:eastAsia="Times New Roman" w:hAnsi="Times New Roman" w:cs="Times New Roman"/>
                <w:sz w:val="24"/>
                <w:szCs w:val="24"/>
                <w:lang w:eastAsia="ru-RU"/>
              </w:rPr>
              <w:lastRenderedPageBreak/>
              <w:t>Мочеприемник</w:t>
            </w:r>
            <w:r w:rsidRPr="00C578C0">
              <w:rPr>
                <w:rFonts w:ascii="Times New Roman" w:eastAsia="Times New Roman" w:hAnsi="Times New Roman" w:cs="Times New Roman"/>
                <w:sz w:val="24"/>
                <w:szCs w:val="24"/>
                <w:lang w:eastAsia="ru-RU"/>
              </w:rPr>
              <w:br/>
              <w:t>Противоожоговое одеяло</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lastRenderedPageBreak/>
              <w:t>1 штука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 штук</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r>
            <w:r w:rsidRPr="00C578C0">
              <w:rPr>
                <w:rFonts w:ascii="Times New Roman" w:eastAsia="Times New Roman" w:hAnsi="Times New Roman" w:cs="Times New Roman"/>
                <w:sz w:val="24"/>
                <w:szCs w:val="24"/>
                <w:lang w:eastAsia="ru-RU"/>
              </w:rPr>
              <w:lastRenderedPageBreak/>
              <w:t>1 штука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lastRenderedPageBreak/>
              <w:t>4.</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Услуги кардиологическим пациентам</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Монитор с дефибриллятором</w:t>
            </w:r>
            <w:r w:rsidRPr="00C578C0">
              <w:rPr>
                <w:rFonts w:ascii="Times New Roman" w:eastAsia="Times New Roman" w:hAnsi="Times New Roman" w:cs="Times New Roman"/>
                <w:sz w:val="24"/>
                <w:szCs w:val="24"/>
                <w:lang w:eastAsia="ru-RU"/>
              </w:rPr>
              <w:br/>
              <w:t>Электрокардиограф</w:t>
            </w:r>
            <w:r w:rsidRPr="00C578C0">
              <w:rPr>
                <w:rFonts w:ascii="Times New Roman" w:eastAsia="Times New Roman" w:hAnsi="Times New Roman" w:cs="Times New Roman"/>
                <w:sz w:val="24"/>
                <w:szCs w:val="24"/>
                <w:lang w:eastAsia="ru-RU"/>
              </w:rPr>
              <w:br/>
              <w:t>Кардиостимулятор</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1 штука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 штука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5.</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Первичная обработка ран, в том числе ожоги</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Бинты</w:t>
            </w:r>
            <w:r w:rsidRPr="00C578C0">
              <w:rPr>
                <w:rFonts w:ascii="Times New Roman" w:eastAsia="Times New Roman" w:hAnsi="Times New Roman" w:cs="Times New Roman"/>
                <w:sz w:val="24"/>
                <w:szCs w:val="24"/>
                <w:lang w:eastAsia="ru-RU"/>
              </w:rPr>
              <w:br/>
              <w:t>Стерильные шарики, салфетки</w:t>
            </w:r>
            <w:r w:rsidRPr="00C578C0">
              <w:rPr>
                <w:rFonts w:ascii="Times New Roman" w:eastAsia="Times New Roman" w:hAnsi="Times New Roman" w:cs="Times New Roman"/>
                <w:sz w:val="24"/>
                <w:szCs w:val="24"/>
                <w:lang w:eastAsia="ru-RU"/>
              </w:rPr>
              <w:br/>
              <w:t>Лейкопластырь</w:t>
            </w:r>
            <w:r w:rsidRPr="00C578C0">
              <w:rPr>
                <w:rFonts w:ascii="Times New Roman" w:eastAsia="Times New Roman" w:hAnsi="Times New Roman" w:cs="Times New Roman"/>
                <w:sz w:val="24"/>
                <w:szCs w:val="24"/>
                <w:lang w:eastAsia="ru-RU"/>
              </w:rPr>
              <w:br/>
              <w:t>Жгут кровоостанавливающий</w:t>
            </w:r>
            <w:r w:rsidRPr="00C578C0">
              <w:rPr>
                <w:rFonts w:ascii="Times New Roman" w:eastAsia="Times New Roman" w:hAnsi="Times New Roman" w:cs="Times New Roman"/>
                <w:sz w:val="24"/>
                <w:szCs w:val="24"/>
                <w:lang w:eastAsia="ru-RU"/>
              </w:rPr>
              <w:br/>
              <w:t>Набор противоожоговый</w:t>
            </w:r>
            <w:r w:rsidRPr="00C578C0">
              <w:rPr>
                <w:rFonts w:ascii="Times New Roman" w:eastAsia="Times New Roman" w:hAnsi="Times New Roman" w:cs="Times New Roman"/>
                <w:sz w:val="24"/>
                <w:szCs w:val="24"/>
                <w:lang w:eastAsia="ru-RU"/>
              </w:rPr>
              <w:br/>
              <w:t>Противоожоговые средства для наружного применения: гель, аэрозоль</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3 штуки</w:t>
            </w:r>
            <w:r w:rsidRPr="00C578C0">
              <w:rPr>
                <w:rFonts w:ascii="Times New Roman" w:eastAsia="Times New Roman" w:hAnsi="Times New Roman" w:cs="Times New Roman"/>
                <w:sz w:val="24"/>
                <w:szCs w:val="24"/>
                <w:lang w:eastAsia="ru-RU"/>
              </w:rPr>
              <w:br/>
              <w:t>1 упаковка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по 1 штуке</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6.</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Оказание помощи пациентам при травмах</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Щит для иммобилизации спины с фиксацией</w:t>
            </w:r>
            <w:r w:rsidRPr="00C578C0">
              <w:rPr>
                <w:rFonts w:ascii="Times New Roman" w:eastAsia="Times New Roman" w:hAnsi="Times New Roman" w:cs="Times New Roman"/>
                <w:sz w:val="24"/>
                <w:szCs w:val="24"/>
                <w:lang w:eastAsia="ru-RU"/>
              </w:rPr>
              <w:br/>
              <w:t>Жесткий шейный воротник</w:t>
            </w:r>
            <w:r w:rsidRPr="00C578C0">
              <w:rPr>
                <w:rFonts w:ascii="Times New Roman" w:eastAsia="Times New Roman" w:hAnsi="Times New Roman" w:cs="Times New Roman"/>
                <w:sz w:val="24"/>
                <w:szCs w:val="24"/>
                <w:lang w:eastAsia="ru-RU"/>
              </w:rPr>
              <w:br/>
              <w:t>Средства иммобилизации верхних и нижних конечностей при переломах (жесткие шины в наборе)</w:t>
            </w:r>
            <w:r w:rsidRPr="00C578C0">
              <w:rPr>
                <w:rFonts w:ascii="Times New Roman" w:eastAsia="Times New Roman" w:hAnsi="Times New Roman" w:cs="Times New Roman"/>
                <w:sz w:val="24"/>
                <w:szCs w:val="24"/>
                <w:lang w:eastAsia="ru-RU"/>
              </w:rPr>
              <w:br/>
            </w:r>
            <w:proofErr w:type="spellStart"/>
            <w:r w:rsidRPr="00C578C0">
              <w:rPr>
                <w:rFonts w:ascii="Times New Roman" w:eastAsia="Times New Roman" w:hAnsi="Times New Roman" w:cs="Times New Roman"/>
                <w:sz w:val="24"/>
                <w:szCs w:val="24"/>
                <w:lang w:eastAsia="ru-RU"/>
              </w:rPr>
              <w:t>Пневмошины</w:t>
            </w:r>
            <w:proofErr w:type="spellEnd"/>
            <w:r w:rsidRPr="00C578C0">
              <w:rPr>
                <w:rFonts w:ascii="Times New Roman" w:eastAsia="Times New Roman" w:hAnsi="Times New Roman" w:cs="Times New Roman"/>
                <w:sz w:val="24"/>
                <w:szCs w:val="24"/>
                <w:lang w:eastAsia="ru-RU"/>
              </w:rPr>
              <w:t xml:space="preserve"> в наборе</w:t>
            </w:r>
            <w:r w:rsidRPr="00C578C0">
              <w:rPr>
                <w:rFonts w:ascii="Times New Roman" w:eastAsia="Times New Roman" w:hAnsi="Times New Roman" w:cs="Times New Roman"/>
                <w:sz w:val="24"/>
                <w:szCs w:val="24"/>
                <w:lang w:eastAsia="ru-RU"/>
              </w:rPr>
              <w:br/>
              <w:t>Вакуумный матрас</w:t>
            </w:r>
            <w:r w:rsidRPr="00C578C0">
              <w:rPr>
                <w:rFonts w:ascii="Times New Roman" w:eastAsia="Times New Roman" w:hAnsi="Times New Roman" w:cs="Times New Roman"/>
                <w:sz w:val="24"/>
                <w:szCs w:val="24"/>
                <w:lang w:eastAsia="ru-RU"/>
              </w:rPr>
              <w:br/>
              <w:t>Охлаждающий пакет</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5 штук</w:t>
            </w:r>
            <w:r w:rsidRPr="00C578C0">
              <w:rPr>
                <w:rFonts w:ascii="Times New Roman" w:eastAsia="Times New Roman" w:hAnsi="Times New Roman" w:cs="Times New Roman"/>
                <w:sz w:val="24"/>
                <w:szCs w:val="24"/>
                <w:lang w:eastAsia="ru-RU"/>
              </w:rPr>
              <w:br/>
              <w:t>4 штуки</w:t>
            </w:r>
            <w:r w:rsidRPr="00C578C0">
              <w:rPr>
                <w:rFonts w:ascii="Times New Roman" w:eastAsia="Times New Roman" w:hAnsi="Times New Roman" w:cs="Times New Roman"/>
                <w:sz w:val="24"/>
                <w:szCs w:val="24"/>
                <w:lang w:eastAsia="ru-RU"/>
              </w:rPr>
              <w:br/>
              <w:t>1 штука</w:t>
            </w:r>
            <w:r w:rsidRPr="00C578C0">
              <w:rPr>
                <w:rFonts w:ascii="Times New Roman" w:eastAsia="Times New Roman" w:hAnsi="Times New Roman" w:cs="Times New Roman"/>
                <w:sz w:val="24"/>
                <w:szCs w:val="24"/>
                <w:lang w:eastAsia="ru-RU"/>
              </w:rPr>
              <w:br/>
              <w:t>1 штука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7.</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Помощь при </w:t>
            </w:r>
            <w:proofErr w:type="spellStart"/>
            <w:r w:rsidRPr="00C578C0">
              <w:rPr>
                <w:rFonts w:ascii="Times New Roman" w:eastAsia="Times New Roman" w:hAnsi="Times New Roman" w:cs="Times New Roman"/>
                <w:sz w:val="24"/>
                <w:szCs w:val="24"/>
                <w:lang w:eastAsia="ru-RU"/>
              </w:rPr>
              <w:t>бронхообструкции</w:t>
            </w:r>
            <w:proofErr w:type="spellEnd"/>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Компрессорный ингалятор</w:t>
            </w:r>
            <w:r w:rsidRPr="00C578C0">
              <w:rPr>
                <w:rFonts w:ascii="Times New Roman" w:eastAsia="Times New Roman" w:hAnsi="Times New Roman" w:cs="Times New Roman"/>
                <w:sz w:val="24"/>
                <w:szCs w:val="24"/>
                <w:lang w:eastAsia="ru-RU"/>
              </w:rPr>
              <w:br/>
            </w:r>
            <w:proofErr w:type="spellStart"/>
            <w:r w:rsidRPr="00C578C0">
              <w:rPr>
                <w:rFonts w:ascii="Times New Roman" w:eastAsia="Times New Roman" w:hAnsi="Times New Roman" w:cs="Times New Roman"/>
                <w:sz w:val="24"/>
                <w:szCs w:val="24"/>
                <w:lang w:eastAsia="ru-RU"/>
              </w:rPr>
              <w:t>Коникотомический</w:t>
            </w:r>
            <w:proofErr w:type="spellEnd"/>
            <w:r w:rsidRPr="00C578C0">
              <w:rPr>
                <w:rFonts w:ascii="Times New Roman" w:eastAsia="Times New Roman" w:hAnsi="Times New Roman" w:cs="Times New Roman"/>
                <w:sz w:val="24"/>
                <w:szCs w:val="24"/>
                <w:lang w:eastAsia="ru-RU"/>
              </w:rPr>
              <w:t xml:space="preserve"> набор</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1 штука</w:t>
            </w:r>
            <w:r w:rsidRPr="00C578C0">
              <w:rPr>
                <w:rFonts w:ascii="Times New Roman" w:eastAsia="Times New Roman" w:hAnsi="Times New Roman" w:cs="Times New Roman"/>
                <w:sz w:val="24"/>
                <w:szCs w:val="24"/>
                <w:lang w:eastAsia="ru-RU"/>
              </w:rPr>
              <w:br/>
              <w:t>1 штука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8.</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Акушерские и неонатальные услуги</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Родовый</w:t>
            </w:r>
            <w:proofErr w:type="spellEnd"/>
            <w:r w:rsidRPr="00C578C0">
              <w:rPr>
                <w:rFonts w:ascii="Times New Roman" w:eastAsia="Times New Roman" w:hAnsi="Times New Roman" w:cs="Times New Roman"/>
                <w:sz w:val="24"/>
                <w:szCs w:val="24"/>
                <w:lang w:eastAsia="ru-RU"/>
              </w:rPr>
              <w:t xml:space="preserve"> пакет</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1 штука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9.</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Изделия для медицинского назначения для оказания противошоковой помощи</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Инфузионный</w:t>
            </w:r>
            <w:proofErr w:type="spellEnd"/>
            <w:r w:rsidRPr="00C578C0">
              <w:rPr>
                <w:rFonts w:ascii="Times New Roman" w:eastAsia="Times New Roman" w:hAnsi="Times New Roman" w:cs="Times New Roman"/>
                <w:sz w:val="24"/>
                <w:szCs w:val="24"/>
                <w:lang w:eastAsia="ru-RU"/>
              </w:rPr>
              <w:t xml:space="preserve"> </w:t>
            </w:r>
            <w:proofErr w:type="gramStart"/>
            <w:r w:rsidRPr="00C578C0">
              <w:rPr>
                <w:rFonts w:ascii="Times New Roman" w:eastAsia="Times New Roman" w:hAnsi="Times New Roman" w:cs="Times New Roman"/>
                <w:sz w:val="24"/>
                <w:szCs w:val="24"/>
                <w:lang w:eastAsia="ru-RU"/>
              </w:rPr>
              <w:t>шприцевой</w:t>
            </w:r>
            <w:proofErr w:type="gramEnd"/>
            <w:r w:rsidRPr="00C578C0">
              <w:rPr>
                <w:rFonts w:ascii="Times New Roman" w:eastAsia="Times New Roman" w:hAnsi="Times New Roman" w:cs="Times New Roman"/>
                <w:sz w:val="24"/>
                <w:szCs w:val="24"/>
                <w:lang w:eastAsia="ru-RU"/>
              </w:rPr>
              <w:t xml:space="preserve"> насос</w:t>
            </w:r>
            <w:r w:rsidRPr="00C578C0">
              <w:rPr>
                <w:rFonts w:ascii="Times New Roman" w:eastAsia="Times New Roman" w:hAnsi="Times New Roman" w:cs="Times New Roman"/>
                <w:sz w:val="24"/>
                <w:szCs w:val="24"/>
                <w:lang w:eastAsia="ru-RU"/>
              </w:rPr>
              <w:br/>
            </w:r>
            <w:proofErr w:type="spellStart"/>
            <w:r w:rsidRPr="00C578C0">
              <w:rPr>
                <w:rFonts w:ascii="Times New Roman" w:eastAsia="Times New Roman" w:hAnsi="Times New Roman" w:cs="Times New Roman"/>
                <w:sz w:val="24"/>
                <w:szCs w:val="24"/>
                <w:lang w:eastAsia="ru-RU"/>
              </w:rPr>
              <w:t>Перфузор</w:t>
            </w:r>
            <w:proofErr w:type="spellEnd"/>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1 штука</w:t>
            </w:r>
            <w:r w:rsidRPr="00C578C0">
              <w:rPr>
                <w:rFonts w:ascii="Times New Roman" w:eastAsia="Times New Roman" w:hAnsi="Times New Roman" w:cs="Times New Roman"/>
                <w:sz w:val="24"/>
                <w:szCs w:val="24"/>
                <w:lang w:eastAsia="ru-RU"/>
              </w:rPr>
              <w:br/>
              <w:t>1 штука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10.</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Изделия для промывания желудка</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Одноразовый шприц </w:t>
            </w:r>
            <w:proofErr w:type="spellStart"/>
            <w:r w:rsidRPr="00C578C0">
              <w:rPr>
                <w:rFonts w:ascii="Times New Roman" w:eastAsia="Times New Roman" w:hAnsi="Times New Roman" w:cs="Times New Roman"/>
                <w:sz w:val="24"/>
                <w:szCs w:val="24"/>
                <w:lang w:eastAsia="ru-RU"/>
              </w:rPr>
              <w:t>Жанэ</w:t>
            </w:r>
            <w:proofErr w:type="spellEnd"/>
            <w:r w:rsidRPr="00C578C0">
              <w:rPr>
                <w:rFonts w:ascii="Times New Roman" w:eastAsia="Times New Roman" w:hAnsi="Times New Roman" w:cs="Times New Roman"/>
                <w:sz w:val="24"/>
                <w:szCs w:val="24"/>
                <w:lang w:eastAsia="ru-RU"/>
              </w:rPr>
              <w:br/>
              <w:t>Одноразовые желудочные зонды всех размеров</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1 штука</w:t>
            </w:r>
            <w:r w:rsidRPr="00C578C0">
              <w:rPr>
                <w:rFonts w:ascii="Times New Roman" w:eastAsia="Times New Roman" w:hAnsi="Times New Roman" w:cs="Times New Roman"/>
                <w:sz w:val="24"/>
                <w:szCs w:val="24"/>
                <w:lang w:eastAsia="ru-RU"/>
              </w:rPr>
              <w:br/>
              <w:t>2 штуки</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11.</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Изделия для подключичной катетеризации (</w:t>
            </w:r>
            <w:proofErr w:type="gramStart"/>
            <w:r w:rsidRPr="00C578C0">
              <w:rPr>
                <w:rFonts w:ascii="Times New Roman" w:eastAsia="Times New Roman" w:hAnsi="Times New Roman" w:cs="Times New Roman"/>
                <w:sz w:val="24"/>
                <w:szCs w:val="24"/>
                <w:lang w:eastAsia="ru-RU"/>
              </w:rPr>
              <w:t>одноразовый</w:t>
            </w:r>
            <w:proofErr w:type="gramEnd"/>
            <w:r w:rsidRPr="00C578C0">
              <w:rPr>
                <w:rFonts w:ascii="Times New Roman" w:eastAsia="Times New Roman" w:hAnsi="Times New Roman" w:cs="Times New Roman"/>
                <w:sz w:val="24"/>
                <w:szCs w:val="24"/>
                <w:lang w:eastAsia="ru-RU"/>
              </w:rPr>
              <w:t>)</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Двухканальный 8FХ 20</w:t>
            </w:r>
            <w:r w:rsidRPr="00C578C0">
              <w:rPr>
                <w:rFonts w:ascii="Times New Roman" w:eastAsia="Times New Roman" w:hAnsi="Times New Roman" w:cs="Times New Roman"/>
                <w:sz w:val="24"/>
                <w:szCs w:val="24"/>
                <w:lang w:eastAsia="ru-RU"/>
              </w:rPr>
              <w:br/>
              <w:t>Дилататор, проводник</w:t>
            </w:r>
            <w:r w:rsidRPr="00C578C0">
              <w:rPr>
                <w:rFonts w:ascii="Times New Roman" w:eastAsia="Times New Roman" w:hAnsi="Times New Roman" w:cs="Times New Roman"/>
                <w:sz w:val="24"/>
                <w:szCs w:val="24"/>
                <w:lang w:eastAsia="ru-RU"/>
              </w:rPr>
              <w:br/>
              <w:t>Игла, шприц 10 мл</w:t>
            </w:r>
            <w:r w:rsidRPr="00C578C0">
              <w:rPr>
                <w:rFonts w:ascii="Times New Roman" w:eastAsia="Times New Roman" w:hAnsi="Times New Roman" w:cs="Times New Roman"/>
                <w:sz w:val="24"/>
                <w:szCs w:val="24"/>
                <w:lang w:eastAsia="ru-RU"/>
              </w:rPr>
              <w:br/>
              <w:t>Скальпель</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4 штуки</w:t>
            </w:r>
            <w:r w:rsidRPr="00C578C0">
              <w:rPr>
                <w:rFonts w:ascii="Times New Roman" w:eastAsia="Times New Roman" w:hAnsi="Times New Roman" w:cs="Times New Roman"/>
                <w:sz w:val="24"/>
                <w:szCs w:val="24"/>
                <w:lang w:eastAsia="ru-RU"/>
              </w:rPr>
              <w:br/>
              <w:t>4 штуки</w:t>
            </w:r>
            <w:r w:rsidRPr="00C578C0">
              <w:rPr>
                <w:rFonts w:ascii="Times New Roman" w:eastAsia="Times New Roman" w:hAnsi="Times New Roman" w:cs="Times New Roman"/>
                <w:sz w:val="24"/>
                <w:szCs w:val="24"/>
                <w:lang w:eastAsia="ru-RU"/>
              </w:rPr>
              <w:br/>
              <w:t>2 штуки</w:t>
            </w:r>
            <w:r w:rsidRPr="00C578C0">
              <w:rPr>
                <w:rFonts w:ascii="Times New Roman" w:eastAsia="Times New Roman" w:hAnsi="Times New Roman" w:cs="Times New Roman"/>
                <w:sz w:val="24"/>
                <w:szCs w:val="24"/>
                <w:lang w:eastAsia="ru-RU"/>
              </w:rPr>
              <w:br/>
              <w:t>1 штука</w:t>
            </w:r>
          </w:p>
        </w:tc>
      </w:tr>
    </w:tbl>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      2. Минимальный перечень лекарственных </w:t>
      </w:r>
      <w:proofErr w:type="gramStart"/>
      <w:r w:rsidRPr="00C578C0">
        <w:rPr>
          <w:rFonts w:ascii="Times New Roman" w:eastAsia="Times New Roman" w:hAnsi="Times New Roman" w:cs="Times New Roman"/>
          <w:sz w:val="24"/>
          <w:szCs w:val="24"/>
          <w:lang w:eastAsia="ru-RU"/>
        </w:rPr>
        <w:t>средств Национального координационного центра экстренной медицины /отделения санитарной авиации</w:t>
      </w:r>
      <w:proofErr w:type="gramEnd"/>
      <w:r w:rsidRPr="00C578C0">
        <w:rPr>
          <w:rFonts w:ascii="Times New Roman" w:eastAsia="Times New Roman" w:hAnsi="Times New Roman" w:cs="Times New Roman"/>
          <w:sz w:val="24"/>
          <w:szCs w:val="24"/>
          <w:lang w:eastAsia="ru-RU"/>
        </w:rPr>
        <w:t>.</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2"/>
        <w:gridCol w:w="3091"/>
        <w:gridCol w:w="3252"/>
        <w:gridCol w:w="1760"/>
      </w:tblGrid>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АТХ код</w:t>
            </w:r>
          </w:p>
        </w:tc>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Фармакологическая группа/ Международные непатентованные наименования</w:t>
            </w:r>
          </w:p>
        </w:tc>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Лекарственная форма</w:t>
            </w:r>
          </w:p>
        </w:tc>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Единица измерения</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Пищеварительный тракт и обмен веществ</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A03</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Препараты для лечения функциональных нарушений со стороны </w:t>
            </w:r>
            <w:proofErr w:type="spellStart"/>
            <w:proofErr w:type="gramStart"/>
            <w:r w:rsidRPr="00C578C0">
              <w:rPr>
                <w:rFonts w:ascii="Times New Roman" w:eastAsia="Times New Roman" w:hAnsi="Times New Roman" w:cs="Times New Roman"/>
                <w:sz w:val="24"/>
                <w:szCs w:val="24"/>
                <w:lang w:eastAsia="ru-RU"/>
              </w:rPr>
              <w:t>желудочно</w:t>
            </w:r>
            <w:proofErr w:type="spellEnd"/>
            <w:r w:rsidRPr="00C578C0">
              <w:rPr>
                <w:rFonts w:ascii="Times New Roman" w:eastAsia="Times New Roman" w:hAnsi="Times New Roman" w:cs="Times New Roman"/>
                <w:sz w:val="24"/>
                <w:szCs w:val="24"/>
                <w:lang w:eastAsia="ru-RU"/>
              </w:rPr>
              <w:t xml:space="preserve"> – кишечного</w:t>
            </w:r>
            <w:proofErr w:type="gramEnd"/>
            <w:r w:rsidRPr="00C578C0">
              <w:rPr>
                <w:rFonts w:ascii="Times New Roman" w:eastAsia="Times New Roman" w:hAnsi="Times New Roman" w:cs="Times New Roman"/>
                <w:sz w:val="24"/>
                <w:szCs w:val="24"/>
                <w:lang w:eastAsia="ru-RU"/>
              </w:rPr>
              <w:t xml:space="preserve"> тракта</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A03A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Препараты, применяемые при нарушениях функции кишечника</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lastRenderedPageBreak/>
              <w:t>A03AD</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Папаверин и его производные</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A03AD02</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Дротаверин</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 40 мг/ 2 мл, 2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A03B</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Красавка и ее производные</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A03BA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Алкалоиды красавки, третичные амины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A03BA01</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Атропина сульфат</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 1мг/мл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A03F</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Стимуляторы моторики ЖКТ</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A03FA01</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Метоклопрамид</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 0,5% 2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B01AB</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Гепарин и его производные</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B01AB01</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Гепарин натрия</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флакон</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B02B</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Витамин K и другие </w:t>
            </w:r>
            <w:proofErr w:type="spellStart"/>
            <w:r w:rsidRPr="00C578C0">
              <w:rPr>
                <w:rFonts w:ascii="Times New Roman" w:eastAsia="Times New Roman" w:hAnsi="Times New Roman" w:cs="Times New Roman"/>
                <w:sz w:val="24"/>
                <w:szCs w:val="24"/>
                <w:lang w:eastAsia="ru-RU"/>
              </w:rPr>
              <w:t>гемостатики</w:t>
            </w:r>
            <w:proofErr w:type="spellEnd"/>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B02BX</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Другие </w:t>
            </w:r>
            <w:proofErr w:type="spellStart"/>
            <w:r w:rsidRPr="00C578C0">
              <w:rPr>
                <w:rFonts w:ascii="Times New Roman" w:eastAsia="Times New Roman" w:hAnsi="Times New Roman" w:cs="Times New Roman"/>
                <w:sz w:val="24"/>
                <w:szCs w:val="24"/>
                <w:lang w:eastAsia="ru-RU"/>
              </w:rPr>
              <w:t>гемостатические</w:t>
            </w:r>
            <w:proofErr w:type="spellEnd"/>
            <w:r w:rsidRPr="00C578C0">
              <w:rPr>
                <w:rFonts w:ascii="Times New Roman" w:eastAsia="Times New Roman" w:hAnsi="Times New Roman" w:cs="Times New Roman"/>
                <w:sz w:val="24"/>
                <w:szCs w:val="24"/>
                <w:lang w:eastAsia="ru-RU"/>
              </w:rPr>
              <w:t xml:space="preserve"> препараты для системного применения</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B02BX01</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Этамзилат</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 12,5% 2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B05</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Плазмозамещающие и </w:t>
            </w:r>
            <w:proofErr w:type="spellStart"/>
            <w:r w:rsidRPr="00C578C0">
              <w:rPr>
                <w:rFonts w:ascii="Times New Roman" w:eastAsia="Times New Roman" w:hAnsi="Times New Roman" w:cs="Times New Roman"/>
                <w:sz w:val="24"/>
                <w:szCs w:val="24"/>
                <w:lang w:eastAsia="ru-RU"/>
              </w:rPr>
              <w:t>перфузионные</w:t>
            </w:r>
            <w:proofErr w:type="spellEnd"/>
            <w:r w:rsidRPr="00C578C0">
              <w:rPr>
                <w:rFonts w:ascii="Times New Roman" w:eastAsia="Times New Roman" w:hAnsi="Times New Roman" w:cs="Times New Roman"/>
                <w:sz w:val="24"/>
                <w:szCs w:val="24"/>
                <w:lang w:eastAsia="ru-RU"/>
              </w:rPr>
              <w:t xml:space="preserve"> растворы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B05A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Препараты крови</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B05AA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Препараты плазмы крови и плазмозамещающие препараты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B05AA06</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Сукцинилированный</w:t>
            </w:r>
            <w:proofErr w:type="spellEnd"/>
            <w:r w:rsidRPr="00C578C0">
              <w:rPr>
                <w:rFonts w:ascii="Times New Roman" w:eastAsia="Times New Roman" w:hAnsi="Times New Roman" w:cs="Times New Roman"/>
                <w:sz w:val="24"/>
                <w:szCs w:val="24"/>
                <w:lang w:eastAsia="ru-RU"/>
              </w:rPr>
              <w:t xml:space="preserve"> желатин</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раствор для </w:t>
            </w:r>
            <w:proofErr w:type="spellStart"/>
            <w:r w:rsidRPr="00C578C0">
              <w:rPr>
                <w:rFonts w:ascii="Times New Roman" w:eastAsia="Times New Roman" w:hAnsi="Times New Roman" w:cs="Times New Roman"/>
                <w:sz w:val="24"/>
                <w:szCs w:val="24"/>
                <w:lang w:eastAsia="ru-RU"/>
              </w:rPr>
              <w:t>инфузий</w:t>
            </w:r>
            <w:proofErr w:type="spellEnd"/>
            <w:r w:rsidRPr="00C578C0">
              <w:rPr>
                <w:rFonts w:ascii="Times New Roman" w:eastAsia="Times New Roman" w:hAnsi="Times New Roman" w:cs="Times New Roman"/>
                <w:sz w:val="24"/>
                <w:szCs w:val="24"/>
                <w:lang w:eastAsia="ru-RU"/>
              </w:rPr>
              <w:br/>
              <w:t>4% 500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флакон</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B05AA07</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Гидроксиэтилкрахмал</w:t>
            </w:r>
            <w:proofErr w:type="spellEnd"/>
            <w:r w:rsidRPr="00C578C0">
              <w:rPr>
                <w:rFonts w:ascii="Times New Roman" w:eastAsia="Times New Roman" w:hAnsi="Times New Roman" w:cs="Times New Roman"/>
                <w:sz w:val="24"/>
                <w:szCs w:val="24"/>
                <w:lang w:eastAsia="ru-RU"/>
              </w:rPr>
              <w:t xml:space="preserve"> (</w:t>
            </w:r>
            <w:proofErr w:type="spellStart"/>
            <w:r w:rsidRPr="00C578C0">
              <w:rPr>
                <w:rFonts w:ascii="Times New Roman" w:eastAsia="Times New Roman" w:hAnsi="Times New Roman" w:cs="Times New Roman"/>
                <w:sz w:val="24"/>
                <w:szCs w:val="24"/>
                <w:lang w:eastAsia="ru-RU"/>
              </w:rPr>
              <w:t>пентакрахмал</w:t>
            </w:r>
            <w:proofErr w:type="spellEnd"/>
            <w:r w:rsidRPr="00C578C0">
              <w:rPr>
                <w:rFonts w:ascii="Times New Roman" w:eastAsia="Times New Roman" w:hAnsi="Times New Roman" w:cs="Times New Roman"/>
                <w:sz w:val="24"/>
                <w:szCs w:val="24"/>
                <w:lang w:eastAsia="ru-RU"/>
              </w:rPr>
              <w:t>)</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раствор для </w:t>
            </w:r>
            <w:proofErr w:type="spellStart"/>
            <w:r w:rsidRPr="00C578C0">
              <w:rPr>
                <w:rFonts w:ascii="Times New Roman" w:eastAsia="Times New Roman" w:hAnsi="Times New Roman" w:cs="Times New Roman"/>
                <w:sz w:val="24"/>
                <w:szCs w:val="24"/>
                <w:lang w:eastAsia="ru-RU"/>
              </w:rPr>
              <w:t>инфузий</w:t>
            </w:r>
            <w:proofErr w:type="spellEnd"/>
            <w:r w:rsidRPr="00C578C0">
              <w:rPr>
                <w:rFonts w:ascii="Times New Roman" w:eastAsia="Times New Roman" w:hAnsi="Times New Roman" w:cs="Times New Roman"/>
                <w:sz w:val="24"/>
                <w:szCs w:val="24"/>
                <w:lang w:eastAsia="ru-RU"/>
              </w:rPr>
              <w:br/>
              <w:t>10% 500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флакон</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B05B</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Растворы для в/</w:t>
            </w:r>
            <w:proofErr w:type="gramStart"/>
            <w:r w:rsidRPr="00C578C0">
              <w:rPr>
                <w:rFonts w:ascii="Times New Roman" w:eastAsia="Times New Roman" w:hAnsi="Times New Roman" w:cs="Times New Roman"/>
                <w:sz w:val="24"/>
                <w:szCs w:val="24"/>
                <w:lang w:eastAsia="ru-RU"/>
              </w:rPr>
              <w:t>в</w:t>
            </w:r>
            <w:proofErr w:type="gramEnd"/>
            <w:r w:rsidRPr="00C578C0">
              <w:rPr>
                <w:rFonts w:ascii="Times New Roman" w:eastAsia="Times New Roman" w:hAnsi="Times New Roman" w:cs="Times New Roman"/>
                <w:sz w:val="24"/>
                <w:szCs w:val="24"/>
                <w:lang w:eastAsia="ru-RU"/>
              </w:rPr>
              <w:t xml:space="preserve"> введения</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B05BB</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Растворы, влияющие на </w:t>
            </w:r>
            <w:proofErr w:type="spellStart"/>
            <w:r w:rsidRPr="00C578C0">
              <w:rPr>
                <w:rFonts w:ascii="Times New Roman" w:eastAsia="Times New Roman" w:hAnsi="Times New Roman" w:cs="Times New Roman"/>
                <w:sz w:val="24"/>
                <w:szCs w:val="24"/>
                <w:lang w:eastAsia="ru-RU"/>
              </w:rPr>
              <w:t>водно</w:t>
            </w:r>
            <w:proofErr w:type="spellEnd"/>
            <w:r w:rsidRPr="00C578C0">
              <w:rPr>
                <w:rFonts w:ascii="Times New Roman" w:eastAsia="Times New Roman" w:hAnsi="Times New Roman" w:cs="Times New Roman"/>
                <w:sz w:val="24"/>
                <w:szCs w:val="24"/>
                <w:lang w:eastAsia="ru-RU"/>
              </w:rPr>
              <w:t xml:space="preserve"> – электролитный баланс</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B05BB01</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Натрия хлорид</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 0,9% 5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B05C</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Ирригационные растворы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B05CB</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Солевые растворы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B05CB01</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Натрия хлорид</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раствор для </w:t>
            </w:r>
            <w:proofErr w:type="spellStart"/>
            <w:r w:rsidRPr="00C578C0">
              <w:rPr>
                <w:rFonts w:ascii="Times New Roman" w:eastAsia="Times New Roman" w:hAnsi="Times New Roman" w:cs="Times New Roman"/>
                <w:sz w:val="24"/>
                <w:szCs w:val="24"/>
                <w:lang w:eastAsia="ru-RU"/>
              </w:rPr>
              <w:t>инфузий</w:t>
            </w:r>
            <w:proofErr w:type="spellEnd"/>
            <w:r w:rsidRPr="00C578C0">
              <w:rPr>
                <w:rFonts w:ascii="Times New Roman" w:eastAsia="Times New Roman" w:hAnsi="Times New Roman" w:cs="Times New Roman"/>
                <w:sz w:val="24"/>
                <w:szCs w:val="24"/>
                <w:lang w:eastAsia="ru-RU"/>
              </w:rPr>
              <w:t xml:space="preserve"> 0,9% по 200 мл</w:t>
            </w:r>
            <w:r w:rsidRPr="00C578C0">
              <w:rPr>
                <w:rFonts w:ascii="Times New Roman" w:eastAsia="Times New Roman" w:hAnsi="Times New Roman" w:cs="Times New Roman"/>
                <w:sz w:val="24"/>
                <w:szCs w:val="24"/>
                <w:lang w:eastAsia="ru-RU"/>
              </w:rPr>
              <w:br/>
            </w:r>
            <w:bookmarkStart w:id="6" w:name="z251"/>
            <w:bookmarkEnd w:id="6"/>
            <w:r w:rsidRPr="00C578C0">
              <w:rPr>
                <w:rFonts w:ascii="Times New Roman" w:eastAsia="Times New Roman" w:hAnsi="Times New Roman" w:cs="Times New Roman"/>
                <w:sz w:val="24"/>
                <w:szCs w:val="24"/>
                <w:lang w:eastAsia="ru-RU"/>
              </w:rPr>
              <w:t>250 мл</w:t>
            </w:r>
            <w:r w:rsidRPr="00C578C0">
              <w:rPr>
                <w:rFonts w:ascii="Times New Roman" w:eastAsia="Times New Roman" w:hAnsi="Times New Roman" w:cs="Times New Roman"/>
                <w:sz w:val="24"/>
                <w:szCs w:val="24"/>
                <w:lang w:eastAsia="ru-RU"/>
              </w:rPr>
              <w:br/>
              <w:t>400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флакон</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B05CX</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Прочие ирригационные растворы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B05CX01</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Глюкоза</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раствор для </w:t>
            </w:r>
            <w:proofErr w:type="spellStart"/>
            <w:r w:rsidRPr="00C578C0">
              <w:rPr>
                <w:rFonts w:ascii="Times New Roman" w:eastAsia="Times New Roman" w:hAnsi="Times New Roman" w:cs="Times New Roman"/>
                <w:sz w:val="24"/>
                <w:szCs w:val="24"/>
                <w:lang w:eastAsia="ru-RU"/>
              </w:rPr>
              <w:t>инфузий</w:t>
            </w:r>
            <w:proofErr w:type="spellEnd"/>
            <w:r w:rsidRPr="00C578C0">
              <w:rPr>
                <w:rFonts w:ascii="Times New Roman" w:eastAsia="Times New Roman" w:hAnsi="Times New Roman" w:cs="Times New Roman"/>
                <w:sz w:val="24"/>
                <w:szCs w:val="24"/>
                <w:lang w:eastAsia="ru-RU"/>
              </w:rPr>
              <w:t xml:space="preserve"> 5% 200 мл; для инъекции 40% 5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Флакон</w:t>
            </w:r>
            <w:r w:rsidRPr="00C578C0">
              <w:rPr>
                <w:rFonts w:ascii="Times New Roman" w:eastAsia="Times New Roman" w:hAnsi="Times New Roman" w:cs="Times New Roman"/>
                <w:sz w:val="24"/>
                <w:szCs w:val="24"/>
                <w:lang w:eastAsia="ru-RU"/>
              </w:rPr>
              <w:b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B05X</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Добавки к растворам для в/</w:t>
            </w:r>
            <w:proofErr w:type="gramStart"/>
            <w:r w:rsidRPr="00C578C0">
              <w:rPr>
                <w:rFonts w:ascii="Times New Roman" w:eastAsia="Times New Roman" w:hAnsi="Times New Roman" w:cs="Times New Roman"/>
                <w:sz w:val="24"/>
                <w:szCs w:val="24"/>
                <w:lang w:eastAsia="ru-RU"/>
              </w:rPr>
              <w:t>в</w:t>
            </w:r>
            <w:proofErr w:type="gramEnd"/>
            <w:r w:rsidRPr="00C578C0">
              <w:rPr>
                <w:rFonts w:ascii="Times New Roman" w:eastAsia="Times New Roman" w:hAnsi="Times New Roman" w:cs="Times New Roman"/>
                <w:sz w:val="24"/>
                <w:szCs w:val="24"/>
                <w:lang w:eastAsia="ru-RU"/>
              </w:rPr>
              <w:t xml:space="preserve"> введения</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B05XA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Электролитные растворы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B05XA05</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Магния сульфат</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 25%</w:t>
            </w:r>
            <w:r w:rsidRPr="00C578C0">
              <w:rPr>
                <w:rFonts w:ascii="Times New Roman" w:eastAsia="Times New Roman" w:hAnsi="Times New Roman" w:cs="Times New Roman"/>
                <w:sz w:val="24"/>
                <w:szCs w:val="24"/>
                <w:lang w:eastAsia="ru-RU"/>
              </w:rPr>
              <w:br/>
              <w:t>5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C01B</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Антиаритмические препараты I и III классов</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С01ВВ</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Антиаритмические препараты </w:t>
            </w:r>
            <w:proofErr w:type="gramStart"/>
            <w:r w:rsidRPr="00C578C0">
              <w:rPr>
                <w:rFonts w:ascii="Times New Roman" w:eastAsia="Times New Roman" w:hAnsi="Times New Roman" w:cs="Times New Roman"/>
                <w:sz w:val="24"/>
                <w:szCs w:val="24"/>
                <w:lang w:eastAsia="ru-RU"/>
              </w:rPr>
              <w:t>I</w:t>
            </w:r>
            <w:proofErr w:type="gramEnd"/>
            <w:r w:rsidRPr="00C578C0">
              <w:rPr>
                <w:rFonts w:ascii="Times New Roman" w:eastAsia="Times New Roman" w:hAnsi="Times New Roman" w:cs="Times New Roman"/>
                <w:sz w:val="24"/>
                <w:szCs w:val="24"/>
                <w:lang w:eastAsia="ru-RU"/>
              </w:rPr>
              <w:t>В класса</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C01BD</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Антиаритмические препараты III класса</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lastRenderedPageBreak/>
              <w:t>C01BD01</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Амиодарон</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внутривенных инъекций 150 мг/3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C01C</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Кардиотонические</w:t>
            </w:r>
            <w:proofErr w:type="spellEnd"/>
            <w:r w:rsidRPr="00C578C0">
              <w:rPr>
                <w:rFonts w:ascii="Times New Roman" w:eastAsia="Times New Roman" w:hAnsi="Times New Roman" w:cs="Times New Roman"/>
                <w:sz w:val="24"/>
                <w:szCs w:val="24"/>
                <w:lang w:eastAsia="ru-RU"/>
              </w:rPr>
              <w:t xml:space="preserve"> препараты, исключая сердечные гликозиды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C01CA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Адренергетики</w:t>
            </w:r>
            <w:proofErr w:type="spellEnd"/>
            <w:r w:rsidRPr="00C578C0">
              <w:rPr>
                <w:rFonts w:ascii="Times New Roman" w:eastAsia="Times New Roman" w:hAnsi="Times New Roman" w:cs="Times New Roman"/>
                <w:sz w:val="24"/>
                <w:szCs w:val="24"/>
                <w:lang w:eastAsia="ru-RU"/>
              </w:rPr>
              <w:t xml:space="preserve"> и </w:t>
            </w:r>
            <w:proofErr w:type="spellStart"/>
            <w:r w:rsidRPr="00C578C0">
              <w:rPr>
                <w:rFonts w:ascii="Times New Roman" w:eastAsia="Times New Roman" w:hAnsi="Times New Roman" w:cs="Times New Roman"/>
                <w:sz w:val="24"/>
                <w:szCs w:val="24"/>
                <w:lang w:eastAsia="ru-RU"/>
              </w:rPr>
              <w:t>допаминомиметики</w:t>
            </w:r>
            <w:proofErr w:type="spellEnd"/>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C01CA04</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Допамин</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концентрат для приготовления раствора для </w:t>
            </w:r>
            <w:proofErr w:type="spellStart"/>
            <w:r w:rsidRPr="00C578C0">
              <w:rPr>
                <w:rFonts w:ascii="Times New Roman" w:eastAsia="Times New Roman" w:hAnsi="Times New Roman" w:cs="Times New Roman"/>
                <w:sz w:val="24"/>
                <w:szCs w:val="24"/>
                <w:lang w:eastAsia="ru-RU"/>
              </w:rPr>
              <w:t>инфузий</w:t>
            </w:r>
            <w:proofErr w:type="spellEnd"/>
            <w:r w:rsidRPr="00C578C0">
              <w:rPr>
                <w:rFonts w:ascii="Times New Roman" w:eastAsia="Times New Roman" w:hAnsi="Times New Roman" w:cs="Times New Roman"/>
                <w:sz w:val="24"/>
                <w:szCs w:val="24"/>
                <w:lang w:eastAsia="ru-RU"/>
              </w:rPr>
              <w:t xml:space="preserve"> 4% по 5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C01CA24</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Эпинефрин</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 0,18 % 1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C01D</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Периферические вазодилататоры, применяемые для лечения заболеваний сердца</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C01DA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Органические нитраты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C01DA08</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Изосорбида</w:t>
            </w:r>
            <w:proofErr w:type="spellEnd"/>
            <w:r w:rsidRPr="00C578C0">
              <w:rPr>
                <w:rFonts w:ascii="Times New Roman" w:eastAsia="Times New Roman" w:hAnsi="Times New Roman" w:cs="Times New Roman"/>
                <w:sz w:val="24"/>
                <w:szCs w:val="24"/>
                <w:lang w:eastAsia="ru-RU"/>
              </w:rPr>
              <w:t xml:space="preserve"> </w:t>
            </w:r>
            <w:proofErr w:type="spellStart"/>
            <w:r w:rsidRPr="00C578C0">
              <w:rPr>
                <w:rFonts w:ascii="Times New Roman" w:eastAsia="Times New Roman" w:hAnsi="Times New Roman" w:cs="Times New Roman"/>
                <w:sz w:val="24"/>
                <w:szCs w:val="24"/>
                <w:lang w:eastAsia="ru-RU"/>
              </w:rPr>
              <w:t>динитрат</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концентрат для приготовления раствора для </w:t>
            </w:r>
            <w:proofErr w:type="spellStart"/>
            <w:r w:rsidRPr="00C578C0">
              <w:rPr>
                <w:rFonts w:ascii="Times New Roman" w:eastAsia="Times New Roman" w:hAnsi="Times New Roman" w:cs="Times New Roman"/>
                <w:sz w:val="24"/>
                <w:szCs w:val="24"/>
                <w:lang w:eastAsia="ru-RU"/>
              </w:rPr>
              <w:t>инфузий</w:t>
            </w:r>
            <w:proofErr w:type="spellEnd"/>
            <w:r w:rsidRPr="00C578C0">
              <w:rPr>
                <w:rFonts w:ascii="Times New Roman" w:eastAsia="Times New Roman" w:hAnsi="Times New Roman" w:cs="Times New Roman"/>
                <w:sz w:val="24"/>
                <w:szCs w:val="24"/>
                <w:lang w:eastAsia="ru-RU"/>
              </w:rPr>
              <w:t xml:space="preserve"> 1 мг/мл 10 мл/</w:t>
            </w:r>
            <w:r w:rsidRPr="00C578C0">
              <w:rPr>
                <w:rFonts w:ascii="Times New Roman" w:eastAsia="Times New Roman" w:hAnsi="Times New Roman" w:cs="Times New Roman"/>
                <w:sz w:val="24"/>
                <w:szCs w:val="24"/>
                <w:lang w:eastAsia="ru-RU"/>
              </w:rPr>
              <w:br/>
              <w:t>спрей подъязычный дозированный 1,25 мг/доза, 15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r w:rsidRPr="00C578C0">
              <w:rPr>
                <w:rFonts w:ascii="Times New Roman" w:eastAsia="Times New Roman" w:hAnsi="Times New Roman" w:cs="Times New Roman"/>
                <w:sz w:val="24"/>
                <w:szCs w:val="24"/>
                <w:lang w:eastAsia="ru-RU"/>
              </w:rPr>
              <w:br/>
              <w:t>флакон</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C01E</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Другие препараты для лечения заболеваний сердца</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C01EA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Простагландины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C01EA01</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Алпростадил</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концентрат для приготовления раствора для </w:t>
            </w:r>
            <w:proofErr w:type="spellStart"/>
            <w:r w:rsidRPr="00C578C0">
              <w:rPr>
                <w:rFonts w:ascii="Times New Roman" w:eastAsia="Times New Roman" w:hAnsi="Times New Roman" w:cs="Times New Roman"/>
                <w:sz w:val="24"/>
                <w:szCs w:val="24"/>
                <w:lang w:eastAsia="ru-RU"/>
              </w:rPr>
              <w:t>инфузий</w:t>
            </w:r>
            <w:proofErr w:type="spellEnd"/>
            <w:r w:rsidRPr="00C578C0">
              <w:rPr>
                <w:rFonts w:ascii="Times New Roman" w:eastAsia="Times New Roman" w:hAnsi="Times New Roman" w:cs="Times New Roman"/>
                <w:sz w:val="24"/>
                <w:szCs w:val="24"/>
                <w:lang w:eastAsia="ru-RU"/>
              </w:rPr>
              <w:t xml:space="preserve"> 20 мкг/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флакон</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C02</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Антигипертензивные</w:t>
            </w:r>
            <w:proofErr w:type="spellEnd"/>
            <w:r w:rsidRPr="00C578C0">
              <w:rPr>
                <w:rFonts w:ascii="Times New Roman" w:eastAsia="Times New Roman" w:hAnsi="Times New Roman" w:cs="Times New Roman"/>
                <w:sz w:val="24"/>
                <w:szCs w:val="24"/>
                <w:lang w:eastAsia="ru-RU"/>
              </w:rPr>
              <w:t xml:space="preserve"> препараты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C02C</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Периферические </w:t>
            </w:r>
            <w:proofErr w:type="spellStart"/>
            <w:r w:rsidRPr="00C578C0">
              <w:rPr>
                <w:rFonts w:ascii="Times New Roman" w:eastAsia="Times New Roman" w:hAnsi="Times New Roman" w:cs="Times New Roman"/>
                <w:sz w:val="24"/>
                <w:szCs w:val="24"/>
                <w:lang w:eastAsia="ru-RU"/>
              </w:rPr>
              <w:t>антиадренергические</w:t>
            </w:r>
            <w:proofErr w:type="spellEnd"/>
            <w:r w:rsidRPr="00C578C0">
              <w:rPr>
                <w:rFonts w:ascii="Times New Roman" w:eastAsia="Times New Roman" w:hAnsi="Times New Roman" w:cs="Times New Roman"/>
                <w:sz w:val="24"/>
                <w:szCs w:val="24"/>
                <w:lang w:eastAsia="ru-RU"/>
              </w:rPr>
              <w:t xml:space="preserve"> препараты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C02CA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Альфа – </w:t>
            </w:r>
            <w:proofErr w:type="spellStart"/>
            <w:r w:rsidRPr="00C578C0">
              <w:rPr>
                <w:rFonts w:ascii="Times New Roman" w:eastAsia="Times New Roman" w:hAnsi="Times New Roman" w:cs="Times New Roman"/>
                <w:sz w:val="24"/>
                <w:szCs w:val="24"/>
                <w:lang w:eastAsia="ru-RU"/>
              </w:rPr>
              <w:t>адреноблокаторы</w:t>
            </w:r>
            <w:proofErr w:type="spellEnd"/>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C02CA06</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Урапидил</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внутривенного введения 5 мг/мл 5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C03</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Диуретики</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C03C</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"Петлевые" диуретики</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C03CA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Сульфонамидные</w:t>
            </w:r>
            <w:proofErr w:type="spellEnd"/>
            <w:r w:rsidRPr="00C578C0">
              <w:rPr>
                <w:rFonts w:ascii="Times New Roman" w:eastAsia="Times New Roman" w:hAnsi="Times New Roman" w:cs="Times New Roman"/>
                <w:sz w:val="24"/>
                <w:szCs w:val="24"/>
                <w:lang w:eastAsia="ru-RU"/>
              </w:rPr>
              <w:t xml:space="preserve"> диуретики</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C03CA01</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Фуросемид</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 1%, 2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C07</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Бета – </w:t>
            </w:r>
            <w:proofErr w:type="spellStart"/>
            <w:r w:rsidRPr="00C578C0">
              <w:rPr>
                <w:rFonts w:ascii="Times New Roman" w:eastAsia="Times New Roman" w:hAnsi="Times New Roman" w:cs="Times New Roman"/>
                <w:sz w:val="24"/>
                <w:szCs w:val="24"/>
                <w:lang w:eastAsia="ru-RU"/>
              </w:rPr>
              <w:t>адреноблокаторы</w:t>
            </w:r>
            <w:proofErr w:type="spellEnd"/>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C07A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Бета – </w:t>
            </w:r>
            <w:proofErr w:type="spellStart"/>
            <w:r w:rsidRPr="00C578C0">
              <w:rPr>
                <w:rFonts w:ascii="Times New Roman" w:eastAsia="Times New Roman" w:hAnsi="Times New Roman" w:cs="Times New Roman"/>
                <w:sz w:val="24"/>
                <w:szCs w:val="24"/>
                <w:lang w:eastAsia="ru-RU"/>
              </w:rPr>
              <w:t>адреноблокаторы</w:t>
            </w:r>
            <w:proofErr w:type="spellEnd"/>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C07AB</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78C0">
              <w:rPr>
                <w:rFonts w:ascii="Times New Roman" w:eastAsia="Times New Roman" w:hAnsi="Times New Roman" w:cs="Times New Roman"/>
                <w:sz w:val="24"/>
                <w:szCs w:val="24"/>
                <w:lang w:eastAsia="ru-RU"/>
              </w:rPr>
              <w:t>Селективные</w:t>
            </w:r>
            <w:proofErr w:type="gramEnd"/>
            <w:r w:rsidRPr="00C578C0">
              <w:rPr>
                <w:rFonts w:ascii="Times New Roman" w:eastAsia="Times New Roman" w:hAnsi="Times New Roman" w:cs="Times New Roman"/>
                <w:sz w:val="24"/>
                <w:szCs w:val="24"/>
                <w:lang w:eastAsia="ru-RU"/>
              </w:rPr>
              <w:t xml:space="preserve"> бета – </w:t>
            </w:r>
            <w:proofErr w:type="spellStart"/>
            <w:r w:rsidRPr="00C578C0">
              <w:rPr>
                <w:rFonts w:ascii="Times New Roman" w:eastAsia="Times New Roman" w:hAnsi="Times New Roman" w:cs="Times New Roman"/>
                <w:sz w:val="24"/>
                <w:szCs w:val="24"/>
                <w:lang w:eastAsia="ru-RU"/>
              </w:rPr>
              <w:t>адреноблокаторы</w:t>
            </w:r>
            <w:proofErr w:type="spellEnd"/>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C07AB02</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Метопролол</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внутривенного введения 1 мг/мл 5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C09</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Препараты, влияющие на ренин – </w:t>
            </w:r>
            <w:proofErr w:type="spellStart"/>
            <w:r w:rsidRPr="00C578C0">
              <w:rPr>
                <w:rFonts w:ascii="Times New Roman" w:eastAsia="Times New Roman" w:hAnsi="Times New Roman" w:cs="Times New Roman"/>
                <w:sz w:val="24"/>
                <w:szCs w:val="24"/>
                <w:lang w:eastAsia="ru-RU"/>
              </w:rPr>
              <w:t>ангиотензиновую</w:t>
            </w:r>
            <w:proofErr w:type="spellEnd"/>
            <w:r w:rsidRPr="00C578C0">
              <w:rPr>
                <w:rFonts w:ascii="Times New Roman" w:eastAsia="Times New Roman" w:hAnsi="Times New Roman" w:cs="Times New Roman"/>
                <w:sz w:val="24"/>
                <w:szCs w:val="24"/>
                <w:lang w:eastAsia="ru-RU"/>
              </w:rPr>
              <w:t xml:space="preserve"> систему</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C09A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Ингибиторы </w:t>
            </w:r>
            <w:proofErr w:type="spellStart"/>
            <w:r w:rsidRPr="00C578C0">
              <w:rPr>
                <w:rFonts w:ascii="Times New Roman" w:eastAsia="Times New Roman" w:hAnsi="Times New Roman" w:cs="Times New Roman"/>
                <w:sz w:val="24"/>
                <w:szCs w:val="24"/>
                <w:lang w:eastAsia="ru-RU"/>
              </w:rPr>
              <w:t>ангиотензин</w:t>
            </w:r>
            <w:proofErr w:type="spellEnd"/>
            <w:r w:rsidRPr="00C578C0">
              <w:rPr>
                <w:rFonts w:ascii="Times New Roman" w:eastAsia="Times New Roman" w:hAnsi="Times New Roman" w:cs="Times New Roman"/>
                <w:sz w:val="24"/>
                <w:szCs w:val="24"/>
                <w:lang w:eastAsia="ru-RU"/>
              </w:rPr>
              <w:t xml:space="preserve"> – превращающего фермента (АПФ)</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C09AA02</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Эналаприл</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 1,25 мг/мл 1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lastRenderedPageBreak/>
              <w:t>D</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Дерматология</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D03</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Препараты для лечения ран и язв</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D08</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Антисептики и дезинфицирующие препараты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D08AG</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Препараты йода</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D08AG03</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Йод</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флакон.</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D08AX</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Прочие антисептики и дезинфицирующие препараты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D08AX</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Бриллиантовый зеленый</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флакон</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D08AX01</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Перекись водорода</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наружного применения 3% 40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флакон</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D08AX08</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Этанол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70% 50 мл во флаконе</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флакон</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H</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Гормоны для системного применения, исключая половые гормоны и инсулины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H01</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Гормоны гипоталамуса и гипофиза и их аналоги</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H01B</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Гормоны задней доли гипофиза</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H01BB</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Окситоцин и его аналоги</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H01BB02</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Окситоцин</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раствор для инъекций 5 </w:t>
            </w:r>
            <w:proofErr w:type="gramStart"/>
            <w:r w:rsidRPr="00C578C0">
              <w:rPr>
                <w:rFonts w:ascii="Times New Roman" w:eastAsia="Times New Roman" w:hAnsi="Times New Roman" w:cs="Times New Roman"/>
                <w:sz w:val="24"/>
                <w:szCs w:val="24"/>
                <w:lang w:eastAsia="ru-RU"/>
              </w:rPr>
              <w:t>ЕД</w:t>
            </w:r>
            <w:proofErr w:type="gramEnd"/>
            <w:r w:rsidRPr="00C578C0">
              <w:rPr>
                <w:rFonts w:ascii="Times New Roman" w:eastAsia="Times New Roman" w:hAnsi="Times New Roman" w:cs="Times New Roman"/>
                <w:sz w:val="24"/>
                <w:szCs w:val="24"/>
                <w:lang w:eastAsia="ru-RU"/>
              </w:rPr>
              <w:t>/мл 1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H02</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Кортикостероиды для системного применения</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H02A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Кортикостероиды для системного применения</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H02AB</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Глюкокортикоиды</w:t>
            </w:r>
            <w:proofErr w:type="spellEnd"/>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H02AB06</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Преднизолон</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 30 мг/мл 1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M</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Костно</w:t>
            </w:r>
            <w:proofErr w:type="spellEnd"/>
            <w:r w:rsidRPr="00C578C0">
              <w:rPr>
                <w:rFonts w:ascii="Times New Roman" w:eastAsia="Times New Roman" w:hAnsi="Times New Roman" w:cs="Times New Roman"/>
                <w:sz w:val="24"/>
                <w:szCs w:val="24"/>
                <w:lang w:eastAsia="ru-RU"/>
              </w:rPr>
              <w:t xml:space="preserve"> – мышечная система</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M01</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Противовоспалительные и противоревматические препараты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M01A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Нестероидные противовоспалительные и противоревматические препараты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M01AB</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Производные уксусной кислоты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M01AB05</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Диклофенак</w:t>
            </w:r>
            <w:proofErr w:type="spellEnd"/>
            <w:r w:rsidRPr="00C578C0">
              <w:rPr>
                <w:rFonts w:ascii="Times New Roman" w:eastAsia="Times New Roman" w:hAnsi="Times New Roman" w:cs="Times New Roman"/>
                <w:sz w:val="24"/>
                <w:szCs w:val="24"/>
                <w:lang w:eastAsia="ru-RU"/>
              </w:rPr>
              <w:t xml:space="preserve"> натрия</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внутривенного и внутримышечного введения 75мг/3мл по 3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M01AE</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Производные </w:t>
            </w:r>
            <w:proofErr w:type="spellStart"/>
            <w:r w:rsidRPr="00C578C0">
              <w:rPr>
                <w:rFonts w:ascii="Times New Roman" w:eastAsia="Times New Roman" w:hAnsi="Times New Roman" w:cs="Times New Roman"/>
                <w:sz w:val="24"/>
                <w:szCs w:val="24"/>
                <w:lang w:eastAsia="ru-RU"/>
              </w:rPr>
              <w:t>пропионовой</w:t>
            </w:r>
            <w:proofErr w:type="spellEnd"/>
            <w:r w:rsidRPr="00C578C0">
              <w:rPr>
                <w:rFonts w:ascii="Times New Roman" w:eastAsia="Times New Roman" w:hAnsi="Times New Roman" w:cs="Times New Roman"/>
                <w:sz w:val="24"/>
                <w:szCs w:val="24"/>
                <w:lang w:eastAsia="ru-RU"/>
              </w:rPr>
              <w:t xml:space="preserve"> кислоты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M01AE01</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Ибупрофен</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суспензия 100 мг/5 мл по 100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флакон</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M01AE03</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Кетопрофен</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 100 мг/2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M03</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Миорелаксанты</w:t>
            </w:r>
            <w:proofErr w:type="spellEnd"/>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M03A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Миорелаксанты</w:t>
            </w:r>
            <w:proofErr w:type="spellEnd"/>
            <w:r w:rsidRPr="00C578C0">
              <w:rPr>
                <w:rFonts w:ascii="Times New Roman" w:eastAsia="Times New Roman" w:hAnsi="Times New Roman" w:cs="Times New Roman"/>
                <w:sz w:val="24"/>
                <w:szCs w:val="24"/>
                <w:lang w:eastAsia="ru-RU"/>
              </w:rPr>
              <w:t xml:space="preserve"> периферического действия</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M03AB</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Производные холина</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M03AB01</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Суксаметония</w:t>
            </w:r>
            <w:proofErr w:type="spellEnd"/>
            <w:r w:rsidRPr="00C578C0">
              <w:rPr>
                <w:rFonts w:ascii="Times New Roman" w:eastAsia="Times New Roman" w:hAnsi="Times New Roman" w:cs="Times New Roman"/>
                <w:sz w:val="24"/>
                <w:szCs w:val="24"/>
                <w:lang w:eastAsia="ru-RU"/>
              </w:rPr>
              <w:t xml:space="preserve"> хлорид</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 0,1 г/5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M03AC</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Прочие четвертичные аммониевые соединения</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M03AC06</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Пипекурония</w:t>
            </w:r>
            <w:proofErr w:type="spellEnd"/>
            <w:r w:rsidRPr="00C578C0">
              <w:rPr>
                <w:rFonts w:ascii="Times New Roman" w:eastAsia="Times New Roman" w:hAnsi="Times New Roman" w:cs="Times New Roman"/>
                <w:sz w:val="24"/>
                <w:szCs w:val="24"/>
                <w:lang w:eastAsia="ru-RU"/>
              </w:rPr>
              <w:t xml:space="preserve"> бромид</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Порошок </w:t>
            </w:r>
            <w:proofErr w:type="spellStart"/>
            <w:r w:rsidRPr="00C578C0">
              <w:rPr>
                <w:rFonts w:ascii="Times New Roman" w:eastAsia="Times New Roman" w:hAnsi="Times New Roman" w:cs="Times New Roman"/>
                <w:sz w:val="24"/>
                <w:szCs w:val="24"/>
                <w:lang w:eastAsia="ru-RU"/>
              </w:rPr>
              <w:t>лиофилизированный</w:t>
            </w:r>
            <w:proofErr w:type="spellEnd"/>
            <w:r w:rsidRPr="00C578C0">
              <w:rPr>
                <w:rFonts w:ascii="Times New Roman" w:eastAsia="Times New Roman" w:hAnsi="Times New Roman" w:cs="Times New Roman"/>
                <w:sz w:val="24"/>
                <w:szCs w:val="24"/>
                <w:lang w:eastAsia="ru-RU"/>
              </w:rPr>
              <w:t xml:space="preserve"> </w:t>
            </w:r>
            <w:r w:rsidRPr="00C578C0">
              <w:rPr>
                <w:rFonts w:ascii="Times New Roman" w:eastAsia="Times New Roman" w:hAnsi="Times New Roman" w:cs="Times New Roman"/>
                <w:sz w:val="24"/>
                <w:szCs w:val="24"/>
                <w:lang w:eastAsia="ru-RU"/>
              </w:rPr>
              <w:lastRenderedPageBreak/>
              <w:t>для приготовления раствора для внутривенного введения 4 мг</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lastRenderedPageBreak/>
              <w:t>флакон</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lastRenderedPageBreak/>
              <w:t>N</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Нервная система</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N01</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Анестетики</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N01A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Препараты для общей анестезии</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N01AH</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Опиоидные анальгетики</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N01AH01</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Фентанил</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 0,005%</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N01AX</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Другие препараты для общей анестезии</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N01AX10</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Профол</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эмульсия для внутривенного введения 10 мг/мл по 20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эмульсия</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N01B</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Препараты для местной анестезии</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N01BA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Эфиры </w:t>
            </w:r>
            <w:proofErr w:type="spellStart"/>
            <w:r w:rsidRPr="00C578C0">
              <w:rPr>
                <w:rFonts w:ascii="Times New Roman" w:eastAsia="Times New Roman" w:hAnsi="Times New Roman" w:cs="Times New Roman"/>
                <w:sz w:val="24"/>
                <w:szCs w:val="24"/>
                <w:lang w:eastAsia="ru-RU"/>
              </w:rPr>
              <w:t>аминобензойной</w:t>
            </w:r>
            <w:proofErr w:type="spellEnd"/>
            <w:r w:rsidRPr="00C578C0">
              <w:rPr>
                <w:rFonts w:ascii="Times New Roman" w:eastAsia="Times New Roman" w:hAnsi="Times New Roman" w:cs="Times New Roman"/>
                <w:sz w:val="24"/>
                <w:szCs w:val="24"/>
                <w:lang w:eastAsia="ru-RU"/>
              </w:rPr>
              <w:t xml:space="preserve"> кислоты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N01BA02</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Прокаин</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 0,5% 5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N01BB</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Амиды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N01BB02</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Лидокаин</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w:t>
            </w:r>
            <w:r w:rsidRPr="00C578C0">
              <w:rPr>
                <w:rFonts w:ascii="Times New Roman" w:eastAsia="Times New Roman" w:hAnsi="Times New Roman" w:cs="Times New Roman"/>
                <w:sz w:val="24"/>
                <w:szCs w:val="24"/>
                <w:lang w:eastAsia="ru-RU"/>
              </w:rPr>
              <w:br/>
              <w:t>2% 2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N02</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Анальгетики</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N02A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Опиоиды</w:t>
            </w:r>
            <w:proofErr w:type="spellEnd"/>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N02AA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Природные алкалоиды опия</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N02AA01</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Морфин</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w:t>
            </w:r>
            <w:r w:rsidRPr="00C578C0">
              <w:rPr>
                <w:rFonts w:ascii="Times New Roman" w:eastAsia="Times New Roman" w:hAnsi="Times New Roman" w:cs="Times New Roman"/>
                <w:sz w:val="24"/>
                <w:szCs w:val="24"/>
                <w:lang w:eastAsia="ru-RU"/>
              </w:rPr>
              <w:br/>
              <w:t>1% по 1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N02AB</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Производные </w:t>
            </w:r>
            <w:proofErr w:type="spellStart"/>
            <w:r w:rsidRPr="00C578C0">
              <w:rPr>
                <w:rFonts w:ascii="Times New Roman" w:eastAsia="Times New Roman" w:hAnsi="Times New Roman" w:cs="Times New Roman"/>
                <w:sz w:val="24"/>
                <w:szCs w:val="24"/>
                <w:lang w:eastAsia="ru-RU"/>
              </w:rPr>
              <w:t>фенилпиперидина</w:t>
            </w:r>
            <w:proofErr w:type="spellEnd"/>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N02AB</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Тримеперидин</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 2% по 1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N02AX</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Прочие </w:t>
            </w:r>
            <w:proofErr w:type="spellStart"/>
            <w:r w:rsidRPr="00C578C0">
              <w:rPr>
                <w:rFonts w:ascii="Times New Roman" w:eastAsia="Times New Roman" w:hAnsi="Times New Roman" w:cs="Times New Roman"/>
                <w:sz w:val="24"/>
                <w:szCs w:val="24"/>
                <w:lang w:eastAsia="ru-RU"/>
              </w:rPr>
              <w:t>опиоиды</w:t>
            </w:r>
            <w:proofErr w:type="spellEnd"/>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N02AX02</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Трамадол</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w:t>
            </w:r>
            <w:r w:rsidRPr="00C578C0">
              <w:rPr>
                <w:rFonts w:ascii="Times New Roman" w:eastAsia="Times New Roman" w:hAnsi="Times New Roman" w:cs="Times New Roman"/>
                <w:sz w:val="24"/>
                <w:szCs w:val="24"/>
                <w:lang w:eastAsia="ru-RU"/>
              </w:rPr>
              <w:br/>
              <w:t>5 % по 2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N02B</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Анальгетики и антипиретики</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N02BE</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Анилиды</w:t>
            </w:r>
            <w:proofErr w:type="spellEnd"/>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N02BE01</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Парацетамол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суппозитории ректальные 80 мг, 100 мг, 250 мг; суспензия для приема внутрь 120 мг/5 мл по 100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суппозитории ректальные</w:t>
            </w:r>
            <w:r w:rsidRPr="00C578C0">
              <w:rPr>
                <w:rFonts w:ascii="Times New Roman" w:eastAsia="Times New Roman" w:hAnsi="Times New Roman" w:cs="Times New Roman"/>
                <w:sz w:val="24"/>
                <w:szCs w:val="24"/>
                <w:lang w:eastAsia="ru-RU"/>
              </w:rPr>
              <w:br/>
              <w:t>суспензия для приема внутрь</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N03</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Противоэпилептические препараты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N03AG</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Производные жирных кислот</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N03AG01</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Вальпроевая</w:t>
            </w:r>
            <w:proofErr w:type="spellEnd"/>
            <w:r w:rsidRPr="00C578C0">
              <w:rPr>
                <w:rFonts w:ascii="Times New Roman" w:eastAsia="Times New Roman" w:hAnsi="Times New Roman" w:cs="Times New Roman"/>
                <w:sz w:val="24"/>
                <w:szCs w:val="24"/>
                <w:lang w:eastAsia="ru-RU"/>
              </w:rPr>
              <w:t xml:space="preserve"> кислота</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 100 мг/мл по 5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N05</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Психолептики</w:t>
            </w:r>
            <w:proofErr w:type="spellEnd"/>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N05B</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Анксиолитики</w:t>
            </w:r>
            <w:proofErr w:type="spellEnd"/>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N05BA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Производные </w:t>
            </w:r>
            <w:proofErr w:type="spellStart"/>
            <w:r w:rsidRPr="00C578C0">
              <w:rPr>
                <w:rFonts w:ascii="Times New Roman" w:eastAsia="Times New Roman" w:hAnsi="Times New Roman" w:cs="Times New Roman"/>
                <w:sz w:val="24"/>
                <w:szCs w:val="24"/>
                <w:lang w:eastAsia="ru-RU"/>
              </w:rPr>
              <w:t>бензодиазепина</w:t>
            </w:r>
            <w:proofErr w:type="spellEnd"/>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N05BA01</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Диазепам</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раствор для внутримышечных </w:t>
            </w:r>
            <w:r w:rsidRPr="00C578C0">
              <w:rPr>
                <w:rFonts w:ascii="Times New Roman" w:eastAsia="Times New Roman" w:hAnsi="Times New Roman" w:cs="Times New Roman"/>
                <w:sz w:val="24"/>
                <w:szCs w:val="24"/>
                <w:lang w:eastAsia="ru-RU"/>
              </w:rPr>
              <w:lastRenderedPageBreak/>
              <w:t>и внутривенных инъекций 5 мг/мл по 2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lastRenderedPageBreak/>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lastRenderedPageBreak/>
              <w:t>R</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Дыхательная система</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R03</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Препараты для лечения бронхиальной астмы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R03A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Симпатомиметики для ингаляционного применения</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R03AC</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578C0">
              <w:rPr>
                <w:rFonts w:ascii="Times New Roman" w:eastAsia="Times New Roman" w:hAnsi="Times New Roman" w:cs="Times New Roman"/>
                <w:sz w:val="24"/>
                <w:szCs w:val="24"/>
                <w:lang w:eastAsia="ru-RU"/>
              </w:rPr>
              <w:t>Селективные</w:t>
            </w:r>
            <w:proofErr w:type="gramEnd"/>
            <w:r w:rsidRPr="00C578C0">
              <w:rPr>
                <w:rFonts w:ascii="Times New Roman" w:eastAsia="Times New Roman" w:hAnsi="Times New Roman" w:cs="Times New Roman"/>
                <w:sz w:val="24"/>
                <w:szCs w:val="24"/>
                <w:lang w:eastAsia="ru-RU"/>
              </w:rPr>
              <w:t xml:space="preserve"> бета – 2 – </w:t>
            </w:r>
            <w:proofErr w:type="spellStart"/>
            <w:r w:rsidRPr="00C578C0">
              <w:rPr>
                <w:rFonts w:ascii="Times New Roman" w:eastAsia="Times New Roman" w:hAnsi="Times New Roman" w:cs="Times New Roman"/>
                <w:sz w:val="24"/>
                <w:szCs w:val="24"/>
                <w:lang w:eastAsia="ru-RU"/>
              </w:rPr>
              <w:t>адреномиметики</w:t>
            </w:r>
            <w:proofErr w:type="spellEnd"/>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R03AC02</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Сальбутамол</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аэрозоль для ингаляций, дозированный 100 мкг/доза, 200 доз</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флакон</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R03AL</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Симпатомиметики в комбинации с антихолинергическими препаратами, включая тройные комбинации с кортикостероидами</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R03AL01</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Фенотерол и </w:t>
            </w:r>
            <w:proofErr w:type="spellStart"/>
            <w:r w:rsidRPr="00C578C0">
              <w:rPr>
                <w:rFonts w:ascii="Times New Roman" w:eastAsia="Times New Roman" w:hAnsi="Times New Roman" w:cs="Times New Roman"/>
                <w:sz w:val="24"/>
                <w:szCs w:val="24"/>
                <w:lang w:eastAsia="ru-RU"/>
              </w:rPr>
              <w:t>Ипратропия</w:t>
            </w:r>
            <w:proofErr w:type="spellEnd"/>
            <w:r w:rsidRPr="00C578C0">
              <w:rPr>
                <w:rFonts w:ascii="Times New Roman" w:eastAsia="Times New Roman" w:hAnsi="Times New Roman" w:cs="Times New Roman"/>
                <w:sz w:val="24"/>
                <w:szCs w:val="24"/>
                <w:lang w:eastAsia="ru-RU"/>
              </w:rPr>
              <w:t xml:space="preserve"> бромид</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ингаляций по 20 мл</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R03D</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Другие препараты для лечения бронхиальной астмы для системного применения</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R03DA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 xml:space="preserve">Производные </w:t>
            </w:r>
            <w:proofErr w:type="spellStart"/>
            <w:r w:rsidRPr="00C578C0">
              <w:rPr>
                <w:rFonts w:ascii="Times New Roman" w:eastAsia="Times New Roman" w:hAnsi="Times New Roman" w:cs="Times New Roman"/>
                <w:sz w:val="24"/>
                <w:szCs w:val="24"/>
                <w:lang w:eastAsia="ru-RU"/>
              </w:rPr>
              <w:t>ксантина</w:t>
            </w:r>
            <w:proofErr w:type="spellEnd"/>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R03DA05</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Аминофиллин</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 2,4%</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R06</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Антигистаминные препараты для системного применения</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R06AA</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Аминоалкильные</w:t>
            </w:r>
            <w:proofErr w:type="spellEnd"/>
            <w:r w:rsidRPr="00C578C0">
              <w:rPr>
                <w:rFonts w:ascii="Times New Roman" w:eastAsia="Times New Roman" w:hAnsi="Times New Roman" w:cs="Times New Roman"/>
                <w:sz w:val="24"/>
                <w:szCs w:val="24"/>
                <w:lang w:eastAsia="ru-RU"/>
              </w:rPr>
              <w:t xml:space="preserve"> эфиры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R06AA02</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Дифенгидрамин</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 1% 1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R06AC</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Этилендиамины</w:t>
            </w:r>
            <w:proofErr w:type="spellEnd"/>
            <w:r w:rsidRPr="00C578C0">
              <w:rPr>
                <w:rFonts w:ascii="Times New Roman" w:eastAsia="Times New Roman" w:hAnsi="Times New Roman" w:cs="Times New Roman"/>
                <w:sz w:val="24"/>
                <w:szCs w:val="24"/>
                <w:lang w:eastAsia="ru-RU"/>
              </w:rPr>
              <w:t xml:space="preserve"> замещенные</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R06AC03</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578C0">
              <w:rPr>
                <w:rFonts w:ascii="Times New Roman" w:eastAsia="Times New Roman" w:hAnsi="Times New Roman" w:cs="Times New Roman"/>
                <w:sz w:val="24"/>
                <w:szCs w:val="24"/>
                <w:lang w:eastAsia="ru-RU"/>
              </w:rPr>
              <w:t>Хлоропирамин</w:t>
            </w:r>
            <w:proofErr w:type="spellEnd"/>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 2 % по 1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R07</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Другие препараты для лечения заболеваний органов дыхания</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R07AB</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Аммиак</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флакон</w:t>
            </w: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V</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Прочие препараты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V03</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Прочие разные препараты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V03AB</w:t>
            </w:r>
          </w:p>
        </w:tc>
        <w:tc>
          <w:tcPr>
            <w:tcW w:w="0" w:type="auto"/>
            <w:gridSpan w:val="2"/>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Антидоты</w:t>
            </w:r>
          </w:p>
        </w:tc>
        <w:tc>
          <w:tcPr>
            <w:tcW w:w="0" w:type="auto"/>
            <w:vAlign w:val="center"/>
            <w:hideMark/>
          </w:tcPr>
          <w:p w:rsidR="00C578C0" w:rsidRPr="00C578C0" w:rsidRDefault="00C578C0" w:rsidP="00595EC2">
            <w:pPr>
              <w:spacing w:after="0" w:line="240" w:lineRule="auto"/>
              <w:jc w:val="both"/>
              <w:rPr>
                <w:rFonts w:ascii="Times New Roman" w:eastAsia="Times New Roman" w:hAnsi="Times New Roman" w:cs="Times New Roman"/>
                <w:sz w:val="24"/>
                <w:szCs w:val="24"/>
                <w:lang w:eastAsia="ru-RU"/>
              </w:rPr>
            </w:pPr>
          </w:p>
        </w:tc>
      </w:tr>
      <w:tr w:rsidR="00C578C0" w:rsidRPr="00C578C0" w:rsidTr="00595EC2">
        <w:trPr>
          <w:tblCellSpacing w:w="15" w:type="dxa"/>
        </w:trPr>
        <w:tc>
          <w:tcPr>
            <w:tcW w:w="0" w:type="auto"/>
            <w:vAlign w:val="center"/>
            <w:hideMark/>
          </w:tcPr>
          <w:p w:rsidR="00C578C0" w:rsidRPr="00C578C0" w:rsidRDefault="00C578C0" w:rsidP="00595EC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V03AB06</w:t>
            </w:r>
          </w:p>
        </w:tc>
        <w:tc>
          <w:tcPr>
            <w:tcW w:w="0" w:type="auto"/>
            <w:vAlign w:val="center"/>
            <w:hideMark/>
          </w:tcPr>
          <w:p w:rsidR="00C578C0" w:rsidRPr="00C578C0" w:rsidRDefault="00C578C0" w:rsidP="00595EC2">
            <w:pPr>
              <w:spacing w:before="100" w:beforeAutospacing="1" w:after="100" w:afterAutospacing="1" w:line="240" w:lineRule="auto"/>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Натрия тиосульфат</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раствор для инъекций 30% по 10 мл</w:t>
            </w:r>
          </w:p>
        </w:tc>
        <w:tc>
          <w:tcPr>
            <w:tcW w:w="0" w:type="auto"/>
            <w:vAlign w:val="center"/>
            <w:hideMark/>
          </w:tcPr>
          <w:p w:rsidR="00C578C0" w:rsidRPr="00C578C0" w:rsidRDefault="00C578C0" w:rsidP="00595E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578C0">
              <w:rPr>
                <w:rFonts w:ascii="Times New Roman" w:eastAsia="Times New Roman" w:hAnsi="Times New Roman" w:cs="Times New Roman"/>
                <w:sz w:val="24"/>
                <w:szCs w:val="24"/>
                <w:lang w:eastAsia="ru-RU"/>
              </w:rPr>
              <w:t>ампула</w:t>
            </w:r>
          </w:p>
        </w:tc>
      </w:tr>
    </w:tbl>
    <w:p w:rsidR="00A1350F" w:rsidRDefault="00595EC2" w:rsidP="00595EC2">
      <w:pPr>
        <w:jc w:val="both"/>
      </w:pPr>
    </w:p>
    <w:sectPr w:rsidR="00A13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F6A6A"/>
    <w:multiLevelType w:val="multilevel"/>
    <w:tmpl w:val="4DD6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8C0"/>
    <w:rsid w:val="001979EC"/>
    <w:rsid w:val="00595EC2"/>
    <w:rsid w:val="00827C86"/>
    <w:rsid w:val="00C578C0"/>
    <w:rsid w:val="00DD0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78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578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78C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578C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57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578C0"/>
    <w:rPr>
      <w:color w:val="0000FF"/>
      <w:u w:val="single"/>
    </w:rPr>
  </w:style>
  <w:style w:type="character" w:styleId="a5">
    <w:name w:val="FollowedHyperlink"/>
    <w:basedOn w:val="a0"/>
    <w:uiPriority w:val="99"/>
    <w:semiHidden/>
    <w:unhideWhenUsed/>
    <w:rsid w:val="00C578C0"/>
    <w:rPr>
      <w:color w:val="800080"/>
      <w:u w:val="single"/>
    </w:rPr>
  </w:style>
  <w:style w:type="paragraph" w:styleId="a6">
    <w:name w:val="No Spacing"/>
    <w:uiPriority w:val="1"/>
    <w:qFormat/>
    <w:rsid w:val="00DD04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78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578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78C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578C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57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578C0"/>
    <w:rPr>
      <w:color w:val="0000FF"/>
      <w:u w:val="single"/>
    </w:rPr>
  </w:style>
  <w:style w:type="character" w:styleId="a5">
    <w:name w:val="FollowedHyperlink"/>
    <w:basedOn w:val="a0"/>
    <w:uiPriority w:val="99"/>
    <w:semiHidden/>
    <w:unhideWhenUsed/>
    <w:rsid w:val="00C578C0"/>
    <w:rPr>
      <w:color w:val="800080"/>
      <w:u w:val="single"/>
    </w:rPr>
  </w:style>
  <w:style w:type="paragraph" w:styleId="a6">
    <w:name w:val="No Spacing"/>
    <w:uiPriority w:val="1"/>
    <w:qFormat/>
    <w:rsid w:val="00DD04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731743">
      <w:bodyDiv w:val="1"/>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
        <w:div w:id="1232042278">
          <w:marLeft w:val="0"/>
          <w:marRight w:val="0"/>
          <w:marTop w:val="0"/>
          <w:marBottom w:val="0"/>
          <w:divBdr>
            <w:top w:val="none" w:sz="0" w:space="0" w:color="auto"/>
            <w:left w:val="none" w:sz="0" w:space="0" w:color="auto"/>
            <w:bottom w:val="none" w:sz="0" w:space="0" w:color="auto"/>
            <w:right w:val="none" w:sz="0" w:space="0" w:color="auto"/>
          </w:divBdr>
          <w:divsChild>
            <w:div w:id="1551576119">
              <w:marLeft w:val="0"/>
              <w:marRight w:val="0"/>
              <w:marTop w:val="0"/>
              <w:marBottom w:val="0"/>
              <w:divBdr>
                <w:top w:val="none" w:sz="0" w:space="0" w:color="auto"/>
                <w:left w:val="none" w:sz="0" w:space="0" w:color="auto"/>
                <w:bottom w:val="none" w:sz="0" w:space="0" w:color="auto"/>
                <w:right w:val="none" w:sz="0" w:space="0" w:color="auto"/>
              </w:divBdr>
            </w:div>
          </w:divsChild>
        </w:div>
        <w:div w:id="873151834">
          <w:marLeft w:val="0"/>
          <w:marRight w:val="0"/>
          <w:marTop w:val="0"/>
          <w:marBottom w:val="0"/>
          <w:divBdr>
            <w:top w:val="none" w:sz="0" w:space="0" w:color="auto"/>
            <w:left w:val="none" w:sz="0" w:space="0" w:color="auto"/>
            <w:bottom w:val="none" w:sz="0" w:space="0" w:color="auto"/>
            <w:right w:val="none" w:sz="0" w:space="0" w:color="auto"/>
          </w:divBdr>
          <w:divsChild>
            <w:div w:id="19697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090005945_" TargetMode="External"/><Relationship Id="rId3" Type="http://schemas.microsoft.com/office/2007/relationships/stylesWithEffects" Target="stylesWithEffects.xml"/><Relationship Id="rId7" Type="http://schemas.openxmlformats.org/officeDocument/2006/relationships/hyperlink" Target="http://adilet.zan.kz/rus/docs/Z100000339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V170001624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dilet.zan.kz/rus/docs/V1700015323" TargetMode="External"/><Relationship Id="rId4" Type="http://schemas.openxmlformats.org/officeDocument/2006/relationships/settings" Target="settings.xml"/><Relationship Id="rId9" Type="http://schemas.openxmlformats.org/officeDocument/2006/relationships/hyperlink" Target="http://adilet.zan.kz/rus/docs/V1000006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5479</Words>
  <Characters>31232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3</cp:revision>
  <dcterms:created xsi:type="dcterms:W3CDTF">2019-12-19T06:26:00Z</dcterms:created>
  <dcterms:modified xsi:type="dcterms:W3CDTF">2019-12-20T10:27:00Z</dcterms:modified>
</cp:coreProperties>
</file>