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AA5" w:rsidRPr="00634553" w:rsidRDefault="009E6AA5" w:rsidP="00634553">
      <w:pPr>
        <w:pStyle w:val="a6"/>
        <w:jc w:val="center"/>
        <w:rPr>
          <w:rFonts w:ascii="Arial" w:hAnsi="Arial" w:cs="Arial"/>
          <w:b/>
          <w:sz w:val="20"/>
          <w:szCs w:val="20"/>
          <w:lang w:eastAsia="ru-RU"/>
        </w:rPr>
      </w:pPr>
      <w:r w:rsidRPr="00634553">
        <w:rPr>
          <w:rFonts w:ascii="Arial" w:hAnsi="Arial" w:cs="Arial"/>
          <w:b/>
          <w:sz w:val="20"/>
          <w:szCs w:val="20"/>
          <w:lang w:eastAsia="ru-RU"/>
        </w:rPr>
        <w:t>Приказ и.о. Министра здравоохранения Республики Казахстан № 138 от 29 марта 2018 года</w:t>
      </w:r>
    </w:p>
    <w:p w:rsidR="009E6AA5" w:rsidRDefault="009E6AA5" w:rsidP="00634553">
      <w:pPr>
        <w:pStyle w:val="a6"/>
        <w:jc w:val="center"/>
        <w:rPr>
          <w:rFonts w:ascii="Arial" w:hAnsi="Arial" w:cs="Arial"/>
          <w:i/>
          <w:sz w:val="20"/>
          <w:szCs w:val="20"/>
          <w:lang w:eastAsia="ru-RU"/>
        </w:rPr>
      </w:pPr>
      <w:r w:rsidRPr="00634553">
        <w:rPr>
          <w:rFonts w:ascii="Arial" w:hAnsi="Arial" w:cs="Arial"/>
          <w:i/>
          <w:sz w:val="20"/>
          <w:szCs w:val="20"/>
          <w:lang w:eastAsia="ru-RU"/>
        </w:rPr>
        <w:t>Зарегистрирован в Министерстве юстиции Республики Казахстан 30 марта 2018 года № 16685</w:t>
      </w:r>
    </w:p>
    <w:p w:rsidR="00A340C5" w:rsidRPr="00634553" w:rsidRDefault="00A340C5" w:rsidP="00634553">
      <w:pPr>
        <w:pStyle w:val="a6"/>
        <w:jc w:val="center"/>
        <w:rPr>
          <w:rFonts w:ascii="Arial" w:hAnsi="Arial" w:cs="Arial"/>
          <w:i/>
          <w:sz w:val="20"/>
          <w:szCs w:val="20"/>
          <w:lang w:eastAsia="ru-RU"/>
        </w:rPr>
      </w:pPr>
    </w:p>
    <w:p w:rsidR="009E6AA5" w:rsidRDefault="009E6AA5" w:rsidP="00634553">
      <w:pPr>
        <w:pStyle w:val="a6"/>
        <w:jc w:val="center"/>
        <w:rPr>
          <w:rFonts w:ascii="Arial" w:hAnsi="Arial" w:cs="Arial"/>
          <w:b/>
          <w:sz w:val="20"/>
          <w:szCs w:val="20"/>
        </w:rPr>
      </w:pPr>
      <w:r w:rsidRPr="00634553">
        <w:rPr>
          <w:rFonts w:ascii="Arial" w:hAnsi="Arial" w:cs="Arial"/>
          <w:b/>
          <w:sz w:val="20"/>
          <w:szCs w:val="20"/>
        </w:rPr>
        <w:t>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 изделий медицинского назначения и медицинской техники</w:t>
      </w:r>
    </w:p>
    <w:p w:rsidR="00A340C5" w:rsidRPr="00634553" w:rsidRDefault="00A340C5" w:rsidP="00634553">
      <w:pPr>
        <w:pStyle w:val="a6"/>
        <w:jc w:val="center"/>
        <w:rPr>
          <w:rFonts w:ascii="Arial" w:hAnsi="Arial" w:cs="Arial"/>
          <w:b/>
          <w:sz w:val="20"/>
          <w:szCs w:val="20"/>
        </w:rPr>
      </w:pPr>
      <w:bookmarkStart w:id="0" w:name="_GoBack"/>
      <w:bookmarkEnd w:id="0"/>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В соответствии c </w:t>
      </w:r>
      <w:r w:rsidRPr="00634553">
        <w:rPr>
          <w:rFonts w:ascii="Arial" w:hAnsi="Arial" w:cs="Arial"/>
          <w:sz w:val="20"/>
          <w:szCs w:val="20"/>
          <w:u w:val="single"/>
          <w:lang w:eastAsia="ru-RU"/>
        </w:rPr>
        <w:t>пунктами 3</w:t>
      </w:r>
      <w:r w:rsidRPr="00634553">
        <w:rPr>
          <w:rFonts w:ascii="Arial" w:hAnsi="Arial" w:cs="Arial"/>
          <w:sz w:val="20"/>
          <w:szCs w:val="20"/>
          <w:lang w:eastAsia="ru-RU"/>
        </w:rPr>
        <w:t xml:space="preserve"> и </w:t>
      </w:r>
      <w:r w:rsidRPr="00634553">
        <w:rPr>
          <w:rFonts w:ascii="Arial" w:hAnsi="Arial" w:cs="Arial"/>
          <w:sz w:val="20"/>
          <w:szCs w:val="20"/>
          <w:u w:val="single"/>
          <w:lang w:eastAsia="ru-RU"/>
        </w:rPr>
        <w:t>4</w:t>
      </w:r>
      <w:r w:rsidRPr="00634553">
        <w:rPr>
          <w:rFonts w:ascii="Arial" w:hAnsi="Arial" w:cs="Arial"/>
          <w:sz w:val="20"/>
          <w:szCs w:val="20"/>
          <w:lang w:eastAsia="ru-RU"/>
        </w:rPr>
        <w:t xml:space="preserve"> статьи 25 Кодекса Республики Казахстан от 18 сентября 2009 года "О здоровье народа и системе здравоохранения" </w:t>
      </w:r>
      <w:r w:rsidRPr="00634553">
        <w:rPr>
          <w:rFonts w:ascii="Arial" w:hAnsi="Arial" w:cs="Arial"/>
          <w:b/>
          <w:sz w:val="20"/>
          <w:szCs w:val="20"/>
          <w:lang w:eastAsia="ru-RU"/>
        </w:rPr>
        <w:t>ПРИКАЗЫВАЮ</w:t>
      </w:r>
      <w:r w:rsidRPr="00634553">
        <w:rPr>
          <w:rFonts w:ascii="Arial" w:hAnsi="Arial" w:cs="Arial"/>
          <w:sz w:val="20"/>
          <w:szCs w:val="20"/>
          <w:lang w:eastAsia="ru-RU"/>
        </w:rPr>
        <w:t>:</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Утвердить:</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Правила оплаты услуг субъектов здравоохранения согласно </w:t>
      </w:r>
      <w:r w:rsidRPr="00634553">
        <w:rPr>
          <w:rFonts w:ascii="Arial" w:hAnsi="Arial" w:cs="Arial"/>
          <w:sz w:val="20"/>
          <w:szCs w:val="20"/>
          <w:u w:val="single"/>
          <w:lang w:eastAsia="ru-RU"/>
        </w:rPr>
        <w:t>приложению 1</w:t>
      </w:r>
      <w:r w:rsidRPr="00634553">
        <w:rPr>
          <w:rFonts w:ascii="Arial" w:hAnsi="Arial" w:cs="Arial"/>
          <w:sz w:val="20"/>
          <w:szCs w:val="20"/>
          <w:lang w:eastAsia="ru-RU"/>
        </w:rPr>
        <w:t xml:space="preserve"> к настоящему приказу;</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Правила оплаты стоимости фармацевтических услуг субъектам в сфере обращения лекарственных средств, изделий медицинского назначения и медицинской техники согласно </w:t>
      </w:r>
      <w:r w:rsidRPr="00634553">
        <w:rPr>
          <w:rFonts w:ascii="Arial" w:hAnsi="Arial" w:cs="Arial"/>
          <w:sz w:val="20"/>
          <w:szCs w:val="20"/>
          <w:u w:val="single"/>
          <w:lang w:eastAsia="ru-RU"/>
        </w:rPr>
        <w:t>приложению 2</w:t>
      </w:r>
      <w:r w:rsidRPr="00634553">
        <w:rPr>
          <w:rFonts w:ascii="Arial" w:hAnsi="Arial" w:cs="Arial"/>
          <w:sz w:val="20"/>
          <w:szCs w:val="20"/>
          <w:lang w:eastAsia="ru-RU"/>
        </w:rPr>
        <w:t xml:space="preserve"> к настоящему приказу.</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порядке обеспечить:</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государственную регистрацию настоящего приказа в Министерстве юстиции Республики Казахстан;</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размещение настоящего приказа на интернет-ресурсе Министерства здравоохранения Республики Казахстан после его официального опубликования;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4) в течение десяти рабочих дней после государственной регистрации настоящего приказа представление в Департамент юридический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Контроль за исполнением настоящего приказа возложить на вице-министра здравоохранения Республики Казахстан Актаеву Л.М.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4. Настоящий приказ вводится в действие со дня его первого официального опубликования и распространяется на правоотношения, возникшие с 1 января 2018 года.</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842"/>
        <w:gridCol w:w="3158"/>
      </w:tblGrid>
      <w:tr w:rsidR="009E6AA5" w:rsidRPr="00634553" w:rsidTr="00634553">
        <w:trPr>
          <w:tblCellSpacing w:w="15" w:type="dxa"/>
        </w:trPr>
        <w:tc>
          <w:tcPr>
            <w:tcW w:w="6000" w:type="dxa"/>
            <w:vAlign w:val="center"/>
            <w:hideMark/>
          </w:tcPr>
          <w:p w:rsidR="009E6AA5" w:rsidRPr="00634553" w:rsidRDefault="009E6AA5" w:rsidP="00634553">
            <w:pPr>
              <w:pStyle w:val="a6"/>
              <w:jc w:val="both"/>
              <w:rPr>
                <w:rFonts w:ascii="Arial" w:hAnsi="Arial" w:cs="Arial"/>
                <w:b/>
                <w:sz w:val="20"/>
                <w:szCs w:val="20"/>
                <w:lang w:eastAsia="ru-RU"/>
              </w:rPr>
            </w:pPr>
            <w:bookmarkStart w:id="1" w:name="z15"/>
            <w:bookmarkEnd w:id="1"/>
            <w:r w:rsidRPr="00634553">
              <w:rPr>
                <w:rFonts w:ascii="Arial" w:hAnsi="Arial" w:cs="Arial"/>
                <w:b/>
                <w:i/>
                <w:iCs/>
                <w:sz w:val="20"/>
                <w:szCs w:val="20"/>
                <w:lang w:eastAsia="ru-RU"/>
              </w:rPr>
              <w:t>Исполняющий обязанности</w:t>
            </w:r>
            <w:r w:rsidRPr="00634553">
              <w:rPr>
                <w:rFonts w:ascii="Arial" w:hAnsi="Arial" w:cs="Arial"/>
                <w:b/>
                <w:i/>
                <w:iCs/>
                <w:sz w:val="20"/>
                <w:szCs w:val="20"/>
                <w:lang w:eastAsia="ru-RU"/>
              </w:rPr>
              <w:br/>
              <w:t>Министра здравоохранения</w:t>
            </w:r>
            <w:r w:rsidRPr="00634553">
              <w:rPr>
                <w:rFonts w:ascii="Arial" w:hAnsi="Arial" w:cs="Arial"/>
                <w:b/>
                <w:i/>
                <w:iCs/>
                <w:sz w:val="20"/>
                <w:szCs w:val="20"/>
                <w:lang w:eastAsia="ru-RU"/>
              </w:rPr>
              <w:br/>
              <w:t xml:space="preserve">Республики Казахстан </w:t>
            </w:r>
          </w:p>
        </w:tc>
        <w:tc>
          <w:tcPr>
            <w:tcW w:w="3225" w:type="dxa"/>
            <w:vAlign w:val="center"/>
            <w:hideMark/>
          </w:tcPr>
          <w:p w:rsidR="009E6AA5" w:rsidRPr="00634553" w:rsidRDefault="009E6AA5" w:rsidP="00634553">
            <w:pPr>
              <w:pStyle w:val="a6"/>
              <w:jc w:val="both"/>
              <w:rPr>
                <w:rFonts w:ascii="Arial" w:hAnsi="Arial" w:cs="Arial"/>
                <w:b/>
                <w:sz w:val="20"/>
                <w:szCs w:val="20"/>
                <w:lang w:eastAsia="ru-RU"/>
              </w:rPr>
            </w:pPr>
            <w:r w:rsidRPr="00634553">
              <w:rPr>
                <w:rFonts w:ascii="Arial" w:hAnsi="Arial" w:cs="Arial"/>
                <w:b/>
                <w:i/>
                <w:iCs/>
                <w:sz w:val="20"/>
                <w:szCs w:val="20"/>
                <w:lang w:eastAsia="ru-RU"/>
              </w:rPr>
              <w:t>Л. Ақтаева</w:t>
            </w:r>
            <w:r w:rsidRPr="00634553">
              <w:rPr>
                <w:rFonts w:ascii="Arial" w:hAnsi="Arial" w:cs="Arial"/>
                <w:b/>
                <w:sz w:val="20"/>
                <w:szCs w:val="20"/>
                <w:lang w:eastAsia="ru-RU"/>
              </w:rPr>
              <w:t xml:space="preserve"> </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right"/>
              <w:rPr>
                <w:rFonts w:ascii="Arial" w:hAnsi="Arial" w:cs="Arial"/>
                <w:sz w:val="20"/>
                <w:szCs w:val="20"/>
                <w:lang w:eastAsia="ru-RU"/>
              </w:rPr>
            </w:pPr>
            <w:bookmarkStart w:id="2" w:name="z16"/>
            <w:bookmarkEnd w:id="2"/>
            <w:r w:rsidRPr="00634553">
              <w:rPr>
                <w:rFonts w:ascii="Arial" w:hAnsi="Arial" w:cs="Arial"/>
                <w:sz w:val="20"/>
                <w:szCs w:val="20"/>
                <w:lang w:eastAsia="ru-RU"/>
              </w:rPr>
              <w:t>Приложение 1</w:t>
            </w:r>
            <w:r w:rsidRPr="00634553">
              <w:rPr>
                <w:rFonts w:ascii="Arial" w:hAnsi="Arial" w:cs="Arial"/>
                <w:sz w:val="20"/>
                <w:szCs w:val="20"/>
                <w:lang w:eastAsia="ru-RU"/>
              </w:rPr>
              <w:br/>
              <w:t>к приказу исполняющего обязанности</w:t>
            </w:r>
            <w:r w:rsidRPr="00634553">
              <w:rPr>
                <w:rFonts w:ascii="Arial" w:hAnsi="Arial" w:cs="Arial"/>
                <w:sz w:val="20"/>
                <w:szCs w:val="20"/>
                <w:lang w:eastAsia="ru-RU"/>
              </w:rPr>
              <w:br/>
              <w:t>Министра здравоохранения</w:t>
            </w:r>
            <w:r w:rsidRPr="00634553">
              <w:rPr>
                <w:rFonts w:ascii="Arial" w:hAnsi="Arial" w:cs="Arial"/>
                <w:sz w:val="20"/>
                <w:szCs w:val="20"/>
                <w:lang w:eastAsia="ru-RU"/>
              </w:rPr>
              <w:br/>
              <w:t>Республики Казахстан</w:t>
            </w:r>
            <w:r w:rsidRPr="00634553">
              <w:rPr>
                <w:rFonts w:ascii="Arial" w:hAnsi="Arial" w:cs="Arial"/>
                <w:sz w:val="20"/>
                <w:szCs w:val="20"/>
                <w:lang w:eastAsia="ru-RU"/>
              </w:rPr>
              <w:br/>
              <w:t>от 29 марта 2018 года № 138</w:t>
            </w:r>
          </w:p>
        </w:tc>
      </w:tr>
    </w:tbl>
    <w:p w:rsidR="009E6AA5" w:rsidRPr="00634553" w:rsidRDefault="009E6AA5" w:rsidP="00634553">
      <w:pPr>
        <w:pStyle w:val="a6"/>
        <w:jc w:val="center"/>
        <w:rPr>
          <w:rFonts w:ascii="Arial" w:hAnsi="Arial" w:cs="Arial"/>
          <w:b/>
          <w:bCs/>
          <w:sz w:val="20"/>
          <w:szCs w:val="20"/>
          <w:lang w:eastAsia="ru-RU"/>
        </w:rPr>
      </w:pPr>
      <w:r w:rsidRPr="00634553">
        <w:rPr>
          <w:rFonts w:ascii="Arial" w:hAnsi="Arial" w:cs="Arial"/>
          <w:b/>
          <w:bCs/>
          <w:sz w:val="20"/>
          <w:szCs w:val="20"/>
          <w:lang w:eastAsia="ru-RU"/>
        </w:rPr>
        <w:t>Правила оплаты услуг субъектов здравоохранения</w:t>
      </w:r>
    </w:p>
    <w:p w:rsidR="009E6AA5" w:rsidRPr="00634553" w:rsidRDefault="009E6AA5" w:rsidP="00634553">
      <w:pPr>
        <w:pStyle w:val="a6"/>
        <w:jc w:val="center"/>
        <w:rPr>
          <w:rFonts w:ascii="Arial" w:hAnsi="Arial" w:cs="Arial"/>
          <w:b/>
          <w:bCs/>
          <w:sz w:val="20"/>
          <w:szCs w:val="20"/>
          <w:lang w:eastAsia="ru-RU"/>
        </w:rPr>
      </w:pPr>
      <w:r w:rsidRPr="00634553">
        <w:rPr>
          <w:rFonts w:ascii="Arial" w:hAnsi="Arial" w:cs="Arial"/>
          <w:b/>
          <w:bCs/>
          <w:sz w:val="20"/>
          <w:szCs w:val="20"/>
          <w:lang w:eastAsia="ru-RU"/>
        </w:rPr>
        <w:t>Раздел 1. Общие положения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Настоящие Правила оплаты услуг субъектов здравоохранения (далее - Правила) разработаны в соответствии с </w:t>
      </w:r>
      <w:hyperlink r:id="rId7" w:history="1">
        <w:r w:rsidRPr="00634553">
          <w:rPr>
            <w:rFonts w:ascii="Arial" w:hAnsi="Arial" w:cs="Arial"/>
            <w:color w:val="0000FF"/>
            <w:sz w:val="20"/>
            <w:szCs w:val="20"/>
            <w:u w:val="single"/>
            <w:lang w:eastAsia="ru-RU"/>
          </w:rPr>
          <w:t>пунктом 3</w:t>
        </w:r>
      </w:hyperlink>
      <w:r w:rsidRPr="00634553">
        <w:rPr>
          <w:rFonts w:ascii="Arial" w:hAnsi="Arial" w:cs="Arial"/>
          <w:sz w:val="20"/>
          <w:szCs w:val="20"/>
          <w:lang w:eastAsia="ru-RU"/>
        </w:rPr>
        <w:t xml:space="preserve"> статьи 25 Кодекса Республики Казахстан от 18 сентября 2009 года "О здоровье народа и системе здравоохранения" (далее – Кодекс о здоровье) и определяют порядок оплаты услуг субъектов здравоохранения в рамках гарантированного объема бесплатной медицинской помощи (далее – ГОБМП), закуп которых осуществляется в соответствии с </w:t>
      </w:r>
      <w:hyperlink r:id="rId8" w:history="1">
        <w:r w:rsidRPr="00634553">
          <w:rPr>
            <w:rFonts w:ascii="Arial" w:hAnsi="Arial" w:cs="Arial"/>
            <w:color w:val="0000FF"/>
            <w:sz w:val="20"/>
            <w:szCs w:val="20"/>
            <w:u w:val="single"/>
            <w:lang w:eastAsia="ru-RU"/>
          </w:rPr>
          <w:t>Правилами</w:t>
        </w:r>
      </w:hyperlink>
      <w:r w:rsidRPr="00634553">
        <w:rPr>
          <w:rFonts w:ascii="Arial" w:hAnsi="Arial" w:cs="Arial"/>
          <w:sz w:val="20"/>
          <w:szCs w:val="20"/>
          <w:lang w:eastAsia="ru-RU"/>
        </w:rPr>
        <w:t xml:space="preserve">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 утвержденными приказом Министра здравоохранения Республики Казахстан от 7 августа 2017 года № 591 (зарегистрирован в Реестре государственной регистрации нормативных правовых актов за № 15604) (далее - Правила закупа).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Основные понятия, используемые в настоящих Правилах:</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мониторинг договорных обязательств по качеству и объему медицинских услуг (далее – мониторинг качества и объема) – систематическая оценка оказанных медицинских услуг на соответствие требованиям законодательства в области здравоохранения и условиям договора закупа услуг у субъектов здравоохранения путем применения индикаторов оценки качества и </w:t>
      </w:r>
      <w:r w:rsidRPr="00634553">
        <w:rPr>
          <w:rFonts w:ascii="Arial" w:hAnsi="Arial" w:cs="Arial"/>
          <w:sz w:val="20"/>
          <w:szCs w:val="20"/>
          <w:lang w:eastAsia="ru-RU"/>
        </w:rPr>
        <w:lastRenderedPageBreak/>
        <w:t>определения дефектов оказания медицинской помощи для принятия мер по обеспечению исполнения договорных обязательств;</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гарантированный компонент комплексного подушевого норматива амбулаторно-поликлинической помощи (далее – гарантированный компонент КПН АПП) - расчетная стоимость комплекса амбулаторно-поликлинических услуг, оказанных в форме первичной медико-санитарной помощи (далее – ПМСП) и консультативно-диагностическая помощь (далее – КДП) с учетом поправочных коэффициентов;</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комплексный подушевой норматив на оказание амбулаторно-поликлинической помощи (далее – КПН АПП) – стоимость комплекса амбулаторно-поликлинических услуг на одного прикрепленного человека, зарегистрированного в информационной системе "Регистр прикрепленного населения" (далее – РПН) к субъекту ПМСП, состоящая из гарантированного компонента КПН АПП и стимулирующего компонента КПН;</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4) субъект села – субъект здравоохранения районного значения и села, входящий в одну из следующих административно-территориальных единиц: город районного значения, район, сельский округ, село, поселок, и предоставляющий комплекс услуг населению, зарегистрированному в РПН;</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5) гарантированный компонент комплексного подушевого норматива на сельское население – расчетная стоимость комплекса услуг, оказываемых сельскому населению, с учетом поправочных коэффициентов;</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6) комплексный подушевой норматив на оказание услуг сельскому населению (далее - комплексный подушевой норматив на сельское население) – стоимость комплекса услуг в расчете на одного сельского жителя, зарегистрированного в РПН, состоящая из гарантированного компонента комплексного подушевого норматива на сельское население и СКПН;</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7) базовая ставка – расчетная стоимость комплекса услуг, взятых за единицу измерения;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8) субъекты информатизации в области здравоохранения (далее – СИ) – государственные органы, физические и юридические лица, осуществляющие деятельность или вступающие в правоотношения в сфере информатизации в области здравоохранения;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9) уполномоченный орган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изделий медицинского назначения и медицинской техники, контроля за качеством медицинских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10)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11) половозрастной поправочный коэффициент – коэффициент, учитывающий различия в уровне потребления медицинской помощи разными половозрастными категориями населения;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12) стимулирующий компонент комплексного подушевого норматива (далее – СКПН) - составляющая комплексного подушевого норматива, направленная на стимулирование работников субъекта здравоохранения, оказывающего ПМСП, на основе достигнутых индикаторов конечного результата в порядке, определенном </w:t>
      </w:r>
      <w:hyperlink r:id="rId9" w:anchor="z12"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исполняющего обязанности Министра здравоохранения Республики Казахстан от 29 мая 2015 года № 429 "Об утверждении Правил поощрения работников организаций здравоохранения, участвующих в оказании комплекса мероприятий в рамках гарантированного объема бесплатной медицинской помощи" (зарегистрирован в Реестре государственной регистрации нормативных правовых актов за № 11526) (далее – приказ № 429);</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13) комплексный тариф на одного онкологического больного – стоимость комплекса медицинских услуг в расчете на одного онкологического больного, зарегистрированного в информационной системе "Электронный регистр онкологических больных" (далее – ИС "ЭРОБ"), за исключением больных со злокачественными новообразованиями лимфоидной и кроветворной ткани и медицинской помощи детям в возрасте до восемнадцати лет, утвержденная уполномоченным органом согласно </w:t>
      </w:r>
      <w:r w:rsidRPr="00634553">
        <w:rPr>
          <w:rFonts w:ascii="Arial" w:hAnsi="Arial" w:cs="Arial"/>
          <w:sz w:val="20"/>
          <w:szCs w:val="20"/>
          <w:u w:val="single"/>
          <w:lang w:eastAsia="ru-RU"/>
        </w:rPr>
        <w:t>пункту 2</w:t>
      </w:r>
      <w:r w:rsidRPr="00634553">
        <w:rPr>
          <w:rFonts w:ascii="Arial" w:hAnsi="Arial" w:cs="Arial"/>
          <w:sz w:val="20"/>
          <w:szCs w:val="20"/>
          <w:lang w:eastAsia="ru-RU"/>
        </w:rPr>
        <w:t xml:space="preserve"> статьи 23 Кодекса о здоровье;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14) клинико-затратные группы (далее - КЗГ) – клинически однородные группы заболеваний, сходные по затратам на их лечение;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15) соисполнитель - субъект здравоохранения, включенный в базу данных, с которым поставщик заключил гражданско-правовой договор для исполнения части обязательств поставщика по договору закупа медицинских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16) ретроспективный анализ – анализ на основе изучения медицинской документации пациентов, получивших медицинскую помощь на момент проведения экспертизы;</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17) дефект оказания медицинской помощи (далее – дефект) – нарушение порядка оказания медицинской помощи, лечебно-диагностических мероприятий, выражающееся в невыполнении стандартов в области здравоохранения и несоблюдении клинических протоколов;</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18) текущий мониторинг – вид проведения мониторинга качества и объема, представляющего собой оценку качества и объемов медицинских услуг в текущем отчетном периоде, проводимого на </w:t>
      </w:r>
      <w:r w:rsidRPr="00634553">
        <w:rPr>
          <w:rFonts w:ascii="Arial" w:hAnsi="Arial" w:cs="Arial"/>
          <w:sz w:val="20"/>
          <w:szCs w:val="20"/>
          <w:lang w:eastAsia="ru-RU"/>
        </w:rPr>
        <w:lastRenderedPageBreak/>
        <w:t>регулярной основе в информационных системах и (или) путем посещения субъекта здравоохранения;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19) целевой мониторинг – вид проведения мониторинга качества и объема, представляющего собой оценку качества и объема медицинских услуг по результатам текущего мониторинга и (или) по определенным фондом тематическим направлениям, проводимого в соответствующих информационных системах и (или) путем посещения субъекта здравоохранения для профилактики и предотвращения нарушений;</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20) поставщик – субъект здравоохранения, с которым фонд заключил договор закупа медицинских услуг в соответствии с </w:t>
      </w:r>
      <w:r w:rsidRPr="00634553">
        <w:rPr>
          <w:rFonts w:ascii="Arial" w:hAnsi="Arial" w:cs="Arial"/>
          <w:sz w:val="20"/>
          <w:szCs w:val="20"/>
          <w:u w:val="single"/>
          <w:lang w:eastAsia="ru-RU"/>
        </w:rPr>
        <w:t>Правилами</w:t>
      </w:r>
      <w:r w:rsidRPr="00634553">
        <w:rPr>
          <w:rFonts w:ascii="Arial" w:hAnsi="Arial" w:cs="Arial"/>
          <w:sz w:val="20"/>
          <w:szCs w:val="20"/>
          <w:lang w:eastAsia="ru-RU"/>
        </w:rPr>
        <w:t xml:space="preserve"> закупа;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21) субъект ПМСП – субъект здравоохранения, оказывающий ПМСП и комплекс амбулаторно-поликлинических услуг прикрепленному населению, зарегистрированному в портале РПН;</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22) комплексный тариф на одного больного с психическими и поведенческими расстройствами – стоимость комплекса медико-социальных услуг больным с психическими и поведенческими расстройствами в расчете на одного больного с психическими и поведенческими расстройствами, зарегистрированного в подсистеме "Электронный регистр психических больных" (далее - ИС "ЭРПБ") информационной системы "Электронный регистр диспансерных больных" (далее – ИС "ЭРДБ"), утвержденная уполномоченным органом согласно </w:t>
      </w:r>
      <w:r w:rsidRPr="00634553">
        <w:rPr>
          <w:rFonts w:ascii="Arial" w:hAnsi="Arial" w:cs="Arial"/>
          <w:sz w:val="20"/>
          <w:szCs w:val="20"/>
          <w:u w:val="single"/>
          <w:lang w:eastAsia="ru-RU"/>
        </w:rPr>
        <w:t>пункту 2</w:t>
      </w:r>
      <w:r w:rsidRPr="00634553">
        <w:rPr>
          <w:rFonts w:ascii="Arial" w:hAnsi="Arial" w:cs="Arial"/>
          <w:sz w:val="20"/>
          <w:szCs w:val="20"/>
          <w:lang w:eastAsia="ru-RU"/>
        </w:rPr>
        <w:t xml:space="preserve"> статьи 23 Кодекса о здоровье;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23) комплексный тариф на одного больного с психическими и поведенческими расстройствами, вызванных употреблением психоактивных веществ - стоимость комплекса медико-социальных услуг больным с психическими и поведенческими расстройствами, вызванных употреблением психоактивных веществ, в расчете на одного больного с психическими и поведенческими расстройствами, вызванных употреблением психоактивных веществ, зарегистрированного в подсистеме "Электронный регистр наркологических больных" (далее – ИС "ЭРНБ") ИС "ЭРДБ", утвержденная уполномоченным органом согласно </w:t>
      </w:r>
      <w:r w:rsidRPr="00634553">
        <w:rPr>
          <w:rFonts w:ascii="Arial" w:hAnsi="Arial" w:cs="Arial"/>
          <w:sz w:val="20"/>
          <w:szCs w:val="20"/>
          <w:u w:val="single"/>
          <w:lang w:eastAsia="ru-RU"/>
        </w:rPr>
        <w:t>пункту 2</w:t>
      </w:r>
      <w:r w:rsidRPr="00634553">
        <w:rPr>
          <w:rFonts w:ascii="Arial" w:hAnsi="Arial" w:cs="Arial"/>
          <w:sz w:val="20"/>
          <w:szCs w:val="20"/>
          <w:lang w:eastAsia="ru-RU"/>
        </w:rPr>
        <w:t xml:space="preserve"> статьи 23 Кодекса о здоровье;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24) комплексный тариф на одного больного туберкулезом – стоимость комплекса медико-социальных услуг больным туберкулезом в расчете на одного больного туберкулезом, зарегистрированного в подсистеме "Национальный регистр больных туберкулезом" (далее – ИС "НРБТ") ИС "ЭРДБ", утвержденная уполномоченным органом согласно </w:t>
      </w:r>
      <w:r w:rsidRPr="00634553">
        <w:rPr>
          <w:rFonts w:ascii="Arial" w:hAnsi="Arial" w:cs="Arial"/>
          <w:sz w:val="20"/>
          <w:szCs w:val="20"/>
          <w:u w:val="single"/>
          <w:lang w:eastAsia="ru-RU"/>
        </w:rPr>
        <w:t>пункту 2</w:t>
      </w:r>
      <w:r w:rsidRPr="00634553">
        <w:rPr>
          <w:rFonts w:ascii="Arial" w:hAnsi="Arial" w:cs="Arial"/>
          <w:sz w:val="20"/>
          <w:szCs w:val="20"/>
          <w:lang w:eastAsia="ru-RU"/>
        </w:rPr>
        <w:t xml:space="preserve"> статьи 23 Кодекса о здоровье;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25) комплексный тариф на одного инфицированного вирусом иммунодефицита человека и (или) больного синдромом приобретенного иммунодефицита - стоимость комплекса медико-социальных услуг инфицированным вирусом иммунодефицита человека (далее – ВИЧ) и (или) больным синдромом приобретенного иммунодефицита (далее – СПИД) в расчете на одного ВИЧ-инфицированного и (или) больного СПИД, утвержденная уполномоченным органом согласно </w:t>
      </w:r>
      <w:r w:rsidRPr="00634553">
        <w:rPr>
          <w:rFonts w:ascii="Arial" w:hAnsi="Arial" w:cs="Arial"/>
          <w:sz w:val="20"/>
          <w:szCs w:val="20"/>
          <w:u w:val="single"/>
          <w:lang w:eastAsia="ru-RU"/>
        </w:rPr>
        <w:t>пункту 2</w:t>
      </w:r>
      <w:r w:rsidRPr="00634553">
        <w:rPr>
          <w:rFonts w:ascii="Arial" w:hAnsi="Arial" w:cs="Arial"/>
          <w:sz w:val="20"/>
          <w:szCs w:val="20"/>
          <w:lang w:eastAsia="ru-RU"/>
        </w:rPr>
        <w:t xml:space="preserve"> статьи 23 Кодекса о здоровье;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26) медицинские услуги (далее – услуги) – действия субъектов здравоохранения, имеющие профилактическую, диагностическую, лечебную, реабилитационную или паллиативную направленность по отношению к конкретному человеку;</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27) республиканские организации здравоохранения – организации здравоохранения, находящиеся в ведении уполномоченного органа, организации здравоохранения автономной организации образования, организаций медицинского образования;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28) фонд социального медицинского страхования (далее – фонд)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29) договор закупа услуг у субъектов здравоохранения (далее - договор закупа услуг) – соглашение в письменной форме между фондом и субъектом здравоохранения, предусматривающее оказание медицинской помощи потребителям медицинских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30) тариф – расчетная стоимость единицы услуги или комплекса медицинских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31) поправочные коэффициенты – коэффициенты, применяемые уполномоченным органом с целью корректировки тарифа в соответствии с </w:t>
      </w:r>
      <w:hyperlink r:id="rId10" w:anchor="z2467" w:history="1">
        <w:r w:rsidRPr="00634553">
          <w:rPr>
            <w:rFonts w:ascii="Arial" w:hAnsi="Arial" w:cs="Arial"/>
            <w:color w:val="0000FF"/>
            <w:sz w:val="20"/>
            <w:szCs w:val="20"/>
            <w:u w:val="single"/>
            <w:lang w:eastAsia="ru-RU"/>
          </w:rPr>
          <w:t>Методикой</w:t>
        </w:r>
      </w:hyperlink>
      <w:r w:rsidRPr="00634553">
        <w:rPr>
          <w:rFonts w:ascii="Arial" w:hAnsi="Arial" w:cs="Arial"/>
          <w:sz w:val="20"/>
          <w:szCs w:val="20"/>
          <w:lang w:eastAsia="ru-RU"/>
        </w:rPr>
        <w:t xml:space="preserve"> формирования тарифов на медицинские услуги, утвержденной приказом Министра здравоохранения Республики Казахстан от 26 ноября 2009 года № 801 (зарегистрирован в Реестре государственной регистрации нормативных правовых актов за № 5946) (далее – Методика формирования тарифов);</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32) линейная шкала оценки исполнения договора (далее – Линейная шкала) – механизм расчета суммы оплаты в случаях превышения месячной суммы договора закупа услуг без учета результатов мониторинга качества и объема;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33) коэффициент затратоемкости – коэффициент, определяющий степень затратности КЗГ к стоимости базовой ставки.</w:t>
      </w:r>
    </w:p>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Раздел 2. Порядок оплаты услуг по видам медицинской деятельности</w:t>
      </w:r>
    </w:p>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Подраздел 1. Порядок оплаты услуг субъектов здравоохранения</w:t>
      </w:r>
    </w:p>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Параграф 1. Общие положения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3. Оплата услуг субъектов здравоохранения осуществляется фондом за счет трансфертов из республиканского бюджета на основании договоров закупа услуг в пределах средств, предусмотренных планами финансирования бюджетных программ (подпрограмм) по обязательствам и платежам администратора на соответствующий финансовый год, и (или) за счет активов фонда.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4. Оплата услуг субъектов здравоохранения производится с учетом результатов мониторинга качества и объема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5. Отчетным периодом оплаты по договору закупа услуг является календарный месяц.</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6. Оплата услуг осуществляется по тарифам, утвержденным уполномоченным органом согласно </w:t>
      </w:r>
      <w:r w:rsidRPr="00634553">
        <w:rPr>
          <w:rFonts w:ascii="Arial" w:hAnsi="Arial" w:cs="Arial"/>
          <w:sz w:val="20"/>
          <w:szCs w:val="20"/>
          <w:u w:val="single"/>
          <w:lang w:eastAsia="ru-RU"/>
        </w:rPr>
        <w:t>пункту 2</w:t>
      </w:r>
      <w:r w:rsidRPr="00634553">
        <w:rPr>
          <w:rFonts w:ascii="Arial" w:hAnsi="Arial" w:cs="Arial"/>
          <w:sz w:val="20"/>
          <w:szCs w:val="20"/>
          <w:lang w:eastAsia="ru-RU"/>
        </w:rPr>
        <w:t xml:space="preserve"> статьи 23 Кодекса о здоровье, на основании актов оказанных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7. В случае превышения суммы, подлежащей к оплате за оказанные услуги, над суммой, предусмотренной по договору закупа услуг с поставщиком, созданным в организационно-правовой форме государственного предприятия, оплата суммы превышения (увеличение расходов на коммунальные услуги, текущий ремонт зданий, сооружений и оборудования) осуществляется по решению местного представительного органа из средств местного бюджета областей, города республиканского значения и столицы.</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8. Фонд по согласованию с поставщиком осуществляет авансовую (предварительную) оплату в размере не более тридцати процентов от суммы договора закупа услуг, с последующим удержанием суммы, выплаченной авансовой (предварительной) оплаты, согласно графику ее удержания.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9. График удержания авансовой (предварительной) оплаты устанавливается равномерно с месяца, следующего за месяцем ее выплаты, на количество периодов, составляющих не более семидесяти пяти процентов от общего количества периодов оказания услуги.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10. В случае, когда сумма авансовой (предварительной) оплаты, подлежащая удержанию в текущем периоде, превышает или равна сумме, принятой к оплате по актам оказанных услуг за отчетный период, удерживается сумма, равная принятой к оплате, остаток суммы, подлежащей удержанию в текущем периоде, удерживается в следующем периоде совокупно с суммой авансовой (предварительной) оплаты, подлежащей удержанию в следующем периоде.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11. Авансовая (предварительная) оплата по договору закупа услуг не осуществляется поставщику, который заключил договор закупа услуг на период шесть и менее месяцев текущего финансового года, а также ранее не заключал договора закупа услуг, за исключением поставщиков, оказывающих медицинскую помощь, по следующим направлениям: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оказание стационарной помощи детскому населению и при родовспоможении;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оказание стационарной помощи больным с социально-значимыми заболеваниями и заболеваниями, представляющими опасность для окружающих (туберкулез, онкология, психиатрия, наркология, инфекционные заболевания);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оказание скорой медицинской помощи.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12. Виды мониторинга качества и объема: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текущий мониторинг по видам и формам медицинской помощи, видам медицинской деятельности;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целевой мониторинг по видам и формам медицинской помощи, видам медицинской деятельности;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мониторинг исполнения условий договора закупа услуг, не вошедших в предмет мониторинга, указанных в подпунктах 1) и 2) настоящего пункта.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13. Мониторинг качества и объема осуществляется путем: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автоматизированной и (или) ручной выборки оказанных услуг в объеме не менее десяти процентов на основе данных, введенных поставщиком в информационные системы здравоохранения, при наличии технической возможности информационных систем здравоохранения. При этом, в случае отсутствия информационных систем, адаптированных для проведения мониторинга качества и объема, выборка может осуществляться в иных объемах;</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посещения субъектов здравоохранения для изучения первичной медицинской документации на бумажных носителях, осуществления сверки данных, внесенных в информационные системы, с первичной медицинской документацией и иных мероприятий в целях обеспечения мер по исполнению условий договора закупа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Для проведения мониторинга качества и объема фонд, при необходимости, привлекает независимых экспертов - профильных специалистов.</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рамках мониторинга качества и объема услуг фонд запрашивает от субъектов здравоохранения медицинскую документацию на бумажных и (или) электронных носителях либо их копии, заверенные первым руководителем поставщика и иную информацию, необходимую для его проведения.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14. Поставщик в течение 3 (трех) рабочих дней, с момента запроса фондом медицинской документации, предоставляет в адрес фонда запрашиваемые документы на бумажном носителе </w:t>
      </w:r>
      <w:r w:rsidRPr="00634553">
        <w:rPr>
          <w:rFonts w:ascii="Arial" w:hAnsi="Arial" w:cs="Arial"/>
          <w:sz w:val="20"/>
          <w:szCs w:val="20"/>
          <w:lang w:eastAsia="ru-RU"/>
        </w:rPr>
        <w:lastRenderedPageBreak/>
        <w:t>или электронную сканированную копию документов. Запрос фондом осуществляется официальным письмом.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Медицинская документация, направленная поставщиком в фонд, подлежит возврату в адрес поставщика в течение 5 (пяти) рабочих дней с момента получения медицинской документации. Копии документов на бумажном носителе или электронная сканированная копия документов не подлежат возврату в адрес поставщика.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15. СИ осуществляет в соответствующей информационной системе предварительную оценку оказанных услуг для проведения мониторинга договорных обязательств фондом.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16. Мониторинг качества и объема путем посещения поставщика осуществляется в плановом и внеплановом порядке.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17. Мониторинг качества и объема путем посещения поставщика в плановом порядке осуществляется в соответствии с планами посещения, утверждаемыми фондом на финансовый год.</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При мониторинге качества и объема в плановом порядке фондом осуществляется ретроспективный анализ оказанных медицинских услуг всех прошедших периодов текущего года, результаты которого учитываются при оплате в текущем периоде.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18. Внеплановый мониторинг поставщика проводится в случаях:</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получения фондом информации о возможных нарушениях поставщиком условий договора закупа услуг или требований нормативных правовых актов Республики Казахстан в области здравоохранения;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выявления возможных случаев нарушения требований нормативных правовых актов в области здравоохранения поставщиком по результатам проведения мониторинга качества и объема другого поставщика;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выявления фактов предоставления или ввода поставщиком в информационные системы недостоверных, неполных, некачественно исполненных документов или некорректных данных по формам и отчетам, предусмотренных настоящими Правилами и Правилам закупа, в том числе содержащихся в представленных платежных документах;</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4) поступления от поставщика обращения о несогласии с результатами мониторинга качества и объема, когда объективное рассмотрение обращения невозможно без посещения поставщика;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5) поступления жалоб, обращений от потребителей медицинских услуг на деятельность поставщика или качество оказанных им медицинских услуг в рамках договора закупа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19. По результатам мониторинга качества и объема с посещением поставщика формируется заключение по мониторингу качества и объема медицинских услуг по форме согласно </w:t>
      </w:r>
      <w:r w:rsidRPr="00634553">
        <w:rPr>
          <w:rFonts w:ascii="Arial" w:hAnsi="Arial" w:cs="Arial"/>
          <w:sz w:val="20"/>
          <w:szCs w:val="20"/>
          <w:u w:val="single"/>
          <w:lang w:eastAsia="ru-RU"/>
        </w:rPr>
        <w:t>приложению 1</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20. При мониторинге качества и объема учитываются результаты внешней экспертизы качества медицинских услуг, проводимой ТД КООЗ и (или) независимыми экспертами, с формированием: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экспертного заключения на каждый случай смерти (летального исхода) по форме согласно </w:t>
      </w:r>
      <w:r w:rsidRPr="00634553">
        <w:rPr>
          <w:rFonts w:ascii="Arial" w:hAnsi="Arial" w:cs="Arial"/>
          <w:sz w:val="20"/>
          <w:szCs w:val="20"/>
          <w:u w:val="single"/>
          <w:lang w:eastAsia="ru-RU"/>
        </w:rPr>
        <w:t>приложению 2</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акта о результатах проверки, сформированного в соответствии со </w:t>
      </w:r>
      <w:hyperlink r:id="rId11" w:anchor="z152" w:history="1">
        <w:r w:rsidRPr="00634553">
          <w:rPr>
            <w:rFonts w:ascii="Arial" w:hAnsi="Arial" w:cs="Arial"/>
            <w:color w:val="0000FF"/>
            <w:sz w:val="20"/>
            <w:szCs w:val="20"/>
            <w:u w:val="single"/>
            <w:lang w:eastAsia="ru-RU"/>
          </w:rPr>
          <w:t>статьей 152</w:t>
        </w:r>
      </w:hyperlink>
      <w:r w:rsidRPr="00634553">
        <w:rPr>
          <w:rFonts w:ascii="Arial" w:hAnsi="Arial" w:cs="Arial"/>
          <w:sz w:val="20"/>
          <w:szCs w:val="20"/>
          <w:lang w:eastAsia="ru-RU"/>
        </w:rPr>
        <w:t xml:space="preserve"> Предпринимательского кодекса Республики Казахстан от 29 октября 2015 года;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3) перечня пролеченных случаев за отчетный период, прошедших внешнюю экспертизу качества медицинских услуг ТД КООЗ, за исключением случаев с летальными исходами по форме согласно </w:t>
      </w:r>
      <w:r w:rsidRPr="00634553">
        <w:rPr>
          <w:rFonts w:ascii="Arial" w:hAnsi="Arial" w:cs="Arial"/>
          <w:sz w:val="20"/>
          <w:szCs w:val="20"/>
          <w:u w:val="single"/>
          <w:lang w:eastAsia="ru-RU"/>
        </w:rPr>
        <w:t>приложению 3</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21. На каждый случай с выявленными дефектами оказания медицинских услуг ТД КООЗ формирует лист экспертной оценки медицинских услуг по форме согласно </w:t>
      </w:r>
      <w:r w:rsidRPr="00634553">
        <w:rPr>
          <w:rFonts w:ascii="Arial" w:hAnsi="Arial" w:cs="Arial"/>
          <w:sz w:val="20"/>
          <w:szCs w:val="20"/>
          <w:u w:val="single"/>
          <w:lang w:eastAsia="ru-RU"/>
        </w:rPr>
        <w:t>приложению 4</w:t>
      </w:r>
      <w:r w:rsidRPr="00634553">
        <w:rPr>
          <w:rFonts w:ascii="Arial" w:hAnsi="Arial" w:cs="Arial"/>
          <w:sz w:val="20"/>
          <w:szCs w:val="20"/>
          <w:lang w:eastAsia="ru-RU"/>
        </w:rPr>
        <w:t xml:space="preserve"> к настоящим Правилам. СИ на ежедневной основе осуществляет в соответствующей информационной системе первичную оценку всех случаев автоматизированной выборки, подлежащих внешней экспертизе качества медицинских услуг ТД КООЗ, за исключением случаев с летальными исходами, с предварительным подтверждением и (или) отклонением дефектов оказания медицинской помощи.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22. ТД КООЗ по случаям, направленным на судебно-медицинскую экспертизу, представляют фонду результаты экспертизы качества после ее завершения в срок не более 2 (двух) месяцев от даты летального исхода.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23. Акт (сводный акт) мониторинга качества и объема и внешней экспертизы по видам и формам медицинской помощи за текущий отчетный период формируется фондом не позднее 5 (пяти) рабочих дней, следующих за днем завершения отчетного периода.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24. По результатам мониторинга качества и объема услуг выявляются дефекты их оказания, оценивается достижение индикаторов, на основании которых фондом применяются штрафные санкции в соответствии с настоящими Правилами.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25. Результаты мониторинга качества и объема отражаются в реестрах услуг, прошедших мониторинг качества и объема и (или) внешнюю экспертизу качества медицинских услуг по каждой </w:t>
      </w:r>
      <w:r w:rsidRPr="00634553">
        <w:rPr>
          <w:rFonts w:ascii="Arial" w:hAnsi="Arial" w:cs="Arial"/>
          <w:sz w:val="20"/>
          <w:szCs w:val="20"/>
          <w:lang w:eastAsia="ru-RU"/>
        </w:rPr>
        <w:lastRenderedPageBreak/>
        <w:t>форме и (или) профилю медицинской помощи, на основании которых формируется сводный акт мониторинга качества и объема и внешней экспертизы качества медицинских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По результатам текущего мониторинга фондом ежеквартально осуществляется оценка деятельности поставщиков для выработки мероприятий по дальнейшему мониторингу качества и объема.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26. Оплата услуг производится на основании следующих платежных документов: счет-реестр за оказанные услуги, протокол исполнения договора закупа услуг, акт оказанных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27. Поставщик в срок не позднее 1 (одного) рабочего дня, следующего за днем завершения отчетного периода, формирует в ручном или в автоматизированном режиме и передает фонду подписанный руководителем или уполномоченным должностным лицом на бумажном носителе и заверенный печатью поставщика (при ее наличии) или в виде электронного документа, подписанного электронной цифровой подписью (далее – ЭЦП) счет-реестр за оказанные услуги отдельно на каждый договор закупа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Субъекты ПМСП и субъекты села формируют в автоматизированном режиме и передают фонду подписанный руководителем или уполномоченным должностным лицом на бумажном носителе и заверенный печатью поставщика (при ее наличии) или в виде электронного документа, подписанного ЭЦП, счет-реестр за оказанные услуги не позднее 10 (десятого) числа месяца, следующего за отчетным периодом.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случае некорректного формирования поставщиком счета-реестра в ручном режиме и (или) предоставлении счет-реестра на бумажном носителе с некорректными данными, фонд в течение 1 (одного) рабочего дня после его получения возвращает поставщику счет-реестр для его повторного формирования и представления.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случае возникновения обстоятельств непреодолимой силы, указанных в договоре закупа услуг и (или) обстоятельств, связанных с обновлениями в информационных системах, подтвержденных письмом уполномоченного органа, фонд принимает счет-реестр за оказанные услуги позднее установленного срока.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28. В счете-реестре за оказанные услуги отражается количество услуг, оказание которых завершилось в течение текущего отчетного периода, а также сумма, предъявляемая поставщиком к оплате.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29. На основании представленного счета-реестра за оказанные услуги, результатов мониторинга качества и объема фонд формирует в ручном или автоматизированном режиме протокол исполнения договора закупа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30. Протокол исполнения договора закупа услуг формируется в зависимости от формы оказываемой медицинской помощи, отдельно на каждый договор закупа услуг, подписывается уполномоченным должностным лицом фонда и предоставляется поставщику для ознакомления.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протоколе исполнения договора закупа услуг отражаются иные выплаты (вычеты) в случаях наличия решения судебных органов, превышения годовой суммы договора закупа услуг, предусмотренной договором закупа услуг, результатов ежеквартальной сверки за прошедшие платежные периоды по проведенным платежам, применения штрафных санкций по результатам целевого мониторинга или внепланового мониторинга после закрытия отчетного периода, перерасчета сумм, подлежащей оплате ввиду изменения законодательства Республики Казахстан либо по иным основаниям, предусмотренным настоящими Правилами и законодательством Республики Казахстан.</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31. Фонд на основании протокола исполнения договора закупа услуг составляет акт оказанных услуг (далее - акт оказанных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Акт оказанных услуг формируется в ручном или автоматизированном режиме отдельно на каждый договор закупа услуг и подписывается руководителем или уполномоченным должностным лицом фонда и поставщика на бумажном носителе и заверяется печатями фонда и поставщика (при ее наличии) или формируется в виде электронного документа, подписанного их ЭЦП.</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32. Платежные документы на бумажном носителе формируются в трех экземплярах, по одному экземпляру для поставщика, по два экземпляра для фонда.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33. Оказанные услуги, в том числе случаи с летальными исходами, по которым не завершен мониторинг качества и объема и внешняя экспертиза качества медицинских услуг в текущем отчетном периоде, не отражаются в акте оказанных услуг, и оплата по ним осуществляется после завершения мониторинга качества и объема в последующих отчетных периодах.</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34. Оплата за оказанные услуги в соответствии с договором закупа услуг, не принятые к оплате в течение действия договора закупа услуг в связи с проведением мониторинга качества и объема, внешней экспертизы качества медицинских услуг, а также за услуги, оказанные в декабре текущего года, производится в году, следующем за годом действия договора закупа услуг, на основании дополнительного соглашения к договору закупа услуг, заключенного до окончания срока действия договора на текущий год.</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35. Обмен платежными документами между фондом и поставщиком осуществляется путем ведения официальной переписки.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36. Оплата по подписанным актам оказанных услуг осуществляется фондом не позднее 20 (двадцати) календарных дней после завершения отчетного периода, путем перечисления денежных средств на расчетный счет поставщика в банке второго уровня, открытый для проведения банковских операций по зачислению и расходованию средств, полученных за оказание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В случае предоставления повторного скорректированного счета-реестра и при возникновении обстоятельств непреодолимой силы, по основаниям, предусмотренным </w:t>
      </w:r>
      <w:r w:rsidRPr="00634553">
        <w:rPr>
          <w:rFonts w:ascii="Arial" w:hAnsi="Arial" w:cs="Arial"/>
          <w:sz w:val="20"/>
          <w:szCs w:val="20"/>
          <w:u w:val="single"/>
          <w:lang w:eastAsia="ru-RU"/>
        </w:rPr>
        <w:t>пунктами 27</w:t>
      </w:r>
      <w:r w:rsidRPr="00634553">
        <w:rPr>
          <w:rFonts w:ascii="Arial" w:hAnsi="Arial" w:cs="Arial"/>
          <w:sz w:val="20"/>
          <w:szCs w:val="20"/>
          <w:lang w:eastAsia="ru-RU"/>
        </w:rPr>
        <w:t xml:space="preserve"> настоящих Правил, оплата осуществляется не позднее 15 (пятнадцати) календарных дней со дня предоставления скорректированного счета-реестра.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37. Оплата услуг производится в пределах суммы, не превышающей годовую сумму договора закупа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38. Поставщик в случае несогласия с актом оказанных услуг не позднее трех рабочих дней со дня его получения информирует фонд об отказе от подписания акта оказанных услуг с обоснованием причин отказа и приложением расчетов и документов, подтверждающих причину отказа.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Фонд не позднее 2 (двух) рабочих дней со дня получения отказа от подписания акта оказанных услуг сообщает поставщику о принятом решении (корректировка акта оказанных работ или повторное направление акта оказанных услуг на подписание с приложением расчетов и документов, подтверждающих правильность решения или повторное направление акта оказанных услуг без внесения в него изменений с обоснованием такого решения).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Срок оплаты по подписанным актам оказанных услуг продлевается на период времени, затраченный фондом и поставщиком на достижение согласия по подписанию акта оказанных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39. По результатам оплаты фонд ежеквартально осуществляет сверку исполнения объемов медицинских услуг и финансовых обязательств по договорам закупа услуг с формированием соответствующего акта сверки. В актах сверки по итогам полугодия в июле текущего года и в январе следующего года отражаются суммы уменьшения договора закупа услуг по результатам мониторинга качества и объема, за исключением непредотвратимых летальных случаев.</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40. Суммы штрафных санкций, удержанные по результатам мониторинга качества и объема услуг, неустойки, уплаченные поставщиками в соответствии с условиями договора закупа услуг, подлежат использованию для оплаты услуг по оказанию медицинской помощи.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41. Суммы штрафных санкций, удержанные по результатам мониторинга качества и объема услуг, неустойки, уплаченные поставщиками в соответствии с условиями договора закупа услуг по оказанию амбулаторно-поликлинической и скорой медицинской помощи, подлежат использованию для оплаты услуг по тем же формам предоставления медицинской помощи.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42. Оплата услуг, оказываемых федеральными медицинскими организациями Российской Федерации гражданам Республики Казахстан, проживающим в городе Байконыр, поселках Торетам и Акай, осуществляется в соответствии с Соглашением между Правительством Республики Казахстан и Правительством Российской Федерации о порядке медицинского обслуживания персонала космодрома "Байконур", жителей города Байконыр, поселков Торетам и Акай в условиях аренды Российской Федерацией комплекса "Байконур", ратифицированным </w:t>
      </w:r>
      <w:hyperlink r:id="rId12" w:anchor="z1" w:history="1">
        <w:r w:rsidRPr="00634553">
          <w:rPr>
            <w:rFonts w:ascii="Arial" w:hAnsi="Arial" w:cs="Arial"/>
            <w:color w:val="0000FF"/>
            <w:sz w:val="20"/>
            <w:szCs w:val="20"/>
            <w:u w:val="single"/>
            <w:lang w:eastAsia="ru-RU"/>
          </w:rPr>
          <w:t>Законом</w:t>
        </w:r>
      </w:hyperlink>
      <w:r w:rsidRPr="00634553">
        <w:rPr>
          <w:rFonts w:ascii="Arial" w:hAnsi="Arial" w:cs="Arial"/>
          <w:sz w:val="20"/>
          <w:szCs w:val="20"/>
          <w:lang w:eastAsia="ru-RU"/>
        </w:rPr>
        <w:t xml:space="preserve"> Республики Казахстан от 31 мая 2010 года, на основании договоров между федеральными медицинскими организациями и фондом. Оплата осуществляется ежемесячно на основании платежных документов, оформляемых на бумажных носителях.</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43. Положения настоящего параграфа применяются с учетом особенностей оплаты услуг по отдельным видам медицинской помощи согласно настоящим Правилам.</w:t>
      </w:r>
    </w:p>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Параграф 2. Порядок оплаты услуг соисполнителя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44. Поставщик при необходимости привлекает в соответствии с Правилами закупа соисполнителя и заключает с ним договор соисполнения в пределах сумм договора закупа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45. Оплата за оказанные услуги соисполнителя осуществляется по тарифам, не превышающим размеры, утвержденные уполномоченным органом согласно </w:t>
      </w:r>
      <w:r w:rsidRPr="00634553">
        <w:rPr>
          <w:rFonts w:ascii="Arial" w:hAnsi="Arial" w:cs="Arial"/>
          <w:sz w:val="20"/>
          <w:szCs w:val="20"/>
          <w:u w:val="single"/>
          <w:lang w:eastAsia="ru-RU"/>
        </w:rPr>
        <w:t>пункту 2</w:t>
      </w:r>
      <w:r w:rsidRPr="00634553">
        <w:rPr>
          <w:rFonts w:ascii="Arial" w:hAnsi="Arial" w:cs="Arial"/>
          <w:sz w:val="20"/>
          <w:szCs w:val="20"/>
          <w:lang w:eastAsia="ru-RU"/>
        </w:rPr>
        <w:t xml:space="preserve"> статьи 23 Кодекса о здоровье.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46. Формирование платежных документов по оплате услуг соисполнителя осуществляется в соответствующих информационных системах или на бумажных носителях.</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47. Соисполнитель обеспечивает введение (представление), подтверждение и формирование данных, форм и отчетов аналогично требованиям, предъявляемым поставщику согласно настоящим Правилам и </w:t>
      </w:r>
      <w:r w:rsidRPr="00634553">
        <w:rPr>
          <w:rFonts w:ascii="Arial" w:hAnsi="Arial" w:cs="Arial"/>
          <w:sz w:val="20"/>
          <w:szCs w:val="20"/>
          <w:u w:val="single"/>
          <w:lang w:eastAsia="ru-RU"/>
        </w:rPr>
        <w:t>Правилам</w:t>
      </w:r>
      <w:r w:rsidRPr="00634553">
        <w:rPr>
          <w:rFonts w:ascii="Arial" w:hAnsi="Arial" w:cs="Arial"/>
          <w:sz w:val="20"/>
          <w:szCs w:val="20"/>
          <w:lang w:eastAsia="ru-RU"/>
        </w:rPr>
        <w:t xml:space="preserve"> закупа.</w:t>
      </w:r>
    </w:p>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Подраздел 2. Порядок оплата услуг по формам медицинской помощи</w:t>
      </w:r>
    </w:p>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Глава 1. Порядок оплаты за оказание амбулаторно-поликлинической помощи</w:t>
      </w:r>
    </w:p>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Параграф 1. Порядок оплаты амбулаторно-поликлинической помощи по комплексному подушевому нормативу</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48. Оплата за оказание АПП прикрепленному населению осуществляется по тарифу КПН АПП, который включает:</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xml:space="preserve">      1) обеспечение комплекса амбулаторно-поликлинических услуг прикрепленному населению в формах ПМСП и КДП, включая оказание медицинской помощи обучающимся организаций среднего образования, не относящихся к интернатным организациям, круглосуточной неотложной медицинской помощи прикрепленному населению для обслуживания 4 категории срочности вызовов, обеспечение специализированными лечебными продуктами по перечню услуг, затраты по которым учитываются при оплате за оказанный комплекс амбулаторно-поликлинических услуг субъектами здравоохранения городского значения и субъектами здравоохранения районного значения и села по комплексному подушевому нормативу, согласно </w:t>
      </w:r>
      <w:r w:rsidRPr="00634553">
        <w:rPr>
          <w:rFonts w:ascii="Arial" w:hAnsi="Arial" w:cs="Arial"/>
          <w:sz w:val="20"/>
          <w:szCs w:val="20"/>
          <w:u w:val="single"/>
          <w:lang w:eastAsia="ru-RU"/>
        </w:rPr>
        <w:t>приложению 5</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стимулирование работников поставщика, оказывающего услуги ПМСП, за достигнутые индикаторы конечного результата деятельности субъектов ПМСП в порядке, определенном </w:t>
      </w:r>
      <w:hyperlink r:id="rId13" w:anchor="z12" w:history="1">
        <w:r w:rsidRPr="00634553">
          <w:rPr>
            <w:rFonts w:ascii="Arial" w:hAnsi="Arial" w:cs="Arial"/>
            <w:color w:val="0000FF"/>
            <w:sz w:val="20"/>
            <w:szCs w:val="20"/>
            <w:u w:val="single"/>
            <w:lang w:eastAsia="ru-RU"/>
          </w:rPr>
          <w:t>приказом № 429</w:t>
        </w:r>
      </w:hyperlink>
      <w:r w:rsidRPr="00634553">
        <w:rPr>
          <w:rFonts w:ascii="Arial" w:hAnsi="Arial" w:cs="Arial"/>
          <w:sz w:val="20"/>
          <w:szCs w:val="20"/>
          <w:lang w:eastAsia="ru-RU"/>
        </w:rPr>
        <w:t xml:space="preserve"> и </w:t>
      </w:r>
      <w:hyperlink r:id="rId14" w:anchor="z2467" w:history="1">
        <w:r w:rsidRPr="00634553">
          <w:rPr>
            <w:rFonts w:ascii="Arial" w:hAnsi="Arial" w:cs="Arial"/>
            <w:color w:val="0000FF"/>
            <w:sz w:val="20"/>
            <w:szCs w:val="20"/>
            <w:u w:val="single"/>
            <w:lang w:eastAsia="ru-RU"/>
          </w:rPr>
          <w:t>Методикой</w:t>
        </w:r>
      </w:hyperlink>
      <w:r w:rsidRPr="00634553">
        <w:rPr>
          <w:rFonts w:ascii="Arial" w:hAnsi="Arial" w:cs="Arial"/>
          <w:sz w:val="20"/>
          <w:szCs w:val="20"/>
          <w:lang w:eastAsia="ru-RU"/>
        </w:rPr>
        <w:t xml:space="preserve"> формирования тарифов (далее – стимулирование работников ПМСП).</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49. Сумма оплаты за оказание АПП субъектам ПМСП по КПН АПП за отчетный период определяется путем умножения КПН АПП для субъектов ПМСП на численность прикрепленного населения, зарегистрированного в РПН на последнюю дату отчетного месяца.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Для субъектов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Сумма оплаты за оказание АПП субъекта ПМСП по КПН АПП за отчетный период не зависит от объема оказанных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50. При оплате услуг за оказание АПП для субъектов ПМСП предусматриваются: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затраты на обеспечение адаптированными заменителями грудного молока для субъектов ПМСП, обслуживающих прикрепленное детское население в возрасте до 1 (одного) года;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затраты на обеспечение лечебными низкобелковыми продуктами и продуктами с низким содержанием фенилаланина для субъектов ПМСП, обслуживающих прикрепленное население с заболеванием фенилкетонурия.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По решению местных органов государственного управления здравоохранением областей, города республиканского значения и столицы (далее – УЗ) допускается определение субъектов ПМСП для централизованного обеспечения лечебными низкобелковыми продуктами и продуктами с низким содержанием фенилаланина.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целях оплаты отпуск адаптированных заменителей грудного молока и лечебных низкобелковых продуктов и продуктов с низким содержанием фенилаланина регистрируется в информационной системе "Лекарственное обеспечение" (далее – ИС "ЛО").</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51. Фонд на основании акта сверки, указанного в </w:t>
      </w:r>
      <w:r w:rsidRPr="00634553">
        <w:rPr>
          <w:rFonts w:ascii="Arial" w:hAnsi="Arial" w:cs="Arial"/>
          <w:sz w:val="20"/>
          <w:szCs w:val="20"/>
          <w:u w:val="single"/>
          <w:lang w:eastAsia="ru-RU"/>
        </w:rPr>
        <w:t>пункте 39</w:t>
      </w:r>
      <w:r w:rsidRPr="00634553">
        <w:rPr>
          <w:rFonts w:ascii="Arial" w:hAnsi="Arial" w:cs="Arial"/>
          <w:sz w:val="20"/>
          <w:szCs w:val="20"/>
          <w:lang w:eastAsia="ru-RU"/>
        </w:rPr>
        <w:t xml:space="preserve"> настоящих Правил, осуществляет корректировку суммы договора закупа услуг в связи с изменением количества лиц с заболеванием фенилкетонурия, прикрепленных к субъекту ПМСП.</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52. Автоматизированный учет договоров закупа услуг АПП, а также дополнительных соглашений к ним, осуществляется фондом в информационной системе "Единая платежная система" (далее – ИС "ЕПС").</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53. Фонд вводит данные во вкладке "Основные условия договора" в модуле "Платежная система" ИС "ЕПС", подтверждает их и прикрепляет копии договора закупа услуг на оказание ПМСП и дополнительных соглашений к нему при их наличии.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54. При осуществлении процесса оплаты СИ в ИС "ЕПС" вводит и подтверждает данные по соисполнителям и оказываемым ими КДУ в соответствии с заключенными договорами соисполнения.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55. Для проведения оплаты при автоматизированном формировании счета-реестра за оказание амбулаторно-поликлинической помощи по форме согласно </w:t>
      </w:r>
      <w:r w:rsidRPr="00634553">
        <w:rPr>
          <w:rFonts w:ascii="Arial" w:hAnsi="Arial" w:cs="Arial"/>
          <w:sz w:val="20"/>
          <w:szCs w:val="20"/>
          <w:u w:val="single"/>
          <w:lang w:eastAsia="ru-RU"/>
        </w:rPr>
        <w:t>приложению 6</w:t>
      </w:r>
      <w:r w:rsidRPr="00634553">
        <w:rPr>
          <w:rFonts w:ascii="Arial" w:hAnsi="Arial" w:cs="Arial"/>
          <w:sz w:val="20"/>
          <w:szCs w:val="20"/>
          <w:lang w:eastAsia="ru-RU"/>
        </w:rPr>
        <w:t xml:space="preserve"> к настоящим Правилам (далее – счет-реестр АПП) и корректного расчета суммы, предъявляемой к оплате, поставщик обеспечивает:</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ежедневный ввод сведений по графику приема и расписание врачей, записи на прием к врачу, активы и вызова на дом, распределение поступивших направлений в модуле "Регистратура" автоматизированной информационной системы "Амбулаторно-поликлиническая помощь" (далее - АИС "АПП");</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ежедневную персонифицированную регистрацию в автоматизированной информационной системе "Поликлиника" (далее - АИС "Поликлиника"), оказанных амбулаторно-поликлинических услуг населению специалистами ПМСП и КДП по формам № 025/у, № 025-5/у, № 025-8/у и № 025-7/у первичной медицинской документации, утвержденных </w:t>
      </w:r>
      <w:hyperlink r:id="rId15" w:anchor="z1"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за № 6697) (далее – приказ № 907);</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xml:space="preserve">      3) ежедневный ввод внешних направлений на консультативно-диагностические услуги (далее – КДУ) в АИС "Поликлиника" по форме № 001-4/у первичной медицинской документации, утвержденной </w:t>
      </w:r>
      <w:hyperlink r:id="rId16" w:anchor="z1"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 907;</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4) ввод и подтверждение данных по заключенным договорам соисполнения в модуле "Платежная система" ИС "ЕПС" в срок не позднее 3 (трех) рабочих дней со дня их заключения;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5) формирование в ИС "ЕПС" протокола исполнения договора соисполнения на оказание КДУ прикрепленному населению поставщика, акта оказанных услуг КДП по договору соисполнения прикрепленному населению поставщика;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6) ввод данных, необходимых для выплаты СКПН, расчет и распределение которого осуществляется в соответствии с настоящим параграфом;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7) на основании первичных бухгалтерских документов за отчетный период формирование в ИС "ЕПС" информации о:</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структуре доходов при оказании амбулаторно-поликлинической помощи поставщиком, оказывающим первичную медико-санитарную помощь по форме согласно </w:t>
      </w:r>
      <w:r w:rsidRPr="00634553">
        <w:rPr>
          <w:rFonts w:ascii="Arial" w:hAnsi="Arial" w:cs="Arial"/>
          <w:sz w:val="20"/>
          <w:szCs w:val="20"/>
          <w:u w:val="single"/>
          <w:lang w:eastAsia="ru-RU"/>
        </w:rPr>
        <w:t>приложению 7</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структуре расходов при оказании амбулаторно-поликлинической помощи поставщиком, оказывающим первичную медико-санитарную помощь по форме согласно </w:t>
      </w:r>
      <w:r w:rsidRPr="00634553">
        <w:rPr>
          <w:rFonts w:ascii="Arial" w:hAnsi="Arial" w:cs="Arial"/>
          <w:sz w:val="20"/>
          <w:szCs w:val="20"/>
          <w:u w:val="single"/>
          <w:lang w:eastAsia="ru-RU"/>
        </w:rPr>
        <w:t>приложению 8</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дифференцированной оплате труда работников при оказании амбулаторно-поликлинической помощи поставщиком, оказывающим первичную медико-санитарную помощь по форме согласно </w:t>
      </w:r>
      <w:r w:rsidRPr="00634553">
        <w:rPr>
          <w:rFonts w:ascii="Arial" w:hAnsi="Arial" w:cs="Arial"/>
          <w:sz w:val="20"/>
          <w:szCs w:val="20"/>
          <w:u w:val="single"/>
          <w:lang w:eastAsia="ru-RU"/>
        </w:rPr>
        <w:t>приложению 9</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повышении квалификации и переподготовке кадров при оказании амбулаторно-поликлинической помощи поставщиком, оказывающим первичную медико-санитарную помощь по форме согласно </w:t>
      </w:r>
      <w:r w:rsidRPr="00634553">
        <w:rPr>
          <w:rFonts w:ascii="Arial" w:hAnsi="Arial" w:cs="Arial"/>
          <w:sz w:val="20"/>
          <w:szCs w:val="20"/>
          <w:u w:val="single"/>
          <w:lang w:eastAsia="ru-RU"/>
        </w:rPr>
        <w:t>приложению 10</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распределении плановой суммы аванса при оказании амбулаторно-поликлинической помощи по форме согласно </w:t>
      </w:r>
      <w:r w:rsidRPr="00634553">
        <w:rPr>
          <w:rFonts w:ascii="Arial" w:hAnsi="Arial" w:cs="Arial"/>
          <w:sz w:val="20"/>
          <w:szCs w:val="20"/>
          <w:u w:val="single"/>
          <w:lang w:eastAsia="ru-RU"/>
        </w:rPr>
        <w:t>приложению 11</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8) ввод данных, необходимых для формирования отчетов, указанных в подпункте 7) настоящего пункта, осуществляется в срок до 30 (тридцатого) числа месяца, следующего за отчетным периодом.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случае отсутствия в ИС "ЕПС" информации, предусмотренной подпунктом 7) настоящего пункта, формирование счет-реестра за оказание АПП за текущий отчетный период поставщику не производится до введения указанной информации.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Поставщик по запросу фонда предоставляет копии первичных бухгалтерских документов, на основании которых осуществлено формирование информации, указанной в подпункте 7) настоящего пункта.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56. По результатам ввода в ИС данные становятся доступными фонду, Комитету охраны общественного здоровья Министерства здравоохранения Республики Казахстан (далее – КООЗ) и ТД КООЗ, СИ в пределах функций и полномочий, определенных настоящими Правилами для ежедневного мониторинга, анализа и оценки с целью принятия управленческих решений фондом в рамках его компетенции.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57. Поставщик формирует и передает в фонд счет-реестр за оказание АПП в порядке и сроки, предусмотренные </w:t>
      </w:r>
      <w:r w:rsidRPr="00634553">
        <w:rPr>
          <w:rFonts w:ascii="Arial" w:hAnsi="Arial" w:cs="Arial"/>
          <w:sz w:val="20"/>
          <w:szCs w:val="20"/>
          <w:u w:val="single"/>
          <w:lang w:eastAsia="ru-RU"/>
        </w:rPr>
        <w:t>пунктом 27</w:t>
      </w:r>
      <w:r w:rsidRPr="00634553">
        <w:rPr>
          <w:rFonts w:ascii="Arial" w:hAnsi="Arial" w:cs="Arial"/>
          <w:sz w:val="20"/>
          <w:szCs w:val="20"/>
          <w:lang w:eastAsia="ru-RU"/>
        </w:rPr>
        <w:t xml:space="preserve"> настоящих Правил.</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58. Протокол исполнения договора закупа услуг по оказанию амбулаторно-поликлинической помощи формируется фондом по форме согласно </w:t>
      </w:r>
      <w:r w:rsidRPr="00634553">
        <w:rPr>
          <w:rFonts w:ascii="Arial" w:hAnsi="Arial" w:cs="Arial"/>
          <w:sz w:val="20"/>
          <w:szCs w:val="20"/>
          <w:u w:val="single"/>
          <w:lang w:eastAsia="ru-RU"/>
        </w:rPr>
        <w:t>приложению 12</w:t>
      </w:r>
      <w:r w:rsidRPr="00634553">
        <w:rPr>
          <w:rFonts w:ascii="Arial" w:hAnsi="Arial" w:cs="Arial"/>
          <w:sz w:val="20"/>
          <w:szCs w:val="20"/>
          <w:lang w:eastAsia="ru-RU"/>
        </w:rPr>
        <w:t xml:space="preserve"> к настоящим Правилам (далее - протокол исполнения договора закупа услуг по оказанию АПП) в ИС "ЕПС" в ручном или автоматизированном режиме, в котором учитываются результаты достижения поставщиком индикаторов конечного результата, рассчитанных в автоматизированном режиме в информационной системе "Дополнительный компонент подушевого норматива" (далее – ИС "ДКПН").</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59. По результатам мониторинга качества и объема и внешней экспертизы качества медицинских услуг фондом в отношении поставщиков применяются штрафные санкции по перечню дефектов амбулаторно-поликлинической помощи согласно </w:t>
      </w:r>
      <w:r w:rsidRPr="00634553">
        <w:rPr>
          <w:rFonts w:ascii="Arial" w:hAnsi="Arial" w:cs="Arial"/>
          <w:sz w:val="20"/>
          <w:szCs w:val="20"/>
          <w:u w:val="single"/>
          <w:lang w:eastAsia="ru-RU"/>
        </w:rPr>
        <w:t>приложению 13</w:t>
      </w:r>
      <w:r w:rsidRPr="00634553">
        <w:rPr>
          <w:rFonts w:ascii="Arial" w:hAnsi="Arial" w:cs="Arial"/>
          <w:sz w:val="20"/>
          <w:szCs w:val="20"/>
          <w:lang w:eastAsia="ru-RU"/>
        </w:rPr>
        <w:t xml:space="preserve"> к настоящим Правилам и формируются: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реестры услуг амбулаторно-поликлинической помощи, прошедших мониторинг качества и объема по форме согласно </w:t>
      </w:r>
      <w:r w:rsidRPr="00634553">
        <w:rPr>
          <w:rFonts w:ascii="Arial" w:hAnsi="Arial" w:cs="Arial"/>
          <w:sz w:val="20"/>
          <w:szCs w:val="20"/>
          <w:u w:val="single"/>
          <w:lang w:eastAsia="ru-RU"/>
        </w:rPr>
        <w:t>приложению 14</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акт мониторинга качества и объема и внешней экспертизы качества медицинских услуг амбулаторно-поликлинической помощи по форме согласно </w:t>
      </w:r>
      <w:r w:rsidRPr="00634553">
        <w:rPr>
          <w:rFonts w:ascii="Arial" w:hAnsi="Arial" w:cs="Arial"/>
          <w:sz w:val="20"/>
          <w:szCs w:val="20"/>
          <w:u w:val="single"/>
          <w:lang w:eastAsia="ru-RU"/>
        </w:rPr>
        <w:t>приложению 15</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По результатам мониторинга качества и объема и внешней экспертизы качества медицинских услуг фондом в отношении поставщиков применяются штрафные санкции за оказанные услуги круглосуточной неотложной медицинской помощи прикрепленному населению для обслуживания 4 категории срочности вызовов по перечню дефектов скорой медицинской помощи согласно </w:t>
      </w:r>
      <w:r w:rsidRPr="00634553">
        <w:rPr>
          <w:rFonts w:ascii="Arial" w:hAnsi="Arial" w:cs="Arial"/>
          <w:sz w:val="20"/>
          <w:szCs w:val="20"/>
          <w:u w:val="single"/>
          <w:lang w:eastAsia="ru-RU"/>
        </w:rPr>
        <w:t>приложению 53</w:t>
      </w:r>
      <w:r w:rsidRPr="00634553">
        <w:rPr>
          <w:rFonts w:ascii="Arial" w:hAnsi="Arial" w:cs="Arial"/>
          <w:sz w:val="20"/>
          <w:szCs w:val="20"/>
          <w:lang w:eastAsia="ru-RU"/>
        </w:rPr>
        <w:t xml:space="preserve"> к настоящим Правилам и формируются: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xml:space="preserve">      1) реестр услуг скорой медицинской помощи, прошедших мониторинг качества и объема по форме согласно </w:t>
      </w:r>
      <w:r w:rsidRPr="00634553">
        <w:rPr>
          <w:rFonts w:ascii="Arial" w:hAnsi="Arial" w:cs="Arial"/>
          <w:sz w:val="20"/>
          <w:szCs w:val="20"/>
          <w:u w:val="single"/>
          <w:lang w:eastAsia="ru-RU"/>
        </w:rPr>
        <w:t>приложению 54</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акт мониторинга качества и объема и внешней экспертизы качества медицинских услуг скорой медицинской помощи по форме согласно </w:t>
      </w:r>
      <w:r w:rsidRPr="00634553">
        <w:rPr>
          <w:rFonts w:ascii="Arial" w:hAnsi="Arial" w:cs="Arial"/>
          <w:sz w:val="20"/>
          <w:szCs w:val="20"/>
          <w:u w:val="single"/>
          <w:lang w:eastAsia="ru-RU"/>
        </w:rPr>
        <w:t>приложению 55</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60. Фондом на основании протокола исполнения договора закупа услуг по оказанию АПП в ручном или автоматизированном режиме в ИС "ЕПС" формируется акт оказанных услуг по амбулаторно-поликлинической помощи по форме согласно </w:t>
      </w:r>
      <w:r w:rsidRPr="00634553">
        <w:rPr>
          <w:rFonts w:ascii="Arial" w:hAnsi="Arial" w:cs="Arial"/>
          <w:sz w:val="20"/>
          <w:szCs w:val="20"/>
          <w:u w:val="single"/>
          <w:lang w:eastAsia="ru-RU"/>
        </w:rPr>
        <w:t>приложению 16</w:t>
      </w:r>
      <w:r w:rsidRPr="00634553">
        <w:rPr>
          <w:rFonts w:ascii="Arial" w:hAnsi="Arial" w:cs="Arial"/>
          <w:sz w:val="20"/>
          <w:szCs w:val="20"/>
          <w:lang w:eastAsia="ru-RU"/>
        </w:rPr>
        <w:t xml:space="preserve"> к настоящим Правилам (далее – акт оказанных услуг по АПП).</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61. Оплата по акту оказанных услуг по АПП осуществляется фондом в порядке и сроки, предусмотренные </w:t>
      </w:r>
      <w:r w:rsidRPr="00634553">
        <w:rPr>
          <w:rFonts w:ascii="Arial" w:hAnsi="Arial" w:cs="Arial"/>
          <w:sz w:val="20"/>
          <w:szCs w:val="20"/>
          <w:u w:val="single"/>
          <w:lang w:eastAsia="ru-RU"/>
        </w:rPr>
        <w:t>пунктом 36</w:t>
      </w:r>
      <w:r w:rsidRPr="00634553">
        <w:rPr>
          <w:rFonts w:ascii="Arial" w:hAnsi="Arial" w:cs="Arial"/>
          <w:sz w:val="20"/>
          <w:szCs w:val="20"/>
          <w:lang w:eastAsia="ru-RU"/>
        </w:rPr>
        <w:t xml:space="preserve"> настоящих Правил с учетом удержания части ранее выплаченного аванса.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62. При обслуживании вызовов 4 категории срочности, при состоянии пациента, вызванного острым заболеванием или обострением хронического заболевания, без внезапных и выраженных нарушений органов и систем, при отсутствии непосредственной угрозы жизни и здоровью пациента, субъект ПМСП при необходимости привлекает для соисполнения организации здравоохранения, имеющие разрешительные документы в соответствии с </w:t>
      </w:r>
      <w:hyperlink r:id="rId17" w:anchor="z1" w:history="1">
        <w:r w:rsidRPr="00634553">
          <w:rPr>
            <w:rFonts w:ascii="Arial" w:hAnsi="Arial" w:cs="Arial"/>
            <w:color w:val="0000FF"/>
            <w:sz w:val="20"/>
            <w:szCs w:val="20"/>
            <w:u w:val="single"/>
            <w:lang w:eastAsia="ru-RU"/>
          </w:rPr>
          <w:t>Законом</w:t>
        </w:r>
      </w:hyperlink>
      <w:r w:rsidRPr="00634553">
        <w:rPr>
          <w:rFonts w:ascii="Arial" w:hAnsi="Arial" w:cs="Arial"/>
          <w:sz w:val="20"/>
          <w:szCs w:val="20"/>
          <w:lang w:eastAsia="ru-RU"/>
        </w:rPr>
        <w:t xml:space="preserve"> Республики Казахстан от 16 мая 2014 года "О разрешениях и уведомлениях", путем передачи им своих обязательств (или части обязательств) по оказанию скорой медицинской помощи.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63. Оплата услуг соисполнителей осуществляется по тарифу за один вызов скорой медицинской помощи, утвержденному уполномоченным органом согласно </w:t>
      </w:r>
      <w:r w:rsidRPr="00634553">
        <w:rPr>
          <w:rFonts w:ascii="Arial" w:hAnsi="Arial" w:cs="Arial"/>
          <w:sz w:val="20"/>
          <w:szCs w:val="20"/>
          <w:u w:val="single"/>
          <w:lang w:eastAsia="ru-RU"/>
        </w:rPr>
        <w:t>пункту 2</w:t>
      </w:r>
      <w:r w:rsidRPr="00634553">
        <w:rPr>
          <w:rFonts w:ascii="Arial" w:hAnsi="Arial" w:cs="Arial"/>
          <w:sz w:val="20"/>
          <w:szCs w:val="20"/>
          <w:lang w:eastAsia="ru-RU"/>
        </w:rPr>
        <w:t xml:space="preserve"> статьи 23 Кодекса о здоровье.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64. Сумма дополнительного соглашения, заключенного в соответствии с </w:t>
      </w:r>
      <w:r w:rsidRPr="00634553">
        <w:rPr>
          <w:rFonts w:ascii="Arial" w:hAnsi="Arial" w:cs="Arial"/>
          <w:sz w:val="20"/>
          <w:szCs w:val="20"/>
          <w:u w:val="single"/>
          <w:lang w:eastAsia="ru-RU"/>
        </w:rPr>
        <w:t>пунктом 34</w:t>
      </w:r>
      <w:r w:rsidRPr="00634553">
        <w:rPr>
          <w:rFonts w:ascii="Arial" w:hAnsi="Arial" w:cs="Arial"/>
          <w:sz w:val="20"/>
          <w:szCs w:val="20"/>
          <w:lang w:eastAsia="ru-RU"/>
        </w:rPr>
        <w:t xml:space="preserve"> настоящих Правил, для оплаты услуг, оказанных в декабре текущего года, рассчитывается исходя из численности прикрепленного населения по состоянию на 20 декабря текущего года с последующей корректировкой суммы договора закупа услуг по факту численности прикрепленного населения на последнюю дату отчетного периода, а также результатов достижения поставщиком индикаторов конечного результата СКПН.</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65. Размер СКПН рассчитывается в соответствии с </w:t>
      </w:r>
      <w:hyperlink r:id="rId18" w:anchor="z2467" w:history="1">
        <w:r w:rsidRPr="00634553">
          <w:rPr>
            <w:rFonts w:ascii="Arial" w:hAnsi="Arial" w:cs="Arial"/>
            <w:color w:val="0000FF"/>
            <w:sz w:val="20"/>
            <w:szCs w:val="20"/>
            <w:u w:val="single"/>
            <w:lang w:eastAsia="ru-RU"/>
          </w:rPr>
          <w:t>Методикой</w:t>
        </w:r>
      </w:hyperlink>
      <w:r w:rsidRPr="00634553">
        <w:rPr>
          <w:rFonts w:ascii="Arial" w:hAnsi="Arial" w:cs="Arial"/>
          <w:sz w:val="20"/>
          <w:szCs w:val="20"/>
          <w:lang w:eastAsia="ru-RU"/>
        </w:rPr>
        <w:t xml:space="preserve"> формирования тарифов.</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66. Оплата суммы СКПН до уровня субъектов и территориальных участков ПМСП осуществляется в автоматизированном режиме в информационной системе "Дополнительный компонент к тарифу первичной медико-санитарной помощи" (далее – ДКПН) ежемесячно до 10 (десятого) числа месяца, следующего за отчетным.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67. Оплата суммы СКПН, подлежащей оплате фондом субъекту ПМСП и субъекту села, осуществляется в ИС "ДКПН" в соответствии с </w:t>
      </w:r>
      <w:hyperlink r:id="rId19" w:anchor="z2467" w:history="1">
        <w:r w:rsidRPr="00634553">
          <w:rPr>
            <w:rFonts w:ascii="Arial" w:hAnsi="Arial" w:cs="Arial"/>
            <w:color w:val="0000FF"/>
            <w:sz w:val="20"/>
            <w:szCs w:val="20"/>
            <w:u w:val="single"/>
            <w:lang w:eastAsia="ru-RU"/>
          </w:rPr>
          <w:t>Методикой</w:t>
        </w:r>
      </w:hyperlink>
      <w:r w:rsidRPr="00634553">
        <w:rPr>
          <w:rFonts w:ascii="Arial" w:hAnsi="Arial" w:cs="Arial"/>
          <w:sz w:val="20"/>
          <w:szCs w:val="20"/>
          <w:lang w:eastAsia="ru-RU"/>
        </w:rPr>
        <w:t xml:space="preserve"> формирования тарифов.</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68. Для качественного и своевременного формирования платежных документов на оплату СКПН субъектам ПМСП и субъектам села КООЗ и ТД КООЗ обеспечивает:</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в информационной системе "Системе управления качеством медицинских услуг" (далее - ИС "СУКМУ"):</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срок не позднее 3 (трех) рабочих дней, следующих за днем завершения отчетного периода, ввод данных по обращениям физических лиц (жалоб) среди прикрепленного населения на деятельность субъекта ПМСП и субъекта села с указанием их обоснованности в разрезе субъектов ПМСП и субъектов села;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формирование отчета по случаям обоснованных обращений физических лиц (жалоб) на деятельность субъекта ПМСП и субъекта села по области, столице и городу республиканского значения, по форме согласно </w:t>
      </w:r>
      <w:r w:rsidRPr="00634553">
        <w:rPr>
          <w:rFonts w:ascii="Arial" w:hAnsi="Arial" w:cs="Arial"/>
          <w:sz w:val="20"/>
          <w:szCs w:val="20"/>
          <w:u w:val="single"/>
          <w:lang w:eastAsia="ru-RU"/>
        </w:rPr>
        <w:t>приложению 17</w:t>
      </w:r>
      <w:r w:rsidRPr="00634553">
        <w:rPr>
          <w:rFonts w:ascii="Arial" w:hAnsi="Arial" w:cs="Arial"/>
          <w:sz w:val="20"/>
          <w:szCs w:val="20"/>
          <w:lang w:eastAsia="ru-RU"/>
        </w:rPr>
        <w:t xml:space="preserve"> к настоящим Правилам и предоставление его в фонд в срок не позднее 4 (четырех) рабочих дней, следующих за днем завершения отчетного периода;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в ИС "ДКПН":</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срок не позднее 3 (трех) рабочих дней, следующих за днем завершения отчетного периода, регистрацию всех случаев материнской и детской (от 7 (семи) дней до 5 (пяти) лет смертности, произошедших в течение отчетного периода (за исключением несчастных случаев) и предотвратимых на уровне ПМСП, а также сведения об участии указанных случаев в расчете суммы СКПН по результатам мониторинга качества и объема;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сведения о случаях, не участвующих в расчете суммы СКПН в отчетном периоде в связи с незавершенным государственным контролем в сфере оказания медицинских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формирование отчета по случаям материнской смертности на уровне первичной медико-санитарной помощи по области, столице и городу республиканского значения по форме согласно </w:t>
      </w:r>
      <w:r w:rsidRPr="00634553">
        <w:rPr>
          <w:rFonts w:ascii="Arial" w:hAnsi="Arial" w:cs="Arial"/>
          <w:sz w:val="20"/>
          <w:szCs w:val="20"/>
          <w:u w:val="single"/>
          <w:lang w:eastAsia="ru-RU"/>
        </w:rPr>
        <w:t>приложению 18</w:t>
      </w:r>
      <w:r w:rsidRPr="00634553">
        <w:rPr>
          <w:rFonts w:ascii="Arial" w:hAnsi="Arial" w:cs="Arial"/>
          <w:sz w:val="20"/>
          <w:szCs w:val="20"/>
          <w:lang w:eastAsia="ru-RU"/>
        </w:rPr>
        <w:t xml:space="preserve"> к настоящим Правилам и предоставление его в фонд в срок не позднее 4 (четырех) рабочих дней, следующих за днем завершения отчетного периода;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формирования отчета по случаям детской (от 7 (семи) дней до 5 (пяти) лет) смертности на уровне первичной медико-санитарной помощи по области, столице и городу республиканского значения по форме согласно </w:t>
      </w:r>
      <w:r w:rsidRPr="00634553">
        <w:rPr>
          <w:rFonts w:ascii="Arial" w:hAnsi="Arial" w:cs="Arial"/>
          <w:sz w:val="20"/>
          <w:szCs w:val="20"/>
          <w:u w:val="single"/>
          <w:lang w:eastAsia="ru-RU"/>
        </w:rPr>
        <w:t>приложению 19</w:t>
      </w:r>
      <w:r w:rsidRPr="00634553">
        <w:rPr>
          <w:rFonts w:ascii="Arial" w:hAnsi="Arial" w:cs="Arial"/>
          <w:sz w:val="20"/>
          <w:szCs w:val="20"/>
          <w:lang w:eastAsia="ru-RU"/>
        </w:rPr>
        <w:t xml:space="preserve"> к настоящим Правилам и предоставление его в фонд в срок не позднее 4 (четырех) рабочих дней после отчетного периода.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69. Для качественного и своевременного формирования платежных документов на оплату СКПН субъектам ПМСП и субъектам села в ИС "ДКПН" фонд обеспечивает:</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ввод и подтверждение данных по утвержденным плановым годовым суммам СКПН и численности населения на текущий финансовый год по каждой области, столице, городу республиканского значения;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ввод и подтверждение данных помесячного распределения годовой суммы СКПН на уровне региона;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ввод и подтверждение установленного целевого значения по каждому индикатору конечного результата, представленного уполномоченным органом по согласованию с УЗ каждой области, столице, городу республиканского значения;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4) ежемесячное (в начале отчетного периода) установление критерия распределения суммы СКПН свыше 150 (ста пятидесяти) тенге в расчете на 1 (одного) прикрепленного жителя: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по населению;</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по населению и баллам;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по населению, баллам и коэффициенту соответствия конкретного субъекта ПМСП комплексности оказания услуг ПМСП;</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5) проведение предварительного (до закрытия отчетного периода) автоматизированного расчета значений индикаторов конечного результата и сумм СКПН за отчетный период по каждому региону, в разрезе субъектов ПМСП и субъектов села;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6) подтверждение закрытия отчетного периода в срок не позднее 10 (десятого) числа месяца, следующего за днем завершения отчетного периода. Закрытие отчетного периода приостанавливается при наличии нераспределенных случаев по субъектам ПМСП в разрезе участков, к которым прикреплено население. Изменения внесенных данных за исключением фонда, со дня подтверждения закрытия отчетного периода не допускаются;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7) снятие подтверждения о закрытии отчетного периода до закрытия отчетного периода субъектами ПМСП, в случае выявления несоответствий или некорректных действий участников, влияющих на расчет значений индикаторов конечного результата и сумм СКПН;</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8) принятие к оплате оказанных услуг в текущем отчетном месяце при наличии в отчетном периоде факта превышения суммы СКПН в расчете на одного прикрепленного жителя свыше 150 (ста пятидесяти) тенге по субъекту ПМСП и субъекту села. При этом данный алгоритм применяется в течение 1 (одного) квартала;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9) выгрузку данных автоматизированного расчета значений индикаторов конечного результата и сумм СКПН на оплату в ИС "АПП";</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10) перечисление суммы СКПН субъектам ПМСП и субъектам села по итогам оценки достигнутых индикаторов конечного результата за отчетный период;</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11) формирование итогов оценки достигнутых конечных результатов деятельности в разрезе субъектов ПМСП и субъектов села и направление в УЗ для сведения.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70. Для качественного и своевременного формирования платежных документов на оплату СКПН субъектам ПМСП и субъектам села в ИС "ДКПН" СИ обеспечивают:</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ежедневную корректную выгрузку данных в автоматизированном режиме из баз данных РПН, ИС "СУКМУ", ИС "ЭРОБ" по случаям оказания медицинской помощи, влияющих на значения индикаторов конечного результата, по каждому субъекту ПМСП и в разрезе его территориальных участков;</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ежемесячную корректную выгрузку данных в автоматизированном режиме в случае реализации сервиса взаимодействия или в ручном режиме при отсутствии данного сервиса из базы данных ИС "НРБТ" не позднее 3 (третьего) числа месяца, следующего за отчетным периодом;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3) формирование отчета по корректности и достоверности загрузки данных из информационных систем для расчета значений индикаторов конечного результата и сумм стимулирующего компонента комплексного подушевого норматива по области, столице и городу республиканского значения по форме согласно </w:t>
      </w:r>
      <w:r w:rsidRPr="00634553">
        <w:rPr>
          <w:rFonts w:ascii="Arial" w:hAnsi="Arial" w:cs="Arial"/>
          <w:sz w:val="20"/>
          <w:szCs w:val="20"/>
          <w:u w:val="single"/>
          <w:lang w:eastAsia="ru-RU"/>
        </w:rPr>
        <w:t>приложению 20</w:t>
      </w:r>
      <w:r w:rsidRPr="00634553">
        <w:rPr>
          <w:rFonts w:ascii="Arial" w:hAnsi="Arial" w:cs="Arial"/>
          <w:sz w:val="20"/>
          <w:szCs w:val="20"/>
          <w:lang w:eastAsia="ru-RU"/>
        </w:rPr>
        <w:t xml:space="preserve"> к настоящим Правилам для предоставления в фонд в срок не позднее 5 (пятого) числа месяца, следующего за днем завершения отчетного периода.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71. Субъект ПМСП для обеспечения качественного и своевременного формирования платежных документов на оплату СКПН субъектам ПМСП и субъектам села в ИС "ДКПН" обеспечивает:</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в срок не позднее 1 (одного) рабочего дня, следующего за днем завершения отчетного периода фондом, введение данных о суммах расходов, планируемых для направления на повышение квалификации работников ПМСП в размере не менее 5 (пяти) процентов от общей суммы СКПН, полученной по результатам расчетов за отчетный период;</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подтверждение закрытия отчетного периода в срок не позднее 3 (трех) рабочих дней за днем завершения отчетного периода фондом, после чего любые изменения внесенных данных </w:t>
      </w:r>
      <w:r w:rsidRPr="00634553">
        <w:rPr>
          <w:rFonts w:ascii="Arial" w:hAnsi="Arial" w:cs="Arial"/>
          <w:sz w:val="20"/>
          <w:szCs w:val="20"/>
          <w:lang w:eastAsia="ru-RU"/>
        </w:rPr>
        <w:lastRenderedPageBreak/>
        <w:t>невозможны, и осуществление автоматизированного расчета значений индикаторов конечного результата и сумм СКПН работникам ПМСП в разрезе территориальных участков;</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ввод данных в РПН, в случае отсутствия информации об участке прикрепления по конкретному случаю, влияющему на значение индикаторов конечного результата;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4) ввод сводных данных за отчетный месяц по результатам распределения сумм СКПН по стимулированию работников ПМСП в соответствии с </w:t>
      </w:r>
      <w:hyperlink r:id="rId20" w:anchor="z12"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 429 и формирование отчета по распределению сумм стимулирующего компонента комплексного подушевого норматива работникам субъекта здравоохранения, оказывающего первичную медико-санитарную помощь по форме согласно </w:t>
      </w:r>
      <w:r w:rsidRPr="00634553">
        <w:rPr>
          <w:rFonts w:ascii="Arial" w:hAnsi="Arial" w:cs="Arial"/>
          <w:sz w:val="20"/>
          <w:szCs w:val="20"/>
          <w:u w:val="single"/>
          <w:lang w:eastAsia="ru-RU"/>
        </w:rPr>
        <w:t>приложению 21</w:t>
      </w:r>
      <w:r w:rsidRPr="00634553">
        <w:rPr>
          <w:rFonts w:ascii="Arial" w:hAnsi="Arial" w:cs="Arial"/>
          <w:sz w:val="20"/>
          <w:szCs w:val="20"/>
          <w:lang w:eastAsia="ru-RU"/>
        </w:rPr>
        <w:t xml:space="preserve"> к настоящим Правилам в срок до 25 (двадцать пятого) числа месяца, следующего за днем завершения отчетного периода.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72. В случае возникновения обстоятельств непреодолимой силы, указанных в договоре закупа услуг и (или) обстоятельств, связанных с обновлениями в информационных системах, подтвержденных письмом уполномоченного органа, фонд принимает счет-реестр за оказанные услуги без СКПН с последующим расчетом и оплатой в следующих отчетных периодах посредством иных выплат.</w:t>
      </w:r>
    </w:p>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Параграф 2. Порядок оплаты за оказание амбулаторно-поликлинической помощи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73. Оплата поставщикам за оказание услуг АПП осуществляется фондом по перечню услуг по оказанию амбулаторно-поликлинической помощи, затраты по которым не учитываются при оплате по комплексному подушевому нормативу на оказание амбулаторно-поликлинической помощи согласно </w:t>
      </w:r>
      <w:r w:rsidRPr="00634553">
        <w:rPr>
          <w:rFonts w:ascii="Arial" w:hAnsi="Arial" w:cs="Arial"/>
          <w:sz w:val="20"/>
          <w:szCs w:val="20"/>
          <w:u w:val="single"/>
          <w:lang w:eastAsia="ru-RU"/>
        </w:rPr>
        <w:t>приложению 22</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74. Сумма оплаты за оказание услуг АПП определяется путем умножения тарифов на медицинские услуги на количество фактически оказанных услуг АПП с учетом поправочных коэффициентов.</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75. Для оплаты услуг автоматизированный учет заключенных договоров закупа услуг АПП, а также дополнительных соглашений к ним, осуществляется фондом в ИС "ЕПС".</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Фонд вводит данные во вкладке "Основные условия договора" в модуле "Платежная система" ИС "ЕПС", подтверждает их и прикрепляет копии договора закупа услуг на оказание АПП и дополнительных соглашений к нему при их наличии.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76. Для автоматизированного формирования счета-реестра за оказание амбулаторно-поликлинической помощи по форме согласно </w:t>
      </w:r>
      <w:r w:rsidRPr="00634553">
        <w:rPr>
          <w:rFonts w:ascii="Arial" w:hAnsi="Arial" w:cs="Arial"/>
          <w:sz w:val="20"/>
          <w:szCs w:val="20"/>
          <w:u w:val="single"/>
          <w:lang w:eastAsia="ru-RU"/>
        </w:rPr>
        <w:t>приложению 6</w:t>
      </w:r>
      <w:r w:rsidRPr="00634553">
        <w:rPr>
          <w:rFonts w:ascii="Arial" w:hAnsi="Arial" w:cs="Arial"/>
          <w:sz w:val="20"/>
          <w:szCs w:val="20"/>
          <w:lang w:eastAsia="ru-RU"/>
        </w:rPr>
        <w:t xml:space="preserve"> к настоящим Правилам (далее – счет-реестр за оказание услуг АПП) и корректного расчета суммы, предъявляемой к оплате поставщик в ИС "ЕПС" обеспечивает ввод и подтверждение данных по форме № 025/у первичной медицинской документации, утвержденной </w:t>
      </w:r>
      <w:hyperlink r:id="rId21" w:anchor="z1"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 907.</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77. Поставщик формирует и передает в фонд счет-реестр за оказание амбулаторно-поликлинической помощи в порядке и сроки, предусмотренные </w:t>
      </w:r>
      <w:r w:rsidRPr="00634553">
        <w:rPr>
          <w:rFonts w:ascii="Arial" w:hAnsi="Arial" w:cs="Arial"/>
          <w:sz w:val="20"/>
          <w:szCs w:val="20"/>
          <w:u w:val="single"/>
          <w:lang w:eastAsia="ru-RU"/>
        </w:rPr>
        <w:t>пунктом 27</w:t>
      </w:r>
      <w:r w:rsidRPr="00634553">
        <w:rPr>
          <w:rFonts w:ascii="Arial" w:hAnsi="Arial" w:cs="Arial"/>
          <w:sz w:val="20"/>
          <w:szCs w:val="20"/>
          <w:lang w:eastAsia="ru-RU"/>
        </w:rPr>
        <w:t xml:space="preserve"> настоящих Правил.</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78. Протокол исполнения договора закупа услуг по оказанию амбулаторно-поликлинической помощи формируется фондом в ручном или в автоматизированном режиме в ИС "ЕПС" по форме согласно </w:t>
      </w:r>
      <w:r w:rsidRPr="00634553">
        <w:rPr>
          <w:rFonts w:ascii="Arial" w:hAnsi="Arial" w:cs="Arial"/>
          <w:sz w:val="20"/>
          <w:szCs w:val="20"/>
          <w:u w:val="single"/>
          <w:lang w:eastAsia="ru-RU"/>
        </w:rPr>
        <w:t>приложению 12</w:t>
      </w:r>
      <w:r w:rsidRPr="00634553">
        <w:rPr>
          <w:rFonts w:ascii="Arial" w:hAnsi="Arial" w:cs="Arial"/>
          <w:sz w:val="20"/>
          <w:szCs w:val="20"/>
          <w:lang w:eastAsia="ru-RU"/>
        </w:rPr>
        <w:t xml:space="preserve"> к настоящим Правилам (далее - протокол исполнения договора закупа услуг по оказанию АПП).</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79. По результатам мониторинга качества и объема услуг АПП фондом в отношении поставщиков применяются штрафные санкции по перечню дефектов услуг АПП, не включенных в комплексный подушевой норматив на оказание амбулаторной поликлинической помощи согласно </w:t>
      </w:r>
      <w:r w:rsidRPr="00634553">
        <w:rPr>
          <w:rFonts w:ascii="Arial" w:hAnsi="Arial" w:cs="Arial"/>
          <w:sz w:val="20"/>
          <w:szCs w:val="20"/>
          <w:u w:val="single"/>
          <w:lang w:eastAsia="ru-RU"/>
        </w:rPr>
        <w:t>приложению 23</w:t>
      </w:r>
      <w:r w:rsidRPr="00634553">
        <w:rPr>
          <w:rFonts w:ascii="Arial" w:hAnsi="Arial" w:cs="Arial"/>
          <w:sz w:val="20"/>
          <w:szCs w:val="20"/>
          <w:lang w:eastAsia="ru-RU"/>
        </w:rPr>
        <w:t xml:space="preserve"> к настоящим Правилам и формируются: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реестр оказанных консультативно-диагностических услуг, не включенных в комплексный подушевой норматив на оказание амбулаторной поликлинической помощи, прошедших мониторинг качества и объема по форме согласно </w:t>
      </w:r>
      <w:r w:rsidRPr="00634553">
        <w:rPr>
          <w:rFonts w:ascii="Arial" w:hAnsi="Arial" w:cs="Arial"/>
          <w:sz w:val="20"/>
          <w:szCs w:val="20"/>
          <w:u w:val="single"/>
          <w:lang w:eastAsia="ru-RU"/>
        </w:rPr>
        <w:t>приложению 24</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акт мониторинга качества и объема консультативно-диагностических услуг, не включенных в комплексный подушевой норматив на оказание амбулаторной поликлинической помощи по форме согласно </w:t>
      </w:r>
      <w:r w:rsidRPr="00634553">
        <w:rPr>
          <w:rFonts w:ascii="Arial" w:hAnsi="Arial" w:cs="Arial"/>
          <w:sz w:val="20"/>
          <w:szCs w:val="20"/>
          <w:u w:val="single"/>
          <w:lang w:eastAsia="ru-RU"/>
        </w:rPr>
        <w:t>приложению 25</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80. Фондом на основании протокола исполнения договора закупа услуг по оказанию АПП в ручном или автоматизированном режиме в ИС "ЕПС" формируется акт оказанных услуг амбулаторно-поликлинической помощи по форме согласно </w:t>
      </w:r>
      <w:r w:rsidRPr="00634553">
        <w:rPr>
          <w:rFonts w:ascii="Arial" w:hAnsi="Arial" w:cs="Arial"/>
          <w:sz w:val="20"/>
          <w:szCs w:val="20"/>
          <w:u w:val="single"/>
          <w:lang w:eastAsia="ru-RU"/>
        </w:rPr>
        <w:t>приложению 16</w:t>
      </w:r>
      <w:r w:rsidRPr="00634553">
        <w:rPr>
          <w:rFonts w:ascii="Arial" w:hAnsi="Arial" w:cs="Arial"/>
          <w:sz w:val="20"/>
          <w:szCs w:val="20"/>
          <w:lang w:eastAsia="ru-RU"/>
        </w:rPr>
        <w:t xml:space="preserve"> к настоящим Правилам (далее – акт оказанных услуг АПП).</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81. Оплата по акту оказанных услуг АПП осуществляется фондом в порядке и сроки, предусмотренные </w:t>
      </w:r>
      <w:r w:rsidRPr="00634553">
        <w:rPr>
          <w:rFonts w:ascii="Arial" w:hAnsi="Arial" w:cs="Arial"/>
          <w:sz w:val="20"/>
          <w:szCs w:val="20"/>
          <w:u w:val="single"/>
          <w:lang w:eastAsia="ru-RU"/>
        </w:rPr>
        <w:t>пунктом 36</w:t>
      </w:r>
      <w:r w:rsidRPr="00634553">
        <w:rPr>
          <w:rFonts w:ascii="Arial" w:hAnsi="Arial" w:cs="Arial"/>
          <w:sz w:val="20"/>
          <w:szCs w:val="20"/>
          <w:lang w:eastAsia="ru-RU"/>
        </w:rPr>
        <w:t xml:space="preserve"> настоящих Правил с учетом удержания части ранее выплаченного аванса.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82. Сумма дополнительного соглашения, заключенного в соответствии с </w:t>
      </w:r>
      <w:r w:rsidRPr="00634553">
        <w:rPr>
          <w:rFonts w:ascii="Arial" w:hAnsi="Arial" w:cs="Arial"/>
          <w:sz w:val="20"/>
          <w:szCs w:val="20"/>
          <w:u w:val="single"/>
          <w:lang w:eastAsia="ru-RU"/>
        </w:rPr>
        <w:t>пунктом 34</w:t>
      </w:r>
      <w:r w:rsidRPr="00634553">
        <w:rPr>
          <w:rFonts w:ascii="Arial" w:hAnsi="Arial" w:cs="Arial"/>
          <w:sz w:val="20"/>
          <w:szCs w:val="20"/>
          <w:lang w:eastAsia="ru-RU"/>
        </w:rPr>
        <w:t xml:space="preserve"> настоящих Правил, для оплаты услуг, оказанных в декабре текущего года, не превышает сумму среднемесячной фактической оплаты в текущем финансовом году.</w:t>
      </w:r>
    </w:p>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Глава 2. Порядок оплаты за оказание стационарной и стационарозамещающей помощи</w:t>
      </w:r>
    </w:p>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Параграф 1. Общие положения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83. Оплата поставщикам за оказание стационарной и стационарозамещающей медицинской помощи осуществляется фондом на основании договоров закупа услуг с учетом результатов мониторинга качества и объема.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84. Оплата поставщикам за оказание стационарной и стационарозамещающей медицинской помощи осуществляется по тарифам, утвержденным уполномоченным органом согласно </w:t>
      </w:r>
      <w:r w:rsidRPr="00634553">
        <w:rPr>
          <w:rFonts w:ascii="Arial" w:hAnsi="Arial" w:cs="Arial"/>
          <w:sz w:val="20"/>
          <w:szCs w:val="20"/>
          <w:u w:val="single"/>
          <w:lang w:eastAsia="ru-RU"/>
        </w:rPr>
        <w:t>пункту 2</w:t>
      </w:r>
      <w:r w:rsidRPr="00634553">
        <w:rPr>
          <w:rFonts w:ascii="Arial" w:hAnsi="Arial" w:cs="Arial"/>
          <w:sz w:val="20"/>
          <w:szCs w:val="20"/>
          <w:lang w:eastAsia="ru-RU"/>
        </w:rPr>
        <w:t xml:space="preserve"> статьи 23 Кодекса о здоровье: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за один пролеченный случай по КЗГ с учетом коэффициента затратоемкости;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за один пролеченный случай по фактическим расходам по перечню заболеваний, операций и манипуляций.</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за один койко-день;</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4) за один пролеченный случай по расчетной средней стоимости;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5) за один пролеченный случай по медико-экономическим тарифам.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85. Оплата за один пролеченный случай дневного стационара осуществляется по тарифу 1/4 (одной четвертой) от тарифа за один пролеченный случай по КЗГ с учетом коэффициента затратоемкости стационарной помощи, кроме пролеченных случаев, оплата по которым предусмотрена в пунктах </w:t>
      </w:r>
      <w:r w:rsidRPr="00634553">
        <w:rPr>
          <w:rFonts w:ascii="Arial" w:hAnsi="Arial" w:cs="Arial"/>
          <w:sz w:val="20"/>
          <w:szCs w:val="20"/>
          <w:u w:val="single"/>
          <w:lang w:eastAsia="ru-RU"/>
        </w:rPr>
        <w:t>106</w:t>
      </w:r>
      <w:r w:rsidRPr="00634553">
        <w:rPr>
          <w:rFonts w:ascii="Arial" w:hAnsi="Arial" w:cs="Arial"/>
          <w:sz w:val="20"/>
          <w:szCs w:val="20"/>
          <w:lang w:eastAsia="ru-RU"/>
        </w:rPr>
        <w:t xml:space="preserve">, </w:t>
      </w:r>
      <w:r w:rsidRPr="00634553">
        <w:rPr>
          <w:rFonts w:ascii="Arial" w:hAnsi="Arial" w:cs="Arial"/>
          <w:sz w:val="20"/>
          <w:szCs w:val="20"/>
          <w:u w:val="single"/>
          <w:lang w:eastAsia="ru-RU"/>
        </w:rPr>
        <w:t>107</w:t>
      </w:r>
      <w:r w:rsidRPr="00634553">
        <w:rPr>
          <w:rFonts w:ascii="Arial" w:hAnsi="Arial" w:cs="Arial"/>
          <w:sz w:val="20"/>
          <w:szCs w:val="20"/>
          <w:lang w:eastAsia="ru-RU"/>
        </w:rPr>
        <w:t xml:space="preserve"> и </w:t>
      </w:r>
      <w:r w:rsidRPr="00634553">
        <w:rPr>
          <w:rFonts w:ascii="Arial" w:hAnsi="Arial" w:cs="Arial"/>
          <w:sz w:val="20"/>
          <w:szCs w:val="20"/>
          <w:u w:val="single"/>
          <w:lang w:eastAsia="ru-RU"/>
        </w:rPr>
        <w:t>124</w:t>
      </w:r>
      <w:r w:rsidRPr="00634553">
        <w:rPr>
          <w:rFonts w:ascii="Arial" w:hAnsi="Arial" w:cs="Arial"/>
          <w:sz w:val="20"/>
          <w:szCs w:val="20"/>
          <w:lang w:eastAsia="ru-RU"/>
        </w:rPr>
        <w:t xml:space="preserve"> настоящих Правил.</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86. Оплата за один пролеченный случай стационара на дому осуществляется по тарифу 1/6 (одной шестой) от тарифа за один пролеченный случай по КЗГ с учетом коэффициента затратоемкости стационарной помощи.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87. Автоматизированный учет договоров закупа услуг стационарной и стационарозамещающей медицинской помощи, а также дополнительных соглашений к ним, осуществляется фондом в ИС "СУКМУ".</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88. Фонд вводит данные во вкладке "Введение договоров" в модуле "Единый плательщик" ИС "СУКМУ", подтверждает их и прикрепляет копии договора закупа услуг на оказание стационарной и стационарозамещающей медицинской помощи и дополнительных соглашений к нему при их наличии.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89. Для автоматизированного формирования фондом в ИС "СУКМУ" счет-реестра за оказание специализированной медицинской помощи и высокотехнологичных медицинских услуг по форме согласно </w:t>
      </w:r>
      <w:r w:rsidRPr="00634553">
        <w:rPr>
          <w:rFonts w:ascii="Arial" w:hAnsi="Arial" w:cs="Arial"/>
          <w:sz w:val="20"/>
          <w:szCs w:val="20"/>
          <w:u w:val="single"/>
          <w:lang w:eastAsia="ru-RU"/>
        </w:rPr>
        <w:t>приложению 26</w:t>
      </w:r>
      <w:r w:rsidRPr="00634553">
        <w:rPr>
          <w:rFonts w:ascii="Arial" w:hAnsi="Arial" w:cs="Arial"/>
          <w:sz w:val="20"/>
          <w:szCs w:val="20"/>
          <w:lang w:eastAsia="ru-RU"/>
        </w:rPr>
        <w:t xml:space="preserve"> к настоящим Правилам (далее – счет-реестр за оказание стационарной и стационарозамещающей помощи) и корректного расчета суммы, предъявляемой к оплате, поставщик обеспечивает в ИС, в том числе в информационной системе "Электронный регистр стационарных больных" (далее - ИС "ЭРСБ"):</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ежедневный ввод и подтверждение данных по формам № 003/у, № 096/у и № 097/у первичной медицинской документации, утвержденным </w:t>
      </w:r>
      <w:hyperlink r:id="rId22" w:anchor="z1"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 907.</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После подтверждения правильности ввода данные в ИС "ЭРСБ" не подлежат корректировке, за исключением случаев ввода результатов гистологических и патоморфологических исследований;</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формирование не позднее 1 (одного) рабочего дня после дня выписки пациента из стационара статистических карт выбывшего из стационара по формам № 066/у, № 066-1/у, № 066-2/у, № 066-3/у и № 027/у первичной медицинской документации, утвержденным </w:t>
      </w:r>
      <w:hyperlink r:id="rId23" w:anchor="z1"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 907;</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ввод данных, необходимых для формирования следующих отчетов, в срок до 30 (тридцатого) числа месяца, следующего за отчетным периодом информации о:</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структуре расходов за оказанную специализированную медицинскую помощь и высокотехнологичные медицинские услуги по форме согласно </w:t>
      </w:r>
      <w:r w:rsidRPr="00634553">
        <w:rPr>
          <w:rFonts w:ascii="Arial" w:hAnsi="Arial" w:cs="Arial"/>
          <w:sz w:val="20"/>
          <w:szCs w:val="20"/>
          <w:u w:val="single"/>
          <w:lang w:eastAsia="ru-RU"/>
        </w:rPr>
        <w:t>приложению 27</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дифференцированной оплате труда работников за оказанную специализированную медицинскую помощь и высокотехнологичные медицинские услуги по форме согласно </w:t>
      </w:r>
      <w:r w:rsidRPr="00634553">
        <w:rPr>
          <w:rFonts w:ascii="Arial" w:hAnsi="Arial" w:cs="Arial"/>
          <w:sz w:val="20"/>
          <w:szCs w:val="20"/>
          <w:u w:val="single"/>
          <w:lang w:eastAsia="ru-RU"/>
        </w:rPr>
        <w:t>приложению 28</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распределении плановой суммы аванса на оказание специализированной медицинской помощи и высокотехнологичных медицинских услуг по форме согласно </w:t>
      </w:r>
      <w:r w:rsidRPr="00634553">
        <w:rPr>
          <w:rFonts w:ascii="Arial" w:hAnsi="Arial" w:cs="Arial"/>
          <w:sz w:val="20"/>
          <w:szCs w:val="20"/>
          <w:u w:val="single"/>
          <w:lang w:eastAsia="ru-RU"/>
        </w:rPr>
        <w:t>приложению 29</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повышении квалификации и переподготовке кадров за оказанную специализированную медицинскую помощь и высокотехнологичные медицинские услуги по форме согласно </w:t>
      </w:r>
      <w:r w:rsidRPr="00634553">
        <w:rPr>
          <w:rFonts w:ascii="Arial" w:hAnsi="Arial" w:cs="Arial"/>
          <w:sz w:val="20"/>
          <w:szCs w:val="20"/>
          <w:u w:val="single"/>
          <w:lang w:eastAsia="ru-RU"/>
        </w:rPr>
        <w:t>приложению 30</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случае отсутствия в ИС "ЭРСБ" информации, предусмотренной подпунктом 3) настоящего пункта, формирование счет-реестра за оказание стационарной и стационарозамещающей медицинской помощи за текущий отчетный период поставщику не производится до введения указанной информации.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Поставщик по запросу фонда предоставляет копии первичных бухгалтерских документов, на основании которых сформирована информация, указанная в подпункте 3) настоящего пункта.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90. Поставщик формирует и передает в фонд счет-реестр за оказание стационарной и стационарозамещающей помощи в порядке и сроки, предусмотренные </w:t>
      </w:r>
      <w:r w:rsidRPr="00634553">
        <w:rPr>
          <w:rFonts w:ascii="Arial" w:hAnsi="Arial" w:cs="Arial"/>
          <w:sz w:val="20"/>
          <w:szCs w:val="20"/>
          <w:u w:val="single"/>
          <w:lang w:eastAsia="ru-RU"/>
        </w:rPr>
        <w:t>пунктом 27</w:t>
      </w:r>
      <w:r w:rsidRPr="00634553">
        <w:rPr>
          <w:rFonts w:ascii="Arial" w:hAnsi="Arial" w:cs="Arial"/>
          <w:sz w:val="20"/>
          <w:szCs w:val="20"/>
          <w:lang w:eastAsia="ru-RU"/>
        </w:rPr>
        <w:t xml:space="preserve"> настоящих Правил.</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91. В счет-реестр за оказание стационарной и стационарозамещающей помощи за январь текущего финансового года включаются случаи, начало оказания медицинской помощи по которым начато в предыдущем финансовом году и завершено в текущем финансовом.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92. Фондом в ручном или автоматизированном режиме в ИС "СУКМУ" формируется протокол исполнения договора закупа услуг по оказанию специализированной медицинской помощи и высокотехнологичных медицинских услуг по форме согласно </w:t>
      </w:r>
      <w:r w:rsidRPr="00634553">
        <w:rPr>
          <w:rFonts w:ascii="Arial" w:hAnsi="Arial" w:cs="Arial"/>
          <w:sz w:val="20"/>
          <w:szCs w:val="20"/>
          <w:u w:val="single"/>
          <w:lang w:eastAsia="ru-RU"/>
        </w:rPr>
        <w:t>приложению 31</w:t>
      </w:r>
      <w:r w:rsidRPr="00634553">
        <w:rPr>
          <w:rFonts w:ascii="Arial" w:hAnsi="Arial" w:cs="Arial"/>
          <w:sz w:val="20"/>
          <w:szCs w:val="20"/>
          <w:lang w:eastAsia="ru-RU"/>
        </w:rPr>
        <w:t xml:space="preserve"> к настоящим Правилам (далее – протокол исполнения договора закупа услуг по оказанию стационарной и стационарозамещающей помощи).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93. В случае превышения суммы, предъявленной поставщиком над месячной суммой, предусмотренной договором закупа услуг, применяется Линейная шкала оценки исполнения договора закупа услуг без учета мониторинга качества и объема.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94. Расчет суммы оплаты поставщику за оказанную стационарную и стационарозамещающую помощь с применением Линейной шкалы осуществляется на основании расчета суммы оплаты поставщику за оказанную стационарную и стационарозамещающую помощь с применением Линейной шкалы согласно </w:t>
      </w:r>
      <w:r w:rsidRPr="00634553">
        <w:rPr>
          <w:rFonts w:ascii="Arial" w:hAnsi="Arial" w:cs="Arial"/>
          <w:sz w:val="20"/>
          <w:szCs w:val="20"/>
          <w:u w:val="single"/>
          <w:lang w:eastAsia="ru-RU"/>
        </w:rPr>
        <w:t>приложению 32</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95. Линейная шкала не применяется: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к областным и городским организациям родовспоможения;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к многопрофильным стационарам, оказывающим услуги родовспоможения с долей родовспоможения 45 (сорок пять) процентов и выше от пролеченных случаев;</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к стационарам, в том числе республиканским организациям здравоохранения, оказывающим услуги детям до 1 (одного) года с долей детей до 1 (одного) года 45 (сорок пять) процентов и более от пролеченных случаев;</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4) к стационарам, в том числе республиканским организациям здравоохранения, оказывающим услуги детям до 1 (одного) года и услуги родовспоможения с совокупной долей детей до 1 (одного) года и услуг родовспоможения 45 (сорок пять) процентов и более от пролеченных случаев;</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5) на услуги гемодиализа и перитонеального диализа, оказанные по форме стационарозамещающей медицинской помощи;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6) на услуги детям с онкологическими заболеваниями, оплата по которым осуществляется согласно </w:t>
      </w:r>
      <w:r w:rsidRPr="00634553">
        <w:rPr>
          <w:rFonts w:ascii="Arial" w:hAnsi="Arial" w:cs="Arial"/>
          <w:sz w:val="20"/>
          <w:szCs w:val="20"/>
          <w:u w:val="single"/>
          <w:lang w:eastAsia="ru-RU"/>
        </w:rPr>
        <w:t>параграфу 3</w:t>
      </w:r>
      <w:r w:rsidRPr="00634553">
        <w:rPr>
          <w:rFonts w:ascii="Arial" w:hAnsi="Arial" w:cs="Arial"/>
          <w:sz w:val="20"/>
          <w:szCs w:val="20"/>
          <w:lang w:eastAsia="ru-RU"/>
        </w:rPr>
        <w:t xml:space="preserve"> настоящей главы;</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7) на услуги, предоставляемые республиканскими организациями здравоохранения, оказывающими медицинскую помощь онкологическим больным и больным туберкулезом;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8) на услуги, предоставляемые организациями здравоохранения и Корпоративным фондом "University Medical Center", оказывающие медицинскую помощь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 по кодам Международной статистической классификации болезней и проблем, связанных со здоровьем - 10 (далее – МКБ-10) согласно </w:t>
      </w:r>
      <w:r w:rsidRPr="00634553">
        <w:rPr>
          <w:rFonts w:ascii="Arial" w:hAnsi="Arial" w:cs="Arial"/>
          <w:sz w:val="20"/>
          <w:szCs w:val="20"/>
          <w:u w:val="single"/>
          <w:lang w:eastAsia="ru-RU"/>
        </w:rPr>
        <w:t>приложению 33</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9) на высокотехнологичные медицинские услуги;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10) к перечню медицинских услуг по кодам Международной статистической классификации болезней и проблем, связанных со здоровьем – 9, согласно </w:t>
      </w:r>
      <w:r w:rsidRPr="00634553">
        <w:rPr>
          <w:rFonts w:ascii="Arial" w:hAnsi="Arial" w:cs="Arial"/>
          <w:sz w:val="20"/>
          <w:szCs w:val="20"/>
          <w:u w:val="single"/>
          <w:lang w:eastAsia="ru-RU"/>
        </w:rPr>
        <w:t>приложению 34</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96. По результатам мониторинга качества и объема и внешней экспертизы качества медицинских услуг стационарной и стационарозамещающей медицинской помощи фондом в отношении поставщика применяются штрафные санкции по перечню дефектов стационарной и стационарозамещающей медицинской помощи, согласно </w:t>
      </w:r>
      <w:r w:rsidRPr="00634553">
        <w:rPr>
          <w:rFonts w:ascii="Arial" w:hAnsi="Arial" w:cs="Arial"/>
          <w:sz w:val="20"/>
          <w:szCs w:val="20"/>
          <w:u w:val="single"/>
          <w:lang w:eastAsia="ru-RU"/>
        </w:rPr>
        <w:t>приложению 35</w:t>
      </w:r>
      <w:r w:rsidRPr="00634553">
        <w:rPr>
          <w:rFonts w:ascii="Arial" w:hAnsi="Arial" w:cs="Arial"/>
          <w:sz w:val="20"/>
          <w:szCs w:val="20"/>
          <w:lang w:eastAsia="ru-RU"/>
        </w:rPr>
        <w:t xml:space="preserve"> к настоящим Правилам и формируются: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реестр случаев госпитализации за отчетный период, подлежащих оплате по форме согласно </w:t>
      </w:r>
      <w:r w:rsidRPr="00634553">
        <w:rPr>
          <w:rFonts w:ascii="Arial" w:hAnsi="Arial" w:cs="Arial"/>
          <w:sz w:val="20"/>
          <w:szCs w:val="20"/>
          <w:u w:val="single"/>
          <w:lang w:eastAsia="ru-RU"/>
        </w:rPr>
        <w:t>приложению 36</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реестр случаев госпитализации за отчетный период, прошедших мониторинг качества и объема по случаям автоматизированной выборки по форме согласно </w:t>
      </w:r>
      <w:r w:rsidRPr="00634553">
        <w:rPr>
          <w:rFonts w:ascii="Arial" w:hAnsi="Arial" w:cs="Arial"/>
          <w:sz w:val="20"/>
          <w:szCs w:val="20"/>
          <w:u w:val="single"/>
          <w:lang w:eastAsia="ru-RU"/>
        </w:rPr>
        <w:t>приложению 37</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3) реестр случаев госпитализации за отчетный период, прошедших мониторинг качества и объема по случаям ручной выборки по форме согласно </w:t>
      </w:r>
      <w:r w:rsidRPr="00634553">
        <w:rPr>
          <w:rFonts w:ascii="Arial" w:hAnsi="Arial" w:cs="Arial"/>
          <w:sz w:val="20"/>
          <w:szCs w:val="20"/>
          <w:u w:val="single"/>
          <w:lang w:eastAsia="ru-RU"/>
        </w:rPr>
        <w:t>приложению 38</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4) реестр случаев госпитализации за отчетный и прошедшие периоды, прошедших мониторинг качества и объема по результатам анализа исполнения договора закупа услуг по форме согласно </w:t>
      </w:r>
      <w:r w:rsidRPr="00634553">
        <w:rPr>
          <w:rFonts w:ascii="Arial" w:hAnsi="Arial" w:cs="Arial"/>
          <w:sz w:val="20"/>
          <w:szCs w:val="20"/>
          <w:u w:val="single"/>
          <w:lang w:eastAsia="ru-RU"/>
        </w:rPr>
        <w:t>приложению 39</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5) реестр случаев госпитализаций за отчетный период, прошедших внешнюю экспертизу качества медицинских услуг ТД КООЗ после оценки субъекта информатизации в сфере здравоохранения, за исключением случаев с летальными исходами по форме согласно </w:t>
      </w:r>
      <w:r w:rsidRPr="00634553">
        <w:rPr>
          <w:rFonts w:ascii="Arial" w:hAnsi="Arial" w:cs="Arial"/>
          <w:sz w:val="20"/>
          <w:szCs w:val="20"/>
          <w:u w:val="single"/>
          <w:lang w:eastAsia="ru-RU"/>
        </w:rPr>
        <w:t>приложению 40</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6) реестр летальных случаев за отчетный и предыдущие периоды, прошедших контроль ТД КООЗ по форме согласно </w:t>
      </w:r>
      <w:r w:rsidRPr="00634553">
        <w:rPr>
          <w:rFonts w:ascii="Arial" w:hAnsi="Arial" w:cs="Arial"/>
          <w:sz w:val="20"/>
          <w:szCs w:val="20"/>
          <w:u w:val="single"/>
          <w:lang w:eastAsia="ru-RU"/>
        </w:rPr>
        <w:t>приложению 41</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xml:space="preserve">      7) реестр случаев за отчетный и предыдущие периоды, выявленные ТД КООЗ по результатам внеплановых проверок и иных форм контроля, не подлежащих оплате, в том числе частично по форме согласно </w:t>
      </w:r>
      <w:r w:rsidRPr="00634553">
        <w:rPr>
          <w:rFonts w:ascii="Arial" w:hAnsi="Arial" w:cs="Arial"/>
          <w:sz w:val="20"/>
          <w:szCs w:val="20"/>
          <w:u w:val="single"/>
          <w:lang w:eastAsia="ru-RU"/>
        </w:rPr>
        <w:t>приложению 42</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8) акт мониторинга качества и объема медицинских услуг стационарной и стационарозамещающей медицинской помощи по форме согласно </w:t>
      </w:r>
      <w:r w:rsidRPr="00634553">
        <w:rPr>
          <w:rFonts w:ascii="Arial" w:hAnsi="Arial" w:cs="Arial"/>
          <w:sz w:val="20"/>
          <w:szCs w:val="20"/>
          <w:u w:val="single"/>
          <w:lang w:eastAsia="ru-RU"/>
        </w:rPr>
        <w:t>приложению 43</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9) реестр случаев госпитализации, подлежащих и не подлежащих оплате, в том числе частично по результатам мониторинга качества и объема медицинских услуг всеми участниками по форме согласно </w:t>
      </w:r>
      <w:r w:rsidRPr="00634553">
        <w:rPr>
          <w:rFonts w:ascii="Arial" w:hAnsi="Arial" w:cs="Arial"/>
          <w:sz w:val="20"/>
          <w:szCs w:val="20"/>
          <w:u w:val="single"/>
          <w:lang w:eastAsia="ru-RU"/>
        </w:rPr>
        <w:t>приложению 44</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10) сводный акт мониторинга качества и объема и внешней экспертизы качества медицинских услуг стационарной и стационарозамещающей медицинской помощи по форме согласно </w:t>
      </w:r>
      <w:r w:rsidRPr="00634553">
        <w:rPr>
          <w:rFonts w:ascii="Arial" w:hAnsi="Arial" w:cs="Arial"/>
          <w:sz w:val="20"/>
          <w:szCs w:val="20"/>
          <w:u w:val="single"/>
          <w:lang w:eastAsia="ru-RU"/>
        </w:rPr>
        <w:t>приложению 45</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11) реестр случаев госпитализаций, подлежащих и не подлежащих оплате, в том числе частично по результатам мониторинга качества и объема и внешней экспертизы качества медицинских услуг всеми участниками по форме согласно </w:t>
      </w:r>
      <w:r w:rsidRPr="00634553">
        <w:rPr>
          <w:rFonts w:ascii="Arial" w:hAnsi="Arial" w:cs="Arial"/>
          <w:sz w:val="20"/>
          <w:szCs w:val="20"/>
          <w:u w:val="single"/>
          <w:lang w:eastAsia="ru-RU"/>
        </w:rPr>
        <w:t>приложению 46</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12) экспертное заключение на каждый случай смерти (летального исхода) по форме согласно </w:t>
      </w:r>
      <w:r w:rsidRPr="00634553">
        <w:rPr>
          <w:rFonts w:ascii="Arial" w:hAnsi="Arial" w:cs="Arial"/>
          <w:sz w:val="20"/>
          <w:szCs w:val="20"/>
          <w:u w:val="single"/>
          <w:lang w:eastAsia="ru-RU"/>
        </w:rPr>
        <w:t>приложению 2</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97. Фондом на основании протокола исполнения договора закупа услуг по оказанию стационарной и стационарозамещающей помощи в ручном или автоматизированном режиме в ИС "СУКМУ" формируется акт оказанных услуг по специализированной медицинской помощи и высокотехнологичным медицинским услугам по форме согласно </w:t>
      </w:r>
      <w:r w:rsidRPr="00634553">
        <w:rPr>
          <w:rFonts w:ascii="Arial" w:hAnsi="Arial" w:cs="Arial"/>
          <w:sz w:val="20"/>
          <w:szCs w:val="20"/>
          <w:u w:val="single"/>
          <w:lang w:eastAsia="ru-RU"/>
        </w:rPr>
        <w:t>приложению 47</w:t>
      </w:r>
      <w:r w:rsidRPr="00634553">
        <w:rPr>
          <w:rFonts w:ascii="Arial" w:hAnsi="Arial" w:cs="Arial"/>
          <w:sz w:val="20"/>
          <w:szCs w:val="20"/>
          <w:lang w:eastAsia="ru-RU"/>
        </w:rPr>
        <w:t xml:space="preserve"> к настоящим Правилам (далее – акт оказанных услуг стационарной и стационарозамещающей помощи).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98. Оплата по акту оказанных услуг по стационарной и стационарозамещающей помощи осуществляется фондом в порядке и сроки, предусмотренные </w:t>
      </w:r>
      <w:r w:rsidRPr="00634553">
        <w:rPr>
          <w:rFonts w:ascii="Arial" w:hAnsi="Arial" w:cs="Arial"/>
          <w:sz w:val="20"/>
          <w:szCs w:val="20"/>
          <w:u w:val="single"/>
          <w:lang w:eastAsia="ru-RU"/>
        </w:rPr>
        <w:t>пунктом 36</w:t>
      </w:r>
      <w:r w:rsidRPr="00634553">
        <w:rPr>
          <w:rFonts w:ascii="Arial" w:hAnsi="Arial" w:cs="Arial"/>
          <w:sz w:val="20"/>
          <w:szCs w:val="20"/>
          <w:lang w:eastAsia="ru-RU"/>
        </w:rPr>
        <w:t xml:space="preserve"> настоящих Правил с учетом удержания части ранее выплаченного аванса.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99. В случаях перевода пациента между отделениями (подразделениями) обособленного стационара, зарегистрированного в информационной системе "Система управления ресурсами" (далее – ИС "СУР") оплата за лечение пациента осуществляется как за один пролеченный случай по заключительному диагнозу.</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100. Оплата не осуществляется по перечню диагнозов, которые согласно Международной статистической классификации болезней и проблем, связанных со здоровьем МКБ-10 не являются основным диагнозом и исключены из Перечня КЗГ по статистической и проблем, связанных со здоровьем, согласно </w:t>
      </w:r>
      <w:r w:rsidRPr="00634553">
        <w:rPr>
          <w:rFonts w:ascii="Arial" w:hAnsi="Arial" w:cs="Arial"/>
          <w:sz w:val="20"/>
          <w:szCs w:val="20"/>
          <w:u w:val="single"/>
          <w:lang w:eastAsia="ru-RU"/>
        </w:rPr>
        <w:t>приложению 48</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101. Кратковременное (до 3 (трех) суток включительно) пребывание пациента в круглосуточном стационаре, связанное с переводом, самовольным уходом пациента, оплачивается по фактически проведенным койко-дням от стоимости КЗГ основного диагноза или операции.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Оплата в случае непредотвратимых летальных исходов при кратковременном пребывании (до трех суток включительно) производится по пятидесятипроцентной стоимости пролеченного случая по КЗГ основного диагноза или операции.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случае сокращения сроков пребывания пролеченных случаев с применением усовершенствованных технологий диагностики и лечения, оплата осуществляется по полному тарифу КЗГ основного диагноза или операции.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102. В случаях применения биологической терапии при лечении болезни Крона и неспецифического язвенного колита первичная госпитализация в круглосуточных стационарах оплачивается по стоимости за пролеченный случай по КЗГ основного диагноза или операции, последующие госпитализации по данному диагнозу оплачиваются по пятидесяти процентной стоимости пролеченного случая по КЗГ основного диагноза или операции.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103. При первичном установлении диагноза онкологического заболевания, туберкулеза в непрофильных стационарах, оплата за пролеченный случай осуществляется по стоимости соответствующих КЗГ основного диагноза или операции.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104. Оплата за специализированную медицинскую помощь в форме стационарной помощи осуществляется по тарифам за 1 (один) койко-день, за пролеченные случаи по расчетной средней стоимости и медико-экономическим тарифам в отношении поставщиков, тарифы для которых определены согласно </w:t>
      </w:r>
      <w:r w:rsidRPr="00634553">
        <w:rPr>
          <w:rFonts w:ascii="Arial" w:hAnsi="Arial" w:cs="Arial"/>
          <w:sz w:val="20"/>
          <w:szCs w:val="20"/>
          <w:u w:val="single"/>
          <w:lang w:eastAsia="ru-RU"/>
        </w:rPr>
        <w:t>пункту 2</w:t>
      </w:r>
      <w:r w:rsidRPr="00634553">
        <w:rPr>
          <w:rFonts w:ascii="Arial" w:hAnsi="Arial" w:cs="Arial"/>
          <w:sz w:val="20"/>
          <w:szCs w:val="20"/>
          <w:lang w:eastAsia="ru-RU"/>
        </w:rPr>
        <w:t xml:space="preserve"> статьи 23 Кодекса о здоровье.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Поставщикам, оплата которым за пролеченные случаи осуществляется по расчетной средней стоимости, в случаях обоснованного сокращения длительности лечения, оплата производится по тарифу за один пролеченный случай, расчет которого осуществляется за фактические койко-дни по средней стоимости одного койко-дня, при этом стоимость одного койко-дня исчисляется путем деления стоимости тарифа за один пролеченный случай на определенное плановое количество койко-дней.</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105. Оплата по операциям по исправлению рефракционных свойств роговицы глаза в случаях проведения при астигматизмах 4,0 и более диоптрий, анизометропии 5,0 и более диоптрий, </w:t>
      </w:r>
      <w:r w:rsidRPr="00634553">
        <w:rPr>
          <w:rFonts w:ascii="Arial" w:hAnsi="Arial" w:cs="Arial"/>
          <w:sz w:val="20"/>
          <w:szCs w:val="20"/>
          <w:lang w:eastAsia="ru-RU"/>
        </w:rPr>
        <w:lastRenderedPageBreak/>
        <w:t>осуществляется по тарифу за один пролеченный случай по КЗГ с учетом коэффициента затратоемкости.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106. В случае проведения услуги "Коронарная артериография" в условиях дневного стационара оплата производится по пятидесятипроцентной стоимости пролеченного случая по КЗГ основного диагноза или операции.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107. Оплата за услуги гемодиализа в условиях дневного стационара производится за фактически оказанные сеансы пациентам, зарегистрированным в информационной системе "Хроническая почечная недостаточность" (далее – ИС "ХПН"), по тарифам, утвержденным уполномоченным органом согласно </w:t>
      </w:r>
      <w:r w:rsidRPr="00634553">
        <w:rPr>
          <w:rFonts w:ascii="Arial" w:hAnsi="Arial" w:cs="Arial"/>
          <w:sz w:val="20"/>
          <w:szCs w:val="20"/>
          <w:u w:val="single"/>
          <w:lang w:eastAsia="ru-RU"/>
        </w:rPr>
        <w:t>пункту 2</w:t>
      </w:r>
      <w:r w:rsidRPr="00634553">
        <w:rPr>
          <w:rFonts w:ascii="Arial" w:hAnsi="Arial" w:cs="Arial"/>
          <w:sz w:val="20"/>
          <w:szCs w:val="20"/>
          <w:lang w:eastAsia="ru-RU"/>
        </w:rPr>
        <w:t xml:space="preserve"> статьи 23 Кодекса о здоровье.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108. Все сеансы одного пациента за отчетный период считаются как один пролеченный случай, при этом тариф основного диагноза считается по нулевой ставке.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109. Регистрация пациента, нуждающегося в услугах гемодиализа, в ИС "ХПН" осуществляется поставщиком услуг гемодиализа, на основании свободного выбора пациента и его личного заявления, написанного в произвольной форме.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110. Сумма дополнительного соглашения, заключенного в соответствии с </w:t>
      </w:r>
      <w:r w:rsidRPr="00634553">
        <w:rPr>
          <w:rFonts w:ascii="Arial" w:hAnsi="Arial" w:cs="Arial"/>
          <w:sz w:val="20"/>
          <w:szCs w:val="20"/>
          <w:u w:val="single"/>
          <w:lang w:eastAsia="ru-RU"/>
        </w:rPr>
        <w:t>пунктом 34</w:t>
      </w:r>
      <w:r w:rsidRPr="00634553">
        <w:rPr>
          <w:rFonts w:ascii="Arial" w:hAnsi="Arial" w:cs="Arial"/>
          <w:sz w:val="20"/>
          <w:szCs w:val="20"/>
          <w:lang w:eastAsia="ru-RU"/>
        </w:rPr>
        <w:t xml:space="preserve"> настоящих Правил, для оплаты услуг, не принятых к оплате в течение действия договора закупа услуг в связи с проведением мониторинга качества и объема, внешней экспертизы качества медицинских услуг, а также услуг, оказанных в декабре текущего года, не превышает сумму среднемесячной фактической оплаты в текущем финансовом году.</w:t>
      </w:r>
    </w:p>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Параграф 2. Порядок оплаты случаев оказания стационарной и стационарозамещающей помощи, подлежащих оплате за фактически понесенные расходы или подлежащих оплате по клинико-затратным группам, с оплатой дополнительных расходов</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111. Оплата за операции по перечню случаев, подлежащих оплате за фактически понесенные расходы, согласно </w:t>
      </w:r>
      <w:r w:rsidRPr="00634553">
        <w:rPr>
          <w:rFonts w:ascii="Arial" w:hAnsi="Arial" w:cs="Arial"/>
          <w:sz w:val="20"/>
          <w:szCs w:val="20"/>
          <w:u w:val="single"/>
          <w:lang w:eastAsia="ru-RU"/>
        </w:rPr>
        <w:t>приложению 49</w:t>
      </w:r>
      <w:r w:rsidRPr="00634553">
        <w:rPr>
          <w:rFonts w:ascii="Arial" w:hAnsi="Arial" w:cs="Arial"/>
          <w:sz w:val="20"/>
          <w:szCs w:val="20"/>
          <w:lang w:eastAsia="ru-RU"/>
        </w:rPr>
        <w:t xml:space="preserve"> к настоящим Правилам, производится по фактическим расходам по следующим статьям расходов: заработная плата, социальный налог, отчисления на обязательное социальное страхование, отчисления на обязательное социальное медицинское страхование, питание, лекарственные средства, ИМН, медицинские услуги и коммунальные расходы. Исчисление коммунальных расходов осуществляется по фактическим затратам на коммунальные и прочие расходы поставщика в предыдущем месяце в пересчете на одного пациента.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При оплате за фактически понесенные расходы лекарственные средства и ИМН оплачиваются по их фактической (закупочной) стоимости, не превышающей предельных цен, устанавливаемых уполномоченным органом в соответствии с </w:t>
      </w:r>
      <w:r w:rsidRPr="00634553">
        <w:rPr>
          <w:rFonts w:ascii="Arial" w:hAnsi="Arial" w:cs="Arial"/>
          <w:sz w:val="20"/>
          <w:szCs w:val="20"/>
          <w:u w:val="single"/>
          <w:lang w:eastAsia="ru-RU"/>
        </w:rPr>
        <w:t>подпунктом 20)</w:t>
      </w:r>
      <w:r w:rsidRPr="00634553">
        <w:rPr>
          <w:rFonts w:ascii="Arial" w:hAnsi="Arial" w:cs="Arial"/>
          <w:sz w:val="20"/>
          <w:szCs w:val="20"/>
          <w:lang w:eastAsia="ru-RU"/>
        </w:rPr>
        <w:t xml:space="preserve"> пункта 1 статьи 7 Кодекса о здоровье, поставщик вводит в информационные системы фактическую (закупочную) стоимость лекарственных средств и ИМН с предоставлением подтверждающих документов на указанную стоимость.</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112. По перечню случаев, подлежащих оплате по стоимости клинико-затратных групп с оплатой дополнительных расходов, согласно </w:t>
      </w:r>
      <w:r w:rsidRPr="00634553">
        <w:rPr>
          <w:rFonts w:ascii="Arial" w:hAnsi="Arial" w:cs="Arial"/>
          <w:sz w:val="20"/>
          <w:szCs w:val="20"/>
          <w:u w:val="single"/>
          <w:lang w:eastAsia="ru-RU"/>
        </w:rPr>
        <w:t>приложению 50</w:t>
      </w:r>
      <w:r w:rsidRPr="00634553">
        <w:rPr>
          <w:rFonts w:ascii="Arial" w:hAnsi="Arial" w:cs="Arial"/>
          <w:sz w:val="20"/>
          <w:szCs w:val="20"/>
          <w:lang w:eastAsia="ru-RU"/>
        </w:rPr>
        <w:t xml:space="preserve"> к настоящим Правилам, оплата осуществляется путем суммирования: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стоимости пролеченного случая, которая оплачивается по КЗГ основного диагноза или операции по тарифам, утвержденным уполномоченным органом согласно </w:t>
      </w:r>
      <w:r w:rsidRPr="00634553">
        <w:rPr>
          <w:rFonts w:ascii="Arial" w:hAnsi="Arial" w:cs="Arial"/>
          <w:sz w:val="20"/>
          <w:szCs w:val="20"/>
          <w:u w:val="single"/>
          <w:lang w:eastAsia="ru-RU"/>
        </w:rPr>
        <w:t>пункту 2</w:t>
      </w:r>
      <w:r w:rsidRPr="00634553">
        <w:rPr>
          <w:rFonts w:ascii="Arial" w:hAnsi="Arial" w:cs="Arial"/>
          <w:sz w:val="20"/>
          <w:szCs w:val="20"/>
          <w:lang w:eastAsia="ru-RU"/>
        </w:rPr>
        <w:t xml:space="preserve"> статьи 23 Кодекса о здоровье;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стоимости лекарственных средств и ИМН, которая оплачивается по фактической (закупочной) стоимости, не превышающей предельных цен, устанавливаемых уполномоченным органом в соответствии с </w:t>
      </w:r>
      <w:r w:rsidRPr="00634553">
        <w:rPr>
          <w:rFonts w:ascii="Arial" w:hAnsi="Arial" w:cs="Arial"/>
          <w:sz w:val="20"/>
          <w:szCs w:val="20"/>
          <w:u w:val="single"/>
          <w:lang w:eastAsia="ru-RU"/>
        </w:rPr>
        <w:t>подпунктами 20)</w:t>
      </w:r>
      <w:r w:rsidRPr="00634553">
        <w:rPr>
          <w:rFonts w:ascii="Arial" w:hAnsi="Arial" w:cs="Arial"/>
          <w:sz w:val="20"/>
          <w:szCs w:val="20"/>
          <w:lang w:eastAsia="ru-RU"/>
        </w:rPr>
        <w:t xml:space="preserve"> и </w:t>
      </w:r>
      <w:r w:rsidRPr="00634553">
        <w:rPr>
          <w:rFonts w:ascii="Arial" w:hAnsi="Arial" w:cs="Arial"/>
          <w:sz w:val="20"/>
          <w:szCs w:val="20"/>
          <w:u w:val="single"/>
          <w:lang w:eastAsia="ru-RU"/>
        </w:rPr>
        <w:t>68)</w:t>
      </w:r>
      <w:r w:rsidRPr="00634553">
        <w:rPr>
          <w:rFonts w:ascii="Arial" w:hAnsi="Arial" w:cs="Arial"/>
          <w:sz w:val="20"/>
          <w:szCs w:val="20"/>
          <w:lang w:eastAsia="ru-RU"/>
        </w:rPr>
        <w:t xml:space="preserve"> пункта 1 статьи 7 Кодекса о здоровье.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113. Оплата за услуги гемодиализа в условиях круглосуточного стационара больным с хронической почечной недостаточностью в терминальной стадии производится по КЗГ основного диагноза или операции и с оплатой стоимости оказанных сеансов по тарифам, утвержденным уполномоченным органом согласно </w:t>
      </w:r>
      <w:r w:rsidRPr="00634553">
        <w:rPr>
          <w:rFonts w:ascii="Arial" w:hAnsi="Arial" w:cs="Arial"/>
          <w:sz w:val="20"/>
          <w:szCs w:val="20"/>
          <w:u w:val="single"/>
          <w:lang w:eastAsia="ru-RU"/>
        </w:rPr>
        <w:t>пункту 2</w:t>
      </w:r>
      <w:r w:rsidRPr="00634553">
        <w:rPr>
          <w:rFonts w:ascii="Arial" w:hAnsi="Arial" w:cs="Arial"/>
          <w:sz w:val="20"/>
          <w:szCs w:val="20"/>
          <w:lang w:eastAsia="ru-RU"/>
        </w:rPr>
        <w:t xml:space="preserve"> статьи 23 Кодекса о здоровье. При этом, диагноз хронической почечной недостаточности в терминальной стадии является основным или сопутствующим диагнозом.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114. Оплата за услуги гемодиализа в условиях круглосуточного стационара при тяжелых случаях заболеваний, осложненных острой почечной недостаточностью, которая не купировалась медикаментозной терапией, производится по КЗГ основного диагноза или операции и с оплатой стоимости оказанных сеансов по тарифам, утвержденным уполномоченным органом согласно </w:t>
      </w:r>
      <w:r w:rsidRPr="00634553">
        <w:rPr>
          <w:rFonts w:ascii="Arial" w:hAnsi="Arial" w:cs="Arial"/>
          <w:sz w:val="20"/>
          <w:szCs w:val="20"/>
          <w:u w:val="single"/>
          <w:lang w:eastAsia="ru-RU"/>
        </w:rPr>
        <w:t>пункту 2</w:t>
      </w:r>
      <w:r w:rsidRPr="00634553">
        <w:rPr>
          <w:rFonts w:ascii="Arial" w:hAnsi="Arial" w:cs="Arial"/>
          <w:sz w:val="20"/>
          <w:szCs w:val="20"/>
          <w:lang w:eastAsia="ru-RU"/>
        </w:rPr>
        <w:t xml:space="preserve"> статьи 23 Кодекса о здоровье.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115. При выписке из круглосуточного стационара родильницы с живым новорожденным, оплата поставщику осуществляется по стоимости КЗГ основного диагноза или операции с оплатой стоимости комплекта по уходу за младенцем (аптечка новорожденного) по фактической (закупочной) стоимости с предоставлением подтверждающих документов на указанную стоимость в срок не позднее 5 (пятого) числа месяца, следующего за днем завершения отчетного периода.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Поставщик обеспечивает регистрацию отпуска комплекта по уходу за младенцем (аптечка новорожденного) в ИС "ЛО".</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xml:space="preserve">      116. Оплата за осложненное течение беременности и родов в условиях круглосуточного стационара по перечню случаев, подлежащих оплате по стоимости клинико-затратных групп с оплатой дополнительных расходов, согласно </w:t>
      </w:r>
      <w:r w:rsidRPr="00634553">
        <w:rPr>
          <w:rFonts w:ascii="Arial" w:hAnsi="Arial" w:cs="Arial"/>
          <w:sz w:val="20"/>
          <w:szCs w:val="20"/>
          <w:u w:val="single"/>
          <w:lang w:eastAsia="ru-RU"/>
        </w:rPr>
        <w:t>приложению 50</w:t>
      </w:r>
      <w:r w:rsidRPr="00634553">
        <w:rPr>
          <w:rFonts w:ascii="Arial" w:hAnsi="Arial" w:cs="Arial"/>
          <w:sz w:val="20"/>
          <w:szCs w:val="20"/>
          <w:lang w:eastAsia="ru-RU"/>
        </w:rPr>
        <w:t xml:space="preserve"> к настоящим Правилам осуществляется с учетом принципов регионализации по стоимости КЗГ основного диагноза или операции с оплатой дополнительных расходов на лекарственные средства и ИМН.</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Оплата за услуги альбуминового и перитонеального диализов в условиях круглосуточного стационара производится по КЗГ основного диагноза или операций и с оплатой стоимости оказанных сеансов по тарифам, утвержденным уполномоченным органом согласно </w:t>
      </w:r>
      <w:r w:rsidRPr="00634553">
        <w:rPr>
          <w:rFonts w:ascii="Arial" w:hAnsi="Arial" w:cs="Arial"/>
          <w:sz w:val="20"/>
          <w:szCs w:val="20"/>
          <w:u w:val="single"/>
          <w:lang w:eastAsia="ru-RU"/>
        </w:rPr>
        <w:t>пункту 2</w:t>
      </w:r>
      <w:r w:rsidRPr="00634553">
        <w:rPr>
          <w:rFonts w:ascii="Arial" w:hAnsi="Arial" w:cs="Arial"/>
          <w:sz w:val="20"/>
          <w:szCs w:val="20"/>
          <w:lang w:eastAsia="ru-RU"/>
        </w:rPr>
        <w:t xml:space="preserve"> статьи 23 Кодекса о здоровье.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Организациям здравоохранения оплачиваются затраты на расходные материалы, выданные пациенту для самостоятельного проведения перитонеального диализа на дому по накладной, прикрепленной в сканированном виде в ИС "ЭРСБ".</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117. Оплата за тяжелые болезни новорожденных в условиях круглосуточного стационара по перечню случаев, подлежащих оплате по стоимости клинико-затратных групп с оплатой дополнительных расходов, согласно </w:t>
      </w:r>
      <w:r w:rsidRPr="00634553">
        <w:rPr>
          <w:rFonts w:ascii="Arial" w:hAnsi="Arial" w:cs="Arial"/>
          <w:sz w:val="20"/>
          <w:szCs w:val="20"/>
          <w:u w:val="single"/>
          <w:lang w:eastAsia="ru-RU"/>
        </w:rPr>
        <w:t>приложению 50</w:t>
      </w:r>
      <w:r w:rsidRPr="00634553">
        <w:rPr>
          <w:rFonts w:ascii="Arial" w:hAnsi="Arial" w:cs="Arial"/>
          <w:sz w:val="20"/>
          <w:szCs w:val="20"/>
          <w:lang w:eastAsia="ru-RU"/>
        </w:rPr>
        <w:t xml:space="preserve"> к настоящим Правилам осуществляется по стоимости КЗГ основного диагноза или операции с оплатой дополнительных расходов на лекарственные средства и ИМН.</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118. Фонд, в случае неэффективности проводимой терапии в условиях круглосуточного стационара и обоснованного предоставления больному по жизненным показаниям, лекарственных средств и ИМН, не входящих в условия настоящих Правил, оплачивает данные дополнительные затраты за пролеченный случай и отражает в протоколе исполнения договора закупа услуг по оказанию стационарной и стационарозамещающей помощи в порядке, предусмотренном </w:t>
      </w:r>
      <w:r w:rsidRPr="00634553">
        <w:rPr>
          <w:rFonts w:ascii="Arial" w:hAnsi="Arial" w:cs="Arial"/>
          <w:sz w:val="20"/>
          <w:szCs w:val="20"/>
          <w:u w:val="single"/>
          <w:lang w:eastAsia="ru-RU"/>
        </w:rPr>
        <w:t>пунктом 30</w:t>
      </w:r>
      <w:r w:rsidRPr="00634553">
        <w:rPr>
          <w:rFonts w:ascii="Arial" w:hAnsi="Arial" w:cs="Arial"/>
          <w:sz w:val="20"/>
          <w:szCs w:val="20"/>
          <w:lang w:eastAsia="ru-RU"/>
        </w:rPr>
        <w:t xml:space="preserve"> настоящих Правил.</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Оплата дополнительных затрат осуществляется в срок не позднее 1 (одного) месяца со дня завершения мониторинга качества и объема данного случая, на основании: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письменного обращения поставщика с приложением документов, подтверждающих предъявленные затраты за предоставление больному дополнительных лекарственных средств, ИМН, не входящих в условия настоящих Правил, которое направляется в фонд не позднее 15 (пятнадцатого) числа месяца, следующего за отчетным периодом;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акта сверки, подписанного должностными лицами фонда и поставщика;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результатов мониторинга качества и объема об обоснованности предоставления пациенту дополнительных лекарственных средств и ИМН, не входящих в условия настоящих Правил;</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4) положительного заключения комиссии об обоснованности дополнительных затрат на лекарственные средства и ИМН, создаваемой фондом. В состав комиссии включаются представители уполномоченного органа, КООЗ, фонда, независимые эксперты-профильные специалисты.</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119. Оплата медицинской помощи пациентам со злокачественными новообразованиями лимфоидной и кроветворной ткани, которым в условиях круглосуточного стационара проведена химиотерапия, осуществляется по КЗГ основного диагноза или операций и с оплатой по фактическим затратам стоимости химиопрепаратов, не превышающей ее предельную стоимость, определенную уполномоченным органом в соответствии с </w:t>
      </w:r>
      <w:r w:rsidRPr="00634553">
        <w:rPr>
          <w:rFonts w:ascii="Arial" w:hAnsi="Arial" w:cs="Arial"/>
          <w:sz w:val="20"/>
          <w:szCs w:val="20"/>
          <w:u w:val="single"/>
          <w:lang w:eastAsia="ru-RU"/>
        </w:rPr>
        <w:t>подпунктами 20)</w:t>
      </w:r>
      <w:r w:rsidRPr="00634553">
        <w:rPr>
          <w:rFonts w:ascii="Arial" w:hAnsi="Arial" w:cs="Arial"/>
          <w:sz w:val="20"/>
          <w:szCs w:val="20"/>
          <w:lang w:eastAsia="ru-RU"/>
        </w:rPr>
        <w:t xml:space="preserve"> и </w:t>
      </w:r>
      <w:r w:rsidRPr="00634553">
        <w:rPr>
          <w:rFonts w:ascii="Arial" w:hAnsi="Arial" w:cs="Arial"/>
          <w:sz w:val="20"/>
          <w:szCs w:val="20"/>
          <w:u w:val="single"/>
          <w:lang w:eastAsia="ru-RU"/>
        </w:rPr>
        <w:t>68)</w:t>
      </w:r>
      <w:r w:rsidRPr="00634553">
        <w:rPr>
          <w:rFonts w:ascii="Arial" w:hAnsi="Arial" w:cs="Arial"/>
          <w:sz w:val="20"/>
          <w:szCs w:val="20"/>
          <w:lang w:eastAsia="ru-RU"/>
        </w:rPr>
        <w:t xml:space="preserve"> пункта 1 статьи 7 Кодекса о здоровье.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120. При лечении острых форм злокачественных новообразований лимфоидной и кроветворной ткани и депрессии кроветворения, первичная госпитализация круглосуточного стационара оплачивается по стоимости за пролеченный случай по КЗГ основного диагноза или операции с оплатой стоимости химиопрепаратов по фактическим затратам, оплата последующих госпитализаций производится по тридцатипроцентной стоимости пролеченного случая по КЗГ основного диагноза или операции с оплатой по фактическим затратам стоимости химиопрепаратов, не превышающей ее предельную стоимость, определенную уполномоченным органом в соответствии с </w:t>
      </w:r>
      <w:r w:rsidRPr="00634553">
        <w:rPr>
          <w:rFonts w:ascii="Arial" w:hAnsi="Arial" w:cs="Arial"/>
          <w:sz w:val="20"/>
          <w:szCs w:val="20"/>
          <w:u w:val="single"/>
          <w:lang w:eastAsia="ru-RU"/>
        </w:rPr>
        <w:t>подпунктами 20)</w:t>
      </w:r>
      <w:r w:rsidRPr="00634553">
        <w:rPr>
          <w:rFonts w:ascii="Arial" w:hAnsi="Arial" w:cs="Arial"/>
          <w:sz w:val="20"/>
          <w:szCs w:val="20"/>
          <w:lang w:eastAsia="ru-RU"/>
        </w:rPr>
        <w:t xml:space="preserve"> и </w:t>
      </w:r>
      <w:r w:rsidRPr="00634553">
        <w:rPr>
          <w:rFonts w:ascii="Arial" w:hAnsi="Arial" w:cs="Arial"/>
          <w:sz w:val="20"/>
          <w:szCs w:val="20"/>
          <w:u w:val="single"/>
          <w:lang w:eastAsia="ru-RU"/>
        </w:rPr>
        <w:t>68)</w:t>
      </w:r>
      <w:r w:rsidRPr="00634553">
        <w:rPr>
          <w:rFonts w:ascii="Arial" w:hAnsi="Arial" w:cs="Arial"/>
          <w:sz w:val="20"/>
          <w:szCs w:val="20"/>
          <w:lang w:eastAsia="ru-RU"/>
        </w:rPr>
        <w:t xml:space="preserve"> пункта 1 статьи 7 Кодекса о здоровье.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121. Поставщикам, применяющим высокодозную химиотерапию при лечении острых форм злокачественных новообразований лимфоидной и кроветворной ткани и депрессии кроветворения, при последующих госпитализациях круглосуточного стационара оплачивается по семидесятипятипроцентной стоимости пролеченного случая по КЗГ основного диагноза или операции с оплатой по фактическим затратам стоимости химиопрепаратов, не превышающей ее предельную стоимость, определенную уполномоченным органом в соответствии с </w:t>
      </w:r>
      <w:r w:rsidRPr="00634553">
        <w:rPr>
          <w:rFonts w:ascii="Arial" w:hAnsi="Arial" w:cs="Arial"/>
          <w:sz w:val="20"/>
          <w:szCs w:val="20"/>
          <w:u w:val="single"/>
          <w:lang w:eastAsia="ru-RU"/>
        </w:rPr>
        <w:t>подпунктами 20)</w:t>
      </w:r>
      <w:r w:rsidRPr="00634553">
        <w:rPr>
          <w:rFonts w:ascii="Arial" w:hAnsi="Arial" w:cs="Arial"/>
          <w:sz w:val="20"/>
          <w:szCs w:val="20"/>
          <w:lang w:eastAsia="ru-RU"/>
        </w:rPr>
        <w:t xml:space="preserve"> и </w:t>
      </w:r>
      <w:r w:rsidRPr="00634553">
        <w:rPr>
          <w:rFonts w:ascii="Arial" w:hAnsi="Arial" w:cs="Arial"/>
          <w:sz w:val="20"/>
          <w:szCs w:val="20"/>
          <w:u w:val="single"/>
          <w:lang w:eastAsia="ru-RU"/>
        </w:rPr>
        <w:t>68)</w:t>
      </w:r>
      <w:r w:rsidRPr="00634553">
        <w:rPr>
          <w:rFonts w:ascii="Arial" w:hAnsi="Arial" w:cs="Arial"/>
          <w:sz w:val="20"/>
          <w:szCs w:val="20"/>
          <w:lang w:eastAsia="ru-RU"/>
        </w:rPr>
        <w:t xml:space="preserve"> пункта 1 статьи 7 Кодекса о здоровье, кроме случаев проведения операции по трансплантации костного мозга. Лечение пациентов со злокачественными новообразованиями лимфоидной и кроветворной ткани с проведением операции по трансплантации костного мозга, оплачивается по стоимости за пролеченный случай по КЗГ основного диагноза или операции с оплатой по фактическим затратам стоимости химиопрепаратов, не превышающей ее предельную стоимость, определенную уполномоченным органом в соответствии с </w:t>
      </w:r>
      <w:r w:rsidRPr="00634553">
        <w:rPr>
          <w:rFonts w:ascii="Arial" w:hAnsi="Arial" w:cs="Arial"/>
          <w:sz w:val="20"/>
          <w:szCs w:val="20"/>
          <w:u w:val="single"/>
          <w:lang w:eastAsia="ru-RU"/>
        </w:rPr>
        <w:t>подпунктами 20)</w:t>
      </w:r>
      <w:r w:rsidRPr="00634553">
        <w:rPr>
          <w:rFonts w:ascii="Arial" w:hAnsi="Arial" w:cs="Arial"/>
          <w:sz w:val="20"/>
          <w:szCs w:val="20"/>
          <w:lang w:eastAsia="ru-RU"/>
        </w:rPr>
        <w:t xml:space="preserve"> и </w:t>
      </w:r>
      <w:r w:rsidRPr="00634553">
        <w:rPr>
          <w:rFonts w:ascii="Arial" w:hAnsi="Arial" w:cs="Arial"/>
          <w:sz w:val="20"/>
          <w:szCs w:val="20"/>
          <w:u w:val="single"/>
          <w:lang w:eastAsia="ru-RU"/>
        </w:rPr>
        <w:t>68)</w:t>
      </w:r>
      <w:r w:rsidRPr="00634553">
        <w:rPr>
          <w:rFonts w:ascii="Arial" w:hAnsi="Arial" w:cs="Arial"/>
          <w:sz w:val="20"/>
          <w:szCs w:val="20"/>
          <w:lang w:eastAsia="ru-RU"/>
        </w:rPr>
        <w:t xml:space="preserve"> пункта 1 статьи 7 Кодекса о здоровье.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122. В условиях круглосуточного стационара республиканской организации здравоохранения, оказывающей медицинские услуги онкологическим больным, оплата за пролеченных больных производится по КЗГ основного диагноза или операций и с оплатой стоимости химиотерапии, лучевой терапии, иммуногистохимического исследования.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123. При лечении цирроза и фиброза печени оплата производится по соответствующим КЗГ основного диагноза или операции и с оплатой расходов в республиканских организациях здравоохранения.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124. В условиях дневного стационара поставщикам, оказывающим медицинские услуги онкологическим больным и больным со злокачественными новообразованиями лимфоидной и кроветворной ткани оплата производится: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за сеансы химиотерапии по тарифам в дневном стационаре за один пролеченный случай согласно </w:t>
      </w:r>
      <w:r w:rsidRPr="00634553">
        <w:rPr>
          <w:rFonts w:ascii="Arial" w:hAnsi="Arial" w:cs="Arial"/>
          <w:sz w:val="20"/>
          <w:szCs w:val="20"/>
          <w:u w:val="single"/>
          <w:lang w:eastAsia="ru-RU"/>
        </w:rPr>
        <w:t>пункту 85</w:t>
      </w:r>
      <w:r w:rsidRPr="00634553">
        <w:rPr>
          <w:rFonts w:ascii="Arial" w:hAnsi="Arial" w:cs="Arial"/>
          <w:sz w:val="20"/>
          <w:szCs w:val="20"/>
          <w:lang w:eastAsia="ru-RU"/>
        </w:rPr>
        <w:t xml:space="preserve"> настоящих Правил и с оплатой стоимости химиопрепаратов по фактическим затратам;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при оказании лучевой терапии по тарифам в дневном стационаре за один пролеченный случай согласно </w:t>
      </w:r>
      <w:r w:rsidRPr="00634553">
        <w:rPr>
          <w:rFonts w:ascii="Arial" w:hAnsi="Arial" w:cs="Arial"/>
          <w:sz w:val="20"/>
          <w:szCs w:val="20"/>
          <w:u w:val="single"/>
          <w:lang w:eastAsia="ru-RU"/>
        </w:rPr>
        <w:t>пункту 85</w:t>
      </w:r>
      <w:r w:rsidRPr="00634553">
        <w:rPr>
          <w:rFonts w:ascii="Arial" w:hAnsi="Arial" w:cs="Arial"/>
          <w:sz w:val="20"/>
          <w:szCs w:val="20"/>
          <w:lang w:eastAsia="ru-RU"/>
        </w:rPr>
        <w:t xml:space="preserve"> настоящих Правил и с оплатой стоимости фактически оказанных сеансов лучевой терапии;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3) за сеансы химио- и лучевой терапии по тарифам в дневном стационаре за один пролеченный случай согласно </w:t>
      </w:r>
      <w:r w:rsidRPr="00634553">
        <w:rPr>
          <w:rFonts w:ascii="Arial" w:hAnsi="Arial" w:cs="Arial"/>
          <w:sz w:val="20"/>
          <w:szCs w:val="20"/>
          <w:u w:val="single"/>
          <w:lang w:eastAsia="ru-RU"/>
        </w:rPr>
        <w:t>пункту 85</w:t>
      </w:r>
      <w:r w:rsidRPr="00634553">
        <w:rPr>
          <w:rFonts w:ascii="Arial" w:hAnsi="Arial" w:cs="Arial"/>
          <w:sz w:val="20"/>
          <w:szCs w:val="20"/>
          <w:lang w:eastAsia="ru-RU"/>
        </w:rPr>
        <w:t xml:space="preserve"> настоящих Правил и с оплатой возмещением стоимости химиопрепаратов по фактическим затратам и стоимости фактически оказанных сеансов лучевой терапии.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Все сеансы химиотерапии и лучевой терапии на 1 (одного) больного за отчетный период считаются как один пролеченный случай.</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125. Сумма дополнительного соглашения, заключенного в соответствии с </w:t>
      </w:r>
      <w:r w:rsidRPr="00634553">
        <w:rPr>
          <w:rFonts w:ascii="Arial" w:hAnsi="Arial" w:cs="Arial"/>
          <w:sz w:val="20"/>
          <w:szCs w:val="20"/>
          <w:u w:val="single"/>
          <w:lang w:eastAsia="ru-RU"/>
        </w:rPr>
        <w:t>пунктом 34</w:t>
      </w:r>
      <w:r w:rsidRPr="00634553">
        <w:rPr>
          <w:rFonts w:ascii="Arial" w:hAnsi="Arial" w:cs="Arial"/>
          <w:sz w:val="20"/>
          <w:szCs w:val="20"/>
          <w:lang w:eastAsia="ru-RU"/>
        </w:rPr>
        <w:t xml:space="preserve"> настоящих Правил, для оплаты услуг, не принятых к оплате в течение действия договора закупа услуг в связи с проведением мониторинга качества и объема, внешней экспертизы качества медицинских услуг, а также услуг, оказанных в декабре текущего года, не превышает сумму среднемесячной фактической оплаты в текущем финансовом году.</w:t>
      </w:r>
    </w:p>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Параграф 3. Порядок оплаты случаев оказания стационарной и стационарозамещающей помощи детям с онкологическими заболеваниями по медико-экономическим тарифам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126. Оплата за оказание медицинских услуг детям с онкологическими заболеваниями на уровне круглосуточного стационара осуществляется по медико-экономическим тарифам, рассчитываемым в соответствии с </w:t>
      </w:r>
      <w:r w:rsidRPr="00634553">
        <w:rPr>
          <w:rFonts w:ascii="Arial" w:hAnsi="Arial" w:cs="Arial"/>
          <w:sz w:val="20"/>
          <w:szCs w:val="20"/>
          <w:u w:val="single"/>
          <w:lang w:eastAsia="ru-RU"/>
        </w:rPr>
        <w:t>Методикой</w:t>
      </w:r>
      <w:r w:rsidRPr="00634553">
        <w:rPr>
          <w:rFonts w:ascii="Arial" w:hAnsi="Arial" w:cs="Arial"/>
          <w:sz w:val="20"/>
          <w:szCs w:val="20"/>
          <w:lang w:eastAsia="ru-RU"/>
        </w:rPr>
        <w:t xml:space="preserve"> формирования тарифов.</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127. Медико-экономические тарифы включают стоимость лечения по блокам (схемам), длительность лечения и стоимость полного курса лечения конкретной нозологии, включая стационарозамещающую помощь.</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128. Сумма оплаты за лечение конкретной нозологии не превышает стоимость полного курса лечения. Оплата по медико-экономическим тарифам осуществляется поэтапно по блокам (схемам) курса лечения.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Если количество проведенных койко-дней составляет пятьдесят процентов и менее установленных сроком лечения одного блока (схемы) лечения, оплата производится с удержанием 30 (тридцати) процентов от стоимости блока (схемы) лечения.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129. При необходимости наблюдения за детьми с онкологическими заболеваниями в перерыве лечения между блоками (схемами) лечения, оплата осуществляется на уровне стационарозамещающей помощи.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При оказании реабилитации для детей с онкологическими заболеваниями поставщик по согласованию с фондом привлекает соисполнителей путем передачи им части своих обязательств по оказанию услуг. Оплата оказанных услуг соисполнителей осуществляется по тарифам, не превышающим размеры тарифов, утвержденных уполномоченным органом согласно </w:t>
      </w:r>
      <w:r w:rsidRPr="00634553">
        <w:rPr>
          <w:rFonts w:ascii="Arial" w:hAnsi="Arial" w:cs="Arial"/>
          <w:sz w:val="20"/>
          <w:szCs w:val="20"/>
          <w:u w:val="single"/>
          <w:lang w:eastAsia="ru-RU"/>
        </w:rPr>
        <w:t>пункту 2</w:t>
      </w:r>
      <w:r w:rsidRPr="00634553">
        <w:rPr>
          <w:rFonts w:ascii="Arial" w:hAnsi="Arial" w:cs="Arial"/>
          <w:sz w:val="20"/>
          <w:szCs w:val="20"/>
          <w:lang w:eastAsia="ru-RU"/>
        </w:rPr>
        <w:t xml:space="preserve"> статьи 23 Кодекса о здоровье.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130. Для нозологий, имеющих этап амбулаторного лечения, лекарственные средства выдаются по завершению курса стационарного лечения, при этом, оплата стоимости выданных пациенту лекарственных средства осуществляется на основании прикрепленной в сканированном виде в ИС "ЭРСБ" накладной, за исключением лекарственных средств, входящих в Перечень лекарственных средств и изделий медицинского назначения для обеспечения граждан, в том числе отдельных категорий граждан с определенными заболеваниями (состояниями) бесплатными и (или) льготными лекарственными средствами, изделиями медицинского назначения и специализированными лечебными продуктами на амбулаторном уровне, утвержденный </w:t>
      </w:r>
      <w:hyperlink r:id="rId24" w:anchor="z4"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Министра здравоохранения Республики Казахстан от 29 августа 2017 года № 666 (зарегистрирован в Реестре государственной регистрации нормативных правовых актов за № 15724).</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131. Сумма дополнительного соглашения, заключенного в соответствии с </w:t>
      </w:r>
      <w:r w:rsidRPr="00634553">
        <w:rPr>
          <w:rFonts w:ascii="Arial" w:hAnsi="Arial" w:cs="Arial"/>
          <w:sz w:val="20"/>
          <w:szCs w:val="20"/>
          <w:u w:val="single"/>
          <w:lang w:eastAsia="ru-RU"/>
        </w:rPr>
        <w:t>пунктом 34</w:t>
      </w:r>
      <w:r w:rsidRPr="00634553">
        <w:rPr>
          <w:rFonts w:ascii="Arial" w:hAnsi="Arial" w:cs="Arial"/>
          <w:sz w:val="20"/>
          <w:szCs w:val="20"/>
          <w:lang w:eastAsia="ru-RU"/>
        </w:rPr>
        <w:t xml:space="preserve"> настоящих Правил, для оплаты услуг, не принятых к оплате в течение действия договора закупа услуг в связи с проведением мониторинга качества и объема, внешней экспертизы качества </w:t>
      </w:r>
      <w:r w:rsidRPr="00634553">
        <w:rPr>
          <w:rFonts w:ascii="Arial" w:hAnsi="Arial" w:cs="Arial"/>
          <w:sz w:val="20"/>
          <w:szCs w:val="20"/>
          <w:lang w:eastAsia="ru-RU"/>
        </w:rPr>
        <w:lastRenderedPageBreak/>
        <w:t>медицинских услуг, а также услуг, оказанных в декабре текущего года, не превышает сумму среднемесячной фактической оплаты в текущем финансовом году.</w:t>
      </w:r>
    </w:p>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Глава 3. Порядок оплаты за оказание скорой медицинской помощи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132. Оплата поставщику за оказание скорой медицинской помощи осуществляется: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по подушевому нормативу на оказание скорой медицинской помощи;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за проведение тромболитической терапии - по фактической (закупочной) стоимости препарата, не превышающей ее предельную стоимость, определенную уполномоченным органом в соответствии с </w:t>
      </w:r>
      <w:r w:rsidRPr="00634553">
        <w:rPr>
          <w:rFonts w:ascii="Arial" w:hAnsi="Arial" w:cs="Arial"/>
          <w:sz w:val="20"/>
          <w:szCs w:val="20"/>
          <w:u w:val="single"/>
          <w:lang w:eastAsia="ru-RU"/>
        </w:rPr>
        <w:t>подпунктами 20)</w:t>
      </w:r>
      <w:r w:rsidRPr="00634553">
        <w:rPr>
          <w:rFonts w:ascii="Arial" w:hAnsi="Arial" w:cs="Arial"/>
          <w:sz w:val="20"/>
          <w:szCs w:val="20"/>
          <w:lang w:eastAsia="ru-RU"/>
        </w:rPr>
        <w:t xml:space="preserve"> и </w:t>
      </w:r>
      <w:r w:rsidRPr="00634553">
        <w:rPr>
          <w:rFonts w:ascii="Arial" w:hAnsi="Arial" w:cs="Arial"/>
          <w:sz w:val="20"/>
          <w:szCs w:val="20"/>
          <w:u w:val="single"/>
          <w:lang w:eastAsia="ru-RU"/>
        </w:rPr>
        <w:t>68)</w:t>
      </w:r>
      <w:r w:rsidRPr="00634553">
        <w:rPr>
          <w:rFonts w:ascii="Arial" w:hAnsi="Arial" w:cs="Arial"/>
          <w:sz w:val="20"/>
          <w:szCs w:val="20"/>
          <w:lang w:eastAsia="ru-RU"/>
        </w:rPr>
        <w:t xml:space="preserve"> пункта 1 статьи 7 Кодекса о здоровье.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133. Сумма оплаты за оказание скорой медицинской помощи поставщику за отчетный период определяется путем умножения подушевого норматива скорой помощи в месяц на численность населения, обслуживаемого поставщиком согласно договору закупа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Сумма оплаты за оказание скорой медицинской помощи поставщику по подушевому нормативу скорой помощи за отчетный период не зависит от объема оказанных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134. Поставщик на основании форм № 110/у и № 114/у первичной медицинской документации, утвержденных </w:t>
      </w:r>
      <w:hyperlink r:id="rId25" w:anchor="z1"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 907, формирует и передает в фонд счет-реестр за оказание скорой медицинской помощи и медицинской помощи, связанной с транспортировкой квалифицированных специалистов и (или) больного санитарным транспортом, по форме согласно </w:t>
      </w:r>
      <w:r w:rsidRPr="00634553">
        <w:rPr>
          <w:rFonts w:ascii="Arial" w:hAnsi="Arial" w:cs="Arial"/>
          <w:sz w:val="20"/>
          <w:szCs w:val="20"/>
          <w:u w:val="single"/>
          <w:lang w:eastAsia="ru-RU"/>
        </w:rPr>
        <w:t>приложению 51</w:t>
      </w:r>
      <w:r w:rsidRPr="00634553">
        <w:rPr>
          <w:rFonts w:ascii="Arial" w:hAnsi="Arial" w:cs="Arial"/>
          <w:sz w:val="20"/>
          <w:szCs w:val="20"/>
          <w:lang w:eastAsia="ru-RU"/>
        </w:rPr>
        <w:t xml:space="preserve"> к настоящим Правилам (далее – счет-реестр за оказание скорой медицинской помощи, медицинской помощи, связанной с транспортировкой квалифицированных специалистов и (или) больного санитарным транспортом).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135. Фонд формирует протокол исполнения договора закупа услуг по оказанию скорой медицинской помощи и медицинской помощи, связанной с транспортировкой квалифицированных специалистов и (или) больного санитарным транспортом, по форме согласно </w:t>
      </w:r>
      <w:r w:rsidRPr="00634553">
        <w:rPr>
          <w:rFonts w:ascii="Arial" w:hAnsi="Arial" w:cs="Arial"/>
          <w:sz w:val="20"/>
          <w:szCs w:val="20"/>
          <w:u w:val="single"/>
          <w:lang w:eastAsia="ru-RU"/>
        </w:rPr>
        <w:t>приложению 52</w:t>
      </w:r>
      <w:r w:rsidRPr="00634553">
        <w:rPr>
          <w:rFonts w:ascii="Arial" w:hAnsi="Arial" w:cs="Arial"/>
          <w:sz w:val="20"/>
          <w:szCs w:val="20"/>
          <w:lang w:eastAsia="ru-RU"/>
        </w:rPr>
        <w:t xml:space="preserve"> к настоящим Правилам (далее – протокол исполнения договора закупа услуг скорой медицинской помощи).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136. По результатам мониторинга качества и объема и внешней экспертизы качества медицинских услуг фондом в отношении поставщиков применяются штрафные санкции за оказанные услуги скорой медицинской помощи по перечню дефектов скорой медицинской помощи согласно </w:t>
      </w:r>
      <w:r w:rsidRPr="00634553">
        <w:rPr>
          <w:rFonts w:ascii="Arial" w:hAnsi="Arial" w:cs="Arial"/>
          <w:sz w:val="20"/>
          <w:szCs w:val="20"/>
          <w:u w:val="single"/>
          <w:lang w:eastAsia="ru-RU"/>
        </w:rPr>
        <w:t>приложению 53</w:t>
      </w:r>
      <w:r w:rsidRPr="00634553">
        <w:rPr>
          <w:rFonts w:ascii="Arial" w:hAnsi="Arial" w:cs="Arial"/>
          <w:sz w:val="20"/>
          <w:szCs w:val="20"/>
          <w:lang w:eastAsia="ru-RU"/>
        </w:rPr>
        <w:t xml:space="preserve"> к настоящим Правилам и формируются: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реестр услуг скорой медицинской помощи, прошедших мониторинг качества и объема по форме согласно </w:t>
      </w:r>
      <w:r w:rsidRPr="00634553">
        <w:rPr>
          <w:rFonts w:ascii="Arial" w:hAnsi="Arial" w:cs="Arial"/>
          <w:sz w:val="20"/>
          <w:szCs w:val="20"/>
          <w:u w:val="single"/>
          <w:lang w:eastAsia="ru-RU"/>
        </w:rPr>
        <w:t>приложению 54</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акт мониторинга качества и объема и внешней экспертизы качества медицинских услуг скорой медицинской помощи по форме согласно </w:t>
      </w:r>
      <w:r w:rsidRPr="00634553">
        <w:rPr>
          <w:rFonts w:ascii="Arial" w:hAnsi="Arial" w:cs="Arial"/>
          <w:sz w:val="20"/>
          <w:szCs w:val="20"/>
          <w:u w:val="single"/>
          <w:lang w:eastAsia="ru-RU"/>
        </w:rPr>
        <w:t>приложению 55</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137. Поставщик на основании первичных документов бухгалтерского учета в срок до 30 числа месяца, следующего за отчетным периодом, предоставляет за предыдущий отчетный период информацию о:</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структуре доходов при оказании скорой медицинской помощи по форме согласно </w:t>
      </w:r>
      <w:r w:rsidRPr="00634553">
        <w:rPr>
          <w:rFonts w:ascii="Arial" w:hAnsi="Arial" w:cs="Arial"/>
          <w:sz w:val="20"/>
          <w:szCs w:val="20"/>
          <w:u w:val="single"/>
          <w:lang w:eastAsia="ru-RU"/>
        </w:rPr>
        <w:t>приложению 56</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структуре расходов при оказании скорой медицинской помощи по форме согласно </w:t>
      </w:r>
      <w:r w:rsidRPr="00634553">
        <w:rPr>
          <w:rFonts w:ascii="Arial" w:hAnsi="Arial" w:cs="Arial"/>
          <w:sz w:val="20"/>
          <w:szCs w:val="20"/>
          <w:u w:val="single"/>
          <w:lang w:eastAsia="ru-RU"/>
        </w:rPr>
        <w:t>приложению 57</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3) дифференцированной оплате труда работников при оказании скорой медицинской помощи по форме согласно </w:t>
      </w:r>
      <w:r w:rsidRPr="00634553">
        <w:rPr>
          <w:rFonts w:ascii="Arial" w:hAnsi="Arial" w:cs="Arial"/>
          <w:sz w:val="20"/>
          <w:szCs w:val="20"/>
          <w:u w:val="single"/>
          <w:lang w:eastAsia="ru-RU"/>
        </w:rPr>
        <w:t>приложению 58</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4) повышении квалификации и переподготовке кадров при оказании скорой медицинской помощи по форме согласно </w:t>
      </w:r>
      <w:r w:rsidRPr="00634553">
        <w:rPr>
          <w:rFonts w:ascii="Arial" w:hAnsi="Arial" w:cs="Arial"/>
          <w:sz w:val="20"/>
          <w:szCs w:val="20"/>
          <w:u w:val="single"/>
          <w:lang w:eastAsia="ru-RU"/>
        </w:rPr>
        <w:t>приложению 59</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5) распределении плановой суммы аванса при оказании скорой медицинской помощи по форме согласно </w:t>
      </w:r>
      <w:r w:rsidRPr="00634553">
        <w:rPr>
          <w:rFonts w:ascii="Arial" w:hAnsi="Arial" w:cs="Arial"/>
          <w:sz w:val="20"/>
          <w:szCs w:val="20"/>
          <w:u w:val="single"/>
          <w:lang w:eastAsia="ru-RU"/>
        </w:rPr>
        <w:t>приложению 60</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случае непредоставления информации, предусмотренной настоящим пунктом, формирование акта оказанных услуг за текущий отчетный период поставщику не производится до предоставления указанной информации.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Поставщик по запросу фонда предоставляет копии первичных бухгалтерских документов, на основании которых осуществлено формирование информации, указанной в настоящем пункте.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138. Фондом на основании протокола исполнения договора закупа услуг скорой медицинской помощи формируется акт оказанных услуг скорой медицинской помощи и медицинской помощи, связанной с транспортировкой квалифицированных специалистов и (или) больного санитарным транспортом по форме согласно </w:t>
      </w:r>
      <w:r w:rsidRPr="00634553">
        <w:rPr>
          <w:rFonts w:ascii="Arial" w:hAnsi="Arial" w:cs="Arial"/>
          <w:sz w:val="20"/>
          <w:szCs w:val="20"/>
          <w:u w:val="single"/>
          <w:lang w:eastAsia="ru-RU"/>
        </w:rPr>
        <w:t>приложению 61</w:t>
      </w:r>
      <w:r w:rsidRPr="00634553">
        <w:rPr>
          <w:rFonts w:ascii="Arial" w:hAnsi="Arial" w:cs="Arial"/>
          <w:sz w:val="20"/>
          <w:szCs w:val="20"/>
          <w:lang w:eastAsia="ru-RU"/>
        </w:rPr>
        <w:t xml:space="preserve"> к настоящим Правилам (далее – акт оказанных услуг скорой медицинской помощи).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139. Оплата по акту оказанных услуг скорой медицинской помощи осуществляется фондом в порядке и сроки, предусмотренные </w:t>
      </w:r>
      <w:r w:rsidRPr="00634553">
        <w:rPr>
          <w:rFonts w:ascii="Arial" w:hAnsi="Arial" w:cs="Arial"/>
          <w:sz w:val="20"/>
          <w:szCs w:val="20"/>
          <w:u w:val="single"/>
          <w:lang w:eastAsia="ru-RU"/>
        </w:rPr>
        <w:t>пунктом 36</w:t>
      </w:r>
      <w:r w:rsidRPr="00634553">
        <w:rPr>
          <w:rFonts w:ascii="Arial" w:hAnsi="Arial" w:cs="Arial"/>
          <w:sz w:val="20"/>
          <w:szCs w:val="20"/>
          <w:lang w:eastAsia="ru-RU"/>
        </w:rPr>
        <w:t xml:space="preserve"> настоящих Правил с учетом удержания части ранее выплаченного аванса.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140. Оплата поставщику за оказание медицинской помощи, связанной с транспортировкой квалифицированных специалистов и (или) больного санитарным транспортом осуществляется по тарифу за один вызов медицинской помощи.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141. Сумма оплаты поставщику за оказание медицинской помощи, связанной с транспортировкой квалифицированных специалистов и (или) больного санитарным транспортом, за отчетный период определяется путем умножения тарифа за один вызов на фактическое количество вызовов за отчетный период.</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142. Поставщик, на основании формы № 110-2/у первичной медицинской документации, утвержденной </w:t>
      </w:r>
      <w:hyperlink r:id="rId26" w:anchor="z1"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 907, формирует и передает в фонд счет-реестр за оказание медицинской помощи, связанной с транспортировкой квалифицированных специалистов и (или) больного санитарным транспортом по форме согласно </w:t>
      </w:r>
      <w:r w:rsidRPr="00634553">
        <w:rPr>
          <w:rFonts w:ascii="Arial" w:hAnsi="Arial" w:cs="Arial"/>
          <w:sz w:val="20"/>
          <w:szCs w:val="20"/>
          <w:u w:val="single"/>
          <w:lang w:eastAsia="ru-RU"/>
        </w:rPr>
        <w:t>приложению 51</w:t>
      </w:r>
      <w:r w:rsidRPr="00634553">
        <w:rPr>
          <w:rFonts w:ascii="Arial" w:hAnsi="Arial" w:cs="Arial"/>
          <w:sz w:val="20"/>
          <w:szCs w:val="20"/>
          <w:lang w:eastAsia="ru-RU"/>
        </w:rPr>
        <w:t xml:space="preserve"> к настоящим Правилам (далее – счет-реестр за оказание скорой помощи, медицинской помощи, связанной с транспортировкой квалифицированных специалистов и (или) больного санитарным транспортом) в порядке и сроки, предусмотренные </w:t>
      </w:r>
      <w:r w:rsidRPr="00634553">
        <w:rPr>
          <w:rFonts w:ascii="Arial" w:hAnsi="Arial" w:cs="Arial"/>
          <w:sz w:val="20"/>
          <w:szCs w:val="20"/>
          <w:u w:val="single"/>
          <w:lang w:eastAsia="ru-RU"/>
        </w:rPr>
        <w:t>пунктом 27</w:t>
      </w:r>
      <w:r w:rsidRPr="00634553">
        <w:rPr>
          <w:rFonts w:ascii="Arial" w:hAnsi="Arial" w:cs="Arial"/>
          <w:sz w:val="20"/>
          <w:szCs w:val="20"/>
          <w:lang w:eastAsia="ru-RU"/>
        </w:rPr>
        <w:t xml:space="preserve"> настоящих Правил.</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143. Фонд формирует протокол исполнения договора закупа услуг скорой медицинской помощи и медицинской помощи, связанной с транспортировкой квалифицированных специалистов и (или) больного санитарным транспортом по форме согласно </w:t>
      </w:r>
      <w:r w:rsidRPr="00634553">
        <w:rPr>
          <w:rFonts w:ascii="Arial" w:hAnsi="Arial" w:cs="Arial"/>
          <w:sz w:val="20"/>
          <w:szCs w:val="20"/>
          <w:u w:val="single"/>
          <w:lang w:eastAsia="ru-RU"/>
        </w:rPr>
        <w:t>приложению 52</w:t>
      </w:r>
      <w:r w:rsidRPr="00634553">
        <w:rPr>
          <w:rFonts w:ascii="Arial" w:hAnsi="Arial" w:cs="Arial"/>
          <w:sz w:val="20"/>
          <w:szCs w:val="20"/>
          <w:lang w:eastAsia="ru-RU"/>
        </w:rPr>
        <w:t xml:space="preserve"> к настоящим Правилам (далее – протокол исполнения договора закупа услуг скорой медицинской помощи).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144. По результатам мониторинга качества и объема и внешней экспертизы качества медицинских услуг фондом в отношении поставщиков применяются штрафные санкции за оказанные услуги медицинской помощи, связанной с транспортировкой квалифицированных специалистов и (или) больного санитарным транспортом по перечню индикаторов по медицинской помощи, связанной с транспортировкой квалифицированных специалистов и (или) больного санитарным транспортом согласно </w:t>
      </w:r>
      <w:r w:rsidRPr="00634553">
        <w:rPr>
          <w:rFonts w:ascii="Arial" w:hAnsi="Arial" w:cs="Arial"/>
          <w:sz w:val="20"/>
          <w:szCs w:val="20"/>
          <w:u w:val="single"/>
          <w:lang w:eastAsia="ru-RU"/>
        </w:rPr>
        <w:t>приложению 62</w:t>
      </w:r>
      <w:r w:rsidRPr="00634553">
        <w:rPr>
          <w:rFonts w:ascii="Arial" w:hAnsi="Arial" w:cs="Arial"/>
          <w:sz w:val="20"/>
          <w:szCs w:val="20"/>
          <w:lang w:eastAsia="ru-RU"/>
        </w:rPr>
        <w:t xml:space="preserve"> к настоящим Правилам и формируются: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реестр исполнения индикаторов по медицинской помощи, связанной с транспортировкой квалифицированных специалистов и (или) больного санитарным транспортом по форме согласно </w:t>
      </w:r>
      <w:r w:rsidRPr="00634553">
        <w:rPr>
          <w:rFonts w:ascii="Arial" w:hAnsi="Arial" w:cs="Arial"/>
          <w:sz w:val="20"/>
          <w:szCs w:val="20"/>
          <w:u w:val="single"/>
          <w:lang w:eastAsia="ru-RU"/>
        </w:rPr>
        <w:t>приложению 63</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акт мониторинга исполнения индикаторов медицинской помощи, связанной с транспортировкой квалифицированных специалистов и (или) больного санитарным транспортом, по форме согласно </w:t>
      </w:r>
      <w:r w:rsidRPr="00634553">
        <w:rPr>
          <w:rFonts w:ascii="Arial" w:hAnsi="Arial" w:cs="Arial"/>
          <w:sz w:val="20"/>
          <w:szCs w:val="20"/>
          <w:u w:val="single"/>
          <w:lang w:eastAsia="ru-RU"/>
        </w:rPr>
        <w:t>приложению 64</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145. Фондом на основании протокола исполнения договора закупа услуг скорой медицинской помощи формируется акт оказанных услуг скорой медицинской помощи и медицинской помощи, связанной с транспортировкой квалифицированных специалистов и (или) больного санитарным транспортом по форме согласно </w:t>
      </w:r>
      <w:r w:rsidRPr="00634553">
        <w:rPr>
          <w:rFonts w:ascii="Arial" w:hAnsi="Arial" w:cs="Arial"/>
          <w:sz w:val="20"/>
          <w:szCs w:val="20"/>
          <w:u w:val="single"/>
          <w:lang w:eastAsia="ru-RU"/>
        </w:rPr>
        <w:t>приложению 61</w:t>
      </w:r>
      <w:r w:rsidRPr="00634553">
        <w:rPr>
          <w:rFonts w:ascii="Arial" w:hAnsi="Arial" w:cs="Arial"/>
          <w:sz w:val="20"/>
          <w:szCs w:val="20"/>
          <w:lang w:eastAsia="ru-RU"/>
        </w:rPr>
        <w:t xml:space="preserve"> к настоящим Правилам (далее – акт оказанных услуг скорой медицинской помощи).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146. Оплата по акту оказанных услуг скорой медицинской помощи осуществляется фондом в порядке и сроки, предусмотренные </w:t>
      </w:r>
      <w:r w:rsidRPr="00634553">
        <w:rPr>
          <w:rFonts w:ascii="Arial" w:hAnsi="Arial" w:cs="Arial"/>
          <w:sz w:val="20"/>
          <w:szCs w:val="20"/>
          <w:u w:val="single"/>
          <w:lang w:eastAsia="ru-RU"/>
        </w:rPr>
        <w:t>пунктом 36</w:t>
      </w:r>
      <w:r w:rsidRPr="00634553">
        <w:rPr>
          <w:rFonts w:ascii="Arial" w:hAnsi="Arial" w:cs="Arial"/>
          <w:sz w:val="20"/>
          <w:szCs w:val="20"/>
          <w:lang w:eastAsia="ru-RU"/>
        </w:rPr>
        <w:t xml:space="preserve"> настоящих Правил с учетом удержания части ранее выплаченного аванса.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147. Сумма дополнительного соглашения, заключенного в соответствии с </w:t>
      </w:r>
      <w:r w:rsidRPr="00634553">
        <w:rPr>
          <w:rFonts w:ascii="Arial" w:hAnsi="Arial" w:cs="Arial"/>
          <w:sz w:val="20"/>
          <w:szCs w:val="20"/>
          <w:u w:val="single"/>
          <w:lang w:eastAsia="ru-RU"/>
        </w:rPr>
        <w:t>пунктом 34</w:t>
      </w:r>
      <w:r w:rsidRPr="00634553">
        <w:rPr>
          <w:rFonts w:ascii="Arial" w:hAnsi="Arial" w:cs="Arial"/>
          <w:sz w:val="20"/>
          <w:szCs w:val="20"/>
          <w:lang w:eastAsia="ru-RU"/>
        </w:rPr>
        <w:t xml:space="preserve"> настоящих Правил, для оплаты услуг скорой медицинской помощи, оказанных в декабре текущего года, рассчитывается исходя из численности обслуживаемого населения. Сумма за проведение тромболитической терапии не превышает среднемесячной фактической оплаты в текущем финансовом году.</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Сумма дополнительного соглашения, заключенного в соответствии с </w:t>
      </w:r>
      <w:r w:rsidRPr="00634553">
        <w:rPr>
          <w:rFonts w:ascii="Arial" w:hAnsi="Arial" w:cs="Arial"/>
          <w:sz w:val="20"/>
          <w:szCs w:val="20"/>
          <w:u w:val="single"/>
          <w:lang w:eastAsia="ru-RU"/>
        </w:rPr>
        <w:t>пунктом 34</w:t>
      </w:r>
      <w:r w:rsidRPr="00634553">
        <w:rPr>
          <w:rFonts w:ascii="Arial" w:hAnsi="Arial" w:cs="Arial"/>
          <w:sz w:val="20"/>
          <w:szCs w:val="20"/>
          <w:lang w:eastAsia="ru-RU"/>
        </w:rPr>
        <w:t xml:space="preserve"> настоящих Правил, для оплаты услуг медицинской помощи, связанной с транспортировкой квалифицированных специалистов и (или) больного санитарным транспортом, оказанных в декабре текущего года, не превышает среднемесячной фактической оплаты в текущем финансовом году.</w:t>
      </w:r>
    </w:p>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Глава 4. Порядок оплаты за оказание комплекса форм медицинской помощи</w:t>
      </w:r>
    </w:p>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Параграф 1. Порядок оплаты за оказание медицинской помощи сельскому населению</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148. Оплата услуг, оказанных субъектами села осуществляется по комплексному подушевому нормативу на сельское население (далее – КПН на сельское население), который включает в себя: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обеспечение комплекса услуг сельскому населению в формах ПМСП, КДП, стационарозамещающей и стационарной медицинской помощи, включая оказание медицинской помощи обучающимся организаций среднего образования, не относящихся к интернатным организациям, круглосуточной неотложной медицинской помощи прикрепленному населению для обслуживания 4 категории срочности вызовов, обеспечение специализированными лечебными продуктами, по перечню услуг, затраты по которым учитываются при оплате за оказанный комплекс амбулаторно-поликлинических услуг субъектами здравоохранения городского значения и субъектами здравоохранения районного значения и села по комплексному подушевому нормативу согласно </w:t>
      </w:r>
      <w:r w:rsidRPr="00634553">
        <w:rPr>
          <w:rFonts w:ascii="Arial" w:hAnsi="Arial" w:cs="Arial"/>
          <w:sz w:val="20"/>
          <w:szCs w:val="20"/>
          <w:u w:val="single"/>
          <w:lang w:eastAsia="ru-RU"/>
        </w:rPr>
        <w:t>приложению 5</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стимулирование работников ПМСП.</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149. КПН на сельское население за отчетный период определяется для субъектов села: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оказывающих ПМСП по численности прикрепленного населения, зарегистрированного в РПН - на последнюю дату отчетного месяца;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2) не оказывающим ПМСП - по численности прикрепленного населения, зарегистрированного в РПН по данному району согласно договору закупа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150. Сумма оплаты за оказание услуг сельскому населению за отчетный период определяется путем умножения КПН на сельское население на количество прикрепленного населения, зарегистрированного в РПН на последнюю дату отчетного месяца.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151. Сумма оплаты за оказание услуг сельскому населению по КПН на сельское население за отчетный период не зависит от объема оказанных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152. При оплате услуг сельскому населению для субъектов села предусматриваются: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затраты на обеспечение адаптированными заменителями грудного молока для субъектов села, обслуживающих прикрепленное детское население в возрасте до 1 (одного) года;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затраты на обеспечение лечебными низкобелковыми продуктами и продуктами с низким содержанием фенилаланина для субъектов села, обслуживающих прикрепленное население с заболеванием фенилкетонурия;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затраты на обеспечение при выписке из круглосуточного стационара родильницы с живым новорожденным стоимости комплекта по уходу за младенцем (аптечка новорожденного).</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Отпуск адаптированных заменителей грудного молока и лечебных низкобелковых продуктов и продуктов с низким содержанием фенилаланина, комплектов по уходу за младенцем (аптечка новорожденного) регистрируется в ИС "ЛО".</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Фонд на основании акта сверки осуществляет корректировку суммы договора закупа услуг в связи с изменением количества лиц, получивших комплект по уходу за младенцем (аптечку новорожденного) и лиц с заболеванием фенилкетонурия, прикрепленных к субъекту села.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153. Автоматизированный учет договоров закупа услуг за оказание услуг сельскому населению, а также дополнительных соглашений к ним, осуществляется фондом в ИС "ЕПС".</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Фонд вводит данные во вкладке "Основные условия договора" в модуле "Платежная система" ИС "ЕПС", подтверждает их и прикрепляет копии договоров закупа услуг и дополнительных соглашений к нему при их наличии.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154. Для оплаты и автоматизированного формирования в ИС "ЕПС" счета-реестра за оказание медицинской помощи сельскому населению по форме согласно </w:t>
      </w:r>
      <w:r w:rsidRPr="00634553">
        <w:rPr>
          <w:rFonts w:ascii="Arial" w:hAnsi="Arial" w:cs="Arial"/>
          <w:sz w:val="20"/>
          <w:szCs w:val="20"/>
          <w:u w:val="single"/>
          <w:lang w:eastAsia="ru-RU"/>
        </w:rPr>
        <w:t>приложению 65</w:t>
      </w:r>
      <w:r w:rsidRPr="00634553">
        <w:rPr>
          <w:rFonts w:ascii="Arial" w:hAnsi="Arial" w:cs="Arial"/>
          <w:sz w:val="20"/>
          <w:szCs w:val="20"/>
          <w:lang w:eastAsia="ru-RU"/>
        </w:rPr>
        <w:t xml:space="preserve"> к настоящим Правилам (далее – счет-реестр за оказание услуг сельскому населению) и корректного расчета суммы, предъявляемой к оплате, субъект села обеспечивает:</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ежедневный ввод сведений по графику приема и расписание врачей, записи на прием к врачу, активы и вызова на дом в модуле "Регистратура" автоматизированной информационной системы "Амбулаторно-поликлиническая помощь" (далее - АИС "АПП");</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ежедневную персонифицированную регистрацию в автоматизированной информационной системе "Поликлиника" (далее - АИС "Поликлиника"), оказанных амбулаторно-поликлинических услуг населению специалистами ПМСП и КДП по формам № 025/у, № 025-7/у и № 025-8/у первичной медицинской документации, утвержденным </w:t>
      </w:r>
      <w:hyperlink r:id="rId27" w:anchor="z1"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 907;</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3) ежедневный ввод внешних направлений на консультативно-диагностические услуги (далее – КДУ) в АИС "Поликлиника" по форме № 001-4/у, утвержденной </w:t>
      </w:r>
      <w:hyperlink r:id="rId28" w:anchor="z1"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 907;</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4) ввод и подтверждение в модуле "Платежная система" АИС "ЕПС" данных по договорам соисполнения в срок не позднее 3 (трех) рабочих дней со дня их заключения;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5) формирование в ИС "ЕПС" протокола исполнения договора соисполнения на оказание КДУ прикрепленному населению поставщика, акта оказанных услуг АПП по договору соисполнения прикрепленному населению поставщика;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6) ввод данных, необходимых для выплаты СКПН, расчет и распределение которого осуществляется в </w:t>
      </w:r>
      <w:r w:rsidRPr="00634553">
        <w:rPr>
          <w:rFonts w:ascii="Arial" w:hAnsi="Arial" w:cs="Arial"/>
          <w:sz w:val="20"/>
          <w:szCs w:val="20"/>
          <w:u w:val="single"/>
          <w:lang w:eastAsia="ru-RU"/>
        </w:rPr>
        <w:t>порядке</w:t>
      </w:r>
      <w:r w:rsidRPr="00634553">
        <w:rPr>
          <w:rFonts w:ascii="Arial" w:hAnsi="Arial" w:cs="Arial"/>
          <w:sz w:val="20"/>
          <w:szCs w:val="20"/>
          <w:lang w:eastAsia="ru-RU"/>
        </w:rPr>
        <w:t>, определенном параграфом 1 главы 1 подраздела 2 раздела 2 настоящих Правил;</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7) формирование в ИС "ЕПС" информации за отчетный период на основании первичных бухгалтерских документов о:</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структуре доходов при оказании медицинской помощи субъектом села по форме согласно </w:t>
      </w:r>
      <w:r w:rsidRPr="00634553">
        <w:rPr>
          <w:rFonts w:ascii="Arial" w:hAnsi="Arial" w:cs="Arial"/>
          <w:sz w:val="20"/>
          <w:szCs w:val="20"/>
          <w:u w:val="single"/>
          <w:lang w:eastAsia="ru-RU"/>
        </w:rPr>
        <w:t>приложению 66</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структуре расходов при оказании медицинской помощи субъектом села по форме согласно </w:t>
      </w:r>
      <w:r w:rsidRPr="00634553">
        <w:rPr>
          <w:rFonts w:ascii="Arial" w:hAnsi="Arial" w:cs="Arial"/>
          <w:sz w:val="20"/>
          <w:szCs w:val="20"/>
          <w:u w:val="single"/>
          <w:lang w:eastAsia="ru-RU"/>
        </w:rPr>
        <w:t>приложению 67</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структуре доходов и расходов при оказании медицинской помощи субъектом села по форме согласно </w:t>
      </w:r>
      <w:r w:rsidRPr="00634553">
        <w:rPr>
          <w:rFonts w:ascii="Arial" w:hAnsi="Arial" w:cs="Arial"/>
          <w:sz w:val="20"/>
          <w:szCs w:val="20"/>
          <w:u w:val="single"/>
          <w:lang w:eastAsia="ru-RU"/>
        </w:rPr>
        <w:t>приложению 68</w:t>
      </w:r>
      <w:r w:rsidRPr="00634553">
        <w:rPr>
          <w:rFonts w:ascii="Arial" w:hAnsi="Arial" w:cs="Arial"/>
          <w:sz w:val="20"/>
          <w:szCs w:val="20"/>
          <w:lang w:eastAsia="ru-RU"/>
        </w:rPr>
        <w:t xml:space="preserve">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дифференцированной оплате труда работников при оказании медицинской помощи субъектом села по форме согласно </w:t>
      </w:r>
      <w:r w:rsidRPr="00634553">
        <w:rPr>
          <w:rFonts w:ascii="Arial" w:hAnsi="Arial" w:cs="Arial"/>
          <w:sz w:val="20"/>
          <w:szCs w:val="20"/>
          <w:u w:val="single"/>
          <w:lang w:eastAsia="ru-RU"/>
        </w:rPr>
        <w:t>приложению 69</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повышении квалификации и переподготовке кадров при оказании медицинской помощи субъектом села по форме согласно </w:t>
      </w:r>
      <w:r w:rsidRPr="00634553">
        <w:rPr>
          <w:rFonts w:ascii="Arial" w:hAnsi="Arial" w:cs="Arial"/>
          <w:sz w:val="20"/>
          <w:szCs w:val="20"/>
          <w:u w:val="single"/>
          <w:lang w:eastAsia="ru-RU"/>
        </w:rPr>
        <w:t>приложению 70</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распределении плановой суммы аванса при оказании медицинской помощи субъектом села по форме согласно </w:t>
      </w:r>
      <w:r w:rsidRPr="00634553">
        <w:rPr>
          <w:rFonts w:ascii="Arial" w:hAnsi="Arial" w:cs="Arial"/>
          <w:sz w:val="20"/>
          <w:szCs w:val="20"/>
          <w:u w:val="single"/>
          <w:lang w:eastAsia="ru-RU"/>
        </w:rPr>
        <w:t>приложению 71</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8) ввод данных, необходимых для формирования отчетов, указанных в подпункте 7) настоящего пункта, осуществляется в срок до 30 (тридцатого) числа месяца, следующего за отчетным периодом;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9) ввод данных в АИС "ДКПН" в соответствии с </w:t>
      </w:r>
      <w:r w:rsidRPr="00634553">
        <w:rPr>
          <w:rFonts w:ascii="Arial" w:hAnsi="Arial" w:cs="Arial"/>
          <w:sz w:val="20"/>
          <w:szCs w:val="20"/>
          <w:u w:val="single"/>
          <w:lang w:eastAsia="ru-RU"/>
        </w:rPr>
        <w:t>параграфом 1</w:t>
      </w:r>
      <w:r w:rsidRPr="00634553">
        <w:rPr>
          <w:rFonts w:ascii="Arial" w:hAnsi="Arial" w:cs="Arial"/>
          <w:sz w:val="20"/>
          <w:szCs w:val="20"/>
          <w:lang w:eastAsia="ru-RU"/>
        </w:rPr>
        <w:t xml:space="preserve"> главы 1 подраздела 2 раздела 2 настоящих Правил;</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10) ежедневный ввод и подтверждение данных в ИС "ЭРСБ" по формам № 003/у, № 096/у, № 097/у первичной медицинской документации, утвержденным приказом № 907. Введенные данные после их подтверждения не подлежат корректировке, за исключением случаев ввода в ИС "ЭРСБ" результатов гистологических и патоморфологических исследований;</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11) формирование выписного эпикриза в ИС "ЭРСБ", в срок не позднее дня следующего за днем выбытия пациента из стационара;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12) формирование по результатам ввода данных в ИС "ЭРСБ" из медицинских карт статистическую карту выбывшего из стационара (формы № 066/у, № 066-1/у, № 066-2/у, № 066-3/у и № 027/у первичной медицинской документации, утвержденные </w:t>
      </w:r>
      <w:hyperlink r:id="rId29" w:anchor="z1"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 907).</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случае отсутствия в ИС "ЕПС" информации, предусмотренной подпунктом 7) настоящего пункта, формирование счет-реестра за оказание услуг сельскому населению за текущий отчетный период субъекту села не производится до введения указанной информации.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Субъект села по запросу фонда предоставляет копии первичных бухгалтерских документов на основании которой осуществлено формирование информации, указанной в подпункте 7) настоящего пункта.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155. ТД КООЗ по субъектам села в ИС "СУКМУ":</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В ИС "СУКМУ" вводит результаты экспертизы качества стационарной и стационарозамещающей помощи;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В ИС "ЕПС" прикрепляет экспертное заключение по случаям с летальным исходом стационарных больных.</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156. Фондом в ручном или в автоматизированном режиме в ИС "ЕПС" формируется протокол исполнения договора закупа услуг по оказанию медицинской помощи сельскому населению (далее – протокол исполнения договора закупа услуг сельскому населению) по форме согласно </w:t>
      </w:r>
      <w:r w:rsidRPr="00634553">
        <w:rPr>
          <w:rFonts w:ascii="Arial" w:hAnsi="Arial" w:cs="Arial"/>
          <w:sz w:val="20"/>
          <w:szCs w:val="20"/>
          <w:u w:val="single"/>
          <w:lang w:eastAsia="ru-RU"/>
        </w:rPr>
        <w:t>приложению 72</w:t>
      </w:r>
      <w:r w:rsidRPr="00634553">
        <w:rPr>
          <w:rFonts w:ascii="Arial" w:hAnsi="Arial" w:cs="Arial"/>
          <w:sz w:val="20"/>
          <w:szCs w:val="20"/>
          <w:lang w:eastAsia="ru-RU"/>
        </w:rPr>
        <w:t xml:space="preserve"> к настоящим Правилам, в котором учитываются результаты достижения субъектом села индикаторов конечного результата, рассчитанных в автоматизированном режиме в ИС "ДКПН".</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157. По результатам мониторинга качества и объема и внешней экспертизы качества медицинских услуг фондом применяются штрафные санкции по перечню дефектов амбулаторно-поликлинической помощи, согласно </w:t>
      </w:r>
      <w:r w:rsidRPr="00634553">
        <w:rPr>
          <w:rFonts w:ascii="Arial" w:hAnsi="Arial" w:cs="Arial"/>
          <w:sz w:val="20"/>
          <w:szCs w:val="20"/>
          <w:u w:val="single"/>
          <w:lang w:eastAsia="ru-RU"/>
        </w:rPr>
        <w:t>приложению 13</w:t>
      </w:r>
      <w:r w:rsidRPr="00634553">
        <w:rPr>
          <w:rFonts w:ascii="Arial" w:hAnsi="Arial" w:cs="Arial"/>
          <w:sz w:val="20"/>
          <w:szCs w:val="20"/>
          <w:lang w:eastAsia="ru-RU"/>
        </w:rPr>
        <w:t xml:space="preserve"> и по перечню дефектов стационарной и стационарозамещающей медицинской помощи для субъектов села, согласно </w:t>
      </w:r>
      <w:r w:rsidRPr="00634553">
        <w:rPr>
          <w:rFonts w:ascii="Arial" w:hAnsi="Arial" w:cs="Arial"/>
          <w:sz w:val="20"/>
          <w:szCs w:val="20"/>
          <w:u w:val="single"/>
          <w:lang w:eastAsia="ru-RU"/>
        </w:rPr>
        <w:t>приложению 73</w:t>
      </w:r>
      <w:r w:rsidRPr="00634553">
        <w:rPr>
          <w:rFonts w:ascii="Arial" w:hAnsi="Arial" w:cs="Arial"/>
          <w:sz w:val="20"/>
          <w:szCs w:val="20"/>
          <w:lang w:eastAsia="ru-RU"/>
        </w:rPr>
        <w:t xml:space="preserve"> к настоящим Правилам и формируются: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реестр услуг амбулаторно – поликлинической помощи, прошедших мониторинг качества и объема по форме согласно </w:t>
      </w:r>
      <w:r w:rsidRPr="00634553">
        <w:rPr>
          <w:rFonts w:ascii="Arial" w:hAnsi="Arial" w:cs="Arial"/>
          <w:sz w:val="20"/>
          <w:szCs w:val="20"/>
          <w:u w:val="single"/>
          <w:lang w:eastAsia="ru-RU"/>
        </w:rPr>
        <w:t>приложению 14</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акт мониторинга качества и объема и внешней экспертизы качества медицинских услуг амбулаторно-поликлинической помощи по форме согласно </w:t>
      </w:r>
      <w:r w:rsidRPr="00634553">
        <w:rPr>
          <w:rFonts w:ascii="Arial" w:hAnsi="Arial" w:cs="Arial"/>
          <w:sz w:val="20"/>
          <w:szCs w:val="20"/>
          <w:u w:val="single"/>
          <w:lang w:eastAsia="ru-RU"/>
        </w:rPr>
        <w:t>приложению 15</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3) реестр случаев госпитализации с осложнениями за отчетный период, прошедших внешнюю экспертизу качества медицинских услуг ТД КООЗ после оценки субъекта информатизации в сфере здравоохранения, за исключением случаев с летальными исходами по форме согласно </w:t>
      </w:r>
      <w:r w:rsidRPr="00634553">
        <w:rPr>
          <w:rFonts w:ascii="Arial" w:hAnsi="Arial" w:cs="Arial"/>
          <w:sz w:val="20"/>
          <w:szCs w:val="20"/>
          <w:u w:val="single"/>
          <w:lang w:eastAsia="ru-RU"/>
        </w:rPr>
        <w:t>приложению 74</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4) реестр случаев с летальным исходом по результатам контроля ТД КООЗ за отчетный и предыдущие периоды по форме согласно </w:t>
      </w:r>
      <w:r w:rsidRPr="00634553">
        <w:rPr>
          <w:rFonts w:ascii="Arial" w:hAnsi="Arial" w:cs="Arial"/>
          <w:sz w:val="20"/>
          <w:szCs w:val="20"/>
          <w:u w:val="single"/>
          <w:lang w:eastAsia="ru-RU"/>
        </w:rPr>
        <w:t>приложению 75</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5) реестр случаев по результатам внешней экспертизы качества медицинских услуг ТД КООЗ при оказании стационарной и стационарозамещающей помощи субъектами здравоохранения районного значения и села по форме согласно </w:t>
      </w:r>
      <w:r w:rsidRPr="00634553">
        <w:rPr>
          <w:rFonts w:ascii="Arial" w:hAnsi="Arial" w:cs="Arial"/>
          <w:sz w:val="20"/>
          <w:szCs w:val="20"/>
          <w:u w:val="single"/>
          <w:lang w:eastAsia="ru-RU"/>
        </w:rPr>
        <w:t>приложению 76</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6) реестр случаев по результатам мониторинга качества и объема медицинских услуг при оказании стационарной и стационарозамещающей помощи субъектами здравоохранения районного значения и села по форме согласно </w:t>
      </w:r>
      <w:r w:rsidRPr="00634553">
        <w:rPr>
          <w:rFonts w:ascii="Arial" w:hAnsi="Arial" w:cs="Arial"/>
          <w:sz w:val="20"/>
          <w:szCs w:val="20"/>
          <w:u w:val="single"/>
          <w:lang w:eastAsia="ru-RU"/>
        </w:rPr>
        <w:t>приложению 77</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7) сводный акт случаев оказания стационарной и стационарозамещающей помощи по результатам мониторинга качества и объема и внешней экспертизы качества медицинских услуг по форме согласно </w:t>
      </w:r>
      <w:r w:rsidRPr="00634553">
        <w:rPr>
          <w:rFonts w:ascii="Arial" w:hAnsi="Arial" w:cs="Arial"/>
          <w:sz w:val="20"/>
          <w:szCs w:val="20"/>
          <w:u w:val="single"/>
          <w:lang w:eastAsia="ru-RU"/>
        </w:rPr>
        <w:t>приложению 78</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158. Фондом на основании протокола исполнения договора закупа услуг сельскому населению в ручном или в автоматизированном режиме в ИС "ЕПС" формируется акт оказанных услуг за оказание медицинской помощи сельскому населению по форме согласно </w:t>
      </w:r>
      <w:r w:rsidRPr="00634553">
        <w:rPr>
          <w:rFonts w:ascii="Arial" w:hAnsi="Arial" w:cs="Arial"/>
          <w:sz w:val="20"/>
          <w:szCs w:val="20"/>
          <w:u w:val="single"/>
          <w:lang w:eastAsia="ru-RU"/>
        </w:rPr>
        <w:t>приложению 79</w:t>
      </w:r>
      <w:r w:rsidRPr="00634553">
        <w:rPr>
          <w:rFonts w:ascii="Arial" w:hAnsi="Arial" w:cs="Arial"/>
          <w:sz w:val="20"/>
          <w:szCs w:val="20"/>
          <w:lang w:eastAsia="ru-RU"/>
        </w:rPr>
        <w:t xml:space="preserve"> к настоящим Правилам (далее – акт оказанных услуг сельскому населению).</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159. Оплата по акту оказанных услуг сельскому населению осуществляется фондом в порядке и сроки, предусмотренные </w:t>
      </w:r>
      <w:r w:rsidRPr="00634553">
        <w:rPr>
          <w:rFonts w:ascii="Arial" w:hAnsi="Arial" w:cs="Arial"/>
          <w:sz w:val="20"/>
          <w:szCs w:val="20"/>
          <w:u w:val="single"/>
          <w:lang w:eastAsia="ru-RU"/>
        </w:rPr>
        <w:t>пунктом 36</w:t>
      </w:r>
      <w:r w:rsidRPr="00634553">
        <w:rPr>
          <w:rFonts w:ascii="Arial" w:hAnsi="Arial" w:cs="Arial"/>
          <w:sz w:val="20"/>
          <w:szCs w:val="20"/>
          <w:lang w:eastAsia="ru-RU"/>
        </w:rPr>
        <w:t xml:space="preserve"> настоящих Правил с учетом удержания части ранее выплаченного аванса.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160. При обслуживании вызовов 4 категории срочности, при состоянии пациента, вызванного острым заболеванием или обострением хронического заболевания, без внезапных и выраженных нарушений органов и систем, при отсутствии непосредственной угрозы жизни и здоровью пациента, субъект ПМСП при необходимости привлекает для соисполнения организации здравоохранения, имеющие разрешительные документы в соответствии с Законом Республики Казахстан от 16 мая 2014 года "О разрешениях и уведомлениях", путем передачи им своих обязательств (или части обязательств) по оказанию скорой медицинской помощи.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161. Оплата услуг соисполнителей осуществляется по тарифу за один вызов скорой медицинской помощи, утвержденному уполномоченным органом согласно </w:t>
      </w:r>
      <w:r w:rsidRPr="00634553">
        <w:rPr>
          <w:rFonts w:ascii="Arial" w:hAnsi="Arial" w:cs="Arial"/>
          <w:sz w:val="20"/>
          <w:szCs w:val="20"/>
          <w:u w:val="single"/>
          <w:lang w:eastAsia="ru-RU"/>
        </w:rPr>
        <w:t>пункту 2</w:t>
      </w:r>
      <w:r w:rsidRPr="00634553">
        <w:rPr>
          <w:rFonts w:ascii="Arial" w:hAnsi="Arial" w:cs="Arial"/>
          <w:sz w:val="20"/>
          <w:szCs w:val="20"/>
          <w:lang w:eastAsia="ru-RU"/>
        </w:rPr>
        <w:t xml:space="preserve"> статьи 23 Кодекса о здоровье.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162. Сумма дополнительного соглашения, заключенного в соответствии с </w:t>
      </w:r>
      <w:r w:rsidRPr="00634553">
        <w:rPr>
          <w:rFonts w:ascii="Arial" w:hAnsi="Arial" w:cs="Arial"/>
          <w:sz w:val="20"/>
          <w:szCs w:val="20"/>
          <w:u w:val="single"/>
          <w:lang w:eastAsia="ru-RU"/>
        </w:rPr>
        <w:t>пунктом 34</w:t>
      </w:r>
      <w:r w:rsidRPr="00634553">
        <w:rPr>
          <w:rFonts w:ascii="Arial" w:hAnsi="Arial" w:cs="Arial"/>
          <w:sz w:val="20"/>
          <w:szCs w:val="20"/>
          <w:lang w:eastAsia="ru-RU"/>
        </w:rPr>
        <w:t xml:space="preserve"> настоящих Правил, для оплаты услуг, оказанных в декабре текущего года, рассчитывается исходя из численности прикрепленного населения по состоянию на 20 декабря текущего года с последующей корректировкой суммы договора по факту численности прикрепленного населения на последнюю дату отчетного периода, а также результатов достижения поставщиком индикаторов конечного результата СКПН.</w:t>
      </w:r>
    </w:p>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Параграф 2. Порядок оплаты за оказание медицинской помощи онкологическим больным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163. Оплата услуг поставщиков - областных, региональных, городских онкологических организаций и онкологических отделений многопрофильных клиник (далее – онкодиспансер) осуществляется в пределах суммы, предусмотренной договором закупа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по комплексному тарифу на одного онкологического больного за оказание комплекса медицинских услуг в соответствии с </w:t>
      </w:r>
      <w:hyperlink r:id="rId30" w:anchor="z2467" w:history="1">
        <w:r w:rsidRPr="00634553">
          <w:rPr>
            <w:rFonts w:ascii="Arial" w:hAnsi="Arial" w:cs="Arial"/>
            <w:color w:val="0000FF"/>
            <w:sz w:val="20"/>
            <w:szCs w:val="20"/>
            <w:u w:val="single"/>
            <w:lang w:eastAsia="ru-RU"/>
          </w:rPr>
          <w:t>Методикой</w:t>
        </w:r>
      </w:hyperlink>
      <w:r w:rsidRPr="00634553">
        <w:rPr>
          <w:rFonts w:ascii="Arial" w:hAnsi="Arial" w:cs="Arial"/>
          <w:sz w:val="20"/>
          <w:szCs w:val="20"/>
          <w:lang w:eastAsia="ru-RU"/>
        </w:rPr>
        <w:t xml:space="preserve"> формирования тарифов, онкологическим больным в возрасте 18 лет и старше, страдающим злокачественными новообразованиями (по кодам МКБ-10 С00-С80, С97, С81-С85), за исключением услуг, предусмотренных подпунктами 2) - 4) настоящего пункта;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за обеспечение химиопрепаратами онкологических больных - по фактической (закупочной) стоимости химиопрепаратов, не превышающей их предельную стоимость, определенную уполномоченным органом в соответствии с </w:t>
      </w:r>
      <w:r w:rsidRPr="00634553">
        <w:rPr>
          <w:rFonts w:ascii="Arial" w:hAnsi="Arial" w:cs="Arial"/>
          <w:sz w:val="20"/>
          <w:szCs w:val="20"/>
          <w:u w:val="single"/>
          <w:lang w:eastAsia="ru-RU"/>
        </w:rPr>
        <w:t>подпунктами 20)</w:t>
      </w:r>
      <w:r w:rsidRPr="00634553">
        <w:rPr>
          <w:rFonts w:ascii="Arial" w:hAnsi="Arial" w:cs="Arial"/>
          <w:sz w:val="20"/>
          <w:szCs w:val="20"/>
          <w:lang w:eastAsia="ru-RU"/>
        </w:rPr>
        <w:t xml:space="preserve"> и </w:t>
      </w:r>
      <w:r w:rsidRPr="00634553">
        <w:rPr>
          <w:rFonts w:ascii="Arial" w:hAnsi="Arial" w:cs="Arial"/>
          <w:sz w:val="20"/>
          <w:szCs w:val="20"/>
          <w:u w:val="single"/>
          <w:lang w:eastAsia="ru-RU"/>
        </w:rPr>
        <w:t>68)</w:t>
      </w:r>
      <w:r w:rsidRPr="00634553">
        <w:rPr>
          <w:rFonts w:ascii="Arial" w:hAnsi="Arial" w:cs="Arial"/>
          <w:sz w:val="20"/>
          <w:szCs w:val="20"/>
          <w:lang w:eastAsia="ru-RU"/>
        </w:rPr>
        <w:t xml:space="preserve"> пункта 1 статьи 7 Кодекса о здоровье;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3) за оказание сеансов лучевой терапии онкологическим больным, за исключением высокотехнологичных медицинских услуг - по тарифам, утвержденным уполномоченным органом согласно </w:t>
      </w:r>
      <w:r w:rsidRPr="00634553">
        <w:rPr>
          <w:rFonts w:ascii="Arial" w:hAnsi="Arial" w:cs="Arial"/>
          <w:sz w:val="20"/>
          <w:szCs w:val="20"/>
          <w:u w:val="single"/>
          <w:lang w:eastAsia="ru-RU"/>
        </w:rPr>
        <w:t>пункту 2</w:t>
      </w:r>
      <w:r w:rsidRPr="00634553">
        <w:rPr>
          <w:rFonts w:ascii="Arial" w:hAnsi="Arial" w:cs="Arial"/>
          <w:sz w:val="20"/>
          <w:szCs w:val="20"/>
          <w:lang w:eastAsia="ru-RU"/>
        </w:rPr>
        <w:t xml:space="preserve"> статьи 23 Кодекса о здоровье;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4) за оказание специализированной медицинской помощи в форме стационарной и стационарозамещающей медицинской помощи онкологическим больным (больным с предраковыми заболеваниями, направленным на верификацию диагноза) в рамках реализации их права на свободный выбор, не состоящим на учете в данном онкодиспансере (далее – иногородний больной) - по тарифам за один пролеченный случай по КЗГ с учетом коэффициента затратоемкости (по кодам МКБ-10 С00-С80, С97, С81-С85).</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164. Автоматизированный учет договоров закупа услуг по оказанию медицинской помощи онкологическим больным, а также дополнительных соглашений к ним, осуществляется фондом в ИС "ЭРОБ".</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Фонд вводит данные во вкладке "Условия договора" в модуле "Финансовый блок" ИС "ЭРОБ", подтверждает их и прикрепляет копии договора закупа услуг на оказание медицинской помощи онкологическим больным и дополнительных соглашений к нему при их наличии.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165. Сумма оплаты онкодиспансерам за оказание медицинской помощи онкологическим больным по комплексному тарифу на одного онкологического больного за отчетный период определяется путем умножения комплексного тарифа на одного онкологического больного на среднесписочную численность онкологических больных за отчетный период, за исключением детей до восемнадцати лет с онкологическими заболеваниями и больных со злокачественными новообразованиями лимфоидной и кроветворной ткани, зарегистрированных в ИС "ЭРОБ".</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Среднесписочная численность онкологических больных за отчетный период определяется путем суммирования численности онкологических больных, зарегистрированных в ИС "ЭРОБ" за каждый календарный день отчетного периода и деления полученной суммы на число календарных дней месяца.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166. Формирование счета-реестра за оказание медицинской помощи онкологическим больным по форме согласно </w:t>
      </w:r>
      <w:r w:rsidRPr="00634553">
        <w:rPr>
          <w:rFonts w:ascii="Arial" w:hAnsi="Arial" w:cs="Arial"/>
          <w:sz w:val="20"/>
          <w:szCs w:val="20"/>
          <w:u w:val="single"/>
          <w:lang w:eastAsia="ru-RU"/>
        </w:rPr>
        <w:t>приложению 80</w:t>
      </w:r>
      <w:r w:rsidRPr="00634553">
        <w:rPr>
          <w:rFonts w:ascii="Arial" w:hAnsi="Arial" w:cs="Arial"/>
          <w:sz w:val="20"/>
          <w:szCs w:val="20"/>
          <w:lang w:eastAsia="ru-RU"/>
        </w:rPr>
        <w:t xml:space="preserve"> к настоящим Правилам (далее – счет-реестр за оказание медицинской помощи онкологическим больным) осуществляется онкодиспансером в ИС "ЭРОБ" в ручном или автоматизированном режиме и передается в фонд в порядке и сроки согласно </w:t>
      </w:r>
      <w:r w:rsidRPr="00634553">
        <w:rPr>
          <w:rFonts w:ascii="Arial" w:hAnsi="Arial" w:cs="Arial"/>
          <w:sz w:val="20"/>
          <w:szCs w:val="20"/>
          <w:u w:val="single"/>
          <w:lang w:eastAsia="ru-RU"/>
        </w:rPr>
        <w:t>пункту 27</w:t>
      </w:r>
      <w:r w:rsidRPr="00634553">
        <w:rPr>
          <w:rFonts w:ascii="Arial" w:hAnsi="Arial" w:cs="Arial"/>
          <w:sz w:val="20"/>
          <w:szCs w:val="20"/>
          <w:lang w:eastAsia="ru-RU"/>
        </w:rPr>
        <w:t xml:space="preserve"> настоящих Правил.</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167. Автоматизированный расчет суммы, предъявляемой онкодиспансером к оплате за отчетный период и отражаемой в счете-реестре за оказание медицинской помощи онкологическим больным, обеспечивается на основании регистрации (перерегистрации) в течение отчетного периода в информационных системах здравоохранения: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1) постановки на учет онкологических больных;</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снятия с учета онкологических больных;</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случаев оказания медицинской помощи онкологическим больным.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168. При оплате услуг, оказываемых онкологическим больным, осуществляется регистрация (перерегистрации) постановки на учет онкологических больных онкодиспансером ежедневно в автоматизированном режиме в ИС "ЭРОБ" на основании: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форм № 090/у, № 025/у или № 003/у первичной медицинской документации, утвержденных </w:t>
      </w:r>
      <w:hyperlink r:id="rId31" w:anchor="z1"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 907;</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личного заявления онкологического больного (оформленного в произвольной форме) о перерегистрации в другой онкодиспансер;</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запроса онкодиспансера на регистрацию (дислокацию) онкологического больного в другой онкодиспансер, на основании личного заявления (оформленного в произвольной форме) онкологического больного поданного в данный онкодиспансер, которое прикрепляется в сканированном виде.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169. Онкодиспансер в случае отказа в дислокации онкологического больного в другой онкодиспансер указывает мотивированную причину отказа и прикрепляет в ИС "ЭРОБ" в сканированном виде решение об отказе, подписанное руководителем онкодиспансера.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170. По результатам регистрации (перерегистрация) постановки на учет онкологических больных в ИС "ЭРОБ" в автоматизированном режиме формируются списки онкологических больных:</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дислоцированных из одного онкологического диспансера в другой;</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прикрепившихся в организацию ПМСП, и не состоящих на учете в онкодиспансере данного региона;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состоящих на учете в онкодиспансере данного региона, и прикрепившихся в организацию ПМСП другого региона.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171. Регистрация снятия с учета онкологических больных осуществляется онкодиспансером в автоматизированном режиме в ИС "ЭРОБ" на основании: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заключения диспансерного отделения онкодиспансера о выздоровлении онкологического больного;</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сведений о смерти, поступающих из отделов регистрации актов гражданского состояния областей, городов республиканского значения (далее – органы ОРАГС);</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свидетельства о смерти онкологического больного, зарегистрированного в РПН.</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4) официальных данных органов внутренних дел Республики Казахстан о гражданах Республики Казахстан, выехавших за пределы Республики Казахстан на постоянное место жительства.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целях оплаты услуг онкодиспансер уточняет в ИС "ЭРОБ" причины смерти онкологических больных, за исключением умерших, снятых с учета автоматически, не позднее десяти календарных дней со дня регистрации смерти онкологического больного органом ОРАГС. По результатам регистрации снятия с учета онкологических больных в ИС "ЭРОБ" в автоматизированном режиме формируются списки онкологических больных, снятых с учета автоматически и умерших онкологических больных, не снятых с учета.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172. Регистрация случаев оказания медицинской помощи онкологическим больным осуществляется в ИС "ЭРОБ" путем ввода: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ежедневного подтверждения данных об оказании стационарной, стационарозамещающей и амбулаторно-поликлинической медицинской помощи по формам № 066-2/у, № 003/у и 025/у первичной медицинской документации, утвержденным </w:t>
      </w:r>
      <w:hyperlink r:id="rId32" w:anchor="z1"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 907;</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подтверждения выписного эпикриза в срок не позднее 3 (трех) рабочих дней, следующих за выбытием пациента из стационара или завершением амбулаторного лечения;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подтверждения данных об использованных в отчетном периоде химиопрепаратах онкологическим больным, включая таргетные препараты, на всех этапах лечения.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173. Ввод в ИС "ЭРОБ" данных по фактическому использованию химиопрепаратов онкологическим больным осуществляется врачом химиотерапевтом онкодиспансера в соответствии со схемой применения химиопрепаратов с учетом фактической (закупочной) стоимости химиопрепаратов, не превышающей их предельную стоимость, определенную уполномоченным органом в соответствии с </w:t>
      </w:r>
      <w:r w:rsidRPr="00634553">
        <w:rPr>
          <w:rFonts w:ascii="Arial" w:hAnsi="Arial" w:cs="Arial"/>
          <w:sz w:val="20"/>
          <w:szCs w:val="20"/>
          <w:u w:val="single"/>
          <w:lang w:eastAsia="ru-RU"/>
        </w:rPr>
        <w:t>подпунктами 20)</w:t>
      </w:r>
      <w:r w:rsidRPr="00634553">
        <w:rPr>
          <w:rFonts w:ascii="Arial" w:hAnsi="Arial" w:cs="Arial"/>
          <w:sz w:val="20"/>
          <w:szCs w:val="20"/>
          <w:lang w:eastAsia="ru-RU"/>
        </w:rPr>
        <w:t xml:space="preserve"> и </w:t>
      </w:r>
      <w:r w:rsidRPr="00634553">
        <w:rPr>
          <w:rFonts w:ascii="Arial" w:hAnsi="Arial" w:cs="Arial"/>
          <w:sz w:val="20"/>
          <w:szCs w:val="20"/>
          <w:u w:val="single"/>
          <w:lang w:eastAsia="ru-RU"/>
        </w:rPr>
        <w:t>68)</w:t>
      </w:r>
      <w:r w:rsidRPr="00634553">
        <w:rPr>
          <w:rFonts w:ascii="Arial" w:hAnsi="Arial" w:cs="Arial"/>
          <w:sz w:val="20"/>
          <w:szCs w:val="20"/>
          <w:lang w:eastAsia="ru-RU"/>
        </w:rPr>
        <w:t xml:space="preserve"> пункта 1 статьи 7 Кодекса о здоровье.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174. Онкодиспансер в срок до 30 (тридцатого) числа месяца, следующего за отчетным периодом, вводит в ИС "ЭРОБ" следующие отчеты за предыдущий отчетный период, содержащие информацию о:</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структуре доходов при оказании медицинских услуг по форме согласно </w:t>
      </w:r>
      <w:r w:rsidRPr="00634553">
        <w:rPr>
          <w:rFonts w:ascii="Arial" w:hAnsi="Arial" w:cs="Arial"/>
          <w:sz w:val="20"/>
          <w:szCs w:val="20"/>
          <w:u w:val="single"/>
          <w:lang w:eastAsia="ru-RU"/>
        </w:rPr>
        <w:t>приложению 81</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структуре расходов при оказании медицинских услуг по форме согласно </w:t>
      </w:r>
      <w:r w:rsidRPr="00634553">
        <w:rPr>
          <w:rFonts w:ascii="Arial" w:hAnsi="Arial" w:cs="Arial"/>
          <w:sz w:val="20"/>
          <w:szCs w:val="20"/>
          <w:u w:val="single"/>
          <w:lang w:eastAsia="ru-RU"/>
        </w:rPr>
        <w:t>приложению 82</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xml:space="preserve">      3) дифференцированной оплате труда работников по форме согласно </w:t>
      </w:r>
      <w:r w:rsidRPr="00634553">
        <w:rPr>
          <w:rFonts w:ascii="Arial" w:hAnsi="Arial" w:cs="Arial"/>
          <w:sz w:val="20"/>
          <w:szCs w:val="20"/>
          <w:u w:val="single"/>
          <w:lang w:eastAsia="ru-RU"/>
        </w:rPr>
        <w:t>приложению 83</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4) повышении квалификации и переподготовке кадров по форме согласно </w:t>
      </w:r>
      <w:r w:rsidRPr="00634553">
        <w:rPr>
          <w:rFonts w:ascii="Arial" w:hAnsi="Arial" w:cs="Arial"/>
          <w:sz w:val="20"/>
          <w:szCs w:val="20"/>
          <w:u w:val="single"/>
          <w:lang w:eastAsia="ru-RU"/>
        </w:rPr>
        <w:t>приложению 84</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5) распределении плановой суммы аванса на оказание медицинских услуг по форме согласно </w:t>
      </w:r>
      <w:r w:rsidRPr="00634553">
        <w:rPr>
          <w:rFonts w:ascii="Arial" w:hAnsi="Arial" w:cs="Arial"/>
          <w:sz w:val="20"/>
          <w:szCs w:val="20"/>
          <w:u w:val="single"/>
          <w:lang w:eastAsia="ru-RU"/>
        </w:rPr>
        <w:t>приложению 85</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случае отсутствия в ИС "ЭРОБ" информации, предусмотренной настоящим пунктом, формирование счет-реестра за оказание медицинской помощи онкологическим больным за текущий отчетный период онкодиспансеру не производится до введения указанных данных.</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По запросу фонда онкодиспансер предоставляет копии первичных бухгалтерских документов, на основании которой осуществлено формирование информации, указанной в настоящем пункте.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175. Протокол исполнения договора закупа услуг по оказанию медицинской помощи онкологическим больным по форме согласно </w:t>
      </w:r>
      <w:r w:rsidRPr="00634553">
        <w:rPr>
          <w:rFonts w:ascii="Arial" w:hAnsi="Arial" w:cs="Arial"/>
          <w:sz w:val="20"/>
          <w:szCs w:val="20"/>
          <w:u w:val="single"/>
          <w:lang w:eastAsia="ru-RU"/>
        </w:rPr>
        <w:t>приложению 86</w:t>
      </w:r>
      <w:r w:rsidRPr="00634553">
        <w:rPr>
          <w:rFonts w:ascii="Arial" w:hAnsi="Arial" w:cs="Arial"/>
          <w:sz w:val="20"/>
          <w:szCs w:val="20"/>
          <w:lang w:eastAsia="ru-RU"/>
        </w:rPr>
        <w:t xml:space="preserve"> к настоящим Правилам (далее - протокол исполнения договора закупа услуг по оказанию медицинской помощи онкологическим больным), формируется фондом в ручном или в автоматизированном режиме в ИС "ЭРОБ.</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176. По результатам мониторинга качества и объема, внешней экспертизы качества фондом в отношении онкодиспансера применяются штрафные санкции по перечню дефектов специализированной медицинской помощи, согласно </w:t>
      </w:r>
      <w:r w:rsidRPr="00634553">
        <w:rPr>
          <w:rFonts w:ascii="Arial" w:hAnsi="Arial" w:cs="Arial"/>
          <w:sz w:val="20"/>
          <w:szCs w:val="20"/>
          <w:u w:val="single"/>
          <w:lang w:eastAsia="ru-RU"/>
        </w:rPr>
        <w:t>приложению 87</w:t>
      </w:r>
      <w:r w:rsidRPr="00634553">
        <w:rPr>
          <w:rFonts w:ascii="Arial" w:hAnsi="Arial" w:cs="Arial"/>
          <w:sz w:val="20"/>
          <w:szCs w:val="20"/>
          <w:lang w:eastAsia="ru-RU"/>
        </w:rPr>
        <w:t xml:space="preserve"> к настоящим Правилам и формируются: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реестр случаев госпитализации за отчетный период, прошедших мониторинг качества и объема по случаям автоматизированной выборки по форме согласно </w:t>
      </w:r>
      <w:r w:rsidRPr="00634553">
        <w:rPr>
          <w:rFonts w:ascii="Arial" w:hAnsi="Arial" w:cs="Arial"/>
          <w:sz w:val="20"/>
          <w:szCs w:val="20"/>
          <w:u w:val="single"/>
          <w:lang w:eastAsia="ru-RU"/>
        </w:rPr>
        <w:t>приложению 37</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реестр случаев госпитализаций за отчетный период, прошедших мониторинг качества и объема по случаям ручной выборки по форме согласно </w:t>
      </w:r>
      <w:r w:rsidRPr="00634553">
        <w:rPr>
          <w:rFonts w:ascii="Arial" w:hAnsi="Arial" w:cs="Arial"/>
          <w:sz w:val="20"/>
          <w:szCs w:val="20"/>
          <w:u w:val="single"/>
          <w:lang w:eastAsia="ru-RU"/>
        </w:rPr>
        <w:t>приложению 38</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3) реестр случаев госпитализации за отчетный и прошедшие периоды, прошедших мониторинг качества и объема по результатам анализа исполнения договора закупа по форме согласно </w:t>
      </w:r>
      <w:r w:rsidRPr="00634553">
        <w:rPr>
          <w:rFonts w:ascii="Arial" w:hAnsi="Arial" w:cs="Arial"/>
          <w:sz w:val="20"/>
          <w:szCs w:val="20"/>
          <w:u w:val="single"/>
          <w:lang w:eastAsia="ru-RU"/>
        </w:rPr>
        <w:t>приложению 39</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4) реестр случаев госпитализаций за отчетный период, прошедших внешнюю экспертизу качества медицинских услуг ТД КООЗ, после оценки субъекта информатизации в сфере здравоохранения, за исключением случаев с летальными исходами по форме согласно </w:t>
      </w:r>
      <w:r w:rsidRPr="00634553">
        <w:rPr>
          <w:rFonts w:ascii="Arial" w:hAnsi="Arial" w:cs="Arial"/>
          <w:sz w:val="20"/>
          <w:szCs w:val="20"/>
          <w:u w:val="single"/>
          <w:lang w:eastAsia="ru-RU"/>
        </w:rPr>
        <w:t>приложению 40</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5) реестр летальных случаев за отчетный и предыдущие периоды, прошедших контроль ТД КООЗ по форме согласно </w:t>
      </w:r>
      <w:r w:rsidRPr="00634553">
        <w:rPr>
          <w:rFonts w:ascii="Arial" w:hAnsi="Arial" w:cs="Arial"/>
          <w:sz w:val="20"/>
          <w:szCs w:val="20"/>
          <w:u w:val="single"/>
          <w:lang w:eastAsia="ru-RU"/>
        </w:rPr>
        <w:t>приложению 41</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6) реестр случаев за отчетный и предыдущие периоды, выявленные ТД КООЗ по результатам внеплановых проверок и иных форм контроля, не подлежащих оплате, в том числе частично по форме согласно </w:t>
      </w:r>
      <w:r w:rsidRPr="00634553">
        <w:rPr>
          <w:rFonts w:ascii="Arial" w:hAnsi="Arial" w:cs="Arial"/>
          <w:sz w:val="20"/>
          <w:szCs w:val="20"/>
          <w:u w:val="single"/>
          <w:lang w:eastAsia="ru-RU"/>
        </w:rPr>
        <w:t>приложению 42</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7) акт мониторинга качества и объема медицинских услуг по форме согласно </w:t>
      </w:r>
      <w:r w:rsidRPr="00634553">
        <w:rPr>
          <w:rFonts w:ascii="Arial" w:hAnsi="Arial" w:cs="Arial"/>
          <w:sz w:val="20"/>
          <w:szCs w:val="20"/>
          <w:u w:val="single"/>
          <w:lang w:eastAsia="ru-RU"/>
        </w:rPr>
        <w:t>приложению 43</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8) реестр случаев госпитализации, подлежащих и не подлежащих оплате, в том числе частично по результатам мониторинга качества и объема медицинских услуг всеми участниками по форме согласно </w:t>
      </w:r>
      <w:r w:rsidRPr="00634553">
        <w:rPr>
          <w:rFonts w:ascii="Arial" w:hAnsi="Arial" w:cs="Arial"/>
          <w:sz w:val="20"/>
          <w:szCs w:val="20"/>
          <w:u w:val="single"/>
          <w:lang w:eastAsia="ru-RU"/>
        </w:rPr>
        <w:t>приложению 44</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9) сводный акт мониторинга качества и объема и внешней экспертизы качества медицинских услуг по форме согласно </w:t>
      </w:r>
      <w:r w:rsidRPr="00634553">
        <w:rPr>
          <w:rFonts w:ascii="Arial" w:hAnsi="Arial" w:cs="Arial"/>
          <w:sz w:val="20"/>
          <w:szCs w:val="20"/>
          <w:u w:val="single"/>
          <w:lang w:eastAsia="ru-RU"/>
        </w:rPr>
        <w:t>приложению 45</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10) реестр случаев госпитализаций, подлежащих и не подлежащих оплате, в том числе частично по результатам мониторинга качества и объема и внешней экспертизы качества медицинских услуг всеми участниками по форме согласно </w:t>
      </w:r>
      <w:r w:rsidRPr="00634553">
        <w:rPr>
          <w:rFonts w:ascii="Arial" w:hAnsi="Arial" w:cs="Arial"/>
          <w:sz w:val="20"/>
          <w:szCs w:val="20"/>
          <w:u w:val="single"/>
          <w:lang w:eastAsia="ru-RU"/>
        </w:rPr>
        <w:t>приложению 46</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11) экспертное заключение на каждый случай смерти (летального исхода) по форме согласно </w:t>
      </w:r>
      <w:r w:rsidRPr="00634553">
        <w:rPr>
          <w:rFonts w:ascii="Arial" w:hAnsi="Arial" w:cs="Arial"/>
          <w:sz w:val="20"/>
          <w:szCs w:val="20"/>
          <w:u w:val="single"/>
          <w:lang w:eastAsia="ru-RU"/>
        </w:rPr>
        <w:t>приложению 2</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177. ТД КООЗ экспертное заключение на каждый случай смерти (летального исхода) онкологических больных прикрепляет в ИС "ЭРОБ" в сканированном варианте и представляет в оригинале в фонд в срок не позднее трех рабочих дней со дня завершения отчетного периода.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178. В случае снятия с учета в ИС "ЭРОБ" онкологических больных по причине смерти, дата смерти которых зарегистрирована в прошедшем отчетном периоде, оплата осуществляется в отчетном периоде с учетом снятия суммы, рассчитанной за каждый календарный день нахождения онкологического больного на учете со дня регистрации даты его смерти по комплексному тарифу на одного онкологического больного в день и штрафных санкций, по перечню дефектов специализированной медицинской помощи, согласно </w:t>
      </w:r>
      <w:r w:rsidRPr="00634553">
        <w:rPr>
          <w:rFonts w:ascii="Arial" w:hAnsi="Arial" w:cs="Arial"/>
          <w:sz w:val="20"/>
          <w:szCs w:val="20"/>
          <w:u w:val="single"/>
          <w:lang w:eastAsia="ru-RU"/>
        </w:rPr>
        <w:t>приложению 87</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179. При оплате штрафные санкции за несвоевременное снятие с учета и несвоевременную регистрацию сведений о смерти онкологического больного в ИС "ЭРОБ" не применяются в отношении больных со злокачественными новообразованиями лимфоидной и кроветворной ткани, посмертно зарегистрированных онкологических больных, а также онокологических больных умерших до 1 января 2012 года.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xml:space="preserve">      180. Фондом на основании протокола исполнения договора закупа услуг по оказанию медицинской помощи онкологическим больным в ручном или в автоматизированном режиме в ИС "ЭРОБ" формируется акт оказанных услуг за оказание медицинской помощи онкологическим больным по форме согласно </w:t>
      </w:r>
      <w:r w:rsidRPr="00634553">
        <w:rPr>
          <w:rFonts w:ascii="Arial" w:hAnsi="Arial" w:cs="Arial"/>
          <w:sz w:val="20"/>
          <w:szCs w:val="20"/>
          <w:u w:val="single"/>
          <w:lang w:eastAsia="ru-RU"/>
        </w:rPr>
        <w:t>приложению 88</w:t>
      </w:r>
      <w:r w:rsidRPr="00634553">
        <w:rPr>
          <w:rFonts w:ascii="Arial" w:hAnsi="Arial" w:cs="Arial"/>
          <w:sz w:val="20"/>
          <w:szCs w:val="20"/>
          <w:lang w:eastAsia="ru-RU"/>
        </w:rPr>
        <w:t xml:space="preserve"> к настоящим Правилам (далее – акт оказанных услуг за оказание медицинской помощи онкологическим больным).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181. Оплата по акту оказанных услуг за оказание медицинской помощи онкологическим больным осуществляется фондом в порядке и сроки, предусмотренные </w:t>
      </w:r>
      <w:r w:rsidRPr="00634553">
        <w:rPr>
          <w:rFonts w:ascii="Arial" w:hAnsi="Arial" w:cs="Arial"/>
          <w:sz w:val="20"/>
          <w:szCs w:val="20"/>
          <w:u w:val="single"/>
          <w:lang w:eastAsia="ru-RU"/>
        </w:rPr>
        <w:t>пунктом 36</w:t>
      </w:r>
      <w:r w:rsidRPr="00634553">
        <w:rPr>
          <w:rFonts w:ascii="Arial" w:hAnsi="Arial" w:cs="Arial"/>
          <w:sz w:val="20"/>
          <w:szCs w:val="20"/>
          <w:lang w:eastAsia="ru-RU"/>
        </w:rPr>
        <w:t xml:space="preserve"> настоящих Правил с учетом удержания части ранее выплаченного аванса.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182. Онкодиспансер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привлекает соисполнителя для оказания медицинской помощи онкологическим больным. Оплата за оказанные услуги соисполнителя осуществляется по заключенному с соисполнителем договору в соответствии с гражданским законодательством, в пределах суммы договора закупа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за оказанные КДУ - по тарифам, утвержденным уполномоченным органом согласно </w:t>
      </w:r>
      <w:r w:rsidRPr="00634553">
        <w:rPr>
          <w:rFonts w:ascii="Arial" w:hAnsi="Arial" w:cs="Arial"/>
          <w:sz w:val="20"/>
          <w:szCs w:val="20"/>
          <w:u w:val="single"/>
          <w:lang w:eastAsia="ru-RU"/>
        </w:rPr>
        <w:t>пункту 2</w:t>
      </w:r>
      <w:r w:rsidRPr="00634553">
        <w:rPr>
          <w:rFonts w:ascii="Arial" w:hAnsi="Arial" w:cs="Arial"/>
          <w:sz w:val="20"/>
          <w:szCs w:val="20"/>
          <w:lang w:eastAsia="ru-RU"/>
        </w:rPr>
        <w:t xml:space="preserve"> статьи 23 Кодекса о здоровье;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за оказание специализированной медицинской помощи в форме стационарной и стационарозамещающей медицинской помощи онкологическим больным (больным с предраковыми заболеваниями, направленным на верификацию диагноза) - по тарифам за один пролеченный случай по КЗГ с учетом коэффициента затратоемкости (по кодам МКБ-10 С00-С80, С97, С81-С85).</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183. Сумма для заключения дополнительного соглашения по оплате услуг, оказанных в декабре текущего года, рассчитывается исходя из среднесписочной численности онкологических больных по состоянию на 20 декабря текущего года с последующей корректировкой суммы договора по факту среднесписочной численности онкологических больных за отчетный период. Сумма за фактические расходы согласно </w:t>
      </w:r>
      <w:r w:rsidRPr="00634553">
        <w:rPr>
          <w:rFonts w:ascii="Arial" w:hAnsi="Arial" w:cs="Arial"/>
          <w:sz w:val="20"/>
          <w:szCs w:val="20"/>
          <w:u w:val="single"/>
          <w:lang w:eastAsia="ru-RU"/>
        </w:rPr>
        <w:t>подпунктов 2)</w:t>
      </w:r>
      <w:r w:rsidRPr="00634553">
        <w:rPr>
          <w:rFonts w:ascii="Arial" w:hAnsi="Arial" w:cs="Arial"/>
          <w:sz w:val="20"/>
          <w:szCs w:val="20"/>
          <w:lang w:eastAsia="ru-RU"/>
        </w:rPr>
        <w:t xml:space="preserve"> - 4) пункта 168 настоящих Правил не превышает среднемесячной фактической оплаты в текущем финансовом году.</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184. Оплата за оказание высокотехнологичных медицинских услуг осуществляется по тарифам, утвержденным уполномоченным органом согласно </w:t>
      </w:r>
      <w:r w:rsidRPr="00634553">
        <w:rPr>
          <w:rFonts w:ascii="Arial" w:hAnsi="Arial" w:cs="Arial"/>
          <w:sz w:val="20"/>
          <w:szCs w:val="20"/>
          <w:u w:val="single"/>
          <w:lang w:eastAsia="ru-RU"/>
        </w:rPr>
        <w:t>пункту 2</w:t>
      </w:r>
      <w:r w:rsidRPr="00634553">
        <w:rPr>
          <w:rFonts w:ascii="Arial" w:hAnsi="Arial" w:cs="Arial"/>
          <w:sz w:val="20"/>
          <w:szCs w:val="20"/>
          <w:lang w:eastAsia="ru-RU"/>
        </w:rPr>
        <w:t xml:space="preserve"> статьи 23 Кодекса о здоровье.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Оплата за проведение лучевой терапии на амбулаторном уровне осуществляется за фактически оказанные сеансы лучевой терапии по тарифам, утвержденным уполномоченным органом согласно </w:t>
      </w:r>
      <w:r w:rsidRPr="00634553">
        <w:rPr>
          <w:rFonts w:ascii="Arial" w:hAnsi="Arial" w:cs="Arial"/>
          <w:sz w:val="20"/>
          <w:szCs w:val="20"/>
          <w:u w:val="single"/>
          <w:lang w:eastAsia="ru-RU"/>
        </w:rPr>
        <w:t>пункту 2</w:t>
      </w:r>
      <w:r w:rsidRPr="00634553">
        <w:rPr>
          <w:rFonts w:ascii="Arial" w:hAnsi="Arial" w:cs="Arial"/>
          <w:sz w:val="20"/>
          <w:szCs w:val="20"/>
          <w:lang w:eastAsia="ru-RU"/>
        </w:rPr>
        <w:t xml:space="preserve"> статьи 23 Кодекса о здоровье. При этом, поставщик обеспечивает пациентов проживанием в пансионате за счет стоимости лучевой терапии.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185. Оплата за оказание паллиативной помощи и сестринского ухода онкологическим больным IV клинической группы с отягощающей сопутствующей патологией, не позволяющей проводить специфическое лечение, осуществляется по тарифу за один койко-день, утвержденному уполномоченным органом согласно </w:t>
      </w:r>
      <w:r w:rsidRPr="00634553">
        <w:rPr>
          <w:rFonts w:ascii="Arial" w:hAnsi="Arial" w:cs="Arial"/>
          <w:sz w:val="20"/>
          <w:szCs w:val="20"/>
          <w:u w:val="single"/>
          <w:lang w:eastAsia="ru-RU"/>
        </w:rPr>
        <w:t>пункту 2</w:t>
      </w:r>
      <w:r w:rsidRPr="00634553">
        <w:rPr>
          <w:rFonts w:ascii="Arial" w:hAnsi="Arial" w:cs="Arial"/>
          <w:sz w:val="20"/>
          <w:szCs w:val="20"/>
          <w:lang w:eastAsia="ru-RU"/>
        </w:rPr>
        <w:t xml:space="preserve"> статьи 23 Кодекса о здоровье.</w:t>
      </w:r>
    </w:p>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Параграф 3. Порядок оплаты за оказание медико-социальной помощи больным туберкулезом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186. Оплата поставщикам - противотуберкулезным диспансерам за оказание медико-социальной помощи больным туберкулезом осуществляется в пределах суммы, предусмотренной договором закупа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по комплексному тарифу на одного больного туберкулезом;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за обеспечение противотуберкулезными препаратами по фактической (закупочной) стоимости противотуберкулезных препаратов, не превышающей их предельную стоимость, определенную уполномоченным органом в соответствии с </w:t>
      </w:r>
      <w:r w:rsidRPr="00634553">
        <w:rPr>
          <w:rFonts w:ascii="Arial" w:hAnsi="Arial" w:cs="Arial"/>
          <w:sz w:val="20"/>
          <w:szCs w:val="20"/>
          <w:u w:val="single"/>
          <w:lang w:eastAsia="ru-RU"/>
        </w:rPr>
        <w:t>подпунктами 20)</w:t>
      </w:r>
      <w:r w:rsidRPr="00634553">
        <w:rPr>
          <w:rFonts w:ascii="Arial" w:hAnsi="Arial" w:cs="Arial"/>
          <w:sz w:val="20"/>
          <w:szCs w:val="20"/>
          <w:lang w:eastAsia="ru-RU"/>
        </w:rPr>
        <w:t xml:space="preserve"> и </w:t>
      </w:r>
      <w:r w:rsidRPr="00634553">
        <w:rPr>
          <w:rFonts w:ascii="Arial" w:hAnsi="Arial" w:cs="Arial"/>
          <w:sz w:val="20"/>
          <w:szCs w:val="20"/>
          <w:u w:val="single"/>
          <w:lang w:eastAsia="ru-RU"/>
        </w:rPr>
        <w:t>68)</w:t>
      </w:r>
      <w:r w:rsidRPr="00634553">
        <w:rPr>
          <w:rFonts w:ascii="Arial" w:hAnsi="Arial" w:cs="Arial"/>
          <w:sz w:val="20"/>
          <w:szCs w:val="20"/>
          <w:lang w:eastAsia="ru-RU"/>
        </w:rPr>
        <w:t xml:space="preserve"> пункта 1 статьи 7 Кодекса о здоровье.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Оплата услуг осуществляется по комплексному тарифу на одного больного туберкулезом, который предусматривает затраты на: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осуществление лечебно-диагностических мероприятий по выявлению туберкулеза у лиц с подозрением на наличие данного заболевания;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обеспечение лечебно-диагностическими мероприятиями больных туберкулезом (активный туберкулез) и диспансерное наблюдение за лицами, состоящими на диспансерном учете в противотуберкулезных диспансерах;</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оказание социально-психологической и паллиативной помощи больным туберкулезом.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Оплата за оказание медико-социальной помощи больным туберкулезом в республиканской организации осуществляется за оказание стационарной и стационарозамещающей медицинской помощи по тарифу за один койко-день.</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187. При отсутствии в противотуберкулезных диспансерах диспансерных отделений с организацией амбулаторного лечения и диспансерного наблюдения лиц, состоящих на диспансерном учете, к оказанию данных медицинских услуг, по согласованию с фондом, привлекаются в качестве соисполнителя субъекты ПМСП за счет средств, предусмотренных по договору закупа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188. Сумма оплаты за оказание медико-социальной помощи по комплексному тарифу на одного больного туберкулезом противотуберкулезным диспансерам за отчетный период определяется путем умножения комплексного тарифа на одного больного туберкулезом на среднесписочную численность активных больных туберкулезом за отчетный период.</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Среднесписочная численность активных больных туберкулезом за отчетный период определяется путем суммирования численности больных туберкулезом, зарегистрированных в ИС "НРБТ" за каждый календарный день отчетного периода и деления полученной суммы на число календарных дней месяца.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189. Автоматизированный учет договоров закупа услуг по оказанию медико-социальной помощи больным туберкулезом, а также дополнительных соглашений к ним, осуществляется фондом в ИС "ЭРОБ". Фонд вводит данные во вкладке "Условия договора" в модуле "Финансовый блок" ИС "ЭРОБ", подтверждает их и прикрепляет копии договоров закупа услуг по оказанию медико-социальной помощи больным туберкулезом и дополнительных соглашений к нему при их наличии.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190. Формирование счета-реестра за оказание медико-социальной помощи больным туберкулезом по форме согласно </w:t>
      </w:r>
      <w:r w:rsidRPr="00634553">
        <w:rPr>
          <w:rFonts w:ascii="Arial" w:hAnsi="Arial" w:cs="Arial"/>
          <w:sz w:val="20"/>
          <w:szCs w:val="20"/>
          <w:u w:val="single"/>
          <w:lang w:eastAsia="ru-RU"/>
        </w:rPr>
        <w:t>приложению 89</w:t>
      </w:r>
      <w:r w:rsidRPr="00634553">
        <w:rPr>
          <w:rFonts w:ascii="Arial" w:hAnsi="Arial" w:cs="Arial"/>
          <w:sz w:val="20"/>
          <w:szCs w:val="20"/>
          <w:lang w:eastAsia="ru-RU"/>
        </w:rPr>
        <w:t xml:space="preserve"> к настоящим Правилам (далее – счет-реестр за оказание медико-социальной помощи больным туберкулезом) осуществляется противотуберкулезным диспансером в ИС "ЭРОБ" в ручном или автоматизированном режиме.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191. Автоматизированный расчет суммы, предъявляемой противотуберкулезным диспансером к оплате за отчетный период и отражаемой в счете-реестре за оказание медико-социальной помощи больным туберкулезом, осуществляется на основании: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регистрации (перерегистрации), постановки на учет и снятия с учета лиц с активным туберкулезом в ИС "НРБТ";</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регистрации расхода (приход, списание) противотуберкулезных препаратов в ИС "ЛО".</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192. В целях оплаты услуг регистрация (перерегистрация) постановки на учет больных туберкулезом, осуществляется противотуберкулезным диспансером ежедневно в автоматизированном режиме в ИС "НРБТ" на основании медицинской карты больного туберкулезом формы № ТБ 01/у или формы ТБ 01/у – категория IV. Регистрация снятия с учета активного больного туберкулезом осуществляется противотуберкулезным диспансером в автоматизированном режиме в ИС "НРБТ" на основании: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форм первичной медицинской документации: формы № ТБ 01/у или формы № ТБ 01/у – категория IV об окончании лечения, утвержденной </w:t>
      </w:r>
      <w:hyperlink r:id="rId33" w:anchor="z1"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 907;</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сведений о смерти, поступающих из ОРАГС;</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свидетельства о смерти больного туберкулезом, зарегистрированного в РПН;</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4) факта регистрации случая смерти больного туберкулезом в ИС "НРБТ";</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5) подтверждения выбытия больного туберкулезом в другой регион, установленного по форме ТБ 01/у, утвержденной </w:t>
      </w:r>
      <w:hyperlink r:id="rId34" w:anchor="z1"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 907;</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6) выезда за пределы Республики Казахстан на постоянное место жительства;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7) данных медицинской карты формы № ТБ 01/у или формы ТБ 01/у – категория IV об отрыве от лечения (отсутствие лечения в течение 2 (двух) месяцев).</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По результатам регистрации снятия с учета активных больных туберкулезом в ИС "НРБТ" в автоматизированном режиме формируются списки больных туберкулезом, снятых с учета активных больных.</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193. Для оплаты услуг противотуберкулезный диспансер при регистрации услуг по оказанию медицинской помощи больным туберкулезом в ИС "ЭРСБ" и АИС "Поликлиника" обеспечивает:</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ежедневный ввод и подтверждение данных по формам № 003/у, 025/у первичной медицинской документации, утвержденным </w:t>
      </w:r>
      <w:hyperlink r:id="rId35" w:anchor="z1"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 907. После подтверждения правильности ввода, данные в ИС "ЭРСБ" не подлежат корректировке, за исключением случаев ввода результатов гистологических и патоморфологических исследований;</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формирование не позднее 1 (одного) рабочего дня после дня выписки пациента из стационара - форм № 027/у, № ТБ 01/у или № ТБ 01-категория IV первичной медицинской документации, утвержденной </w:t>
      </w:r>
      <w:hyperlink r:id="rId36" w:anchor="z1"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 907;</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ввод данных в срок до 30 (тридцатого) числа месяца, следующего за отчетным периодом, необходимых для формирования следующих отчетов, содержащих информацию о:</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структуре доходов при оказании медицинских услуг по форме согласно </w:t>
      </w:r>
      <w:r w:rsidRPr="00634553">
        <w:rPr>
          <w:rFonts w:ascii="Arial" w:hAnsi="Arial" w:cs="Arial"/>
          <w:sz w:val="20"/>
          <w:szCs w:val="20"/>
          <w:u w:val="single"/>
          <w:lang w:eastAsia="ru-RU"/>
        </w:rPr>
        <w:t>приложению 81</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структуре расходов при оказании медицинских услуг по форме согласно </w:t>
      </w:r>
      <w:r w:rsidRPr="00634553">
        <w:rPr>
          <w:rFonts w:ascii="Arial" w:hAnsi="Arial" w:cs="Arial"/>
          <w:sz w:val="20"/>
          <w:szCs w:val="20"/>
          <w:u w:val="single"/>
          <w:lang w:eastAsia="ru-RU"/>
        </w:rPr>
        <w:t>приложению 82</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дифференцированной оплате работников по форме согласно </w:t>
      </w:r>
      <w:r w:rsidRPr="00634553">
        <w:rPr>
          <w:rFonts w:ascii="Arial" w:hAnsi="Arial" w:cs="Arial"/>
          <w:sz w:val="20"/>
          <w:szCs w:val="20"/>
          <w:u w:val="single"/>
          <w:lang w:eastAsia="ru-RU"/>
        </w:rPr>
        <w:t>приложению 83</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повышении квалификации и переподготовке кадров по форме согласно </w:t>
      </w:r>
      <w:r w:rsidRPr="00634553">
        <w:rPr>
          <w:rFonts w:ascii="Arial" w:hAnsi="Arial" w:cs="Arial"/>
          <w:sz w:val="20"/>
          <w:szCs w:val="20"/>
          <w:u w:val="single"/>
          <w:lang w:eastAsia="ru-RU"/>
        </w:rPr>
        <w:t>приложению 84</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xml:space="preserve">      распределении плановой суммы аванса на оказание медицинских услуг по форме согласно </w:t>
      </w:r>
      <w:r w:rsidRPr="00634553">
        <w:rPr>
          <w:rFonts w:ascii="Arial" w:hAnsi="Arial" w:cs="Arial"/>
          <w:sz w:val="20"/>
          <w:szCs w:val="20"/>
          <w:u w:val="single"/>
          <w:lang w:eastAsia="ru-RU"/>
        </w:rPr>
        <w:t>приложению 85</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случае отсутствия в ИС "ЭРОБ" информации, предусмотренной подпунктом 3) настоящего пункта, формирование счет-реестра за оказание медико-социальной помощи больным за текущий отчетный период поставщику не производится до введения указанных данных.</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Поставщик по запросу фонда предоставляет копии первичных бухгалтерских документов, на основании которых осуществлено формирование информации, указанной в настоящем пункте.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194. В случае снятия с учета как активный больной туберкулезом в ИС "НРБТ" больных туберкулезом по причине смерти, дата смерти которых зарегистрирована в прошедшем отчетном периоде, оплата осуществляется в отчетном периоде с учетом снятия суммы, рассчитанной за каждый календарный день нахождения больного туберкулезом на учете со дня регистрации даты его смерти по комплексному тарифу на одного больного туберкулезом в день и штрафных санкций, согласно </w:t>
      </w:r>
      <w:r w:rsidRPr="00634553">
        <w:rPr>
          <w:rFonts w:ascii="Arial" w:hAnsi="Arial" w:cs="Arial"/>
          <w:sz w:val="20"/>
          <w:szCs w:val="20"/>
          <w:u w:val="single"/>
          <w:lang w:eastAsia="ru-RU"/>
        </w:rPr>
        <w:t>приложению 87</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195. Штрафные санкции за несвоевременное снятие с учета активного больного туберкулезом и несвоевременную регистрацию сведений о смерти больного туберкулезом в ИС "НРБТ" не применяются в отношении посмертно зарегистрированных туберкулезных больных.</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196. Регистрация расхода противотуберкулезных препаратов в ИС "ЛО" осуществляется противотуберкулезным диспансером.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Для регистрации выдачи противотуберкулезных препаратов другими организациями здравоохранения в соответствии с </w:t>
      </w:r>
      <w:hyperlink r:id="rId37" w:anchor="z33" w:history="1">
        <w:r w:rsidRPr="00634553">
          <w:rPr>
            <w:rFonts w:ascii="Arial" w:hAnsi="Arial" w:cs="Arial"/>
            <w:color w:val="0000FF"/>
            <w:sz w:val="20"/>
            <w:szCs w:val="20"/>
            <w:u w:val="single"/>
            <w:lang w:eastAsia="ru-RU"/>
          </w:rPr>
          <w:t>Инструкцией</w:t>
        </w:r>
      </w:hyperlink>
      <w:r w:rsidRPr="00634553">
        <w:rPr>
          <w:rFonts w:ascii="Arial" w:hAnsi="Arial" w:cs="Arial"/>
          <w:sz w:val="20"/>
          <w:szCs w:val="20"/>
          <w:lang w:eastAsia="ru-RU"/>
        </w:rPr>
        <w:t xml:space="preserve"> по организации оказания медицинской помощи по туберкулезу, утвержденной приказом Министра здравоохранения Республики Казахстан от 25 декабря 2017 года № 994 (зарегистрирован в Реестре государственной регистрации нормативных правовых актов за № 16381) противотуберкулезный диспансер заключает с ними безвозмездный договор на лекарственное обеспечение. Организации здравоохранения, осуществляющие отпуск противотуберкулезных препаратов по безвозмездному гражданско-правовому договору, вносят и подтверждают в ИС "ЛО" расход противотуберкулезных препаратов.</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197. Протокол исполнения договора закупа услуг по оказанию медико-социальной помощи больным туберкулезом, по форме согласно </w:t>
      </w:r>
      <w:r w:rsidRPr="00634553">
        <w:rPr>
          <w:rFonts w:ascii="Arial" w:hAnsi="Arial" w:cs="Arial"/>
          <w:sz w:val="20"/>
          <w:szCs w:val="20"/>
          <w:u w:val="single"/>
          <w:lang w:eastAsia="ru-RU"/>
        </w:rPr>
        <w:t>приложению 90</w:t>
      </w:r>
      <w:r w:rsidRPr="00634553">
        <w:rPr>
          <w:rFonts w:ascii="Arial" w:hAnsi="Arial" w:cs="Arial"/>
          <w:sz w:val="20"/>
          <w:szCs w:val="20"/>
          <w:lang w:eastAsia="ru-RU"/>
        </w:rPr>
        <w:t xml:space="preserve"> к настоящим Правилам (далее - протокол исполнения договора закупа услуг по оказанию медико-социальной помощи больным туберкулезом), формируется фондом в ручном или автоматизированном режиме в ИС "ЭРОБ".</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198. По результатам мониторинга качества и объема фондом в отношении противотуберкулезного диспансера налагаются штрафные санкции по перечню дефектов по специализированной медицинской помощи согласно </w:t>
      </w:r>
      <w:r w:rsidRPr="00634553">
        <w:rPr>
          <w:rFonts w:ascii="Arial" w:hAnsi="Arial" w:cs="Arial"/>
          <w:sz w:val="20"/>
          <w:szCs w:val="20"/>
          <w:u w:val="single"/>
          <w:lang w:eastAsia="ru-RU"/>
        </w:rPr>
        <w:t>приложению 87</w:t>
      </w:r>
      <w:r w:rsidRPr="00634553">
        <w:rPr>
          <w:rFonts w:ascii="Arial" w:hAnsi="Arial" w:cs="Arial"/>
          <w:sz w:val="20"/>
          <w:szCs w:val="20"/>
          <w:lang w:eastAsia="ru-RU"/>
        </w:rPr>
        <w:t xml:space="preserve"> к настоящим Правилам и формируются: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реестр случаев госпитализации за отчетный период, прошедших мониторинг качества и объема по случаям автоматизированной выборки по форме согласно </w:t>
      </w:r>
      <w:r w:rsidRPr="00634553">
        <w:rPr>
          <w:rFonts w:ascii="Arial" w:hAnsi="Arial" w:cs="Arial"/>
          <w:sz w:val="20"/>
          <w:szCs w:val="20"/>
          <w:u w:val="single"/>
          <w:lang w:eastAsia="ru-RU"/>
        </w:rPr>
        <w:t>приложению 37</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реестр случаев госпитализаций за отчетный период, прошедших мониторинг качества и объема по случаям ручной выборки по форме согласно </w:t>
      </w:r>
      <w:r w:rsidRPr="00634553">
        <w:rPr>
          <w:rFonts w:ascii="Arial" w:hAnsi="Arial" w:cs="Arial"/>
          <w:sz w:val="20"/>
          <w:szCs w:val="20"/>
          <w:u w:val="single"/>
          <w:lang w:eastAsia="ru-RU"/>
        </w:rPr>
        <w:t>приложению 38</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3) реестр случаев госпитализации за отчетный и прошедшие периоды, прошедших мониторинг качества и объема по результатам анализа исполнения договора закупа услуг по форме согласно </w:t>
      </w:r>
      <w:r w:rsidRPr="00634553">
        <w:rPr>
          <w:rFonts w:ascii="Arial" w:hAnsi="Arial" w:cs="Arial"/>
          <w:sz w:val="20"/>
          <w:szCs w:val="20"/>
          <w:u w:val="single"/>
          <w:lang w:eastAsia="ru-RU"/>
        </w:rPr>
        <w:t>приложению 39</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4) реестр случаев госпитализации за отчетный период, прошедших внешнюю экспертизу качества медицинских услуг ТД КООЗ, после оценки субъекта информатизации в сфере здравоохранения, за исключением случаев с летальными исходами по форме согласно </w:t>
      </w:r>
      <w:r w:rsidRPr="00634553">
        <w:rPr>
          <w:rFonts w:ascii="Arial" w:hAnsi="Arial" w:cs="Arial"/>
          <w:sz w:val="20"/>
          <w:szCs w:val="20"/>
          <w:u w:val="single"/>
          <w:lang w:eastAsia="ru-RU"/>
        </w:rPr>
        <w:t>приложению 40</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5) реестр летальных случаев за отчетный и предыдущие периоды, прошедших контроль ТД КООЗ по форме согласно </w:t>
      </w:r>
      <w:r w:rsidRPr="00634553">
        <w:rPr>
          <w:rFonts w:ascii="Arial" w:hAnsi="Arial" w:cs="Arial"/>
          <w:sz w:val="20"/>
          <w:szCs w:val="20"/>
          <w:u w:val="single"/>
          <w:lang w:eastAsia="ru-RU"/>
        </w:rPr>
        <w:t>приложению 41</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6) реестр случаев за отчетный и предыдущие периоды, выявленные ТД КООЗ по результатам внеплановых проверок и иных форм контроля, не подлежащих оплате, в том числе частично по форме согласно </w:t>
      </w:r>
      <w:r w:rsidRPr="00634553">
        <w:rPr>
          <w:rFonts w:ascii="Arial" w:hAnsi="Arial" w:cs="Arial"/>
          <w:sz w:val="20"/>
          <w:szCs w:val="20"/>
          <w:u w:val="single"/>
          <w:lang w:eastAsia="ru-RU"/>
        </w:rPr>
        <w:t>приложению 42</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7) акт мониторинга качества и объема медицинских услуг по форме согласно </w:t>
      </w:r>
      <w:r w:rsidRPr="00634553">
        <w:rPr>
          <w:rFonts w:ascii="Arial" w:hAnsi="Arial" w:cs="Arial"/>
          <w:sz w:val="20"/>
          <w:szCs w:val="20"/>
          <w:u w:val="single"/>
          <w:lang w:eastAsia="ru-RU"/>
        </w:rPr>
        <w:t>приложению 43</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8) реестр случаев госпитализации, подлежащих и не подлежащих оплате, в том числе частично по результатам мониторинга качества и объема всеми участниками по форме согласно </w:t>
      </w:r>
      <w:r w:rsidRPr="00634553">
        <w:rPr>
          <w:rFonts w:ascii="Arial" w:hAnsi="Arial" w:cs="Arial"/>
          <w:sz w:val="20"/>
          <w:szCs w:val="20"/>
          <w:u w:val="single"/>
          <w:lang w:eastAsia="ru-RU"/>
        </w:rPr>
        <w:t>приложению 44</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9) сводный акт мониторинга качества и объема и внешней экспертизы качества медицинских услуг по форме согласно </w:t>
      </w:r>
      <w:r w:rsidRPr="00634553">
        <w:rPr>
          <w:rFonts w:ascii="Arial" w:hAnsi="Arial" w:cs="Arial"/>
          <w:sz w:val="20"/>
          <w:szCs w:val="20"/>
          <w:u w:val="single"/>
          <w:lang w:eastAsia="ru-RU"/>
        </w:rPr>
        <w:t>приложению 45</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10) реестр случаев госпитализаций, подлежащих и не подлежащих оплате, в том числе частично подлежащих оплате по результатам мониторинга и внешней экспертизы качества медицинских услуг всеми участниками по форме согласно </w:t>
      </w:r>
      <w:r w:rsidRPr="00634553">
        <w:rPr>
          <w:rFonts w:ascii="Arial" w:hAnsi="Arial" w:cs="Arial"/>
          <w:sz w:val="20"/>
          <w:szCs w:val="20"/>
          <w:u w:val="single"/>
          <w:lang w:eastAsia="ru-RU"/>
        </w:rPr>
        <w:t>приложению 46</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11) экспертное заключение на каждый случай смерти (летального исхода) по форме согласно </w:t>
      </w:r>
      <w:r w:rsidRPr="00634553">
        <w:rPr>
          <w:rFonts w:ascii="Arial" w:hAnsi="Arial" w:cs="Arial"/>
          <w:sz w:val="20"/>
          <w:szCs w:val="20"/>
          <w:u w:val="single"/>
          <w:lang w:eastAsia="ru-RU"/>
        </w:rPr>
        <w:t>приложению 2</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xml:space="preserve">      199. Фондом на основании протокола исполнения договора закупа услуг по оказанию медико-социальной помощи больным туберкулезом в ручном или автоматизированном режиме в ИС "ЭРОБ" формируется акт оказанных услуг за оказание медико-социальной помощи больным туберкулезом, по форме согласно </w:t>
      </w:r>
      <w:r w:rsidRPr="00634553">
        <w:rPr>
          <w:rFonts w:ascii="Arial" w:hAnsi="Arial" w:cs="Arial"/>
          <w:sz w:val="20"/>
          <w:szCs w:val="20"/>
          <w:u w:val="single"/>
          <w:lang w:eastAsia="ru-RU"/>
        </w:rPr>
        <w:t>приложению 91</w:t>
      </w:r>
      <w:r w:rsidRPr="00634553">
        <w:rPr>
          <w:rFonts w:ascii="Arial" w:hAnsi="Arial" w:cs="Arial"/>
          <w:sz w:val="20"/>
          <w:szCs w:val="20"/>
          <w:lang w:eastAsia="ru-RU"/>
        </w:rPr>
        <w:t xml:space="preserve"> к настоящим Правилам (далее – акт оказанных услуг за оказание медико-социальной помощи больным туберкулезом).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200. Оплата по акту оказанных услуг за оказание медико-социальной помощи больным туберкулезом осуществляется фондом в порядке и сроки, предусмотренные </w:t>
      </w:r>
      <w:r w:rsidRPr="00634553">
        <w:rPr>
          <w:rFonts w:ascii="Arial" w:hAnsi="Arial" w:cs="Arial"/>
          <w:sz w:val="20"/>
          <w:szCs w:val="20"/>
          <w:u w:val="single"/>
          <w:lang w:eastAsia="ru-RU"/>
        </w:rPr>
        <w:t>пунктом 36</w:t>
      </w:r>
      <w:r w:rsidRPr="00634553">
        <w:rPr>
          <w:rFonts w:ascii="Arial" w:hAnsi="Arial" w:cs="Arial"/>
          <w:sz w:val="20"/>
          <w:szCs w:val="20"/>
          <w:lang w:eastAsia="ru-RU"/>
        </w:rPr>
        <w:t xml:space="preserve"> настоящих Правил с учетом удержания части ранее выплаченного аванса.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201. Сумма дополнительного соглашения, заключенного в соответствии с </w:t>
      </w:r>
      <w:r w:rsidRPr="00634553">
        <w:rPr>
          <w:rFonts w:ascii="Arial" w:hAnsi="Arial" w:cs="Arial"/>
          <w:sz w:val="20"/>
          <w:szCs w:val="20"/>
          <w:u w:val="single"/>
          <w:lang w:eastAsia="ru-RU"/>
        </w:rPr>
        <w:t>пунктом 34</w:t>
      </w:r>
      <w:r w:rsidRPr="00634553">
        <w:rPr>
          <w:rFonts w:ascii="Arial" w:hAnsi="Arial" w:cs="Arial"/>
          <w:sz w:val="20"/>
          <w:szCs w:val="20"/>
          <w:lang w:eastAsia="ru-RU"/>
        </w:rPr>
        <w:t xml:space="preserve"> настоящих Правил, для оплаты услуг, не принятых в течение действия договора закупа услуг в связи с проведением мониторинга качества и объема, внешней экспертизы качества медицинских услуг, а также услуг, оказанных в декабре текущего года, рассчитывается исходя из среднесписочной численности больных туберкулезом по состоянию на 20 декабря текущего года с последующей корректировкой суммы договора по факту среднесписочной численности больных туберкулезом за отчетный период. Сумма фактических затрат на противотуберкулезные препараты не превышает среднемесячной фактической оплаты в текущем финансовом году.</w:t>
      </w:r>
    </w:p>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Параграф 4. Порядок оплаты за оказание медико-социальной помощи ВИЧ-инфицированным и (или) больным синдромом приобретенного иммунодефицита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202. Оплата услуг поставщиков - областных, городских центров по профилактике и борьбе с синдромом приобретенного иммунодефицита (далее – центры по профилактике и борьбе со СПИД) осуществляется по комплексному тарифу на одного ВИЧ-инфицированного и (или) больного СПИД.</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Оплата республиканской организации здравоохранения, оказывающей специализированную медицинскую помощь в форме консультативно-диагностической помощи, осуществляется по тарифу за оказание одной медицинской услуги, утвержденному уполномоченным органом, согласно </w:t>
      </w:r>
      <w:r w:rsidRPr="00634553">
        <w:rPr>
          <w:rFonts w:ascii="Arial" w:hAnsi="Arial" w:cs="Arial"/>
          <w:sz w:val="20"/>
          <w:szCs w:val="20"/>
          <w:u w:val="single"/>
          <w:lang w:eastAsia="ru-RU"/>
        </w:rPr>
        <w:t>пункту 2</w:t>
      </w:r>
      <w:r w:rsidRPr="00634553">
        <w:rPr>
          <w:rFonts w:ascii="Arial" w:hAnsi="Arial" w:cs="Arial"/>
          <w:sz w:val="20"/>
          <w:szCs w:val="20"/>
          <w:lang w:eastAsia="ru-RU"/>
        </w:rPr>
        <w:t xml:space="preserve"> статьи 23 Кодекса о здоровье.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203. Оплата услуг осуществляется по комплексному тарифу на одного ВИЧ-инфицированного и (или) больного СПИД, который включает:</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обеспечение квалифицированной, специализированной, медико-социальной помощи в форме амбулаторно-поликлинической помощи: консультативно-диагностической помощи ВИЧ-инфицированных и (или) больных СПИД, в том числе осуществление профилактических мероприятий по снижению риска передачи ВИЧ-инфекции от матери к плоду и ребенку раннего детского возраста;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обеспечение конфиденциального медицинского обследования, предоставление психосоциальных, юридических консультаций, функционирования пунктов доверия, дружественных кабинетов, реализации мероприятии по профилактике ВИЧ-инфекции среди населения;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проведение лечебно-профилактических мероприятий среди лиц, относящихся к уязвимым группам населения по повышенному риску инфицирования ВИЧ, утвержденных уполномоченным органом;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4) проведение лабораторных исследований на ВИЧ-инфекции для пациентов субъектов здравоохранения, оказывающих стационарную и стационарозамещающую медицинскую помощи и первичную медико-санитарную помощь.</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204. Сумма оплаты центрам по профилактике и борьбе со СПИД за оказание медико-социальной помощи ВИЧ-инфицированным и (или) больным СПИД определяется путем умножения комплексного тарифа на одного ВИЧ-инфицированного и (или) больного СПИД на среднесписочную численность ВИЧ-инфицированных и (или) больных СПИД за отчетный период.</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205. Среднесписочная численность ВИЧ-инфицированных и (или) больных СПИД за отчетный период рассчитывается путем суммирования численности ВИЧ-инфицированных и (или) больных СПИД, за каждый календарный день отчетного периода и деления полученной суммы на число календарных дней в месяце данного отчетного периода.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206. Сумма оплаты за оказание услуг республиканской организацией здравоохранения определяется путем умножения тарифов на медицинские услуги на количество фактически оказанных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207. Счет-реестр за оказание медико-социальной помощи ВИЧ-инфицированным и (или) больным СПИД по форме согласно </w:t>
      </w:r>
      <w:r w:rsidRPr="00634553">
        <w:rPr>
          <w:rFonts w:ascii="Arial" w:hAnsi="Arial" w:cs="Arial"/>
          <w:sz w:val="20"/>
          <w:szCs w:val="20"/>
          <w:u w:val="single"/>
          <w:lang w:eastAsia="ru-RU"/>
        </w:rPr>
        <w:t>приложению 92</w:t>
      </w:r>
      <w:r w:rsidRPr="00634553">
        <w:rPr>
          <w:rFonts w:ascii="Arial" w:hAnsi="Arial" w:cs="Arial"/>
          <w:sz w:val="20"/>
          <w:szCs w:val="20"/>
          <w:lang w:eastAsia="ru-RU"/>
        </w:rPr>
        <w:t xml:space="preserve"> к настоящим Правилам (далее – счет-реестр за оказание медико-социальной помощи при ВИЧ/СПИД) формируется и передается в фонд в порядке и сроки согласно </w:t>
      </w:r>
      <w:r w:rsidRPr="00634553">
        <w:rPr>
          <w:rFonts w:ascii="Arial" w:hAnsi="Arial" w:cs="Arial"/>
          <w:sz w:val="20"/>
          <w:szCs w:val="20"/>
          <w:u w:val="single"/>
          <w:lang w:eastAsia="ru-RU"/>
        </w:rPr>
        <w:t>пункту 27</w:t>
      </w:r>
      <w:r w:rsidRPr="00634553">
        <w:rPr>
          <w:rFonts w:ascii="Arial" w:hAnsi="Arial" w:cs="Arial"/>
          <w:sz w:val="20"/>
          <w:szCs w:val="20"/>
          <w:lang w:eastAsia="ru-RU"/>
        </w:rPr>
        <w:t xml:space="preserve"> настоящих Правил.</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Республиканская организация здравоохранения формирует счет-реестр за оказание медико-социальной помощи ВИЧ-инфицированным и (или) больным СПИД республиканской организацией здравоохранения по форме согласно </w:t>
      </w:r>
      <w:r w:rsidRPr="00634553">
        <w:rPr>
          <w:rFonts w:ascii="Arial" w:hAnsi="Arial" w:cs="Arial"/>
          <w:sz w:val="20"/>
          <w:szCs w:val="20"/>
          <w:u w:val="single"/>
          <w:lang w:eastAsia="ru-RU"/>
        </w:rPr>
        <w:t>приложению 93</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208. Расчет суммы, предъявляемой центром по профилактике и борьбе со СПИД к оплате за отчетный период и отражаемой в счете-реестре за оказание медико-социальной помощи при </w:t>
      </w:r>
      <w:r w:rsidRPr="00634553">
        <w:rPr>
          <w:rFonts w:ascii="Arial" w:hAnsi="Arial" w:cs="Arial"/>
          <w:sz w:val="20"/>
          <w:szCs w:val="20"/>
          <w:lang w:eastAsia="ru-RU"/>
        </w:rPr>
        <w:lastRenderedPageBreak/>
        <w:t>ВИЧ/СПИД, обеспечивается на основании регистрации (перерегистрации) постановки на учет и снятия с учета ВИЧ-инфицированных и (или) больных СПИД.</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209. При оплате осуществляется регистрация (перерегистрация) постановки на учет ВИЧ-инфицированных и (или) больных СПИД осуществляется центром по профилактике и борьбе со СПИД в соответствии с Правилами регистрации, ведения учета случаев инфекционных, паразитарных, профессиональных заболеваний и отравлений, и правил ведения отчетности по ним, утвержденными </w:t>
      </w:r>
      <w:hyperlink r:id="rId38" w:anchor="z1"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Министра национальной экономики Республики Казахстан от 24 июня 2015 года № 451 (зарегистрирован в Реестре государственной регистрации нормативных правовых актов за № 12083), ежедневно в автоматизированном и ручном режиме на основании: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подтвержденного результата о наличия ВИЧ-инфекции, выданного Республиканским государственным предприятием на праве хозяйственного ведения "Республиканский центр по профилактике и борьбе со СПИД" Министерства здравоохранения Республики Казахстан на основании проведенных исследований по алгоритму лабораторной диагностики ВИЧ-инфекции и направленного в территориальные центры по профилактике и борьбе со СПИД;</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прибытия ВИЧ-инфицированного и (или) больного СПИД из иной административно-территориальной единицы Республики Казахстан установленного на основании уведомления другого центра по профилактике и борьбе со СПИД о переводе пациента, в связи со сменой места жительства, а также прибывших из зарубежных стран граждан Республики Казахстан, оралманов, иностранцев и лиц без гражданства на постоянное проживание на территории Республики Казахстан, с ранее установленным диагнозом ВИЧ/СПИД.</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210. Для оплаты производится регистрация снятия с учета ВИЧ-инфицированных и (или) больных СПИД, которая осуществляется центром по профилактике и борьбе со СПИД на основании: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выбытия ВИЧ-инфицированного и (или) больного СПИД за пределы обслуживаемой центром по профилактике и борьбе со СПИД административно-территориальной единицы Республики Казахстан, с направлением уведомления о переводе пациента в связи со сменой места жительства для постановки на учет и диспансерного наблюдения в другой центр по профилактике и борьбе со СПИД;</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официальных данных органов внутренних дел Республики Казахстан о гражданах Республики Казахстан, выехавших за пределы Республики Казахстан на постоянное место жительства;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сведений о смерти, поступающих из ОРАГС;</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4) свидетельства о смерти ВИЧ-инфицированных и (или) больных СПИД, зарегистрированного в РПН;</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5) факта регистрации случая смерти больного ВИЧ-инфицированных и (или) больных СПИД в ИС "ЭРСБ".</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211. В процессе оплаты центр по профилактике и борьбе со СПИД, республиканская организация здравоохранения на основании первичных документов бухгалтерского учета в срок до 30 (тридцатого) числа месяца, следующего за отчетным периодом, предоставляют следующие отчеты за предыдущий отчетный период, содержащие информацию о:</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структуре доходов при оказании медицинских услуг по форме согласно </w:t>
      </w:r>
      <w:r w:rsidRPr="00634553">
        <w:rPr>
          <w:rFonts w:ascii="Arial" w:hAnsi="Arial" w:cs="Arial"/>
          <w:sz w:val="20"/>
          <w:szCs w:val="20"/>
          <w:u w:val="single"/>
          <w:lang w:eastAsia="ru-RU"/>
        </w:rPr>
        <w:t>приложению 81</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структуре расходов при оказании медицинских услуг по форме согласно </w:t>
      </w:r>
      <w:r w:rsidRPr="00634553">
        <w:rPr>
          <w:rFonts w:ascii="Arial" w:hAnsi="Arial" w:cs="Arial"/>
          <w:sz w:val="20"/>
          <w:szCs w:val="20"/>
          <w:u w:val="single"/>
          <w:lang w:eastAsia="ru-RU"/>
        </w:rPr>
        <w:t>приложению 82</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3) дифференцированной оплате работников по форме согласно </w:t>
      </w:r>
      <w:r w:rsidRPr="00634553">
        <w:rPr>
          <w:rFonts w:ascii="Arial" w:hAnsi="Arial" w:cs="Arial"/>
          <w:sz w:val="20"/>
          <w:szCs w:val="20"/>
          <w:u w:val="single"/>
          <w:lang w:eastAsia="ru-RU"/>
        </w:rPr>
        <w:t>приложению 83</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4) повышении квалификации и переподготовке кадров по форме согласно </w:t>
      </w:r>
      <w:r w:rsidRPr="00634553">
        <w:rPr>
          <w:rFonts w:ascii="Arial" w:hAnsi="Arial" w:cs="Arial"/>
          <w:sz w:val="20"/>
          <w:szCs w:val="20"/>
          <w:u w:val="single"/>
          <w:lang w:eastAsia="ru-RU"/>
        </w:rPr>
        <w:t>приложению 84</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5) распределении плановой суммы аванса на оказание медицинских услуг по форме согласно </w:t>
      </w:r>
      <w:r w:rsidRPr="00634553">
        <w:rPr>
          <w:rFonts w:ascii="Arial" w:hAnsi="Arial" w:cs="Arial"/>
          <w:sz w:val="20"/>
          <w:szCs w:val="20"/>
          <w:u w:val="single"/>
          <w:lang w:eastAsia="ru-RU"/>
        </w:rPr>
        <w:t>приложению 85</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случае непредоставления информации, предусмотренной настоящим пунктом, формирование акта оказанных услуг за текущий отчетный период центру по профилактике и борьбе со СПИД, республиканской организации здравоохранения не производится до предоставления указанной информации.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Центр по профилактике и борьбе со СПИД, республиканская организация здравоохранения по запросу фонда предоставляют копии первичных бухгалтерских документов, на основании которых осуществлено формирование информации, указанной в настоящем пункте.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212. Для оплаты услуг Фондом формируются: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протокол исполнения договора закупа услуг по оказанию медико-социальной помощи ВИЧ-инфицированным и (или) больным СПИД по форме согласно </w:t>
      </w:r>
      <w:r w:rsidRPr="00634553">
        <w:rPr>
          <w:rFonts w:ascii="Arial" w:hAnsi="Arial" w:cs="Arial"/>
          <w:sz w:val="20"/>
          <w:szCs w:val="20"/>
          <w:u w:val="single"/>
          <w:lang w:eastAsia="ru-RU"/>
        </w:rPr>
        <w:t>приложению 94</w:t>
      </w:r>
      <w:r w:rsidRPr="00634553">
        <w:rPr>
          <w:rFonts w:ascii="Arial" w:hAnsi="Arial" w:cs="Arial"/>
          <w:sz w:val="20"/>
          <w:szCs w:val="20"/>
          <w:lang w:eastAsia="ru-RU"/>
        </w:rPr>
        <w:t xml:space="preserve"> к настоящим Правилам (далее - протокол исполнения договора закупа услуг по оказанию медико-социальной помощи при ВИЧ/СПИД);</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xml:space="preserve">      2) протокол исполнения договора закупа услуг по оказанию медико-социальной помощи ВИЧ-инфицированным и (или) больным СПИД республиканской организацией здравоохранения по форме согласно </w:t>
      </w:r>
      <w:r w:rsidRPr="00634553">
        <w:rPr>
          <w:rFonts w:ascii="Arial" w:hAnsi="Arial" w:cs="Arial"/>
          <w:sz w:val="20"/>
          <w:szCs w:val="20"/>
          <w:u w:val="single"/>
          <w:lang w:eastAsia="ru-RU"/>
        </w:rPr>
        <w:t>приложению 95</w:t>
      </w:r>
      <w:r w:rsidRPr="00634553">
        <w:rPr>
          <w:rFonts w:ascii="Arial" w:hAnsi="Arial" w:cs="Arial"/>
          <w:sz w:val="20"/>
          <w:szCs w:val="20"/>
          <w:lang w:eastAsia="ru-RU"/>
        </w:rPr>
        <w:t xml:space="preserve"> к настоящим Правилам (далее - протокол исполнения договора закупа услуг по оказанию медико-социальной помощи при ВИЧ/СПИД республиканской организацией).</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213. По результатам мониторинга качества и объема фондом в отношении центров по профилактике и борьбе со СПИД, республиканской организации здравоохранения применяются штрафные санкции по перечню дефектов медико-социальной помощи при ВИЧ/СПИД согласно </w:t>
      </w:r>
      <w:r w:rsidRPr="00634553">
        <w:rPr>
          <w:rFonts w:ascii="Arial" w:hAnsi="Arial" w:cs="Arial"/>
          <w:sz w:val="20"/>
          <w:szCs w:val="20"/>
          <w:u w:val="single"/>
          <w:lang w:eastAsia="ru-RU"/>
        </w:rPr>
        <w:t>приложению 96</w:t>
      </w:r>
      <w:r w:rsidRPr="00634553">
        <w:rPr>
          <w:rFonts w:ascii="Arial" w:hAnsi="Arial" w:cs="Arial"/>
          <w:sz w:val="20"/>
          <w:szCs w:val="20"/>
          <w:lang w:eastAsia="ru-RU"/>
        </w:rPr>
        <w:t xml:space="preserve"> к настоящим Правилам и формируются: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реестр услуг по оказанию медико-социальной помощи при ВИЧ/СПИД, прошедших мониторинг качества и объема, по форме согласно </w:t>
      </w:r>
      <w:r w:rsidRPr="00634553">
        <w:rPr>
          <w:rFonts w:ascii="Arial" w:hAnsi="Arial" w:cs="Arial"/>
          <w:sz w:val="20"/>
          <w:szCs w:val="20"/>
          <w:u w:val="single"/>
          <w:lang w:eastAsia="ru-RU"/>
        </w:rPr>
        <w:t>приложению 97</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акт мониторинга качества и объема медико-социальной помощи при ВИЧ/СПИД по форме согласно </w:t>
      </w:r>
      <w:r w:rsidRPr="00634553">
        <w:rPr>
          <w:rFonts w:ascii="Arial" w:hAnsi="Arial" w:cs="Arial"/>
          <w:sz w:val="20"/>
          <w:szCs w:val="20"/>
          <w:u w:val="single"/>
          <w:lang w:eastAsia="ru-RU"/>
        </w:rPr>
        <w:t>приложению 98</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По результатам мониторинга качества и объема фондом в отношении республиканской организации здравоохранения применяются штрафные санкции по перечню дефектов услуг АПП, не включенных в комплексный подушевой норматив на оказание амбулаторной поликлинической помощи, согласно </w:t>
      </w:r>
      <w:r w:rsidRPr="00634553">
        <w:rPr>
          <w:rFonts w:ascii="Arial" w:hAnsi="Arial" w:cs="Arial"/>
          <w:sz w:val="20"/>
          <w:szCs w:val="20"/>
          <w:u w:val="single"/>
          <w:lang w:eastAsia="ru-RU"/>
        </w:rPr>
        <w:t>приложению 23</w:t>
      </w:r>
      <w:r w:rsidRPr="00634553">
        <w:rPr>
          <w:rFonts w:ascii="Arial" w:hAnsi="Arial" w:cs="Arial"/>
          <w:sz w:val="20"/>
          <w:szCs w:val="20"/>
          <w:lang w:eastAsia="ru-RU"/>
        </w:rPr>
        <w:t xml:space="preserve"> к настоящим Правилам и формируются: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реестр оказанных консультативно-диагностических услуг, не включенных в комплексный подушевой норматив на оказание амбулаторной поликлинической помощи, прошедших мониторинг качества и объема, по форме согласно </w:t>
      </w:r>
      <w:r w:rsidRPr="00634553">
        <w:rPr>
          <w:rFonts w:ascii="Arial" w:hAnsi="Arial" w:cs="Arial"/>
          <w:sz w:val="20"/>
          <w:szCs w:val="20"/>
          <w:u w:val="single"/>
          <w:lang w:eastAsia="ru-RU"/>
        </w:rPr>
        <w:t>приложению 24</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акт мониторинга качества и объема консультативно-диагностических услуг, не включенных в комплексный подушевой норматив на оказание амбулаторной поликлинической помощи, по форме согласно </w:t>
      </w:r>
      <w:r w:rsidRPr="00634553">
        <w:rPr>
          <w:rFonts w:ascii="Arial" w:hAnsi="Arial" w:cs="Arial"/>
          <w:sz w:val="20"/>
          <w:szCs w:val="20"/>
          <w:u w:val="single"/>
          <w:lang w:eastAsia="ru-RU"/>
        </w:rPr>
        <w:t>приложению 25</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В случае снятия с учета в текущем отчетном периоде ВИЧ-инфицированных и (или) больных СПИД по причине смерти, дата смерти которых зарегистрирована в прошедшем отчетном периоде, оплата осуществляется со снятием суммы за несвоевременную регистрацию смерти пациента. Сумма снятия с оплаты за несвоевременную регистрацию рассчитывается за каждый календарный день нахождения на учете ВИЧ-инфицированным и (или) больным СПИД со дня регистрации даты его смерти по комплексному тарифу в день и штрафных санкций, согласно </w:t>
      </w:r>
      <w:r w:rsidRPr="00634553">
        <w:rPr>
          <w:rFonts w:ascii="Arial" w:hAnsi="Arial" w:cs="Arial"/>
          <w:sz w:val="20"/>
          <w:szCs w:val="20"/>
          <w:u w:val="single"/>
          <w:lang w:eastAsia="ru-RU"/>
        </w:rPr>
        <w:t>приложению 87</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214. Фондом на основании протокола исполнения договора закупа услуг по оказанию медико-социальной помощи при ВИЧ/СПИД и протокола исполнения договора закупа услуг по оказанию медико-социальной помощи при ВИЧ/СПИД республиканской организацией формируются акт оказанных услуг за оказание медико-социальной помощи ВИЧ-инфицированным и (или) больным СПИД по форме согласно </w:t>
      </w:r>
      <w:r w:rsidRPr="00634553">
        <w:rPr>
          <w:rFonts w:ascii="Arial" w:hAnsi="Arial" w:cs="Arial"/>
          <w:sz w:val="20"/>
          <w:szCs w:val="20"/>
          <w:u w:val="single"/>
          <w:lang w:eastAsia="ru-RU"/>
        </w:rPr>
        <w:t>приложению 99</w:t>
      </w:r>
      <w:r w:rsidRPr="00634553">
        <w:rPr>
          <w:rFonts w:ascii="Arial" w:hAnsi="Arial" w:cs="Arial"/>
          <w:sz w:val="20"/>
          <w:szCs w:val="20"/>
          <w:lang w:eastAsia="ru-RU"/>
        </w:rPr>
        <w:t xml:space="preserve"> к настоящим Правилам (далее – акт оказанных услуг за оказание медицинской помощи при ВИЧ/СПИД) и акт оказанных услуг за оказание медико-социальной помощи ВИЧ-инфицированным и (или) больным СПИД республиканской организацией здравоохранения по форме согласно </w:t>
      </w:r>
      <w:r w:rsidRPr="00634553">
        <w:rPr>
          <w:rFonts w:ascii="Arial" w:hAnsi="Arial" w:cs="Arial"/>
          <w:sz w:val="20"/>
          <w:szCs w:val="20"/>
          <w:u w:val="single"/>
          <w:lang w:eastAsia="ru-RU"/>
        </w:rPr>
        <w:t>приложению 100</w:t>
      </w:r>
      <w:r w:rsidRPr="00634553">
        <w:rPr>
          <w:rFonts w:ascii="Arial" w:hAnsi="Arial" w:cs="Arial"/>
          <w:sz w:val="20"/>
          <w:szCs w:val="20"/>
          <w:lang w:eastAsia="ru-RU"/>
        </w:rPr>
        <w:t xml:space="preserve"> к настоящим Правилам (акт оказанных услуг за оказание медицинской помощи при ВИЧ/СПИД республиканской организацией).</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215. Оплата по акту оказанных услуг за оказание медико-социальной помощи при ВИЧ/СПИД и акту оказанных услуг за оказание медицинской помощи при ВИЧ/СПИД республиканской организацией осуществляется фондом в порядке и сроки, предусмотренные </w:t>
      </w:r>
      <w:r w:rsidRPr="00634553">
        <w:rPr>
          <w:rFonts w:ascii="Arial" w:hAnsi="Arial" w:cs="Arial"/>
          <w:sz w:val="20"/>
          <w:szCs w:val="20"/>
          <w:u w:val="single"/>
          <w:lang w:eastAsia="ru-RU"/>
        </w:rPr>
        <w:t>пунктом 36</w:t>
      </w:r>
      <w:r w:rsidRPr="00634553">
        <w:rPr>
          <w:rFonts w:ascii="Arial" w:hAnsi="Arial" w:cs="Arial"/>
          <w:sz w:val="20"/>
          <w:szCs w:val="20"/>
          <w:lang w:eastAsia="ru-RU"/>
        </w:rPr>
        <w:t xml:space="preserve"> настоящих Правил, с учетом удержания части ранее выплаченного аванса.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216. Формирование, хранение и использование документов, предоставляемых в фонд центром по профилактике и борьбе со СПИД, республиканской организацией здравоохранения осуществляется с обеспечением конфиденциальности информации о ВИЧ-инфицированных и (или) больных СПИД, не допускается разглашение сведений, составляющих врачебную тайну, лицами, которым они стали известны при исполнении профессиональных, служебных и иных обязанностей.</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Сумма дополнительного соглашения, заключенного в соответствии с </w:t>
      </w:r>
      <w:r w:rsidRPr="00634553">
        <w:rPr>
          <w:rFonts w:ascii="Arial" w:hAnsi="Arial" w:cs="Arial"/>
          <w:sz w:val="20"/>
          <w:szCs w:val="20"/>
          <w:u w:val="single"/>
          <w:lang w:eastAsia="ru-RU"/>
        </w:rPr>
        <w:t>пунктом 34</w:t>
      </w:r>
      <w:r w:rsidRPr="00634553">
        <w:rPr>
          <w:rFonts w:ascii="Arial" w:hAnsi="Arial" w:cs="Arial"/>
          <w:sz w:val="20"/>
          <w:szCs w:val="20"/>
          <w:lang w:eastAsia="ru-RU"/>
        </w:rPr>
        <w:t xml:space="preserve"> настоящих Правил, для оплаты услуг, не принятых в течение действия договора закупа услуг в связи с проведением мониторинга качества и объема, внешней экспертизы качества медицинских услуг, а также услуг, оказанных в декабре текущего года, рассчитывается исходя из среднесписочной численности ВИЧ-инфицированных и (или) больных СПИД по состоянию на 20 декабря текущего года с последующей корректировкой суммы договора закупа услуг по факту среднесписочной численности ВИЧ-инфицированных и (или) больных СПИД за отчетный период.</w:t>
      </w:r>
    </w:p>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Параграф 5. Порядок оплаты за оказание медико-социальной помощи лицам, страдающим психическими расстройствами (заболеваниями)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217. Оплата услуг поставщикам – организациям здравоохранения, оказывающим психиатрическую помощь (далее - психиатрические организации), оказывающим медико-социальную помощь лицам, страдающим психическими расстройствами (заболеваниями) осуществляется по комплексному тарифу на одного больного с психическими и поведенческими </w:t>
      </w:r>
      <w:r w:rsidRPr="00634553">
        <w:rPr>
          <w:rFonts w:ascii="Arial" w:hAnsi="Arial" w:cs="Arial"/>
          <w:sz w:val="20"/>
          <w:szCs w:val="20"/>
          <w:lang w:eastAsia="ru-RU"/>
        </w:rPr>
        <w:lastRenderedPageBreak/>
        <w:t>расстройствами (далее – комплексный тариф на одного больного с психическими и поведенческими расстройствами).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218. Оплата услуг осуществляется по комплексному тарифу на одного больного с психическими и поведенческими расстройствами, который включает затраты на: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услуги, направленные на профилактику психических и поведенческих расстройств (заболеваний), обследование психического здоровья, диагностику психических нарушений, лечение, уход и медико-социальную реабилитацию лиц, страдающих психическими расстройствами (заболеваниями);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услуги, направленные на профилактику психических и поведенческих расстройств (заболеваний), обследование психического здоровья граждан, не состоящих на диспансерном учете;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оказание лицам, страдающим психическими расстройствами (заболеваниями) квалифицированной, специализированной, медико-социальной помощи, в том числе социально-трудовую реабилитацию, в следующих формах: скорой медицинской помощи, амбулаторно-поликлинической помощи: консультативно-диагностической помощи, стационарной и стационарозамещающей помощи, в том числе стационарное лечение по решению суда о применении мер принудительного лечения.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219. Оплата за оказание медико-социальной помощи лицам, страдающим психическими расстройствами (заболеваниями) в республиканской организации, осуществляется за оказание стационарной медицинской помощи по тарифу за пролеченный случай по расчетной средней стоимости и за один койко-день согласно </w:t>
      </w:r>
      <w:r w:rsidRPr="00634553">
        <w:rPr>
          <w:rFonts w:ascii="Arial" w:hAnsi="Arial" w:cs="Arial"/>
          <w:sz w:val="20"/>
          <w:szCs w:val="20"/>
          <w:u w:val="single"/>
          <w:lang w:eastAsia="ru-RU"/>
        </w:rPr>
        <w:t>главе 2</w:t>
      </w:r>
      <w:r w:rsidRPr="00634553">
        <w:rPr>
          <w:rFonts w:ascii="Arial" w:hAnsi="Arial" w:cs="Arial"/>
          <w:sz w:val="20"/>
          <w:szCs w:val="20"/>
          <w:lang w:eastAsia="ru-RU"/>
        </w:rPr>
        <w:t xml:space="preserve"> подраздела 2 раздела 2 настоящих Правил.</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220. Ежемесячная сумма оплаты психиатрическим организациям за оказание медико-социальной помощи лицам, страдающим психическими расстройствами (заболеваниями) определяется путем умножения комплексного тарифа на одного больного с психическими и поведенческими расстройствами на среднесписочную численность больных с психическими и поведенческими расстройствами (заболеваниями) за отчетный период.</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Среднесписочная численность больных с психическими и поведенческими расстройствами за отчетный период рассчитывается путем суммирования численности больных с психическими и поведенческими расстройствами, зарегистрированных в ИС "ЭРПБ" за каждый календарный день отчетного периода и деления полученной суммы на число календарных дней в месяце данного отчетного периода.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221. Автоматизированный учет договоров закупа услуг по оказанию медико-социальной помощи лицам, страдающим психическими расстройствами (заболеваниями), а также дополнительных соглашений к ним, осуществляется фондом в ИС "ЭРОБ". Фонд вводит данные во вкладке "Условия договора" в модуле "Финансовый блок" ИС "ЭРОБ", подтверждает их и прикрепляет копии договора закупа услуг и дополнительных соглашений к нему при их наличии.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222. Автоматизированный расчет суммы, предъявляемой психиатрической организацией к оплате за отчетный период, и отражаемой в счете-реестре за оказание медико-социальной помощи лицам, страдающим психическими расстройствами (заболеваниями), обеспечивается на основании регистрации (перерегистрации) в информационных системах здравоохранения: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постановки на учет лиц, страдающих психическими расстройствами (заболеваниями);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снятия с учета лиц, страдающих психическими расстройствами (заболеваниями);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случаев оказания медицинской помощи лицам, страдающих психическими расстройствами (заболеваниями).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223. При оплате услуг регистрация (перерегистрация) постановки на учет лиц, страдающим психическими расстройствами (заболеваниями) осуществляется психиатрическими организациями ежедневно в автоматизированном режиме в ИС "ЭРПБ" на основании: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форм № 030-2/у, № 25/у первичной медицинской документации, утвержденных </w:t>
      </w:r>
      <w:hyperlink r:id="rId39" w:anchor="z1"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 907;</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письменного согласия пациента (или его законного представителя) на медицинское обследование;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прибытия лиц, страдающих психическими расстройствами (заболеваниями) из иной административно-территориальной единицы Республики Казахстан, установленного на основании уведомления другой психиатрической организации о переводе пациента в связи со сменой места жительства, а также прибывших из зарубежных стран граждан Республики Казахстан, оралманов, иностранцев и лиц без гражданства на постоянное место жительства в Республики Казахстан с ранее установленными психическими и поведенческими расстройствами (заболеваниями).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224. Регистрация снятия с учета лиц, страдающих психическими расстройствами (заболеваниями) осуществляется психиатрической организацией в автоматизированном режиме в ИС "ЭРПБ" на основании: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заключения комиссией врачей-психиатров о выздоровлении лица, страдающего психическими расстройствами (заболеваниями);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2) свидетельства о смерти лица, страдающего психическими расстройствами (заболеваниями), зарегистрированного в РПН;</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изменения постоянного места жительства с выездом за пределы обслуживаемой психиатрической организацией территории;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4) официальных данных органов внутренних дел Республики Казахстан о гражданах Республики Казахстан, выехавших за пределы Республики Казахстан на постоянное место жительства;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5) сведений о смерти, поступающих из ОРАГС;</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6) отсутствия каких-либо достоверных сведений о местонахождении лица, страдающего психическими расстройствами (заболеваниями) в течение 12 (двенадцати) месяцев;</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7) подтвержденного факта осуждения, связанного с лишением свободы (снятие производится в течение 3 (трех) месяцев после получения ответа на запрос с Комитета по правовой статистике и специальным учетам Генеральной прокуратуры Республики Казахстан);</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8) признания безвестно отсутствующим или объявления умершим.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225. Регистрация случаев оказания медицинской помощи лицам, страдающим психическими расстройствами (заболеваниями) в форме стационарной и стационарозамещающей помощи осуществляется в ИС "ЭРСБ" путем ежедневного ввода и подтверждения данных об оказании стационарной, стационарозамещающей, медико-социальной помощи по форме № 066-3/у, утвержденной </w:t>
      </w:r>
      <w:hyperlink r:id="rId40" w:anchor="z1"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 907.</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226. Для автоматизированного формирования ИС "ЭРОБ" счета-реестра за оказание медико-социальной помощи лицам, страдающим психическими и поведенческими расстройствами (заболеваниями) по форме, согласно </w:t>
      </w:r>
      <w:r w:rsidRPr="00634553">
        <w:rPr>
          <w:rFonts w:ascii="Arial" w:hAnsi="Arial" w:cs="Arial"/>
          <w:sz w:val="20"/>
          <w:szCs w:val="20"/>
          <w:u w:val="single"/>
          <w:lang w:eastAsia="ru-RU"/>
        </w:rPr>
        <w:t>приложению 101</w:t>
      </w:r>
      <w:r w:rsidRPr="00634553">
        <w:rPr>
          <w:rFonts w:ascii="Arial" w:hAnsi="Arial" w:cs="Arial"/>
          <w:sz w:val="20"/>
          <w:szCs w:val="20"/>
          <w:lang w:eastAsia="ru-RU"/>
        </w:rPr>
        <w:t xml:space="preserve"> к настоящим Правилам (далее - счет-реестр за оказание медико-социальной помощи при психических расстройствах) и корректного расчета суммы, предъявляемой к оплате, поставщик обеспечивает в информационных системах:</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ежедневный ввод и подтверждение данных по формам № 025/у, № 030-2/у первичной медицинской документации, утвержденным </w:t>
      </w:r>
      <w:hyperlink r:id="rId41" w:anchor="z1"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 907. После подтверждения правильности ввода данные в ИС "ЭРСБ" не подлежат корректировке, за исключением случаев ввода результатов гистологических и патоморфологических исследований;</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формирование не позднее 1 (одного) рабочего дня после дня выписки пациента из стационара статистических карт выбывшего из психиатрического стационара по формам № 066-3/у и № 027/у первичной медицинской документации, утвержденным </w:t>
      </w:r>
      <w:hyperlink r:id="rId42" w:anchor="z1"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 907;</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ввод данных в срок до 30 (тридцатого) числа месяца, следующего за отчетным периодом, необходимых для формирования следующих отчетов, содержащих информацию о:</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структуре доходов при оказании медицинских услуг по форме согласно </w:t>
      </w:r>
      <w:r w:rsidRPr="00634553">
        <w:rPr>
          <w:rFonts w:ascii="Arial" w:hAnsi="Arial" w:cs="Arial"/>
          <w:sz w:val="20"/>
          <w:szCs w:val="20"/>
          <w:u w:val="single"/>
          <w:lang w:eastAsia="ru-RU"/>
        </w:rPr>
        <w:t>приложению 81</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структуре расходов при оказании медицинских услуг по форме согласно </w:t>
      </w:r>
      <w:r w:rsidRPr="00634553">
        <w:rPr>
          <w:rFonts w:ascii="Arial" w:hAnsi="Arial" w:cs="Arial"/>
          <w:sz w:val="20"/>
          <w:szCs w:val="20"/>
          <w:u w:val="single"/>
          <w:lang w:eastAsia="ru-RU"/>
        </w:rPr>
        <w:t>приложению 82</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дифференцированной оплате работников по форме согласно </w:t>
      </w:r>
      <w:r w:rsidRPr="00634553">
        <w:rPr>
          <w:rFonts w:ascii="Arial" w:hAnsi="Arial" w:cs="Arial"/>
          <w:sz w:val="20"/>
          <w:szCs w:val="20"/>
          <w:u w:val="single"/>
          <w:lang w:eastAsia="ru-RU"/>
        </w:rPr>
        <w:t>приложению 83</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повышении квалификации и переподготовке кадров по форме согласно </w:t>
      </w:r>
      <w:r w:rsidRPr="00634553">
        <w:rPr>
          <w:rFonts w:ascii="Arial" w:hAnsi="Arial" w:cs="Arial"/>
          <w:sz w:val="20"/>
          <w:szCs w:val="20"/>
          <w:u w:val="single"/>
          <w:lang w:eastAsia="ru-RU"/>
        </w:rPr>
        <w:t>приложению 84</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распределении плановой суммы аванса на оказание медицинских услуг по форме согласно </w:t>
      </w:r>
      <w:r w:rsidRPr="00634553">
        <w:rPr>
          <w:rFonts w:ascii="Arial" w:hAnsi="Arial" w:cs="Arial"/>
          <w:sz w:val="20"/>
          <w:szCs w:val="20"/>
          <w:u w:val="single"/>
          <w:lang w:eastAsia="ru-RU"/>
        </w:rPr>
        <w:t>приложению 85</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Поставщик по запросу фонда предоставляет копии первичных бухгалтерских документов, на основании которых осуществлено формирование информации, указанной в настоящем пункте.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случае отсутствия в ИС "ЭРОБ" информации, предусмотренной подпунктом 3) настоящего пункта, формирование счета-реестра за оказание медико-социальной помощи при психических расстройствах за текущий отчетный период не производится до введения указанных данных.</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227. Протокол исполнения договора закупа услуг по оказанию медико-социальной помощи лицам, страдающим психическими и поведенческими расстройствами (заболеваниями) по форме согласно </w:t>
      </w:r>
      <w:r w:rsidRPr="00634553">
        <w:rPr>
          <w:rFonts w:ascii="Arial" w:hAnsi="Arial" w:cs="Arial"/>
          <w:sz w:val="20"/>
          <w:szCs w:val="20"/>
          <w:u w:val="single"/>
          <w:lang w:eastAsia="ru-RU"/>
        </w:rPr>
        <w:t>приложению 102</w:t>
      </w:r>
      <w:r w:rsidRPr="00634553">
        <w:rPr>
          <w:rFonts w:ascii="Arial" w:hAnsi="Arial" w:cs="Arial"/>
          <w:sz w:val="20"/>
          <w:szCs w:val="20"/>
          <w:lang w:eastAsia="ru-RU"/>
        </w:rPr>
        <w:t xml:space="preserve"> к настоящим Правилам (далее – протокол исполнения договора закупа услуг по оказанию медико-социальной помощи при психических расстройствах) формируется фондом в ручном или автоматизированном режиме в ИС "ЭРОБ".</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228. По результатам мониторинга качества и объема, внешней экспертизы качества, фондом в отношении психиатрического центра применяются штрафные санкции по перечню дефектов специализированной медицинской помощи согласно </w:t>
      </w:r>
      <w:r w:rsidRPr="00634553">
        <w:rPr>
          <w:rFonts w:ascii="Arial" w:hAnsi="Arial" w:cs="Arial"/>
          <w:sz w:val="20"/>
          <w:szCs w:val="20"/>
          <w:u w:val="single"/>
          <w:lang w:eastAsia="ru-RU"/>
        </w:rPr>
        <w:t>приложению 87</w:t>
      </w:r>
      <w:r w:rsidRPr="00634553">
        <w:rPr>
          <w:rFonts w:ascii="Arial" w:hAnsi="Arial" w:cs="Arial"/>
          <w:sz w:val="20"/>
          <w:szCs w:val="20"/>
          <w:lang w:eastAsia="ru-RU"/>
        </w:rPr>
        <w:t xml:space="preserve"> к настоящим Правилам и формируются: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реестр случаев госпитализации за отчетный период, прошедших мониторинг качества и объема по случаям автоматизированной выборки по форме согласно </w:t>
      </w:r>
      <w:r w:rsidRPr="00634553">
        <w:rPr>
          <w:rFonts w:ascii="Arial" w:hAnsi="Arial" w:cs="Arial"/>
          <w:sz w:val="20"/>
          <w:szCs w:val="20"/>
          <w:u w:val="single"/>
          <w:lang w:eastAsia="ru-RU"/>
        </w:rPr>
        <w:t>приложению 37</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реестр случаев госпитализаций за отчетный период, прошедших мониторинг качества и объема по случаям ручной выборки по форме согласно </w:t>
      </w:r>
      <w:r w:rsidRPr="00634553">
        <w:rPr>
          <w:rFonts w:ascii="Arial" w:hAnsi="Arial" w:cs="Arial"/>
          <w:sz w:val="20"/>
          <w:szCs w:val="20"/>
          <w:u w:val="single"/>
          <w:lang w:eastAsia="ru-RU"/>
        </w:rPr>
        <w:t>приложению 38</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xml:space="preserve">      3) реестр случаев госпитализации за отчетный и прошедшие периоды, прошедших мониторинг качества и объема по результатам анализа исполнения договора закупа услуг по форме согласно </w:t>
      </w:r>
      <w:r w:rsidRPr="00634553">
        <w:rPr>
          <w:rFonts w:ascii="Arial" w:hAnsi="Arial" w:cs="Arial"/>
          <w:sz w:val="20"/>
          <w:szCs w:val="20"/>
          <w:u w:val="single"/>
          <w:lang w:eastAsia="ru-RU"/>
        </w:rPr>
        <w:t>приложению 39</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4) реестр случаев госпитализаций за отчетный период, прошедших внешнюю экспертизу качества медицинских услуг ТД КООЗ, после оценки субъекта информатизации в сфере здравоохранения, за исключением случаев с летальными исходами по форме согласно </w:t>
      </w:r>
      <w:r w:rsidRPr="00634553">
        <w:rPr>
          <w:rFonts w:ascii="Arial" w:hAnsi="Arial" w:cs="Arial"/>
          <w:sz w:val="20"/>
          <w:szCs w:val="20"/>
          <w:u w:val="single"/>
          <w:lang w:eastAsia="ru-RU"/>
        </w:rPr>
        <w:t>приложению 40</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5) реестр летальных случаев за отчетный и предыдущие периоды, прошедших контроль ТД КООЗ по форме согласно </w:t>
      </w:r>
      <w:r w:rsidRPr="00634553">
        <w:rPr>
          <w:rFonts w:ascii="Arial" w:hAnsi="Arial" w:cs="Arial"/>
          <w:sz w:val="20"/>
          <w:szCs w:val="20"/>
          <w:u w:val="single"/>
          <w:lang w:eastAsia="ru-RU"/>
        </w:rPr>
        <w:t>приложению 41</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6) реестр случаев за отчетный и предыдущие периоды, выявленные ТД КООЗ по результатам внеплановых проверок и иных форм контроля, не подлежащих оплате, в том числе частично по форме согласно </w:t>
      </w:r>
      <w:r w:rsidRPr="00634553">
        <w:rPr>
          <w:rFonts w:ascii="Arial" w:hAnsi="Arial" w:cs="Arial"/>
          <w:sz w:val="20"/>
          <w:szCs w:val="20"/>
          <w:u w:val="single"/>
          <w:lang w:eastAsia="ru-RU"/>
        </w:rPr>
        <w:t>приложению 42</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7) акт мониторинга качества и объема медицинских услуг по форме согласно </w:t>
      </w:r>
      <w:r w:rsidRPr="00634553">
        <w:rPr>
          <w:rFonts w:ascii="Arial" w:hAnsi="Arial" w:cs="Arial"/>
          <w:sz w:val="20"/>
          <w:szCs w:val="20"/>
          <w:u w:val="single"/>
          <w:lang w:eastAsia="ru-RU"/>
        </w:rPr>
        <w:t>приложению 43</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8) реестр случаев госпитализации, подлежащих и не подлежащих оплате, в том числе частично по результатам мониторинга качества и объема всеми участниками по форме согласно </w:t>
      </w:r>
      <w:r w:rsidRPr="00634553">
        <w:rPr>
          <w:rFonts w:ascii="Arial" w:hAnsi="Arial" w:cs="Arial"/>
          <w:sz w:val="20"/>
          <w:szCs w:val="20"/>
          <w:u w:val="single"/>
          <w:lang w:eastAsia="ru-RU"/>
        </w:rPr>
        <w:t>приложению 44</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9) сводный акт мониторинга качества и объема и внешней экспертизы качества медицинских услуг по форме согласно </w:t>
      </w:r>
      <w:r w:rsidRPr="00634553">
        <w:rPr>
          <w:rFonts w:ascii="Arial" w:hAnsi="Arial" w:cs="Arial"/>
          <w:sz w:val="20"/>
          <w:szCs w:val="20"/>
          <w:u w:val="single"/>
          <w:lang w:eastAsia="ru-RU"/>
        </w:rPr>
        <w:t>приложению 45</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10) реестр случаев госпитализаций, подлежащих и не подлежащих оплате, в том числе частично по результатам мониторинга и внешней экспертизы качества медицинских услуг всеми участниками по форме согласно </w:t>
      </w:r>
      <w:r w:rsidRPr="00634553">
        <w:rPr>
          <w:rFonts w:ascii="Arial" w:hAnsi="Arial" w:cs="Arial"/>
          <w:sz w:val="20"/>
          <w:szCs w:val="20"/>
          <w:u w:val="single"/>
          <w:lang w:eastAsia="ru-RU"/>
        </w:rPr>
        <w:t>приложению 46</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11) экспертное заключение на каждый случай смерти (летального исхода) по форме согласно </w:t>
      </w:r>
      <w:r w:rsidRPr="00634553">
        <w:rPr>
          <w:rFonts w:ascii="Arial" w:hAnsi="Arial" w:cs="Arial"/>
          <w:sz w:val="20"/>
          <w:szCs w:val="20"/>
          <w:u w:val="single"/>
          <w:lang w:eastAsia="ru-RU"/>
        </w:rPr>
        <w:t>приложению 2</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случае снятия с учета лица, страдающего психическими расстройствами (заболеваниями) в текущем отчетном периоде по причине смерти, дата смерти которых зарегистрирована в прошедшем отчетном периоде, оплата осуществляется со снятием суммы за несвоевременную регистрацию смерти пациента.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Сумма снятия с оплаты за несвоевременную регистрацию рассчитывается за каждый календарный день нахождения на учете лица, страдающего психическими расстройствами (заболеваниями), со дня регистрации даты его смерти по комплексному тарифу в день и штрафных санкций согласно </w:t>
      </w:r>
      <w:r w:rsidRPr="00634553">
        <w:rPr>
          <w:rFonts w:ascii="Arial" w:hAnsi="Arial" w:cs="Arial"/>
          <w:sz w:val="20"/>
          <w:szCs w:val="20"/>
          <w:u w:val="single"/>
          <w:lang w:eastAsia="ru-RU"/>
        </w:rPr>
        <w:t>приложению 87</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229. Фондом на основании протокола исполнения договора закупа услуг по оказанию медико-социальной помощи при психических расстройствах в ручном или автоматизированном режиме в ИС "ЭРОБ" формируется акт оказанных услуг за оказание медико-социальной помощи лицам, страдающим психическими и поведенческими расстройствами (заболеваниями) по форме согласно </w:t>
      </w:r>
      <w:r w:rsidRPr="00634553">
        <w:rPr>
          <w:rFonts w:ascii="Arial" w:hAnsi="Arial" w:cs="Arial"/>
          <w:sz w:val="20"/>
          <w:szCs w:val="20"/>
          <w:u w:val="single"/>
          <w:lang w:eastAsia="ru-RU"/>
        </w:rPr>
        <w:t>приложению 103</w:t>
      </w:r>
      <w:r w:rsidRPr="00634553">
        <w:rPr>
          <w:rFonts w:ascii="Arial" w:hAnsi="Arial" w:cs="Arial"/>
          <w:sz w:val="20"/>
          <w:szCs w:val="20"/>
          <w:lang w:eastAsia="ru-RU"/>
        </w:rPr>
        <w:t xml:space="preserve"> к настоящим Правилам (далее – акт оказанных услуг за оказание медико-социальной помощи при психических расстройствах).</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230. Оплата по акту оказанных услуг за медико-социальной помощи при психических расстройствах осуществляется фондом в порядке и сроки, предусмотренные </w:t>
      </w:r>
      <w:r w:rsidRPr="00634553">
        <w:rPr>
          <w:rFonts w:ascii="Arial" w:hAnsi="Arial" w:cs="Arial"/>
          <w:sz w:val="20"/>
          <w:szCs w:val="20"/>
          <w:u w:val="single"/>
          <w:lang w:eastAsia="ru-RU"/>
        </w:rPr>
        <w:t>пунктом 36</w:t>
      </w:r>
      <w:r w:rsidRPr="00634553">
        <w:rPr>
          <w:rFonts w:ascii="Arial" w:hAnsi="Arial" w:cs="Arial"/>
          <w:sz w:val="20"/>
          <w:szCs w:val="20"/>
          <w:lang w:eastAsia="ru-RU"/>
        </w:rPr>
        <w:t xml:space="preserve"> настоящих Правил, с учетом удержания части ранее выплаченного аванса.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231. Сумма дополнительного соглашения, заключенного в соответствии с </w:t>
      </w:r>
      <w:r w:rsidRPr="00634553">
        <w:rPr>
          <w:rFonts w:ascii="Arial" w:hAnsi="Arial" w:cs="Arial"/>
          <w:sz w:val="20"/>
          <w:szCs w:val="20"/>
          <w:u w:val="single"/>
          <w:lang w:eastAsia="ru-RU"/>
        </w:rPr>
        <w:t>пунктом 34</w:t>
      </w:r>
      <w:r w:rsidRPr="00634553">
        <w:rPr>
          <w:rFonts w:ascii="Arial" w:hAnsi="Arial" w:cs="Arial"/>
          <w:sz w:val="20"/>
          <w:szCs w:val="20"/>
          <w:lang w:eastAsia="ru-RU"/>
        </w:rPr>
        <w:t xml:space="preserve"> настоящих Правил, для оплаты услуг, не принятых в течение действия договора закупа услуг в связи с проведением мониторинга качества и объема, внешней экспертизы качества медицинских услуг, а также услуг, оказанных в декабре текущего года, рассчитывается исходя из среднесписочной численности больных с психическими и поведенческими расстройствами по состоянию на 20 декабря текущего года с последующей корректировкой суммы договора по факту среднесписочной численности больных с психическими и поведенческими расстройствами за отчетный период.</w:t>
      </w:r>
    </w:p>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Параграф 6. Порядок оплаты за оказание медико-социальной помощи больным алкоголизмом, наркоманией и токсикоманией</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232. Оплата услуг поставщикам - медицинским организациям, оказывающим наркологическую помощь (далее – наркологическая организация) осуществляется по комплексному тарифу на одного больного с психическими и поведенческими расстройствами, вызванных употреблением психоактивных веществ (далее – комплексный тариф на одного больного с психическими и поведенческими расстройствами, вызванных употреблением ПАВ).</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233. Оплата услуг осуществляется по комплексному тарифу на одного больного с психическими и поведенческими расстройствами, вызванными употреблением ПАВ, который включает затраты на: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оказание услуг, направленных на оказание медицинской помощи лицам, страдающим алкоголизмом, наркоманией и токсикоманией, диагностику алкоголизма, наркомании и токсикомании, вызванных употреблением ПАВ, лечение, уход и медико-социальную реабилитацию лиц, страдающих алкоголизмом, наркоманией и токсикоманией вызванных употреблением ПАВ, </w:t>
      </w:r>
      <w:r w:rsidRPr="00634553">
        <w:rPr>
          <w:rFonts w:ascii="Arial" w:hAnsi="Arial" w:cs="Arial"/>
          <w:sz w:val="20"/>
          <w:szCs w:val="20"/>
          <w:lang w:eastAsia="ru-RU"/>
        </w:rPr>
        <w:lastRenderedPageBreak/>
        <w:t>медицинское освидетельствование для установления факта употребления ПАВ, в том числе стационарное лечение по решению суда о применении мер принудительного лечения, содержание в центрах временной адаптации и детоксикации;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предусматривает оказание лицам, страдающим алкоголизмом, наркоманией и токсикоманией, квалифицированной, специализированной, медико-социальной помощи, в следующих формах: скорой медицинской помощи, консультативно-диагностической помощи, стационарной и стационарозамещающей помощи.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234. Оплата за оказание медико-социальной помощи больным алкоголизмом, наркоманией и токсикоманией в республиканской организации осуществляется за оказание стационарной медицинской помощи по тарифу за один койко-день согласно </w:t>
      </w:r>
      <w:r w:rsidRPr="00634553">
        <w:rPr>
          <w:rFonts w:ascii="Arial" w:hAnsi="Arial" w:cs="Arial"/>
          <w:sz w:val="20"/>
          <w:szCs w:val="20"/>
          <w:u w:val="single"/>
          <w:lang w:eastAsia="ru-RU"/>
        </w:rPr>
        <w:t>главе 2</w:t>
      </w:r>
      <w:r w:rsidRPr="00634553">
        <w:rPr>
          <w:rFonts w:ascii="Arial" w:hAnsi="Arial" w:cs="Arial"/>
          <w:sz w:val="20"/>
          <w:szCs w:val="20"/>
          <w:lang w:eastAsia="ru-RU"/>
        </w:rPr>
        <w:t xml:space="preserve"> подраздела 2 раздела 2 настоящих Правил.</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235. Сумма ежемесячной оплаты наркологическим организациям за оказание медико-социальной помощи лицам, страдающим алкоголизмом, наркоманией и токсикоманией определяется путем умножения комплексного тарифа на одного больного с психическими и поведенческими расстройствами, вызванных употреблением ПАВ на среднесписочную численность больных с психическими и поведенческими расстройствами, вызванных употреблением ПАВ, за отчетный период.</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Среднесписочная численность больных с психическими и поведенческими расстройствами, вызванных употреблением ПАВ, за отчетный период рассчитывается путем суммирования численности больных с психическими и поведенческими расстройствами, вызванных употреблением ПАВ, зарегистрированных в ИС "РНБ" за каждый календарный день отчетного периода и деления полученной суммы на число календарных дней в месяце данного отчетного периода.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236. Автоматизированный учет договоров закупа услуг по оказанию медико-социальной помощи лицам, страдающим алкоголизмом, наркоманией и токсикоманией, а также дополнительных соглашений к ним, осуществляется фондом в ИС "ЭРОБ".</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Фонд вводит данные во вкладке "Условия договора" в модуле "Финансовый блок" ИС "ЭРОБ", подтверждает их и прикрепляет копии договора закупа услуг и дополнительных соглашений к нему при их наличии.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237. Формирование счета-реестра за оказание медико-социальной помощи лицам, страдающим алкоголизмом, наркоманией и токсикоманией по форме, согласно </w:t>
      </w:r>
      <w:r w:rsidRPr="00634553">
        <w:rPr>
          <w:rFonts w:ascii="Arial" w:hAnsi="Arial" w:cs="Arial"/>
          <w:sz w:val="20"/>
          <w:szCs w:val="20"/>
          <w:u w:val="single"/>
          <w:lang w:eastAsia="ru-RU"/>
        </w:rPr>
        <w:t>приложению 104</w:t>
      </w:r>
      <w:r w:rsidRPr="00634553">
        <w:rPr>
          <w:rFonts w:ascii="Arial" w:hAnsi="Arial" w:cs="Arial"/>
          <w:sz w:val="20"/>
          <w:szCs w:val="20"/>
          <w:lang w:eastAsia="ru-RU"/>
        </w:rPr>
        <w:t xml:space="preserve"> к настоящим Правилам (далее – счет-реестр за оказание медико-социальной помощи при наркологических расстройствах) осуществляется наркологической организацией в ИС "ЭРОБ" в ручном или автоматизированном режиме.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238. Автоматизированный расчет суммы, предъявляемой наркологической организацией к оплате за отчетный период и отражаемой в счете-реестре за оказание медико-социальной помощи при наркологических расстройствах, обеспечивается на основании регистрации (перерегистрации) в информационных системах здравоохранения: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постановки на учет больных алкоголизмом, наркоманией и токсикоманией;</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снятия с учета больных алкоголизмом, наркоманией и токсикоманией;</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случаев оказания медицинской помощи больным алкоголизмом, наркоманией и токсикоманией.</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239. При оплате наркологическими организациями ежедневно осуществляется регистрация (перерегистрация) постановки на учет больных алкоголизмом, наркоманией и токсикоманией в автоматизированном режиме в ИС "ЭРНБ" на основании: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форм № 025/у и № 030/у первичной медицинской документации, утвержденных </w:t>
      </w:r>
      <w:hyperlink r:id="rId43" w:anchor="z1"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 907;</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письменного согласия пациента (или его законного представителя) на медицинское обследование;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медицинского освидетельствования о признании лица больным алкоголизмом, наркоманией и токсикоманией и (или) судебно-наркологического заключения.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240. При оплате наркологическими организациями осуществляется регистрация снятия с учета больного алкоголизмом, наркоманией и токсикоманией в автоматизированном режиме в ИС "ЭРНБ" на основании: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заключения лечащего врача-нарколога, подписанного председателем ВКК или заместителем первого руководителя о снятии с учета;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изменения постоянного места жительства с выездом за пределы обслуживаемой наркологической организацией территории с передачей на наркологический учет и на диспансерное/профилактическое наблюдение в другую наркологическую организацию путем направления документов пациента в региональную наркологическую организацию по новому месту жительства;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3) официальных данных органов внутренних дел Республики Казахстан о гражданах Республики Казахстан, выехавших за пределы Республики Казахстан на постоянное место жительства;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4) решения ВКК наркологической организации о снятии с наблюдения больного, когда наркологическая организация не может в течение 1 (одного) года обеспечить осмотр больного, несмотря на все принятые меры (в том числе обращения в органы внутренних дел и в органы юстиции 1 (один) раз в квартал, при отсутствии объективных сведений о его месте нахождения;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5) осуждения, связанные с лишением свободы на срок свыше 3 (трех) лет; (снятие производится в течение 3 (трех) месяцев после получения ответа на запрос с Комитета по правовой статистике и специальным учетам Генеральной прокуратуры Республики Казахстан);</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6) свидетельства о смерти больного алкоголизмом, наркоманией и токсикоманией, зарегистрированного в РПН.</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7) сведений о смерти, поступающих из ОРАГС;</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8) изменения или уточнения диагноза по данной нозологии с взятием на учет по уточненной нозологии.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241. Для оплаты регистрация случаев оказания медицинской помощи больным алкоголизмом, наркоманией и токсикоманией в форме стационарной и стационарозамещающей помощи осуществляется в ИС "ЭРСБ" путем ежедневного ввода и подтверждения данных об оказании стационарной, стационарозамещающей, медико-социальной помощи по форме № 066-1/у, утвержденной </w:t>
      </w:r>
      <w:hyperlink r:id="rId44" w:anchor="z1"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 907.</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242. Наркологическая организация на основании первичных бухгалтерских документов в срок до 30 (тридцатого) числа месяца, следующего за отчетным периодом, вводит в ИС "ЭРОБ" следующие отчеты за предыдущий отчетный период, содержащие информацию о:</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структуре доходов при оказании медицинских услуг по форме согласно </w:t>
      </w:r>
      <w:r w:rsidRPr="00634553">
        <w:rPr>
          <w:rFonts w:ascii="Arial" w:hAnsi="Arial" w:cs="Arial"/>
          <w:sz w:val="20"/>
          <w:szCs w:val="20"/>
          <w:u w:val="single"/>
          <w:lang w:eastAsia="ru-RU"/>
        </w:rPr>
        <w:t>приложению 81</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структуре расходов при оказании медицинских услуг по форме согласно </w:t>
      </w:r>
      <w:r w:rsidRPr="00634553">
        <w:rPr>
          <w:rFonts w:ascii="Arial" w:hAnsi="Arial" w:cs="Arial"/>
          <w:sz w:val="20"/>
          <w:szCs w:val="20"/>
          <w:u w:val="single"/>
          <w:lang w:eastAsia="ru-RU"/>
        </w:rPr>
        <w:t>приложению 82</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дифференцированной оплате работников по форме согласно </w:t>
      </w:r>
      <w:r w:rsidRPr="00634553">
        <w:rPr>
          <w:rFonts w:ascii="Arial" w:hAnsi="Arial" w:cs="Arial"/>
          <w:sz w:val="20"/>
          <w:szCs w:val="20"/>
          <w:u w:val="single"/>
          <w:lang w:eastAsia="ru-RU"/>
        </w:rPr>
        <w:t>приложению 83</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повышении квалификации и переподготовке кадров по форме согласно </w:t>
      </w:r>
      <w:r w:rsidRPr="00634553">
        <w:rPr>
          <w:rFonts w:ascii="Arial" w:hAnsi="Arial" w:cs="Arial"/>
          <w:sz w:val="20"/>
          <w:szCs w:val="20"/>
          <w:u w:val="single"/>
          <w:lang w:eastAsia="ru-RU"/>
        </w:rPr>
        <w:t>приложению 84</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распределении плановой суммы аванса на оказание медицинских услуг по форме согласно </w:t>
      </w:r>
      <w:r w:rsidRPr="00634553">
        <w:rPr>
          <w:rFonts w:ascii="Arial" w:hAnsi="Arial" w:cs="Arial"/>
          <w:sz w:val="20"/>
          <w:szCs w:val="20"/>
          <w:u w:val="single"/>
          <w:lang w:eastAsia="ru-RU"/>
        </w:rPr>
        <w:t>приложению 85</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Наркологическая организация по запросу фонда предоставляет копии первичных бухгалтерских документов, на основании которых осуществлено формирование информации, указанной в настоящем пункте.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случае отсутствия в ИС "ЭРОБ" информации, предусмотренной настоящим пунктом, формирование счета-реестра за оказание медико-социальной помощи при наркологических расстройствах за текущий отчетный период наркологической организации не производится до введения указанных данных.</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243. Протокол исполнения договора закупа услуг за оказание медико-социальной помощи больным алкоголизмом, наркоманией и токсикоманией (далее – протокол исполнения договора закупа услуг за оказание медико-социальной помощи при наркологических расстройствах) формируется фондом в ручном или автоматизированном режиме в ИС "ЭРОБ" по форме согласно </w:t>
      </w:r>
      <w:r w:rsidRPr="00634553">
        <w:rPr>
          <w:rFonts w:ascii="Arial" w:hAnsi="Arial" w:cs="Arial"/>
          <w:sz w:val="20"/>
          <w:szCs w:val="20"/>
          <w:u w:val="single"/>
          <w:lang w:eastAsia="ru-RU"/>
        </w:rPr>
        <w:t>приложению 105</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244. По результатам мониторинга качества и объема, внешней экспертизы качества, фондом в отношении наркологической организации применяются штрафные санкции по перечню дефектов специализированной медицинской помощи, согласно </w:t>
      </w:r>
      <w:r w:rsidRPr="00634553">
        <w:rPr>
          <w:rFonts w:ascii="Arial" w:hAnsi="Arial" w:cs="Arial"/>
          <w:sz w:val="20"/>
          <w:szCs w:val="20"/>
          <w:u w:val="single"/>
          <w:lang w:eastAsia="ru-RU"/>
        </w:rPr>
        <w:t>приложению 87</w:t>
      </w:r>
      <w:r w:rsidRPr="00634553">
        <w:rPr>
          <w:rFonts w:ascii="Arial" w:hAnsi="Arial" w:cs="Arial"/>
          <w:sz w:val="20"/>
          <w:szCs w:val="20"/>
          <w:lang w:eastAsia="ru-RU"/>
        </w:rPr>
        <w:t xml:space="preserve"> к настоящим Правилам и формируются: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реестр случаев госпитализации за отчетный период, прошедших мониторинг качества и объема по случаям автоматизированной выборки по форме согласно </w:t>
      </w:r>
      <w:r w:rsidRPr="00634553">
        <w:rPr>
          <w:rFonts w:ascii="Arial" w:hAnsi="Arial" w:cs="Arial"/>
          <w:sz w:val="20"/>
          <w:szCs w:val="20"/>
          <w:u w:val="single"/>
          <w:lang w:eastAsia="ru-RU"/>
        </w:rPr>
        <w:t>приложению 37</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реестр случаев госпитализаций за отчетный период, прошедших мониторинг качества и объема по случаям ручной выборки по форме согласно </w:t>
      </w:r>
      <w:r w:rsidRPr="00634553">
        <w:rPr>
          <w:rFonts w:ascii="Arial" w:hAnsi="Arial" w:cs="Arial"/>
          <w:sz w:val="20"/>
          <w:szCs w:val="20"/>
          <w:u w:val="single"/>
          <w:lang w:eastAsia="ru-RU"/>
        </w:rPr>
        <w:t>приложению 38</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3) реестр случаев госпитализации за отчетный и прошедшие периоды, прошедших мониторинг качества и объема по результатам анализа исполнения договора закупа услуг по форме согласно </w:t>
      </w:r>
      <w:r w:rsidRPr="00634553">
        <w:rPr>
          <w:rFonts w:ascii="Arial" w:hAnsi="Arial" w:cs="Arial"/>
          <w:sz w:val="20"/>
          <w:szCs w:val="20"/>
          <w:u w:val="single"/>
          <w:lang w:eastAsia="ru-RU"/>
        </w:rPr>
        <w:t>приложению 39</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4) реестр случаев госпитализаций за отчетный период, прошедших внешнюю экспертизу качества медицинских услуг ТД КООЗ, после оценки субъекта информатизации в сфере здравоохранения, за исключением случаев с летальными исходами по форме согласно </w:t>
      </w:r>
      <w:r w:rsidRPr="00634553">
        <w:rPr>
          <w:rFonts w:ascii="Arial" w:hAnsi="Arial" w:cs="Arial"/>
          <w:sz w:val="20"/>
          <w:szCs w:val="20"/>
          <w:u w:val="single"/>
          <w:lang w:eastAsia="ru-RU"/>
        </w:rPr>
        <w:t>приложению 40</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5) реестр летальных случаев за отчетный и предыдущие периоды, прошедших контроль ТД КООЗ по форме согласно </w:t>
      </w:r>
      <w:r w:rsidRPr="00634553">
        <w:rPr>
          <w:rFonts w:ascii="Arial" w:hAnsi="Arial" w:cs="Arial"/>
          <w:sz w:val="20"/>
          <w:szCs w:val="20"/>
          <w:u w:val="single"/>
          <w:lang w:eastAsia="ru-RU"/>
        </w:rPr>
        <w:t>приложению 41</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xml:space="preserve">      6) реестр случаев за отчетный и предыдущие периоды, выявленные ТД КООЗ по результатам внеплановых проверок и иных форм контроля, не подлежащих оплате, в том числе частично по форме согласно </w:t>
      </w:r>
      <w:r w:rsidRPr="00634553">
        <w:rPr>
          <w:rFonts w:ascii="Arial" w:hAnsi="Arial" w:cs="Arial"/>
          <w:sz w:val="20"/>
          <w:szCs w:val="20"/>
          <w:u w:val="single"/>
          <w:lang w:eastAsia="ru-RU"/>
        </w:rPr>
        <w:t>приложению 42</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7) акт мониторинга качества и объема медицинских услуг по форме согласно </w:t>
      </w:r>
      <w:r w:rsidRPr="00634553">
        <w:rPr>
          <w:rFonts w:ascii="Arial" w:hAnsi="Arial" w:cs="Arial"/>
          <w:sz w:val="20"/>
          <w:szCs w:val="20"/>
          <w:u w:val="single"/>
          <w:lang w:eastAsia="ru-RU"/>
        </w:rPr>
        <w:t>приложению 43</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8) реестр случаев госпитализации, подлежащих и не подлежащих оплате, в том числе частично по результатам мониторинга качества и объема всеми участниками по форме согласно </w:t>
      </w:r>
      <w:r w:rsidRPr="00634553">
        <w:rPr>
          <w:rFonts w:ascii="Arial" w:hAnsi="Arial" w:cs="Arial"/>
          <w:sz w:val="20"/>
          <w:szCs w:val="20"/>
          <w:u w:val="single"/>
          <w:lang w:eastAsia="ru-RU"/>
        </w:rPr>
        <w:t>приложению 44</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9) сводный акт мониторинга качества и объема и внешней экспертизы качества медицинских услуг по форме согласно </w:t>
      </w:r>
      <w:r w:rsidRPr="00634553">
        <w:rPr>
          <w:rFonts w:ascii="Arial" w:hAnsi="Arial" w:cs="Arial"/>
          <w:sz w:val="20"/>
          <w:szCs w:val="20"/>
          <w:u w:val="single"/>
          <w:lang w:eastAsia="ru-RU"/>
        </w:rPr>
        <w:t>приложению 45</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10) реестр случаев госпитализаций, подлежащих и не подлежащих оплате, в том числе частично по результатам мониторинга и внешней экспертизы качества медицинских услуг всеми участниками по форме согласно </w:t>
      </w:r>
      <w:r w:rsidRPr="00634553">
        <w:rPr>
          <w:rFonts w:ascii="Arial" w:hAnsi="Arial" w:cs="Arial"/>
          <w:sz w:val="20"/>
          <w:szCs w:val="20"/>
          <w:u w:val="single"/>
          <w:lang w:eastAsia="ru-RU"/>
        </w:rPr>
        <w:t>приложению 46</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11) экспертное заключение на каждый случай смерти (летального исхода) по форме согласно </w:t>
      </w:r>
      <w:r w:rsidRPr="00634553">
        <w:rPr>
          <w:rFonts w:ascii="Arial" w:hAnsi="Arial" w:cs="Arial"/>
          <w:sz w:val="20"/>
          <w:szCs w:val="20"/>
          <w:u w:val="single"/>
          <w:lang w:eastAsia="ru-RU"/>
        </w:rPr>
        <w:t>приложению 2</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245. Фондом на основании протокола исполнения договора закупа услуг за оказание медико-социальной помощи при наркологических расстройствах в ручном или автоматизированном режиме в ИС "ЭРОБ" формируется акт оказанных услуг за оказание медико-социальной помощи лицам, страдающим алкоголизмом, наркоманией и токсикоманией по форме согласно </w:t>
      </w:r>
      <w:r w:rsidRPr="00634553">
        <w:rPr>
          <w:rFonts w:ascii="Arial" w:hAnsi="Arial" w:cs="Arial"/>
          <w:sz w:val="20"/>
          <w:szCs w:val="20"/>
          <w:u w:val="single"/>
          <w:lang w:eastAsia="ru-RU"/>
        </w:rPr>
        <w:t>приложению 106</w:t>
      </w:r>
      <w:r w:rsidRPr="00634553">
        <w:rPr>
          <w:rFonts w:ascii="Arial" w:hAnsi="Arial" w:cs="Arial"/>
          <w:sz w:val="20"/>
          <w:szCs w:val="20"/>
          <w:lang w:eastAsia="ru-RU"/>
        </w:rPr>
        <w:t xml:space="preserve"> к настоящим Правилам (далее – акт оказанных услуг за оказание медико-социальной помощи при наркологических расстройствах).</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246. Оплата по акту оказанных услуг за оказание медико-социальной помощи при наркологических расстройствах осуществляется фондом в порядке и сроки, предусмотренные </w:t>
      </w:r>
      <w:r w:rsidRPr="00634553">
        <w:rPr>
          <w:rFonts w:ascii="Arial" w:hAnsi="Arial" w:cs="Arial"/>
          <w:sz w:val="20"/>
          <w:szCs w:val="20"/>
          <w:u w:val="single"/>
          <w:lang w:eastAsia="ru-RU"/>
        </w:rPr>
        <w:t>пунктом 36</w:t>
      </w:r>
      <w:r w:rsidRPr="00634553">
        <w:rPr>
          <w:rFonts w:ascii="Arial" w:hAnsi="Arial" w:cs="Arial"/>
          <w:sz w:val="20"/>
          <w:szCs w:val="20"/>
          <w:lang w:eastAsia="ru-RU"/>
        </w:rPr>
        <w:t xml:space="preserve"> настоящих Правил с учетом удержания части ранее выплаченного аванса.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247. Сумма дополнительного соглашения, заключенного в соответствии с </w:t>
      </w:r>
      <w:r w:rsidRPr="00634553">
        <w:rPr>
          <w:rFonts w:ascii="Arial" w:hAnsi="Arial" w:cs="Arial"/>
          <w:sz w:val="20"/>
          <w:szCs w:val="20"/>
          <w:u w:val="single"/>
          <w:lang w:eastAsia="ru-RU"/>
        </w:rPr>
        <w:t>пунктом 34</w:t>
      </w:r>
      <w:r w:rsidRPr="00634553">
        <w:rPr>
          <w:rFonts w:ascii="Arial" w:hAnsi="Arial" w:cs="Arial"/>
          <w:sz w:val="20"/>
          <w:szCs w:val="20"/>
          <w:lang w:eastAsia="ru-RU"/>
        </w:rPr>
        <w:t xml:space="preserve"> настоящих Правил, для оплаты услуг, не принятых в течение действия договора закупа услуг в связи с проведением мониторинга качества и объема, внешней экспертизы качества медицинских услуг, а также услуг, оказанных в декабре текущего года, рассчитывается исходя из среднесписочной численности больных с психическими и поведенческими расстройствами, вызванных употреблением ПАВ, по состоянию на 20 декабря текущего года с последующей корректировкой суммы договора по факту среднесписочной численности больных с психическими и поведенческими расстройствами, вызванных употреблением ПАВ, за отчетный период.</w:t>
      </w:r>
    </w:p>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Подраздел 3. Порядок оплаты лабораторной диагностики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248. Оплата услуг лабораторной диагностики осуществляется по тарифам, утвержденным уполномоченным органом согласно </w:t>
      </w:r>
      <w:r w:rsidRPr="00634553">
        <w:rPr>
          <w:rFonts w:ascii="Arial" w:hAnsi="Arial" w:cs="Arial"/>
          <w:sz w:val="20"/>
          <w:szCs w:val="20"/>
          <w:u w:val="single"/>
          <w:lang w:eastAsia="ru-RU"/>
        </w:rPr>
        <w:t>пункту 2</w:t>
      </w:r>
      <w:r w:rsidRPr="00634553">
        <w:rPr>
          <w:rFonts w:ascii="Arial" w:hAnsi="Arial" w:cs="Arial"/>
          <w:sz w:val="20"/>
          <w:szCs w:val="20"/>
          <w:lang w:eastAsia="ru-RU"/>
        </w:rPr>
        <w:t xml:space="preserve"> статьи 23 Кодекса о здоровье, за исключением: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услуг, оплачиваемых в соответствии с </w:t>
      </w:r>
      <w:r w:rsidRPr="00634553">
        <w:rPr>
          <w:rFonts w:ascii="Arial" w:hAnsi="Arial" w:cs="Arial"/>
          <w:sz w:val="20"/>
          <w:szCs w:val="20"/>
          <w:u w:val="single"/>
          <w:lang w:eastAsia="ru-RU"/>
        </w:rPr>
        <w:t>параграфом 1</w:t>
      </w:r>
      <w:r w:rsidRPr="00634553">
        <w:rPr>
          <w:rFonts w:ascii="Arial" w:hAnsi="Arial" w:cs="Arial"/>
          <w:sz w:val="20"/>
          <w:szCs w:val="20"/>
          <w:lang w:eastAsia="ru-RU"/>
        </w:rPr>
        <w:t xml:space="preserve"> главы 1 подраздела 2 раздела 2 настоящих Правил;</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услуг, оплачиваемых в соответствии с </w:t>
      </w:r>
      <w:r w:rsidRPr="00634553">
        <w:rPr>
          <w:rFonts w:ascii="Arial" w:hAnsi="Arial" w:cs="Arial"/>
          <w:sz w:val="20"/>
          <w:szCs w:val="20"/>
          <w:u w:val="single"/>
          <w:lang w:eastAsia="ru-RU"/>
        </w:rPr>
        <w:t>главой 2</w:t>
      </w:r>
      <w:r w:rsidRPr="00634553">
        <w:rPr>
          <w:rFonts w:ascii="Arial" w:hAnsi="Arial" w:cs="Arial"/>
          <w:sz w:val="20"/>
          <w:szCs w:val="20"/>
          <w:lang w:eastAsia="ru-RU"/>
        </w:rPr>
        <w:t xml:space="preserve"> подраздела 2 раздела 2 настоящих Правил кроме случаев, указанных в </w:t>
      </w:r>
      <w:r w:rsidRPr="00634553">
        <w:rPr>
          <w:rFonts w:ascii="Arial" w:hAnsi="Arial" w:cs="Arial"/>
          <w:sz w:val="20"/>
          <w:szCs w:val="20"/>
          <w:u w:val="single"/>
          <w:lang w:eastAsia="ru-RU"/>
        </w:rPr>
        <w:t>пункте 111</w:t>
      </w:r>
      <w:r w:rsidRPr="00634553">
        <w:rPr>
          <w:rFonts w:ascii="Arial" w:hAnsi="Arial" w:cs="Arial"/>
          <w:sz w:val="20"/>
          <w:szCs w:val="20"/>
          <w:lang w:eastAsia="ru-RU"/>
        </w:rPr>
        <w:t xml:space="preserve"> и в перечне случаев, подлежащих оплате за фактически понесенные расходы согласно </w:t>
      </w:r>
      <w:r w:rsidRPr="00634553">
        <w:rPr>
          <w:rFonts w:ascii="Arial" w:hAnsi="Arial" w:cs="Arial"/>
          <w:sz w:val="20"/>
          <w:szCs w:val="20"/>
          <w:u w:val="single"/>
          <w:lang w:eastAsia="ru-RU"/>
        </w:rPr>
        <w:t>приложению 49</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249. Сумма оплаты за оказание услуг определяется путем умножения тарифов на медицинские услуги на количество фактически оказанных услуг.</w:t>
      </w:r>
    </w:p>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Подраздел 4. Порядок оплаты патологоанатомической диагностики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250. Оплата поставщикам за оказание услуг патологоанатомического вскрытия и патологоанатомической диагностики: забор биологического материала и его гистологическое, цитологическое и иные исследования, в том числе проводимые прижизненно, за исключением услуг, которые оплачиваются в стоимости пролеченного случая по клинико-затратным группам и медико-экономическим тарифам, осуществляется на основании договора закупа услуг на оказание патологоанатомической диагностики.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251. Сумма оплаты за оказание услуг патологоанатомической диагностики определяется путем умножения тарифов на количество фактически оказанных услуг патологоанатомической диагностики с учетом поправочных коэффициентов.</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252. Автоматизированный учет договоров закупа услуг патологоанатомической диагностике, а также дополнительных соглашений к ним, осуществляется фондом в ИС "ЕПС".</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Фонд вводит данные во вкладке "Условия договора" в модуле "Платежная система" ИС "ЕПС", подтверждает их и прикрепляет копии договора закупа услуг на оказание патологоанатомической диагностики и дополнительных соглашений к нему при их наличии.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253. Поставщик услуг патологоанатомической диагностики в порядке и сроки согласно </w:t>
      </w:r>
      <w:r w:rsidRPr="00634553">
        <w:rPr>
          <w:rFonts w:ascii="Arial" w:hAnsi="Arial" w:cs="Arial"/>
          <w:sz w:val="20"/>
          <w:szCs w:val="20"/>
          <w:u w:val="single"/>
          <w:lang w:eastAsia="ru-RU"/>
        </w:rPr>
        <w:t>пункту 27</w:t>
      </w:r>
      <w:r w:rsidRPr="00634553">
        <w:rPr>
          <w:rFonts w:ascii="Arial" w:hAnsi="Arial" w:cs="Arial"/>
          <w:sz w:val="20"/>
          <w:szCs w:val="20"/>
          <w:lang w:eastAsia="ru-RU"/>
        </w:rPr>
        <w:t xml:space="preserve"> настоящих Правил формирует в ручном или автоматизированном режиме счет-реестр за оказание услуг патологоанатомической диагностики по форме согласно </w:t>
      </w:r>
      <w:r w:rsidRPr="00634553">
        <w:rPr>
          <w:rFonts w:ascii="Arial" w:hAnsi="Arial" w:cs="Arial"/>
          <w:sz w:val="20"/>
          <w:szCs w:val="20"/>
          <w:u w:val="single"/>
          <w:lang w:eastAsia="ru-RU"/>
        </w:rPr>
        <w:t>приложению 107</w:t>
      </w:r>
      <w:r w:rsidRPr="00634553">
        <w:rPr>
          <w:rFonts w:ascii="Arial" w:hAnsi="Arial" w:cs="Arial"/>
          <w:sz w:val="20"/>
          <w:szCs w:val="20"/>
          <w:lang w:eastAsia="ru-RU"/>
        </w:rPr>
        <w:t xml:space="preserve"> к настоящим Правилам (далее – счет-реестр за оказание услуг патологоанатомической диагностики) и передает в фонд.</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254. Для автоматизированного формирования счета-реестр за оказание услуг патологоанатомической диагностики и корректного расчета суммы, предъявленной к оплате поставщик в информационной системе обеспечивает:</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ежедневный ввод и подтверждение данных по форме № 003/у первичной медицинской документации, утвержденной </w:t>
      </w:r>
      <w:hyperlink r:id="rId45" w:anchor="z1"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 907;</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формирование не позднее 1 (одного) рабочего дня после дня выписки пациента из стационара статистических карт выбывшего из стационара по форме № 066/у, утвержденной </w:t>
      </w:r>
      <w:hyperlink r:id="rId46" w:anchor="z1"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 907.</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255. Фонд формирует в ручном или автоматизированном режиме протокол исполнения договора закупа услуг патологоанатомической диагностики по форме согласно </w:t>
      </w:r>
      <w:r w:rsidRPr="00634553">
        <w:rPr>
          <w:rFonts w:ascii="Arial" w:hAnsi="Arial" w:cs="Arial"/>
          <w:sz w:val="20"/>
          <w:szCs w:val="20"/>
          <w:u w:val="single"/>
          <w:lang w:eastAsia="ru-RU"/>
        </w:rPr>
        <w:t>приложению 108</w:t>
      </w:r>
      <w:r w:rsidRPr="00634553">
        <w:rPr>
          <w:rFonts w:ascii="Arial" w:hAnsi="Arial" w:cs="Arial"/>
          <w:sz w:val="20"/>
          <w:szCs w:val="20"/>
          <w:lang w:eastAsia="ru-RU"/>
        </w:rPr>
        <w:t xml:space="preserve"> к настоящим Правилам (далее – протокол исполнения договора закупа услуг патологоанатомической диагностики).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256. По результатам мониторинга качества и объема фондом в отношении поставщиков, оказывающих услуги патологоанатомической диагностики, применяются штрафные санкции по перечню дефектов патологоанатомической диагностики согласно </w:t>
      </w:r>
      <w:r w:rsidRPr="00634553">
        <w:rPr>
          <w:rFonts w:ascii="Arial" w:hAnsi="Arial" w:cs="Arial"/>
          <w:sz w:val="20"/>
          <w:szCs w:val="20"/>
          <w:u w:val="single"/>
          <w:lang w:eastAsia="ru-RU"/>
        </w:rPr>
        <w:t>приложению 109</w:t>
      </w:r>
      <w:r w:rsidRPr="00634553">
        <w:rPr>
          <w:rFonts w:ascii="Arial" w:hAnsi="Arial" w:cs="Arial"/>
          <w:sz w:val="20"/>
          <w:szCs w:val="20"/>
          <w:lang w:eastAsia="ru-RU"/>
        </w:rPr>
        <w:t xml:space="preserve"> к настоящим Правилам и формируются: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реестр услуг патологоанатомической диагностики, прошедших мониторинг качества и объема по форме согласно </w:t>
      </w:r>
      <w:r w:rsidRPr="00634553">
        <w:rPr>
          <w:rFonts w:ascii="Arial" w:hAnsi="Arial" w:cs="Arial"/>
          <w:sz w:val="20"/>
          <w:szCs w:val="20"/>
          <w:u w:val="single"/>
          <w:lang w:eastAsia="ru-RU"/>
        </w:rPr>
        <w:t>приложению 110</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акт мониторинга качества и объема патологоанатомической диагностики по форме согласно </w:t>
      </w:r>
      <w:r w:rsidRPr="00634553">
        <w:rPr>
          <w:rFonts w:ascii="Arial" w:hAnsi="Arial" w:cs="Arial"/>
          <w:sz w:val="20"/>
          <w:szCs w:val="20"/>
          <w:u w:val="single"/>
          <w:lang w:eastAsia="ru-RU"/>
        </w:rPr>
        <w:t>приложению 111</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257. Фондом на основании протокола исполнения договора закупа услуг патологоанатомической диагностики в ручном или автоматизированном режиме формируется акт оказанных услуг патологоанатомической диагностики по форме согласно </w:t>
      </w:r>
      <w:r w:rsidRPr="00634553">
        <w:rPr>
          <w:rFonts w:ascii="Arial" w:hAnsi="Arial" w:cs="Arial"/>
          <w:sz w:val="20"/>
          <w:szCs w:val="20"/>
          <w:u w:val="single"/>
          <w:lang w:eastAsia="ru-RU"/>
        </w:rPr>
        <w:t>приложению 112</w:t>
      </w:r>
      <w:r w:rsidRPr="00634553">
        <w:rPr>
          <w:rFonts w:ascii="Arial" w:hAnsi="Arial" w:cs="Arial"/>
          <w:sz w:val="20"/>
          <w:szCs w:val="20"/>
          <w:lang w:eastAsia="ru-RU"/>
        </w:rPr>
        <w:t xml:space="preserve"> к настоящим Правилам (далее – акт оказанных услуг патологоанатомической диагностики).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258. Оплата по акту оказанных услуг патологоанатомической диагностики осуществляется фондом в порядке и сроки, предусмотренные </w:t>
      </w:r>
      <w:r w:rsidRPr="00634553">
        <w:rPr>
          <w:rFonts w:ascii="Arial" w:hAnsi="Arial" w:cs="Arial"/>
          <w:sz w:val="20"/>
          <w:szCs w:val="20"/>
          <w:u w:val="single"/>
          <w:lang w:eastAsia="ru-RU"/>
        </w:rPr>
        <w:t>пунктом 36</w:t>
      </w:r>
      <w:r w:rsidRPr="00634553">
        <w:rPr>
          <w:rFonts w:ascii="Arial" w:hAnsi="Arial" w:cs="Arial"/>
          <w:sz w:val="20"/>
          <w:szCs w:val="20"/>
          <w:lang w:eastAsia="ru-RU"/>
        </w:rPr>
        <w:t xml:space="preserve"> настоящих Правил, с учетом удержания части ранее выплаченного аванса.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259. Сумма дополнительного соглашения, заключенного в соответствии с </w:t>
      </w:r>
      <w:r w:rsidRPr="00634553">
        <w:rPr>
          <w:rFonts w:ascii="Arial" w:hAnsi="Arial" w:cs="Arial"/>
          <w:sz w:val="20"/>
          <w:szCs w:val="20"/>
          <w:u w:val="single"/>
          <w:lang w:eastAsia="ru-RU"/>
        </w:rPr>
        <w:t>пунктом 34</w:t>
      </w:r>
      <w:r w:rsidRPr="00634553">
        <w:rPr>
          <w:rFonts w:ascii="Arial" w:hAnsi="Arial" w:cs="Arial"/>
          <w:sz w:val="20"/>
          <w:szCs w:val="20"/>
          <w:lang w:eastAsia="ru-RU"/>
        </w:rPr>
        <w:t xml:space="preserve"> настоящих Правил, для оплаты услуг, оказанных в декабре текущего года, не превышает сумму среднемесячной фактической оплаты в текущем финансовом году.</w:t>
      </w:r>
    </w:p>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Подраздел 5. Порядок оплаты услуг по заготовке, переработке, хранению и реализацию крови и ее компонентов, производству препаратов крови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260. Оплата поставщикам услуг по заготовке, переработке, хранению и реализацию крови и ее компонентов, производству препаратов крови (далее – центр крови) осуществляется за выданные субъектам здравоохранения компоненты и препараты крови по тарифам, утвержденным уполномоченным органом согласно </w:t>
      </w:r>
      <w:r w:rsidRPr="00634553">
        <w:rPr>
          <w:rFonts w:ascii="Arial" w:hAnsi="Arial" w:cs="Arial"/>
          <w:sz w:val="20"/>
          <w:szCs w:val="20"/>
          <w:u w:val="single"/>
          <w:lang w:eastAsia="ru-RU"/>
        </w:rPr>
        <w:t>пункту 2</w:t>
      </w:r>
      <w:r w:rsidRPr="00634553">
        <w:rPr>
          <w:rFonts w:ascii="Arial" w:hAnsi="Arial" w:cs="Arial"/>
          <w:sz w:val="20"/>
          <w:szCs w:val="20"/>
          <w:lang w:eastAsia="ru-RU"/>
        </w:rPr>
        <w:t xml:space="preserve"> статьи 23 Кодекса о здоровье.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Оплата услуг центров крови по обеспечению лабораторного сопровождения трансплантации органов и тканей в соответствии с </w:t>
      </w:r>
      <w:r w:rsidRPr="00634553">
        <w:rPr>
          <w:rFonts w:ascii="Arial" w:hAnsi="Arial" w:cs="Arial"/>
          <w:sz w:val="20"/>
          <w:szCs w:val="20"/>
          <w:u w:val="single"/>
          <w:lang w:eastAsia="ru-RU"/>
        </w:rPr>
        <w:t>Положением</w:t>
      </w:r>
      <w:r w:rsidRPr="00634553">
        <w:rPr>
          <w:rFonts w:ascii="Arial" w:hAnsi="Arial" w:cs="Arial"/>
          <w:sz w:val="20"/>
          <w:szCs w:val="20"/>
          <w:lang w:eastAsia="ru-RU"/>
        </w:rPr>
        <w:t xml:space="preserve"> об организациях здравоохранения, осуществляющих деятельность в сфере службы крови, утвержденным приказом Министра здравоохранения Республики Казахстан от 30 декабря 2011 года № 931 (зарегистрирован в Реестре государственной регистрации нормативных правовых актов за № 7404) осуществляется по тарифам, утвержденным уполномоченным органом согласно </w:t>
      </w:r>
      <w:r w:rsidRPr="00634553">
        <w:rPr>
          <w:rFonts w:ascii="Arial" w:hAnsi="Arial" w:cs="Arial"/>
          <w:sz w:val="20"/>
          <w:szCs w:val="20"/>
          <w:u w:val="single"/>
          <w:lang w:eastAsia="ru-RU"/>
        </w:rPr>
        <w:t>пункту 2</w:t>
      </w:r>
      <w:r w:rsidRPr="00634553">
        <w:rPr>
          <w:rFonts w:ascii="Arial" w:hAnsi="Arial" w:cs="Arial"/>
          <w:sz w:val="20"/>
          <w:szCs w:val="20"/>
          <w:lang w:eastAsia="ru-RU"/>
        </w:rPr>
        <w:t xml:space="preserve"> статьи 23 Кодекса о здоровье.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261. Сумма оплаты центрам крови за услуги по заготовке, переработке, хранению и реализацию крови и ее компонентов, производству препаратов крови определяется путем умножения размера тарифов на количество компонентов и препаратов крови, выданных субъектам здравоохранения в рамках ГОБМП.</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Сумма оплаты центрам крови за лабораторное сопровождение трансплантации органов и тканей определяется путем умножения размера тарифов на количество лабораторных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262. Центры крови на основании форм № 422/у, № 422-2/у, № 422-3/у, № 422-4/у, № 422-5/у первичной медицинской документации, утвержденных </w:t>
      </w:r>
      <w:hyperlink r:id="rId47" w:anchor="z1"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 907, формируют в ручном режиме счет-реестр оказанных услуг по заготовке, переработке, хранению и реализацию крови и ее компонентов, производству препаратов крови по форме согласно </w:t>
      </w:r>
      <w:r w:rsidRPr="00634553">
        <w:rPr>
          <w:rFonts w:ascii="Arial" w:hAnsi="Arial" w:cs="Arial"/>
          <w:sz w:val="20"/>
          <w:szCs w:val="20"/>
          <w:u w:val="single"/>
          <w:lang w:eastAsia="ru-RU"/>
        </w:rPr>
        <w:t>приложению 113</w:t>
      </w:r>
      <w:r w:rsidRPr="00634553">
        <w:rPr>
          <w:rFonts w:ascii="Arial" w:hAnsi="Arial" w:cs="Arial"/>
          <w:sz w:val="20"/>
          <w:szCs w:val="20"/>
          <w:lang w:eastAsia="ru-RU"/>
        </w:rPr>
        <w:t xml:space="preserve"> к настоящим Правилам (далее – счет-реестр оказанных услуг по обеспечению препаратами крови и ее компонентами).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263. Фонд формирует в ручном режиме протокол исполнения договора закупа услуг по заготовке, переработке, хранению и реализации крови и ее компонентов, производству препаратов крови по форме согласно </w:t>
      </w:r>
      <w:r w:rsidRPr="00634553">
        <w:rPr>
          <w:rFonts w:ascii="Arial" w:hAnsi="Arial" w:cs="Arial"/>
          <w:sz w:val="20"/>
          <w:szCs w:val="20"/>
          <w:u w:val="single"/>
          <w:lang w:eastAsia="ru-RU"/>
        </w:rPr>
        <w:t>приложению 114</w:t>
      </w:r>
      <w:r w:rsidRPr="00634553">
        <w:rPr>
          <w:rFonts w:ascii="Arial" w:hAnsi="Arial" w:cs="Arial"/>
          <w:sz w:val="20"/>
          <w:szCs w:val="20"/>
          <w:lang w:eastAsia="ru-RU"/>
        </w:rPr>
        <w:t xml:space="preserve"> к настоящим Правилам (далее – протокол исполнения договора закупа услуг по обеспечению препаратами крови и ее компонентами).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264. По результатам мониторинга качества и объема фондом в отношении поставщиков услуг по заготовке, переработке, хранению и реализацию крови и ее компонентов, производству препаратов крови применяются штрафные санкции по перечню дефектов по заготовке, </w:t>
      </w:r>
      <w:r w:rsidRPr="00634553">
        <w:rPr>
          <w:rFonts w:ascii="Arial" w:hAnsi="Arial" w:cs="Arial"/>
          <w:sz w:val="20"/>
          <w:szCs w:val="20"/>
          <w:lang w:eastAsia="ru-RU"/>
        </w:rPr>
        <w:lastRenderedPageBreak/>
        <w:t xml:space="preserve">переработке, хранению и реализацию крови и ее компонентов, производству препаратов крови согласно </w:t>
      </w:r>
      <w:r w:rsidRPr="00634553">
        <w:rPr>
          <w:rFonts w:ascii="Arial" w:hAnsi="Arial" w:cs="Arial"/>
          <w:sz w:val="20"/>
          <w:szCs w:val="20"/>
          <w:u w:val="single"/>
          <w:lang w:eastAsia="ru-RU"/>
        </w:rPr>
        <w:t>приложению 115</w:t>
      </w:r>
      <w:r w:rsidRPr="00634553">
        <w:rPr>
          <w:rFonts w:ascii="Arial" w:hAnsi="Arial" w:cs="Arial"/>
          <w:sz w:val="20"/>
          <w:szCs w:val="20"/>
          <w:lang w:eastAsia="ru-RU"/>
        </w:rPr>
        <w:t xml:space="preserve"> к настоящим Правилам и формируются: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реестр услуг по заготовке, переработке, хранению и реализацию крови и ее компонентов, производству препаратов крови, прошедших мониторинг качества и объема по форме согласно </w:t>
      </w:r>
      <w:r w:rsidRPr="00634553">
        <w:rPr>
          <w:rFonts w:ascii="Arial" w:hAnsi="Arial" w:cs="Arial"/>
          <w:sz w:val="20"/>
          <w:szCs w:val="20"/>
          <w:u w:val="single"/>
          <w:lang w:eastAsia="ru-RU"/>
        </w:rPr>
        <w:t>приложению 116</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акт мониторинга качества и объема услуг по заготовке, переработке, хранению и реализацию крови и ее компонентов, производству препаратов крови по форме согласно </w:t>
      </w:r>
      <w:r w:rsidRPr="00634553">
        <w:rPr>
          <w:rFonts w:ascii="Arial" w:hAnsi="Arial" w:cs="Arial"/>
          <w:sz w:val="20"/>
          <w:szCs w:val="20"/>
          <w:u w:val="single"/>
          <w:lang w:eastAsia="ru-RU"/>
        </w:rPr>
        <w:t>приложению 117</w:t>
      </w:r>
      <w:r w:rsidRPr="00634553">
        <w:rPr>
          <w:rFonts w:ascii="Arial" w:hAnsi="Arial" w:cs="Arial"/>
          <w:sz w:val="20"/>
          <w:szCs w:val="20"/>
          <w:lang w:eastAsia="ru-RU"/>
        </w:rPr>
        <w:t xml:space="preserve"> к настоящим Правилам.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265. Акт оказанных услуг по заготовке, переработке, хранению и реализацию крови и ее компонентов, производству препаратов крови по форме согласно </w:t>
      </w:r>
      <w:r w:rsidRPr="00634553">
        <w:rPr>
          <w:rFonts w:ascii="Arial" w:hAnsi="Arial" w:cs="Arial"/>
          <w:sz w:val="20"/>
          <w:szCs w:val="20"/>
          <w:u w:val="single"/>
          <w:lang w:eastAsia="ru-RU"/>
        </w:rPr>
        <w:t>приложению 118</w:t>
      </w:r>
      <w:r w:rsidRPr="00634553">
        <w:rPr>
          <w:rFonts w:ascii="Arial" w:hAnsi="Arial" w:cs="Arial"/>
          <w:sz w:val="20"/>
          <w:szCs w:val="20"/>
          <w:lang w:eastAsia="ru-RU"/>
        </w:rPr>
        <w:t xml:space="preserve"> к настоящим Правилам (далее – акт оказанных услуг по обеспечению препаратами крови и ее компонентами) формируется фондом в ручном режиме на основании протокола исполнения договора закупа услуг по обеспечению препаратами крови и ее компонентами.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266. Оплата по акту оказанных услуг по обеспечению препаратами крови и ее компонентами осуществляется фондом в порядке и сроки, предусмотренные </w:t>
      </w:r>
      <w:r w:rsidRPr="00634553">
        <w:rPr>
          <w:rFonts w:ascii="Arial" w:hAnsi="Arial" w:cs="Arial"/>
          <w:sz w:val="20"/>
          <w:szCs w:val="20"/>
          <w:u w:val="single"/>
          <w:lang w:eastAsia="ru-RU"/>
        </w:rPr>
        <w:t>пунктом 36</w:t>
      </w:r>
      <w:r w:rsidRPr="00634553">
        <w:rPr>
          <w:rFonts w:ascii="Arial" w:hAnsi="Arial" w:cs="Arial"/>
          <w:sz w:val="20"/>
          <w:szCs w:val="20"/>
          <w:lang w:eastAsia="ru-RU"/>
        </w:rPr>
        <w:t xml:space="preserve"> настоящих Правил, с учетом удержания части ранее выплаченного аванса.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267. Сумма дополнительного соглашения, заключенного в соответствии с </w:t>
      </w:r>
      <w:r w:rsidRPr="00634553">
        <w:rPr>
          <w:rFonts w:ascii="Arial" w:hAnsi="Arial" w:cs="Arial"/>
          <w:sz w:val="20"/>
          <w:szCs w:val="20"/>
          <w:u w:val="single"/>
          <w:lang w:eastAsia="ru-RU"/>
        </w:rPr>
        <w:t>пунктом 34</w:t>
      </w:r>
      <w:r w:rsidRPr="00634553">
        <w:rPr>
          <w:rFonts w:ascii="Arial" w:hAnsi="Arial" w:cs="Arial"/>
          <w:sz w:val="20"/>
          <w:szCs w:val="20"/>
          <w:lang w:eastAsia="ru-RU"/>
        </w:rPr>
        <w:t xml:space="preserve"> настоящих Правил, для оплаты услуг, оказанных в декабре текущего года, не превышает сумму среднемесячной фактической оплаты в текущем финансовом году.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right"/>
              <w:rPr>
                <w:rFonts w:ascii="Arial" w:hAnsi="Arial" w:cs="Arial"/>
                <w:sz w:val="20"/>
                <w:szCs w:val="20"/>
                <w:lang w:eastAsia="ru-RU"/>
              </w:rPr>
            </w:pPr>
            <w:bookmarkStart w:id="3" w:name="z743"/>
            <w:bookmarkEnd w:id="3"/>
            <w:r w:rsidRPr="00634553">
              <w:rPr>
                <w:rFonts w:ascii="Arial" w:hAnsi="Arial" w:cs="Arial"/>
                <w:sz w:val="20"/>
                <w:szCs w:val="20"/>
                <w:lang w:eastAsia="ru-RU"/>
              </w:rPr>
              <w:t>Приложение 1</w:t>
            </w:r>
            <w:r w:rsidRPr="00634553">
              <w:rPr>
                <w:rFonts w:ascii="Arial" w:hAnsi="Arial" w:cs="Arial"/>
                <w:sz w:val="20"/>
                <w:szCs w:val="20"/>
                <w:lang w:eastAsia="ru-RU"/>
              </w:rPr>
              <w:br/>
              <w:t>к Правилам оплаты услуг субъектов</w:t>
            </w:r>
            <w:r w:rsidRPr="00634553">
              <w:rPr>
                <w:rFonts w:ascii="Arial" w:hAnsi="Arial" w:cs="Arial"/>
                <w:sz w:val="20"/>
                <w:szCs w:val="20"/>
                <w:lang w:eastAsia="ru-RU"/>
              </w:rPr>
              <w:br/>
              <w:t>здравоохранения</w:t>
            </w:r>
          </w:p>
        </w:tc>
      </w:tr>
    </w:tbl>
    <w:p w:rsidR="009E6AA5" w:rsidRPr="00634553" w:rsidRDefault="009E6AA5" w:rsidP="00634553">
      <w:pPr>
        <w:pStyle w:val="a6"/>
        <w:rPr>
          <w:rFonts w:ascii="Arial" w:hAnsi="Arial" w:cs="Arial"/>
          <w:sz w:val="20"/>
          <w:szCs w:val="20"/>
          <w:lang w:eastAsia="ru-RU"/>
        </w:rPr>
      </w:pPr>
      <w:r w:rsidRPr="00634553">
        <w:rPr>
          <w:rFonts w:ascii="Arial" w:hAnsi="Arial" w:cs="Arial"/>
          <w:sz w:val="20"/>
          <w:szCs w:val="20"/>
          <w:lang w:eastAsia="ru-RU"/>
        </w:rPr>
        <w:t>                  Заключение по мониторингу качества и объема медицинских услуг</w:t>
      </w:r>
      <w:r w:rsidRPr="00634553">
        <w:rPr>
          <w:rFonts w:ascii="Arial" w:hAnsi="Arial" w:cs="Arial"/>
          <w:sz w:val="20"/>
          <w:szCs w:val="20"/>
          <w:lang w:eastAsia="ru-RU"/>
        </w:rPr>
        <w:br/>
        <w:t>                  №____/____ от "______" _______________ 20______ года</w:t>
      </w:r>
      <w:r w:rsidRPr="00634553">
        <w:rPr>
          <w:rFonts w:ascii="Arial" w:hAnsi="Arial" w:cs="Arial"/>
          <w:sz w:val="20"/>
          <w:szCs w:val="20"/>
          <w:lang w:eastAsia="ru-RU"/>
        </w:rPr>
        <w:br/>
        <w:t>1. Наименование заказчика: ____________________________________________________</w:t>
      </w:r>
      <w:r w:rsidRPr="00634553">
        <w:rPr>
          <w:rFonts w:ascii="Arial" w:hAnsi="Arial" w:cs="Arial"/>
          <w:sz w:val="20"/>
          <w:szCs w:val="20"/>
          <w:lang w:eastAsia="ru-RU"/>
        </w:rPr>
        <w:br/>
        <w:t xml:space="preserve">                        </w:t>
      </w:r>
      <w:r w:rsidR="00054AAC" w:rsidRPr="00634553">
        <w:rPr>
          <w:rFonts w:ascii="Arial" w:hAnsi="Arial" w:cs="Arial"/>
          <w:sz w:val="20"/>
          <w:szCs w:val="20"/>
          <w:lang w:eastAsia="ru-RU"/>
        </w:rPr>
        <w:t xml:space="preserve">                         </w:t>
      </w:r>
      <w:r w:rsidRPr="00634553">
        <w:rPr>
          <w:rFonts w:ascii="Arial" w:hAnsi="Arial" w:cs="Arial"/>
          <w:sz w:val="20"/>
          <w:szCs w:val="20"/>
          <w:lang w:eastAsia="ru-RU"/>
        </w:rPr>
        <w:t xml:space="preserve">      </w:t>
      </w:r>
      <w:r w:rsidRPr="00634553">
        <w:rPr>
          <w:rFonts w:ascii="Arial" w:hAnsi="Arial" w:cs="Arial"/>
          <w:i/>
          <w:iCs/>
          <w:sz w:val="20"/>
          <w:szCs w:val="20"/>
          <w:lang w:eastAsia="ru-RU"/>
        </w:rPr>
        <w:t>(полное наименование филиала НАО "ФСМС</w:t>
      </w:r>
      <w:r w:rsidRPr="00634553">
        <w:rPr>
          <w:rFonts w:ascii="Arial" w:hAnsi="Arial" w:cs="Arial"/>
          <w:sz w:val="20"/>
          <w:szCs w:val="20"/>
          <w:lang w:eastAsia="ru-RU"/>
        </w:rPr>
        <w:t>")</w:t>
      </w:r>
      <w:r w:rsidRPr="00634553">
        <w:rPr>
          <w:rFonts w:ascii="Arial" w:hAnsi="Arial" w:cs="Arial"/>
          <w:sz w:val="20"/>
          <w:szCs w:val="20"/>
          <w:lang w:eastAsia="ru-RU"/>
        </w:rPr>
        <w:br/>
        <w:t>2. Наименование поставщика: __________________________________________________</w:t>
      </w:r>
      <w:r w:rsidRPr="00634553">
        <w:rPr>
          <w:rFonts w:ascii="Arial" w:hAnsi="Arial" w:cs="Arial"/>
          <w:sz w:val="20"/>
          <w:szCs w:val="20"/>
          <w:lang w:eastAsia="ru-RU"/>
        </w:rPr>
        <w:br/>
        <w:t>                            </w:t>
      </w:r>
      <w:r w:rsidR="00054AAC" w:rsidRPr="00634553">
        <w:rPr>
          <w:rFonts w:ascii="Arial" w:hAnsi="Arial" w:cs="Arial"/>
          <w:sz w:val="20"/>
          <w:szCs w:val="20"/>
          <w:lang w:eastAsia="ru-RU"/>
        </w:rPr>
        <w:t xml:space="preserve">                    </w:t>
      </w:r>
      <w:r w:rsidRPr="00634553">
        <w:rPr>
          <w:rFonts w:ascii="Arial" w:hAnsi="Arial" w:cs="Arial"/>
          <w:sz w:val="20"/>
          <w:szCs w:val="20"/>
          <w:lang w:eastAsia="ru-RU"/>
        </w:rPr>
        <w:t xml:space="preserve">        </w:t>
      </w:r>
      <w:r w:rsidRPr="00634553">
        <w:rPr>
          <w:rFonts w:ascii="Arial" w:hAnsi="Arial" w:cs="Arial"/>
          <w:i/>
          <w:iCs/>
          <w:sz w:val="20"/>
          <w:szCs w:val="20"/>
          <w:lang w:eastAsia="ru-RU"/>
        </w:rPr>
        <w:t>(полное наименование поставщика</w:t>
      </w:r>
      <w:r w:rsidRPr="00634553">
        <w:rPr>
          <w:rFonts w:ascii="Arial" w:hAnsi="Arial" w:cs="Arial"/>
          <w:sz w:val="20"/>
          <w:szCs w:val="20"/>
          <w:lang w:eastAsia="ru-RU"/>
        </w:rPr>
        <w:t>)</w:t>
      </w:r>
      <w:r w:rsidRPr="00634553">
        <w:rPr>
          <w:rFonts w:ascii="Arial" w:hAnsi="Arial" w:cs="Arial"/>
          <w:sz w:val="20"/>
          <w:szCs w:val="20"/>
          <w:lang w:eastAsia="ru-RU"/>
        </w:rPr>
        <w:br/>
        <w:t>3. Форма/вид медицинской помощи/вид деятельности:</w:t>
      </w:r>
      <w:r w:rsidRPr="00634553">
        <w:rPr>
          <w:rFonts w:ascii="Arial" w:hAnsi="Arial" w:cs="Arial"/>
          <w:sz w:val="20"/>
          <w:szCs w:val="20"/>
          <w:lang w:eastAsia="ru-RU"/>
        </w:rPr>
        <w:br/>
        <w:t>___________________________________________________________________________</w:t>
      </w:r>
      <w:r w:rsidRPr="00634553">
        <w:rPr>
          <w:rFonts w:ascii="Arial" w:hAnsi="Arial" w:cs="Arial"/>
          <w:sz w:val="20"/>
          <w:szCs w:val="20"/>
          <w:lang w:eastAsia="ru-RU"/>
        </w:rPr>
        <w:br/>
        <w:t>4. Основание для мониторинга:</w:t>
      </w:r>
      <w:r w:rsidRPr="00634553">
        <w:rPr>
          <w:rFonts w:ascii="Arial" w:hAnsi="Arial" w:cs="Arial"/>
          <w:sz w:val="20"/>
          <w:szCs w:val="20"/>
          <w:lang w:eastAsia="ru-RU"/>
        </w:rPr>
        <w:br/>
        <w:t>___________________________________________________________________________</w:t>
      </w:r>
      <w:r w:rsidRPr="00634553">
        <w:rPr>
          <w:rFonts w:ascii="Arial" w:hAnsi="Arial" w:cs="Arial"/>
          <w:sz w:val="20"/>
          <w:szCs w:val="20"/>
          <w:lang w:eastAsia="ru-RU"/>
        </w:rPr>
        <w:br/>
        <w:t>5. Фамилия, имя, отчество (при его наличии) /должность специалиста НАО "ФСМС":</w:t>
      </w:r>
      <w:r w:rsidRPr="00634553">
        <w:rPr>
          <w:rFonts w:ascii="Arial" w:hAnsi="Arial" w:cs="Arial"/>
          <w:sz w:val="20"/>
          <w:szCs w:val="20"/>
          <w:lang w:eastAsia="ru-RU"/>
        </w:rPr>
        <w:br/>
        <w:t>___________________________________________________________________________</w:t>
      </w:r>
      <w:r w:rsidRPr="00634553">
        <w:rPr>
          <w:rFonts w:ascii="Arial" w:hAnsi="Arial" w:cs="Arial"/>
          <w:sz w:val="20"/>
          <w:szCs w:val="20"/>
          <w:lang w:eastAsia="ru-RU"/>
        </w:rPr>
        <w:br/>
        <w:t>___________________________________________________________________________</w:t>
      </w:r>
      <w:r w:rsidRPr="00634553">
        <w:rPr>
          <w:rFonts w:ascii="Arial" w:hAnsi="Arial" w:cs="Arial"/>
          <w:sz w:val="20"/>
          <w:szCs w:val="20"/>
          <w:lang w:eastAsia="ru-RU"/>
        </w:rPr>
        <w:br/>
        <w:t>6. Сроки проведения мониторинга: с "_____" _______ по "___" ________ 20____года.</w:t>
      </w:r>
      <w:r w:rsidRPr="00634553">
        <w:rPr>
          <w:rFonts w:ascii="Arial" w:hAnsi="Arial" w:cs="Arial"/>
          <w:sz w:val="20"/>
          <w:szCs w:val="20"/>
          <w:lang w:eastAsia="ru-RU"/>
        </w:rPr>
        <w:br/>
        <w:t>7. Документы, представленные для мониторинга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9"/>
        <w:gridCol w:w="5104"/>
        <w:gridCol w:w="3532"/>
      </w:tblGrid>
      <w:tr w:rsidR="009E6AA5" w:rsidRPr="00634553" w:rsidTr="00054AAC">
        <w:trPr>
          <w:tblCellSpacing w:w="15" w:type="dxa"/>
        </w:trPr>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Наименование документа</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Номер документа</w:t>
            </w:r>
          </w:p>
        </w:tc>
      </w:tr>
      <w:tr w:rsidR="009E6AA5" w:rsidRPr="00634553" w:rsidTr="00054AA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054AA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054AA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054AA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8. Результаты мониторинга: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0"/>
        <w:gridCol w:w="3248"/>
        <w:gridCol w:w="1816"/>
        <w:gridCol w:w="463"/>
        <w:gridCol w:w="463"/>
        <w:gridCol w:w="463"/>
        <w:gridCol w:w="463"/>
        <w:gridCol w:w="463"/>
        <w:gridCol w:w="1536"/>
      </w:tblGrid>
      <w:tr w:rsidR="009E6AA5" w:rsidRPr="00634553" w:rsidTr="00054AAC">
        <w:trPr>
          <w:tblCellSpacing w:w="15" w:type="dxa"/>
        </w:trPr>
        <w:tc>
          <w:tcPr>
            <w:tcW w:w="0" w:type="auto"/>
            <w:vMerge w:val="restart"/>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w:t>
            </w:r>
          </w:p>
        </w:tc>
        <w:tc>
          <w:tcPr>
            <w:tcW w:w="0" w:type="auto"/>
            <w:vMerge w:val="restart"/>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 медицинской карты/ код услуги по тарификатору</w:t>
            </w:r>
          </w:p>
        </w:tc>
        <w:tc>
          <w:tcPr>
            <w:tcW w:w="0" w:type="auto"/>
            <w:vMerge w:val="restart"/>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услуги</w:t>
            </w:r>
          </w:p>
        </w:tc>
        <w:tc>
          <w:tcPr>
            <w:tcW w:w="0" w:type="auto"/>
            <w:gridSpan w:val="5"/>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Сумма по коду дефекта по перечню*</w:t>
            </w:r>
          </w:p>
        </w:tc>
        <w:tc>
          <w:tcPr>
            <w:tcW w:w="0" w:type="auto"/>
            <w:vMerge w:val="restart"/>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Сумма снятия (в тенге)</w:t>
            </w:r>
          </w:p>
        </w:tc>
      </w:tr>
      <w:tr w:rsidR="009E6AA5" w:rsidRPr="00634553" w:rsidTr="00054AAC">
        <w:trPr>
          <w:tblCellSpacing w:w="15" w:type="dxa"/>
        </w:trPr>
        <w:tc>
          <w:tcPr>
            <w:tcW w:w="0" w:type="auto"/>
            <w:vMerge/>
            <w:vAlign w:val="center"/>
            <w:hideMark/>
          </w:tcPr>
          <w:p w:rsidR="009E6AA5" w:rsidRPr="00634553" w:rsidRDefault="009E6AA5" w:rsidP="00634553">
            <w:pPr>
              <w:pStyle w:val="a6"/>
              <w:jc w:val="both"/>
              <w:rPr>
                <w:rFonts w:ascii="Arial" w:hAnsi="Arial" w:cs="Arial"/>
                <w:sz w:val="20"/>
                <w:szCs w:val="20"/>
                <w:lang w:eastAsia="ru-RU"/>
              </w:rPr>
            </w:pPr>
          </w:p>
        </w:tc>
        <w:tc>
          <w:tcPr>
            <w:tcW w:w="0" w:type="auto"/>
            <w:vMerge/>
            <w:vAlign w:val="center"/>
            <w:hideMark/>
          </w:tcPr>
          <w:p w:rsidR="009E6AA5" w:rsidRPr="00634553" w:rsidRDefault="009E6AA5" w:rsidP="00634553">
            <w:pPr>
              <w:pStyle w:val="a6"/>
              <w:jc w:val="both"/>
              <w:rPr>
                <w:rFonts w:ascii="Arial" w:hAnsi="Arial" w:cs="Arial"/>
                <w:sz w:val="20"/>
                <w:szCs w:val="20"/>
                <w:lang w:eastAsia="ru-RU"/>
              </w:rPr>
            </w:pPr>
          </w:p>
        </w:tc>
        <w:tc>
          <w:tcPr>
            <w:tcW w:w="0" w:type="auto"/>
            <w:vMerge/>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Merge/>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054AA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054AA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054AA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054AA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054AAC">
        <w:trPr>
          <w:tblCellSpacing w:w="15" w:type="dxa"/>
        </w:trPr>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сумма снятия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054AAC">
        <w:trPr>
          <w:tblCellSpacing w:w="15" w:type="dxa"/>
        </w:trPr>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количество дефектов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rPr>
          <w:rFonts w:ascii="Arial" w:hAnsi="Arial" w:cs="Arial"/>
          <w:sz w:val="20"/>
          <w:szCs w:val="20"/>
          <w:lang w:eastAsia="ru-RU"/>
        </w:rPr>
      </w:pPr>
      <w:r w:rsidRPr="00634553">
        <w:rPr>
          <w:rFonts w:ascii="Arial" w:hAnsi="Arial" w:cs="Arial"/>
          <w:sz w:val="20"/>
          <w:szCs w:val="20"/>
          <w:lang w:eastAsia="ru-RU"/>
        </w:rPr>
        <w:t>      *</w:t>
      </w:r>
      <w:r w:rsidRPr="00634553">
        <w:rPr>
          <w:rFonts w:ascii="Arial" w:hAnsi="Arial" w:cs="Arial"/>
          <w:i/>
          <w:iCs/>
          <w:sz w:val="20"/>
          <w:szCs w:val="20"/>
          <w:lang w:eastAsia="ru-RU"/>
        </w:rPr>
        <w:t>перечисляется соответствующие перечни дефектов в зависимости от формы/медицинской</w:t>
      </w:r>
      <w:r w:rsidR="00054AAC" w:rsidRPr="00634553">
        <w:rPr>
          <w:rFonts w:ascii="Arial" w:hAnsi="Arial" w:cs="Arial"/>
          <w:i/>
          <w:iCs/>
          <w:sz w:val="20"/>
          <w:szCs w:val="20"/>
          <w:lang w:eastAsia="ru-RU"/>
        </w:rPr>
        <w:t xml:space="preserve"> </w:t>
      </w:r>
      <w:r w:rsidRPr="00634553">
        <w:rPr>
          <w:rFonts w:ascii="Arial" w:hAnsi="Arial" w:cs="Arial"/>
          <w:i/>
          <w:iCs/>
          <w:sz w:val="20"/>
          <w:szCs w:val="20"/>
          <w:lang w:eastAsia="ru-RU"/>
        </w:rPr>
        <w:t>помощи или вида деятельности</w:t>
      </w:r>
      <w:r w:rsidRPr="00634553">
        <w:rPr>
          <w:rFonts w:ascii="Arial" w:hAnsi="Arial" w:cs="Arial"/>
          <w:sz w:val="20"/>
          <w:szCs w:val="20"/>
          <w:lang w:eastAsia="ru-RU"/>
        </w:rPr>
        <w:br/>
        <w:t>9. Предложения, рекомендации:</w:t>
      </w:r>
      <w:r w:rsidRPr="00634553">
        <w:rPr>
          <w:rFonts w:ascii="Arial" w:hAnsi="Arial" w:cs="Arial"/>
          <w:sz w:val="20"/>
          <w:szCs w:val="20"/>
          <w:lang w:eastAsia="ru-RU"/>
        </w:rPr>
        <w:br/>
        <w:t>_________________________________________________________________</w:t>
      </w:r>
      <w:r w:rsidRPr="00634553">
        <w:rPr>
          <w:rFonts w:ascii="Arial" w:hAnsi="Arial" w:cs="Arial"/>
          <w:sz w:val="20"/>
          <w:szCs w:val="20"/>
          <w:lang w:eastAsia="ru-RU"/>
        </w:rPr>
        <w:br/>
        <w:t>_________________________________________________________________</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915"/>
        <w:gridCol w:w="5310"/>
      </w:tblGrid>
      <w:tr w:rsidR="009E6AA5" w:rsidRPr="00634553" w:rsidTr="009E6AA5">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bCs/>
                <w:sz w:val="20"/>
                <w:szCs w:val="20"/>
                <w:lang w:eastAsia="ru-RU"/>
              </w:rPr>
              <w:lastRenderedPageBreak/>
              <w:t>Специалист НАО "Фонд социального</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bCs/>
                <w:sz w:val="20"/>
                <w:szCs w:val="20"/>
                <w:lang w:eastAsia="ru-RU"/>
              </w:rPr>
              <w:t>медицинского страхования":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bCs/>
                <w:sz w:val="20"/>
                <w:szCs w:val="20"/>
                <w:lang w:eastAsia="ru-RU"/>
              </w:rPr>
              <w:t>Поставщик:</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bCs/>
                <w:sz w:val="20"/>
                <w:szCs w:val="20"/>
                <w:lang w:eastAsia="ru-RU"/>
              </w:rPr>
              <w:t>Первый руководитель:</w:t>
            </w:r>
          </w:p>
        </w:tc>
      </w:tr>
      <w:tr w:rsidR="009E6AA5" w:rsidRPr="00634553" w:rsidTr="009E6AA5">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________________________________</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_________________________________</w:t>
            </w:r>
          </w:p>
        </w:tc>
      </w:tr>
      <w:tr w:rsidR="009E6AA5" w:rsidRPr="00634553" w:rsidTr="009E6AA5">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(Фамилия, имя, отчество ( при его</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наличии)/подпись)</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для отчета на бумажном носителе)</w:t>
            </w:r>
          </w:p>
        </w:tc>
        <w:tc>
          <w:tcPr>
            <w:tcW w:w="0" w:type="auto"/>
            <w:vMerge w:val="restart"/>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(Фамилия, имя, отчество (при его наличии)/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подпись)</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(для отчета на бумажном носителе)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Руководитель Службы поддержки пациента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 внутреннего контроля:</w:t>
            </w:r>
          </w:p>
        </w:tc>
      </w:tr>
      <w:tr w:rsidR="009E6AA5" w:rsidRPr="00634553" w:rsidTr="009E6AA5">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________________________________</w:t>
            </w:r>
          </w:p>
        </w:tc>
        <w:tc>
          <w:tcPr>
            <w:tcW w:w="0" w:type="auto"/>
            <w:vMerge/>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rHeight w:val="276"/>
          <w:tblCellSpacing w:w="15" w:type="dxa"/>
        </w:trPr>
        <w:tc>
          <w:tcPr>
            <w:tcW w:w="0" w:type="auto"/>
            <w:vMerge w:val="restart"/>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(Фамилия, имя, отчество)/подпись)</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(для отчета на бумажном носителе)</w:t>
            </w:r>
          </w:p>
        </w:tc>
        <w:tc>
          <w:tcPr>
            <w:tcW w:w="0" w:type="auto"/>
            <w:vMerge/>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0" w:type="auto"/>
            <w:vMerge/>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__________________________________</w:t>
            </w:r>
          </w:p>
        </w:tc>
      </w:tr>
      <w:tr w:rsidR="009E6AA5" w:rsidRPr="00634553" w:rsidTr="009E6AA5">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(Фамилия, имя, отчество(при его наличии)/подпись) </w:t>
            </w:r>
            <w:r w:rsidRPr="00634553">
              <w:rPr>
                <w:rFonts w:ascii="Arial" w:hAnsi="Arial" w:cs="Arial"/>
                <w:sz w:val="20"/>
                <w:szCs w:val="20"/>
                <w:lang w:eastAsia="ru-RU"/>
              </w:rPr>
              <w:br/>
              <w:t>(для отчета на бумажном носителе))</w:t>
            </w:r>
          </w:p>
        </w:tc>
      </w:tr>
    </w:tbl>
    <w:p w:rsidR="009E6AA5" w:rsidRPr="00634553" w:rsidRDefault="009E6AA5" w:rsidP="00634553">
      <w:pPr>
        <w:pStyle w:val="a6"/>
        <w:jc w:val="both"/>
        <w:rPr>
          <w:rFonts w:ascii="Arial" w:hAnsi="Arial" w:cs="Arial"/>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right"/>
              <w:rPr>
                <w:rFonts w:ascii="Arial" w:hAnsi="Arial" w:cs="Arial"/>
                <w:sz w:val="20"/>
                <w:szCs w:val="20"/>
                <w:lang w:eastAsia="ru-RU"/>
              </w:rPr>
            </w:pPr>
            <w:bookmarkStart w:id="4" w:name="z765"/>
            <w:bookmarkEnd w:id="4"/>
            <w:r w:rsidRPr="00634553">
              <w:rPr>
                <w:rFonts w:ascii="Arial" w:hAnsi="Arial" w:cs="Arial"/>
                <w:sz w:val="20"/>
                <w:szCs w:val="20"/>
                <w:lang w:eastAsia="ru-RU"/>
              </w:rPr>
              <w:t>Приложение 2</w:t>
            </w:r>
            <w:r w:rsidRPr="00634553">
              <w:rPr>
                <w:rFonts w:ascii="Arial" w:hAnsi="Arial" w:cs="Arial"/>
                <w:sz w:val="20"/>
                <w:szCs w:val="20"/>
                <w:lang w:eastAsia="ru-RU"/>
              </w:rPr>
              <w:br/>
              <w:t>к Правилам оплаты услуг субъектов</w:t>
            </w:r>
            <w:r w:rsidRPr="00634553">
              <w:rPr>
                <w:rFonts w:ascii="Arial" w:hAnsi="Arial" w:cs="Arial"/>
                <w:sz w:val="20"/>
                <w:szCs w:val="20"/>
                <w:lang w:eastAsia="ru-RU"/>
              </w:rPr>
              <w:br/>
              <w:t>здравоохранения</w:t>
            </w:r>
          </w:p>
        </w:tc>
      </w:tr>
    </w:tbl>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Экспертное заключение на каждый случай смерти (летального исхода)</w:t>
      </w:r>
    </w:p>
    <w:p w:rsid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Фамилия, имя, отчество (при его наличии) и должность лица, проводившего</w:t>
      </w:r>
      <w:r w:rsidR="00634553">
        <w:rPr>
          <w:rFonts w:ascii="Arial" w:hAnsi="Arial" w:cs="Arial"/>
          <w:sz w:val="20"/>
          <w:szCs w:val="20"/>
          <w:lang w:eastAsia="ru-RU"/>
        </w:rPr>
        <w:t xml:space="preserve"> </w:t>
      </w:r>
      <w:r w:rsidRPr="00634553">
        <w:rPr>
          <w:rFonts w:ascii="Arial" w:hAnsi="Arial" w:cs="Arial"/>
          <w:sz w:val="20"/>
          <w:szCs w:val="20"/>
          <w:lang w:eastAsia="ru-RU"/>
        </w:rPr>
        <w:t>экспертизу, в том числе независимого эксперта, с указанием специальности,</w:t>
      </w:r>
      <w:r w:rsidR="00634553">
        <w:rPr>
          <w:rFonts w:ascii="Arial" w:hAnsi="Arial" w:cs="Arial"/>
          <w:sz w:val="20"/>
          <w:szCs w:val="20"/>
          <w:lang w:eastAsia="ru-RU"/>
        </w:rPr>
        <w:t xml:space="preserve"> </w:t>
      </w:r>
      <w:r w:rsidRPr="00634553">
        <w:rPr>
          <w:rFonts w:ascii="Arial" w:hAnsi="Arial" w:cs="Arial"/>
          <w:sz w:val="20"/>
          <w:szCs w:val="20"/>
          <w:lang w:eastAsia="ru-RU"/>
        </w:rPr>
        <w:t>квалификационной категории, ученой степени, № свидетельства об аккредитации.</w:t>
      </w:r>
      <w:r w:rsidR="00634553">
        <w:rPr>
          <w:rFonts w:ascii="Arial" w:hAnsi="Arial" w:cs="Arial"/>
          <w:sz w:val="20"/>
          <w:szCs w:val="20"/>
          <w:lang w:eastAsia="ru-RU"/>
        </w:rPr>
        <w:t xml:space="preserve"> </w:t>
      </w:r>
      <w:r w:rsidRPr="00634553">
        <w:rPr>
          <w:rFonts w:ascii="Arial" w:hAnsi="Arial" w:cs="Arial"/>
          <w:sz w:val="20"/>
          <w:szCs w:val="20"/>
          <w:lang w:eastAsia="ru-RU"/>
        </w:rPr>
        <w:t>      2. Наименование субъекта (объекта) здравоохранения, в котором проводилась</w:t>
      </w:r>
      <w:r w:rsidR="00634553">
        <w:rPr>
          <w:rFonts w:ascii="Arial" w:hAnsi="Arial" w:cs="Arial"/>
          <w:sz w:val="20"/>
          <w:szCs w:val="20"/>
          <w:lang w:eastAsia="ru-RU"/>
        </w:rPr>
        <w:t xml:space="preserve"> </w:t>
      </w:r>
      <w:r w:rsidRPr="00634553">
        <w:rPr>
          <w:rFonts w:ascii="Arial" w:hAnsi="Arial" w:cs="Arial"/>
          <w:sz w:val="20"/>
          <w:szCs w:val="20"/>
          <w:lang w:eastAsia="ru-RU"/>
        </w:rPr>
        <w:t>экспертиза.</w:t>
      </w:r>
    </w:p>
    <w:p w:rsid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Основание проведения экспертизы, либо сведения о заказчике.</w:t>
      </w:r>
    </w:p>
    <w:p w:rsid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4. Сроки проведения экспертизы.</w:t>
      </w:r>
    </w:p>
    <w:p w:rsid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5. Период проведения экспертизы.</w:t>
      </w:r>
    </w:p>
    <w:p w:rsid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6. Предмет экспертизы.</w:t>
      </w:r>
    </w:p>
    <w:p w:rsid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7. Сведения о результатах экспертизы, в том числе о выявленных нарушениях, об их</w:t>
      </w:r>
      <w:r w:rsidR="00634553">
        <w:rPr>
          <w:rFonts w:ascii="Arial" w:hAnsi="Arial" w:cs="Arial"/>
          <w:sz w:val="20"/>
          <w:szCs w:val="20"/>
          <w:lang w:eastAsia="ru-RU"/>
        </w:rPr>
        <w:t xml:space="preserve"> </w:t>
      </w:r>
      <w:r w:rsidRPr="00634553">
        <w:rPr>
          <w:rFonts w:ascii="Arial" w:hAnsi="Arial" w:cs="Arial"/>
          <w:sz w:val="20"/>
          <w:szCs w:val="20"/>
          <w:lang w:eastAsia="ru-RU"/>
        </w:rPr>
        <w:t>характере.</w:t>
      </w:r>
    </w:p>
    <w:p w:rsid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8. Выводы.</w:t>
      </w:r>
    </w:p>
    <w:p w:rsid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9. Рекомендации.</w:t>
      </w:r>
    </w:p>
    <w:p w:rsid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10. Фамилия, имя, отчество (при его наличии), подпись лица, проводившего</w:t>
      </w:r>
      <w:r w:rsidR="00634553">
        <w:rPr>
          <w:rFonts w:ascii="Arial" w:hAnsi="Arial" w:cs="Arial"/>
          <w:sz w:val="20"/>
          <w:szCs w:val="20"/>
          <w:lang w:eastAsia="ru-RU"/>
        </w:rPr>
        <w:t xml:space="preserve"> </w:t>
      </w:r>
      <w:r w:rsidRPr="00634553">
        <w:rPr>
          <w:rFonts w:ascii="Arial" w:hAnsi="Arial" w:cs="Arial"/>
          <w:sz w:val="20"/>
          <w:szCs w:val="20"/>
          <w:lang w:eastAsia="ru-RU"/>
        </w:rPr>
        <w:t>экспертизу</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11. Дата "____" ___________ 20 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right"/>
              <w:rPr>
                <w:rFonts w:ascii="Arial" w:hAnsi="Arial" w:cs="Arial"/>
                <w:sz w:val="20"/>
                <w:szCs w:val="20"/>
                <w:lang w:eastAsia="ru-RU"/>
              </w:rPr>
            </w:pPr>
            <w:bookmarkStart w:id="5" w:name="z768"/>
            <w:bookmarkEnd w:id="5"/>
            <w:r w:rsidRPr="00634553">
              <w:rPr>
                <w:rFonts w:ascii="Arial" w:hAnsi="Arial" w:cs="Arial"/>
                <w:sz w:val="20"/>
                <w:szCs w:val="20"/>
                <w:lang w:eastAsia="ru-RU"/>
              </w:rPr>
              <w:t>Приложение 3</w:t>
            </w:r>
            <w:r w:rsidRPr="00634553">
              <w:rPr>
                <w:rFonts w:ascii="Arial" w:hAnsi="Arial" w:cs="Arial"/>
                <w:sz w:val="20"/>
                <w:szCs w:val="20"/>
                <w:lang w:eastAsia="ru-RU"/>
              </w:rPr>
              <w:br/>
              <w:t>к Правилам оплаты услуг 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Перечень</w:t>
      </w:r>
      <w:r w:rsidRPr="00634553">
        <w:rPr>
          <w:rFonts w:ascii="Arial" w:hAnsi="Arial" w:cs="Arial"/>
          <w:sz w:val="20"/>
          <w:szCs w:val="20"/>
          <w:lang w:eastAsia="ru-RU"/>
        </w:rPr>
        <w:br/>
        <w:t>      пролеченных случаев за отчетный период, прошедших внешнюю экспертизу качества</w:t>
      </w:r>
      <w:r w:rsidRPr="00634553">
        <w:rPr>
          <w:rFonts w:ascii="Arial" w:hAnsi="Arial" w:cs="Arial"/>
          <w:sz w:val="20"/>
          <w:szCs w:val="20"/>
          <w:lang w:eastAsia="ru-RU"/>
        </w:rPr>
        <w:br/>
        <w:t xml:space="preserve">            медицинских услуг ТД КООЗ, за исключением случаев с летальными исходами </w:t>
      </w:r>
      <w:r w:rsidRPr="00634553">
        <w:rPr>
          <w:rFonts w:ascii="Arial" w:hAnsi="Arial" w:cs="Arial"/>
          <w:sz w:val="20"/>
          <w:szCs w:val="20"/>
          <w:lang w:eastAsia="ru-RU"/>
        </w:rPr>
        <w:br/>
        <w:t>                  период с "__"____20__года по "__"____20__года</w:t>
      </w:r>
      <w:r w:rsidRPr="00634553">
        <w:rPr>
          <w:rFonts w:ascii="Arial" w:hAnsi="Arial" w:cs="Arial"/>
          <w:sz w:val="20"/>
          <w:szCs w:val="20"/>
          <w:lang w:eastAsia="ru-RU"/>
        </w:rPr>
        <w:br/>
        <w:t xml:space="preserve">            _________________________________________________________ </w:t>
      </w:r>
      <w:r w:rsidRPr="00634553">
        <w:rPr>
          <w:rFonts w:ascii="Arial" w:hAnsi="Arial" w:cs="Arial"/>
          <w:sz w:val="20"/>
          <w:szCs w:val="20"/>
          <w:lang w:eastAsia="ru-RU"/>
        </w:rPr>
        <w:br/>
        <w:t>           (Наименование поставщика)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№1: Оплата по клинико-затратным группам, по фактическим затратам, за один</w:t>
      </w:r>
      <w:r w:rsidR="00634553">
        <w:rPr>
          <w:rFonts w:ascii="Arial" w:hAnsi="Arial" w:cs="Arial"/>
          <w:sz w:val="20"/>
          <w:szCs w:val="20"/>
          <w:lang w:eastAsia="ru-RU"/>
        </w:rPr>
        <w:t xml:space="preserve"> </w:t>
      </w:r>
      <w:r w:rsidRPr="00634553">
        <w:rPr>
          <w:rFonts w:ascii="Arial" w:hAnsi="Arial" w:cs="Arial"/>
          <w:sz w:val="20"/>
          <w:szCs w:val="20"/>
          <w:lang w:eastAsia="ru-RU"/>
        </w:rPr>
        <w:t>пролеченный случай, по койко-дням, по комплексному тарифу*</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3"/>
        <w:gridCol w:w="488"/>
        <w:gridCol w:w="1235"/>
        <w:gridCol w:w="1473"/>
        <w:gridCol w:w="806"/>
        <w:gridCol w:w="405"/>
        <w:gridCol w:w="1390"/>
        <w:gridCol w:w="405"/>
        <w:gridCol w:w="1390"/>
        <w:gridCol w:w="406"/>
        <w:gridCol w:w="1114"/>
      </w:tblGrid>
      <w:tr w:rsidR="009E6AA5" w:rsidRPr="00634553" w:rsidTr="00054AAC">
        <w:trPr>
          <w:tblCellSpacing w:w="15" w:type="dxa"/>
        </w:trPr>
        <w:tc>
          <w:tcPr>
            <w:tcW w:w="0" w:type="auto"/>
            <w:vMerge w:val="restart"/>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ИИН</w:t>
            </w:r>
          </w:p>
        </w:tc>
        <w:tc>
          <w:tcPr>
            <w:tcW w:w="0" w:type="auto"/>
            <w:vMerge w:val="restart"/>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 медицинской карты</w:t>
            </w:r>
          </w:p>
        </w:tc>
        <w:tc>
          <w:tcPr>
            <w:tcW w:w="0" w:type="auto"/>
            <w:vMerge w:val="restart"/>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Дата госпитализации</w:t>
            </w:r>
          </w:p>
        </w:tc>
        <w:tc>
          <w:tcPr>
            <w:tcW w:w="0" w:type="auto"/>
            <w:vMerge w:val="restart"/>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Дата выписки</w:t>
            </w:r>
          </w:p>
        </w:tc>
        <w:tc>
          <w:tcPr>
            <w:tcW w:w="0" w:type="auto"/>
            <w:gridSpan w:val="2"/>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Основной заключительный диагноз</w:t>
            </w:r>
          </w:p>
        </w:tc>
        <w:tc>
          <w:tcPr>
            <w:tcW w:w="0" w:type="auto"/>
            <w:gridSpan w:val="2"/>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Основная операция</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 КЗГ</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Количество базовых ставок</w:t>
            </w:r>
          </w:p>
        </w:tc>
      </w:tr>
      <w:tr w:rsidR="009E6AA5" w:rsidRPr="00634553" w:rsidTr="00054AAC">
        <w:trPr>
          <w:tblCellSpacing w:w="15" w:type="dxa"/>
        </w:trPr>
        <w:tc>
          <w:tcPr>
            <w:tcW w:w="0" w:type="auto"/>
            <w:vMerge/>
            <w:vAlign w:val="center"/>
            <w:hideMark/>
          </w:tcPr>
          <w:p w:rsidR="009E6AA5" w:rsidRPr="00634553" w:rsidRDefault="009E6AA5" w:rsidP="00634553">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634553">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634553">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634553">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634553">
            <w:pPr>
              <w:pStyle w:val="a6"/>
              <w:jc w:val="center"/>
              <w:rPr>
                <w:rFonts w:ascii="Arial" w:hAnsi="Arial" w:cs="Arial"/>
                <w:sz w:val="20"/>
                <w:szCs w:val="20"/>
                <w:lang w:eastAsia="ru-RU"/>
              </w:rPr>
            </w:pP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Код МК Б-10</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Код</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p>
        </w:tc>
      </w:tr>
      <w:tr w:rsidR="009E6AA5" w:rsidRPr="00634553" w:rsidTr="00054AAC">
        <w:trPr>
          <w:tblCellSpacing w:w="15" w:type="dxa"/>
        </w:trPr>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11</w:t>
            </w:r>
          </w:p>
        </w:tc>
      </w:tr>
      <w:tr w:rsidR="009E6AA5" w:rsidRPr="00634553" w:rsidTr="00054AAC">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СМП</w:t>
            </w:r>
          </w:p>
        </w:tc>
      </w:tr>
      <w:tr w:rsidR="009E6AA5" w:rsidRPr="00634553" w:rsidTr="00054AA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054AAC">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СМП</w:t>
            </w:r>
          </w:p>
        </w:tc>
      </w:tr>
      <w:tr w:rsidR="009E6AA5" w:rsidRPr="00634553" w:rsidTr="00054AAC">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КС</w:t>
            </w:r>
          </w:p>
        </w:tc>
      </w:tr>
      <w:tr w:rsidR="009E6AA5" w:rsidRPr="00634553" w:rsidTr="00054AA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054AAC">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Итого по ВТМУ КС</w:t>
            </w:r>
          </w:p>
        </w:tc>
      </w:tr>
      <w:tr w:rsidR="009E6AA5" w:rsidRPr="00634553" w:rsidTr="00054AAC">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СЗТ</w:t>
            </w:r>
          </w:p>
        </w:tc>
      </w:tr>
      <w:tr w:rsidR="009E6AA5" w:rsidRPr="00634553" w:rsidTr="00054AA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054AAC">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СЗТ</w:t>
            </w:r>
          </w:p>
        </w:tc>
      </w:tr>
      <w:tr w:rsidR="009E6AA5" w:rsidRPr="00634553" w:rsidTr="00054AAC">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ДС</w:t>
            </w:r>
          </w:p>
        </w:tc>
      </w:tr>
      <w:tr w:rsidR="009E6AA5" w:rsidRPr="00634553" w:rsidTr="00054AA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054AAC">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ВТМУ ДС</w:t>
            </w:r>
          </w:p>
        </w:tc>
      </w:tr>
      <w:tr w:rsidR="009E6AA5" w:rsidRPr="00634553" w:rsidTr="00054AAC">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стационарной помощи</w:t>
            </w:r>
          </w:p>
        </w:tc>
      </w:tr>
      <w:tr w:rsidR="009E6AA5" w:rsidRPr="00634553" w:rsidTr="00054AAC">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r>
      <w:tr w:rsidR="009E6AA5" w:rsidRPr="00634553" w:rsidTr="00054AAC">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случаев за отчетный период по результатам внешней экспертизы ***</w:t>
            </w: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2"/>
        <w:gridCol w:w="247"/>
        <w:gridCol w:w="247"/>
        <w:gridCol w:w="247"/>
        <w:gridCol w:w="247"/>
        <w:gridCol w:w="247"/>
        <w:gridCol w:w="247"/>
        <w:gridCol w:w="247"/>
        <w:gridCol w:w="247"/>
        <w:gridCol w:w="247"/>
        <w:gridCol w:w="247"/>
        <w:gridCol w:w="247"/>
        <w:gridCol w:w="247"/>
        <w:gridCol w:w="214"/>
        <w:gridCol w:w="1100"/>
        <w:gridCol w:w="1098"/>
        <w:gridCol w:w="1172"/>
        <w:gridCol w:w="1647"/>
        <w:gridCol w:w="768"/>
      </w:tblGrid>
      <w:tr w:rsidR="009E6AA5" w:rsidRPr="00634553" w:rsidTr="00634553">
        <w:trPr>
          <w:tblCellSpacing w:w="15" w:type="dxa"/>
        </w:trPr>
        <w:tc>
          <w:tcPr>
            <w:tcW w:w="0" w:type="auto"/>
            <w:gridSpan w:val="13"/>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Код по перечню**</w:t>
            </w:r>
          </w:p>
        </w:tc>
        <w:tc>
          <w:tcPr>
            <w:tcW w:w="0" w:type="auto"/>
            <w:gridSpan w:val="4"/>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Предъявленная сумма</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Сумма</w:t>
            </w:r>
            <w:r w:rsidRPr="00634553">
              <w:rPr>
                <w:rFonts w:ascii="Arial" w:hAnsi="Arial" w:cs="Arial"/>
                <w:sz w:val="20"/>
                <w:szCs w:val="20"/>
                <w:lang w:eastAsia="ru-RU"/>
              </w:rPr>
              <w:br/>
              <w:t>к</w:t>
            </w:r>
            <w:r w:rsidRPr="00634553">
              <w:rPr>
                <w:rFonts w:ascii="Arial" w:hAnsi="Arial" w:cs="Arial"/>
                <w:sz w:val="20"/>
                <w:szCs w:val="20"/>
                <w:lang w:eastAsia="ru-RU"/>
              </w:rPr>
              <w:br/>
              <w:t>снятию</w:t>
            </w:r>
            <w:r w:rsidRPr="00634553">
              <w:rPr>
                <w:rFonts w:ascii="Arial" w:hAnsi="Arial" w:cs="Arial"/>
                <w:sz w:val="20"/>
                <w:szCs w:val="20"/>
                <w:lang w:eastAsia="ru-RU"/>
              </w:rPr>
              <w:br/>
              <w:t>(в</w:t>
            </w:r>
            <w:r w:rsidRPr="00634553">
              <w:rPr>
                <w:rFonts w:ascii="Arial" w:hAnsi="Arial" w:cs="Arial"/>
                <w:sz w:val="20"/>
                <w:szCs w:val="20"/>
                <w:lang w:eastAsia="ru-RU"/>
              </w:rPr>
              <w:br/>
              <w:t>тенге)</w:t>
            </w:r>
          </w:p>
        </w:tc>
      </w:tr>
      <w:tr w:rsidR="009E6AA5" w:rsidRPr="00634553" w:rsidTr="00634553">
        <w:trPr>
          <w:tblCellSpacing w:w="15" w:type="dxa"/>
        </w:trPr>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1.</w:t>
            </w:r>
            <w:r w:rsidRPr="00634553">
              <w:rPr>
                <w:rFonts w:ascii="Arial" w:hAnsi="Arial" w:cs="Arial"/>
                <w:sz w:val="20"/>
                <w:szCs w:val="20"/>
                <w:lang w:eastAsia="ru-RU"/>
              </w:rPr>
              <w:br/>
              <w:t>1.</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1.</w:t>
            </w:r>
            <w:r w:rsidRPr="00634553">
              <w:rPr>
                <w:rFonts w:ascii="Arial" w:hAnsi="Arial" w:cs="Arial"/>
                <w:sz w:val="20"/>
                <w:szCs w:val="20"/>
                <w:lang w:eastAsia="ru-RU"/>
              </w:rPr>
              <w:br/>
              <w:t>2.</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1.</w:t>
            </w:r>
            <w:r w:rsidRPr="00634553">
              <w:rPr>
                <w:rFonts w:ascii="Arial" w:hAnsi="Arial" w:cs="Arial"/>
                <w:sz w:val="20"/>
                <w:szCs w:val="20"/>
                <w:lang w:eastAsia="ru-RU"/>
              </w:rPr>
              <w:br/>
              <w:t>3.</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1.</w:t>
            </w:r>
            <w:r w:rsidRPr="00634553">
              <w:rPr>
                <w:rFonts w:ascii="Arial" w:hAnsi="Arial" w:cs="Arial"/>
                <w:sz w:val="20"/>
                <w:szCs w:val="20"/>
                <w:lang w:eastAsia="ru-RU"/>
              </w:rPr>
              <w:br/>
              <w:t>4.</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1.</w:t>
            </w:r>
            <w:r w:rsidRPr="00634553">
              <w:rPr>
                <w:rFonts w:ascii="Arial" w:hAnsi="Arial" w:cs="Arial"/>
                <w:sz w:val="20"/>
                <w:szCs w:val="20"/>
                <w:lang w:eastAsia="ru-RU"/>
              </w:rPr>
              <w:br/>
              <w:t>5.</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1.</w:t>
            </w:r>
            <w:r w:rsidRPr="00634553">
              <w:rPr>
                <w:rFonts w:ascii="Arial" w:hAnsi="Arial" w:cs="Arial"/>
                <w:sz w:val="20"/>
                <w:szCs w:val="20"/>
                <w:lang w:eastAsia="ru-RU"/>
              </w:rPr>
              <w:br/>
              <w:t>6.</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1.</w:t>
            </w:r>
            <w:r w:rsidRPr="00634553">
              <w:rPr>
                <w:rFonts w:ascii="Arial" w:hAnsi="Arial" w:cs="Arial"/>
                <w:sz w:val="20"/>
                <w:szCs w:val="20"/>
                <w:lang w:eastAsia="ru-RU"/>
              </w:rPr>
              <w:br/>
              <w:t>7.</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1.</w:t>
            </w:r>
            <w:r w:rsidRPr="00634553">
              <w:rPr>
                <w:rFonts w:ascii="Arial" w:hAnsi="Arial" w:cs="Arial"/>
                <w:sz w:val="20"/>
                <w:szCs w:val="20"/>
                <w:lang w:eastAsia="ru-RU"/>
              </w:rPr>
              <w:br/>
              <w:t>8.</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1.</w:t>
            </w:r>
            <w:r w:rsidRPr="00634553">
              <w:rPr>
                <w:rFonts w:ascii="Arial" w:hAnsi="Arial" w:cs="Arial"/>
                <w:sz w:val="20"/>
                <w:szCs w:val="20"/>
                <w:lang w:eastAsia="ru-RU"/>
              </w:rPr>
              <w:br/>
              <w:t>9.</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2.</w:t>
            </w:r>
            <w:r w:rsidRPr="00634553">
              <w:rPr>
                <w:rFonts w:ascii="Arial" w:hAnsi="Arial" w:cs="Arial"/>
                <w:sz w:val="20"/>
                <w:szCs w:val="20"/>
                <w:lang w:eastAsia="ru-RU"/>
              </w:rPr>
              <w:br/>
              <w:t>4.</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2.</w:t>
            </w:r>
            <w:r w:rsidRPr="00634553">
              <w:rPr>
                <w:rFonts w:ascii="Arial" w:hAnsi="Arial" w:cs="Arial"/>
                <w:sz w:val="20"/>
                <w:szCs w:val="20"/>
                <w:lang w:eastAsia="ru-RU"/>
              </w:rPr>
              <w:br/>
              <w:t>5.</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2.</w:t>
            </w:r>
            <w:r w:rsidRPr="00634553">
              <w:rPr>
                <w:rFonts w:ascii="Arial" w:hAnsi="Arial" w:cs="Arial"/>
                <w:sz w:val="20"/>
                <w:szCs w:val="20"/>
                <w:lang w:eastAsia="ru-RU"/>
              </w:rPr>
              <w:br/>
              <w:t>6.</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2.</w:t>
            </w:r>
            <w:r w:rsidRPr="00634553">
              <w:rPr>
                <w:rFonts w:ascii="Arial" w:hAnsi="Arial" w:cs="Arial"/>
                <w:sz w:val="20"/>
                <w:szCs w:val="20"/>
                <w:lang w:eastAsia="ru-RU"/>
              </w:rPr>
              <w:br/>
              <w:t>7.</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В</w:t>
            </w:r>
            <w:r w:rsidRPr="00634553">
              <w:rPr>
                <w:rFonts w:ascii="Arial" w:hAnsi="Arial" w:cs="Arial"/>
                <w:sz w:val="20"/>
                <w:szCs w:val="20"/>
                <w:lang w:eastAsia="ru-RU"/>
              </w:rPr>
              <w:br/>
            </w:r>
            <w:bookmarkStart w:id="6" w:name="z801"/>
            <w:bookmarkEnd w:id="6"/>
            <w:r w:rsidRPr="00634553">
              <w:rPr>
                <w:rFonts w:ascii="Arial" w:hAnsi="Arial" w:cs="Arial"/>
                <w:sz w:val="20"/>
                <w:szCs w:val="20"/>
                <w:lang w:eastAsia="ru-RU"/>
              </w:rPr>
              <w:t>с</w:t>
            </w:r>
            <w:r w:rsidRPr="00634553">
              <w:rPr>
                <w:rFonts w:ascii="Arial" w:hAnsi="Arial" w:cs="Arial"/>
                <w:sz w:val="20"/>
                <w:szCs w:val="20"/>
                <w:lang w:eastAsia="ru-RU"/>
              </w:rPr>
              <w:br/>
            </w:r>
            <w:bookmarkStart w:id="7" w:name="z802"/>
            <w:bookmarkEnd w:id="7"/>
            <w:r w:rsidRPr="00634553">
              <w:rPr>
                <w:rFonts w:ascii="Arial" w:hAnsi="Arial" w:cs="Arial"/>
                <w:sz w:val="20"/>
                <w:szCs w:val="20"/>
                <w:lang w:eastAsia="ru-RU"/>
              </w:rPr>
              <w:t>е</w:t>
            </w:r>
            <w:r w:rsidRPr="00634553">
              <w:rPr>
                <w:rFonts w:ascii="Arial" w:hAnsi="Arial" w:cs="Arial"/>
                <w:sz w:val="20"/>
                <w:szCs w:val="20"/>
                <w:lang w:eastAsia="ru-RU"/>
              </w:rPr>
              <w:br/>
            </w:r>
            <w:bookmarkStart w:id="8" w:name="z803"/>
            <w:bookmarkEnd w:id="8"/>
            <w:r w:rsidRPr="00634553">
              <w:rPr>
                <w:rFonts w:ascii="Arial" w:hAnsi="Arial" w:cs="Arial"/>
                <w:sz w:val="20"/>
                <w:szCs w:val="20"/>
                <w:lang w:eastAsia="ru-RU"/>
              </w:rPr>
              <w:t>г</w:t>
            </w:r>
            <w:r w:rsidRPr="00634553">
              <w:rPr>
                <w:rFonts w:ascii="Arial" w:hAnsi="Arial" w:cs="Arial"/>
                <w:sz w:val="20"/>
                <w:szCs w:val="20"/>
                <w:lang w:eastAsia="ru-RU"/>
              </w:rPr>
              <w:br/>
              <w:t>о</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Подлежит оплате</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не подлежит оплате</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подлежит оплате частично</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p>
        </w:tc>
      </w:tr>
      <w:tr w:rsidR="009E6AA5" w:rsidRPr="00634553" w:rsidTr="00634553">
        <w:trPr>
          <w:tblCellSpacing w:w="15" w:type="dxa"/>
        </w:trPr>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1</w:t>
            </w:r>
            <w:r w:rsidRPr="00634553">
              <w:rPr>
                <w:rFonts w:ascii="Arial" w:hAnsi="Arial" w:cs="Arial"/>
                <w:sz w:val="20"/>
                <w:szCs w:val="20"/>
                <w:lang w:eastAsia="ru-RU"/>
              </w:rPr>
              <w:br/>
              <w:t>2</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1</w:t>
            </w:r>
            <w:r w:rsidRPr="00634553">
              <w:rPr>
                <w:rFonts w:ascii="Arial" w:hAnsi="Arial" w:cs="Arial"/>
                <w:sz w:val="20"/>
                <w:szCs w:val="20"/>
                <w:lang w:eastAsia="ru-RU"/>
              </w:rPr>
              <w:br/>
              <w:t>3</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1</w:t>
            </w:r>
            <w:r w:rsidRPr="00634553">
              <w:rPr>
                <w:rFonts w:ascii="Arial" w:hAnsi="Arial" w:cs="Arial"/>
                <w:sz w:val="20"/>
                <w:szCs w:val="20"/>
                <w:lang w:eastAsia="ru-RU"/>
              </w:rPr>
              <w:br/>
              <w:t>4</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1</w:t>
            </w:r>
            <w:r w:rsidRPr="00634553">
              <w:rPr>
                <w:rFonts w:ascii="Arial" w:hAnsi="Arial" w:cs="Arial"/>
                <w:sz w:val="20"/>
                <w:szCs w:val="20"/>
                <w:lang w:eastAsia="ru-RU"/>
              </w:rPr>
              <w:br/>
              <w:t>5</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1</w:t>
            </w:r>
            <w:r w:rsidRPr="00634553">
              <w:rPr>
                <w:rFonts w:ascii="Arial" w:hAnsi="Arial" w:cs="Arial"/>
                <w:sz w:val="20"/>
                <w:szCs w:val="20"/>
                <w:lang w:eastAsia="ru-RU"/>
              </w:rPr>
              <w:br/>
              <w:t>6</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1</w:t>
            </w:r>
            <w:r w:rsidRPr="00634553">
              <w:rPr>
                <w:rFonts w:ascii="Arial" w:hAnsi="Arial" w:cs="Arial"/>
                <w:sz w:val="20"/>
                <w:szCs w:val="20"/>
                <w:lang w:eastAsia="ru-RU"/>
              </w:rPr>
              <w:br/>
              <w:t>7</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1</w:t>
            </w:r>
            <w:r w:rsidRPr="00634553">
              <w:rPr>
                <w:rFonts w:ascii="Arial" w:hAnsi="Arial" w:cs="Arial"/>
                <w:sz w:val="20"/>
                <w:szCs w:val="20"/>
                <w:lang w:eastAsia="ru-RU"/>
              </w:rPr>
              <w:br/>
              <w:t>8</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1</w:t>
            </w:r>
            <w:r w:rsidRPr="00634553">
              <w:rPr>
                <w:rFonts w:ascii="Arial" w:hAnsi="Arial" w:cs="Arial"/>
                <w:sz w:val="20"/>
                <w:szCs w:val="20"/>
                <w:lang w:eastAsia="ru-RU"/>
              </w:rPr>
              <w:br/>
              <w:t>9</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2</w:t>
            </w:r>
            <w:r w:rsidRPr="00634553">
              <w:rPr>
                <w:rFonts w:ascii="Arial" w:hAnsi="Arial" w:cs="Arial"/>
                <w:sz w:val="20"/>
                <w:szCs w:val="20"/>
                <w:lang w:eastAsia="ru-RU"/>
              </w:rPr>
              <w:br/>
              <w:t>0</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2</w:t>
            </w:r>
            <w:r w:rsidRPr="00634553">
              <w:rPr>
                <w:rFonts w:ascii="Arial" w:hAnsi="Arial" w:cs="Arial"/>
                <w:sz w:val="20"/>
                <w:szCs w:val="20"/>
                <w:lang w:eastAsia="ru-RU"/>
              </w:rPr>
              <w:br/>
              <w:t>1</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2</w:t>
            </w:r>
            <w:r w:rsidRPr="00634553">
              <w:rPr>
                <w:rFonts w:ascii="Arial" w:hAnsi="Arial" w:cs="Arial"/>
                <w:sz w:val="20"/>
                <w:szCs w:val="20"/>
                <w:lang w:eastAsia="ru-RU"/>
              </w:rPr>
              <w:br/>
              <w:t>2</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2</w:t>
            </w:r>
            <w:r w:rsidRPr="00634553">
              <w:rPr>
                <w:rFonts w:ascii="Arial" w:hAnsi="Arial" w:cs="Arial"/>
                <w:sz w:val="20"/>
                <w:szCs w:val="20"/>
                <w:lang w:eastAsia="ru-RU"/>
              </w:rPr>
              <w:br/>
              <w:t>3</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2</w:t>
            </w:r>
            <w:r w:rsidRPr="00634553">
              <w:rPr>
                <w:rFonts w:ascii="Arial" w:hAnsi="Arial" w:cs="Arial"/>
                <w:sz w:val="20"/>
                <w:szCs w:val="20"/>
                <w:lang w:eastAsia="ru-RU"/>
              </w:rPr>
              <w:br/>
              <w:t>4</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2</w:t>
            </w:r>
            <w:r w:rsidRPr="00634553">
              <w:rPr>
                <w:rFonts w:ascii="Arial" w:hAnsi="Arial" w:cs="Arial"/>
                <w:sz w:val="20"/>
                <w:szCs w:val="20"/>
                <w:lang w:eastAsia="ru-RU"/>
              </w:rPr>
              <w:br/>
              <w:t>5</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26</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27</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28</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29</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sz w:val="20"/>
                <w:szCs w:val="20"/>
                <w:lang w:eastAsia="ru-RU"/>
              </w:rPr>
              <w:t>30</w:t>
            </w:r>
          </w:p>
        </w:tc>
      </w:tr>
      <w:tr w:rsidR="009E6AA5" w:rsidRPr="00634553" w:rsidTr="00634553">
        <w:trPr>
          <w:tblCellSpacing w:w="15" w:type="dxa"/>
        </w:trPr>
        <w:tc>
          <w:tcPr>
            <w:tcW w:w="0" w:type="auto"/>
            <w:gridSpan w:val="19"/>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СМП</w:t>
            </w:r>
          </w:p>
        </w:tc>
      </w:tr>
      <w:tr w:rsidR="009E6AA5" w:rsidRPr="00634553" w:rsidTr="00634553">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634553">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634553">
        <w:trPr>
          <w:tblCellSpacing w:w="15" w:type="dxa"/>
        </w:trPr>
        <w:tc>
          <w:tcPr>
            <w:tcW w:w="0" w:type="auto"/>
            <w:gridSpan w:val="19"/>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КС</w:t>
            </w:r>
          </w:p>
        </w:tc>
      </w:tr>
      <w:tr w:rsidR="009E6AA5" w:rsidRPr="00634553" w:rsidTr="00634553">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634553">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634553">
        <w:trPr>
          <w:tblCellSpacing w:w="15" w:type="dxa"/>
        </w:trPr>
        <w:tc>
          <w:tcPr>
            <w:tcW w:w="0" w:type="auto"/>
            <w:gridSpan w:val="19"/>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СЗТ</w:t>
            </w:r>
          </w:p>
        </w:tc>
      </w:tr>
      <w:tr w:rsidR="009E6AA5" w:rsidRPr="00634553" w:rsidTr="00634553">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634553">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634553">
        <w:trPr>
          <w:tblCellSpacing w:w="15" w:type="dxa"/>
        </w:trPr>
        <w:tc>
          <w:tcPr>
            <w:tcW w:w="0" w:type="auto"/>
            <w:gridSpan w:val="19"/>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ДС</w:t>
            </w:r>
          </w:p>
        </w:tc>
      </w:tr>
      <w:tr w:rsidR="009E6AA5" w:rsidRPr="00634553" w:rsidTr="00634553">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634553">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634553">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634553">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634553">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634553"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Примечания:</w:t>
      </w:r>
    </w:p>
    <w:p w:rsid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случае предоставления субъектом здравоохранения услуг по двум и более тарифам,</w:t>
      </w:r>
      <w:r w:rsidR="00634553" w:rsidRPr="00634553">
        <w:rPr>
          <w:rFonts w:ascii="Arial" w:hAnsi="Arial" w:cs="Arial"/>
          <w:sz w:val="20"/>
          <w:szCs w:val="20"/>
          <w:lang w:eastAsia="ru-RU"/>
        </w:rPr>
        <w:t xml:space="preserve"> </w:t>
      </w:r>
      <w:r w:rsidRPr="00634553">
        <w:rPr>
          <w:rFonts w:ascii="Arial" w:hAnsi="Arial" w:cs="Arial"/>
          <w:sz w:val="20"/>
          <w:szCs w:val="20"/>
          <w:lang w:eastAsia="ru-RU"/>
        </w:rPr>
        <w:t>таблица реестра формируется отдельно для каждого типа тарифа;</w:t>
      </w:r>
    </w:p>
    <w:p w:rsid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при оплате по комплексному тарифу столбцы 12,13,14,15,16,23,25,26,27,28,29 не</w:t>
      </w:r>
      <w:r w:rsidR="00634553">
        <w:rPr>
          <w:rFonts w:ascii="Arial" w:hAnsi="Arial" w:cs="Arial"/>
          <w:sz w:val="20"/>
          <w:szCs w:val="20"/>
          <w:lang w:eastAsia="ru-RU"/>
        </w:rPr>
        <w:t xml:space="preserve"> </w:t>
      </w:r>
      <w:r w:rsidRPr="00634553">
        <w:rPr>
          <w:rFonts w:ascii="Arial" w:hAnsi="Arial" w:cs="Arial"/>
          <w:sz w:val="20"/>
          <w:szCs w:val="20"/>
          <w:lang w:eastAsia="ru-RU"/>
        </w:rPr>
        <w:t>формируются и не отражаются при формировании реестра</w:t>
      </w:r>
      <w:r w:rsidR="00634553">
        <w:rPr>
          <w:rFonts w:ascii="Arial" w:hAnsi="Arial" w:cs="Arial"/>
          <w:sz w:val="20"/>
          <w:szCs w:val="20"/>
          <w:lang w:eastAsia="ru-RU"/>
        </w:rPr>
        <w:t xml:space="preserve"> </w:t>
      </w:r>
      <w:r w:rsidRPr="00634553">
        <w:rPr>
          <w:rFonts w:ascii="Arial" w:hAnsi="Arial" w:cs="Arial"/>
          <w:sz w:val="20"/>
          <w:szCs w:val="20"/>
          <w:lang w:eastAsia="ru-RU"/>
        </w:rPr>
        <w:t>      при оплате по комплексному тарифу строки "Случаи ВТМУ КС", "Итого по ВТМУ</w:t>
      </w:r>
      <w:r w:rsidR="00634553">
        <w:rPr>
          <w:rFonts w:ascii="Arial" w:hAnsi="Arial" w:cs="Arial"/>
          <w:sz w:val="20"/>
          <w:szCs w:val="20"/>
          <w:lang w:eastAsia="ru-RU"/>
        </w:rPr>
        <w:t xml:space="preserve"> </w:t>
      </w:r>
      <w:r w:rsidRPr="00634553">
        <w:rPr>
          <w:rFonts w:ascii="Arial" w:hAnsi="Arial" w:cs="Arial"/>
          <w:sz w:val="20"/>
          <w:szCs w:val="20"/>
          <w:lang w:eastAsia="ru-RU"/>
        </w:rPr>
        <w:t>КС", "Случаи ВТМУ ДС", "Итого по ВТМУ ДС" не формируются и не отражаются при</w:t>
      </w:r>
      <w:r w:rsidR="00634553">
        <w:rPr>
          <w:rFonts w:ascii="Arial" w:hAnsi="Arial" w:cs="Arial"/>
          <w:sz w:val="20"/>
          <w:szCs w:val="20"/>
          <w:lang w:eastAsia="ru-RU"/>
        </w:rPr>
        <w:t xml:space="preserve"> </w:t>
      </w:r>
      <w:r w:rsidRPr="00634553">
        <w:rPr>
          <w:rFonts w:ascii="Arial" w:hAnsi="Arial" w:cs="Arial"/>
          <w:sz w:val="20"/>
          <w:szCs w:val="20"/>
          <w:lang w:eastAsia="ru-RU"/>
        </w:rPr>
        <w:t>формировании реестра</w:t>
      </w:r>
      <w:r w:rsidR="00634553">
        <w:rPr>
          <w:rFonts w:ascii="Arial" w:hAnsi="Arial" w:cs="Arial"/>
          <w:sz w:val="20"/>
          <w:szCs w:val="20"/>
          <w:lang w:eastAsia="ru-RU"/>
        </w:rPr>
        <w:t xml:space="preserve"> </w:t>
      </w:r>
      <w:r w:rsidRPr="00634553">
        <w:rPr>
          <w:rFonts w:ascii="Arial" w:hAnsi="Arial" w:cs="Arial"/>
          <w:sz w:val="20"/>
          <w:szCs w:val="20"/>
          <w:lang w:eastAsia="ru-RU"/>
        </w:rPr>
        <w:t>      **в столбце "Код по перечню" по подтвержденным дефектам ставится сумма снятия</w:t>
      </w:r>
      <w:r w:rsidR="00634553">
        <w:rPr>
          <w:rFonts w:ascii="Arial" w:hAnsi="Arial" w:cs="Arial"/>
          <w:sz w:val="20"/>
          <w:szCs w:val="20"/>
          <w:lang w:eastAsia="ru-RU"/>
        </w:rPr>
        <w:t xml:space="preserve"> </w:t>
      </w:r>
      <w:r w:rsidRPr="00634553">
        <w:rPr>
          <w:rFonts w:ascii="Arial" w:hAnsi="Arial" w:cs="Arial"/>
          <w:sz w:val="20"/>
          <w:szCs w:val="20"/>
          <w:lang w:eastAsia="ru-RU"/>
        </w:rPr>
        <w:t>по дефекту, знаком "х" маркируются если отсутствует дефект или нет информации, в строке</w:t>
      </w:r>
      <w:r w:rsidR="00634553">
        <w:rPr>
          <w:rFonts w:ascii="Arial" w:hAnsi="Arial" w:cs="Arial"/>
          <w:sz w:val="20"/>
          <w:szCs w:val="20"/>
          <w:lang w:eastAsia="ru-RU"/>
        </w:rPr>
        <w:t xml:space="preserve"> </w:t>
      </w:r>
      <w:r w:rsidRPr="00634553">
        <w:rPr>
          <w:rFonts w:ascii="Arial" w:hAnsi="Arial" w:cs="Arial"/>
          <w:sz w:val="20"/>
          <w:szCs w:val="20"/>
          <w:lang w:eastAsia="ru-RU"/>
        </w:rPr>
        <w:t>"итого" граф "Код по перечню*" указываются сумма случаев с подтвержденными дефектами;</w:t>
      </w:r>
    </w:p>
    <w:p w:rsid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 - указывается в итоговых строках акта мониторинга, сводного акта и протокола</w:t>
      </w:r>
      <w:r w:rsidR="00634553">
        <w:rPr>
          <w:rFonts w:ascii="Arial" w:hAnsi="Arial" w:cs="Arial"/>
          <w:sz w:val="20"/>
          <w:szCs w:val="20"/>
          <w:lang w:eastAsia="ru-RU"/>
        </w:rPr>
        <w:t xml:space="preserve"> </w:t>
      </w:r>
      <w:r w:rsidRPr="00634553">
        <w:rPr>
          <w:rFonts w:ascii="Arial" w:hAnsi="Arial" w:cs="Arial"/>
          <w:sz w:val="20"/>
          <w:szCs w:val="20"/>
          <w:lang w:eastAsia="ru-RU"/>
        </w:rPr>
        <w:t>исполнения договора. в Реестре указываются соответствующие тарифы, по которым</w:t>
      </w:r>
      <w:r w:rsidR="00634553">
        <w:rPr>
          <w:rFonts w:ascii="Arial" w:hAnsi="Arial" w:cs="Arial"/>
          <w:sz w:val="20"/>
          <w:szCs w:val="20"/>
          <w:lang w:eastAsia="ru-RU"/>
        </w:rPr>
        <w:t xml:space="preserve"> </w:t>
      </w:r>
      <w:r w:rsidRPr="00634553">
        <w:rPr>
          <w:rFonts w:ascii="Arial" w:hAnsi="Arial" w:cs="Arial"/>
          <w:sz w:val="20"/>
          <w:szCs w:val="20"/>
          <w:lang w:eastAsia="ru-RU"/>
        </w:rPr>
        <w:t>субъекты здравоохранения</w:t>
      </w:r>
      <w:r w:rsidR="00634553">
        <w:rPr>
          <w:rFonts w:ascii="Arial" w:hAnsi="Arial" w:cs="Arial"/>
          <w:sz w:val="20"/>
          <w:szCs w:val="20"/>
          <w:lang w:eastAsia="ru-RU"/>
        </w:rPr>
        <w:t xml:space="preserve"> </w:t>
      </w:r>
      <w:r w:rsidRPr="00634553">
        <w:rPr>
          <w:rFonts w:ascii="Arial" w:hAnsi="Arial" w:cs="Arial"/>
          <w:sz w:val="20"/>
          <w:szCs w:val="20"/>
          <w:lang w:eastAsia="ru-RU"/>
        </w:rPr>
        <w:t>финансируется.</w:t>
      </w:r>
    </w:p>
    <w:p w:rsid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Примечание: по вызовам с подтвержденными дефектами ставится стоимость снятия</w:t>
      </w:r>
      <w:r w:rsidR="00634553">
        <w:rPr>
          <w:rFonts w:ascii="Arial" w:hAnsi="Arial" w:cs="Arial"/>
          <w:sz w:val="20"/>
          <w:szCs w:val="20"/>
          <w:lang w:eastAsia="ru-RU"/>
        </w:rPr>
        <w:t xml:space="preserve"> </w:t>
      </w:r>
      <w:r w:rsidRPr="00634553">
        <w:rPr>
          <w:rFonts w:ascii="Arial" w:hAnsi="Arial" w:cs="Arial"/>
          <w:sz w:val="20"/>
          <w:szCs w:val="20"/>
          <w:lang w:eastAsia="ru-RU"/>
        </w:rPr>
        <w:t>по дефекту, знаком "х" маркируются если отсутствует дефект или нет информации</w:t>
      </w:r>
      <w:r w:rsidR="00634553">
        <w:rPr>
          <w:rFonts w:ascii="Arial" w:hAnsi="Arial" w:cs="Arial"/>
          <w:sz w:val="20"/>
          <w:szCs w:val="20"/>
          <w:lang w:eastAsia="ru-RU"/>
        </w:rPr>
        <w:t xml:space="preserve"> </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по услугам с подтвержденными дефектами ставится стоимость снятия по дефекту,</w:t>
      </w:r>
      <w:r w:rsidR="00634553">
        <w:rPr>
          <w:rFonts w:ascii="Arial" w:hAnsi="Arial" w:cs="Arial"/>
          <w:sz w:val="20"/>
          <w:szCs w:val="20"/>
          <w:lang w:eastAsia="ru-RU"/>
        </w:rPr>
        <w:t xml:space="preserve"> </w:t>
      </w:r>
      <w:r w:rsidRPr="00634553">
        <w:rPr>
          <w:rFonts w:ascii="Arial" w:hAnsi="Arial" w:cs="Arial"/>
          <w:sz w:val="20"/>
          <w:szCs w:val="20"/>
          <w:lang w:eastAsia="ru-RU"/>
        </w:rPr>
        <w:t>знаком "х" маркируются если отсутствует дефект или нет информации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77"/>
        <w:gridCol w:w="4348"/>
      </w:tblGrid>
      <w:tr w:rsidR="009E6AA5" w:rsidRPr="00634553" w:rsidTr="00634553">
        <w:trPr>
          <w:tblCellSpacing w:w="15" w:type="dxa"/>
        </w:trPr>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bCs/>
                <w:sz w:val="20"/>
                <w:szCs w:val="20"/>
                <w:lang w:eastAsia="ru-RU"/>
              </w:rPr>
              <w:t>Руководитель</w:t>
            </w:r>
            <w:r w:rsidRPr="00634553">
              <w:rPr>
                <w:rFonts w:ascii="Arial" w:hAnsi="Arial" w:cs="Arial"/>
                <w:sz w:val="20"/>
                <w:szCs w:val="20"/>
                <w:lang w:eastAsia="ru-RU"/>
              </w:rPr>
              <w:t xml:space="preserve"> </w:t>
            </w:r>
            <w:r w:rsidRPr="00634553">
              <w:rPr>
                <w:rFonts w:ascii="Arial" w:hAnsi="Arial" w:cs="Arial"/>
                <w:bCs/>
                <w:sz w:val="20"/>
                <w:szCs w:val="20"/>
                <w:lang w:eastAsia="ru-RU"/>
              </w:rPr>
              <w:t>(уполномоченное должностное лицо)ТД КООЗ</w:t>
            </w:r>
          </w:p>
        </w:tc>
        <w:tc>
          <w:tcPr>
            <w:tcW w:w="0" w:type="auto"/>
            <w:vAlign w:val="center"/>
            <w:hideMark/>
          </w:tcPr>
          <w:p w:rsidR="009E6AA5" w:rsidRPr="00634553" w:rsidRDefault="009E6AA5" w:rsidP="00634553">
            <w:pPr>
              <w:pStyle w:val="a6"/>
              <w:jc w:val="center"/>
              <w:rPr>
                <w:rFonts w:ascii="Arial" w:hAnsi="Arial" w:cs="Arial"/>
                <w:sz w:val="20"/>
                <w:szCs w:val="20"/>
                <w:lang w:eastAsia="ru-RU"/>
              </w:rPr>
            </w:pPr>
            <w:r w:rsidRPr="00634553">
              <w:rPr>
                <w:rFonts w:ascii="Arial" w:hAnsi="Arial" w:cs="Arial"/>
                <w:bCs/>
                <w:sz w:val="20"/>
                <w:szCs w:val="20"/>
                <w:lang w:eastAsia="ru-RU"/>
              </w:rPr>
              <w:t>Должностное лицо ТД КООЗ</w:t>
            </w:r>
          </w:p>
        </w:tc>
      </w:tr>
      <w:tr w:rsidR="009E6AA5" w:rsidRPr="00634553" w:rsidTr="00634553">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___________________/_________________</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(Фамилия, имя, отчество(при его наличии)/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подпись)</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(для отчета на бумажном носителе)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Место печати (при его наличии)(для отчета на бумажном носителе)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"____"____________20____года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_________________/__________________</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(Фамилия, имя, отчество (при его наличии)/подпись)</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(для отчета на 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right"/>
              <w:rPr>
                <w:rFonts w:ascii="Arial" w:hAnsi="Arial" w:cs="Arial"/>
                <w:sz w:val="20"/>
                <w:szCs w:val="20"/>
                <w:lang w:eastAsia="ru-RU"/>
              </w:rPr>
            </w:pPr>
            <w:bookmarkStart w:id="9" w:name="z831"/>
            <w:bookmarkEnd w:id="9"/>
            <w:r w:rsidRPr="00634553">
              <w:rPr>
                <w:rFonts w:ascii="Arial" w:hAnsi="Arial" w:cs="Arial"/>
                <w:sz w:val="20"/>
                <w:szCs w:val="20"/>
                <w:lang w:eastAsia="ru-RU"/>
              </w:rPr>
              <w:t>Приложение 4</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r w:rsidRPr="00634553">
              <w:rPr>
                <w:rFonts w:ascii="Arial" w:hAnsi="Arial" w:cs="Arial"/>
                <w:sz w:val="20"/>
                <w:szCs w:val="20"/>
                <w:lang w:eastAsia="ru-RU"/>
              </w:rPr>
              <w:br/>
              <w:t>Форма</w:t>
            </w: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Лист экспертной оценки медицинских услуг</w:t>
      </w:r>
    </w:p>
    <w:p w:rsidR="00634553" w:rsidRDefault="00634553" w:rsidP="00634553">
      <w:pPr>
        <w:pStyle w:val="a6"/>
        <w:rPr>
          <w:rFonts w:ascii="Arial" w:hAnsi="Arial" w:cs="Arial"/>
          <w:sz w:val="20"/>
          <w:szCs w:val="20"/>
          <w:lang w:eastAsia="ru-RU"/>
        </w:rPr>
      </w:pPr>
      <w:r w:rsidRPr="00634553">
        <w:rPr>
          <w:rFonts w:ascii="Arial" w:hAnsi="Arial" w:cs="Arial"/>
          <w:sz w:val="20"/>
          <w:szCs w:val="20"/>
          <w:lang w:eastAsia="ru-RU"/>
        </w:rPr>
        <w:t xml:space="preserve">      </w:t>
      </w:r>
      <w:r w:rsidR="009E6AA5" w:rsidRPr="00634553">
        <w:rPr>
          <w:rFonts w:ascii="Arial" w:hAnsi="Arial" w:cs="Arial"/>
          <w:sz w:val="20"/>
          <w:szCs w:val="20"/>
          <w:lang w:eastAsia="ru-RU"/>
        </w:rPr>
        <w:t>1. Государственный орган, осуществляющий оценку.</w:t>
      </w:r>
    </w:p>
    <w:p w:rsidR="009E6AA5" w:rsidRPr="00634553" w:rsidRDefault="00634553" w:rsidP="00634553">
      <w:pPr>
        <w:pStyle w:val="a6"/>
        <w:rPr>
          <w:rFonts w:ascii="Arial" w:hAnsi="Arial" w:cs="Arial"/>
          <w:sz w:val="20"/>
          <w:szCs w:val="20"/>
          <w:lang w:eastAsia="ru-RU"/>
        </w:rPr>
      </w:pPr>
      <w:r w:rsidRPr="00634553">
        <w:rPr>
          <w:rFonts w:ascii="Arial" w:hAnsi="Arial" w:cs="Arial"/>
          <w:sz w:val="20"/>
          <w:szCs w:val="20"/>
          <w:lang w:eastAsia="ru-RU"/>
        </w:rPr>
        <w:t xml:space="preserve">      </w:t>
      </w:r>
      <w:r w:rsidR="009E6AA5" w:rsidRPr="00634553">
        <w:rPr>
          <w:rFonts w:ascii="Arial" w:hAnsi="Arial" w:cs="Arial"/>
          <w:sz w:val="20"/>
          <w:szCs w:val="20"/>
          <w:lang w:eastAsia="ru-RU"/>
        </w:rPr>
        <w:t>2. Наименование субъекта (объекта) здравоохранения.</w:t>
      </w:r>
      <w:r w:rsidR="009E6AA5" w:rsidRPr="00634553">
        <w:rPr>
          <w:rFonts w:ascii="Arial" w:hAnsi="Arial" w:cs="Arial"/>
          <w:sz w:val="20"/>
          <w:szCs w:val="20"/>
          <w:lang w:eastAsia="ru-RU"/>
        </w:rPr>
        <w:br/>
        <w:t>      3. Фамилия, имя, отчество (при его наличии) руководителя поставщика.</w:t>
      </w:r>
      <w:r w:rsidR="009E6AA5" w:rsidRPr="00634553">
        <w:rPr>
          <w:rFonts w:ascii="Arial" w:hAnsi="Arial" w:cs="Arial"/>
          <w:sz w:val="20"/>
          <w:szCs w:val="20"/>
          <w:lang w:eastAsia="ru-RU"/>
        </w:rPr>
        <w:br/>
        <w:t>      4. Дата начала и окончания оценки.</w:t>
      </w:r>
      <w:r w:rsidR="009E6AA5" w:rsidRPr="00634553">
        <w:rPr>
          <w:rFonts w:ascii="Arial" w:hAnsi="Arial" w:cs="Arial"/>
          <w:sz w:val="20"/>
          <w:szCs w:val="20"/>
          <w:lang w:eastAsia="ru-RU"/>
        </w:rPr>
        <w:br/>
        <w:t>      5. Период подлежащий оценке.</w:t>
      </w:r>
      <w:r w:rsidR="009E6AA5" w:rsidRPr="00634553">
        <w:rPr>
          <w:rFonts w:ascii="Arial" w:hAnsi="Arial" w:cs="Arial"/>
          <w:sz w:val="20"/>
          <w:szCs w:val="20"/>
          <w:lang w:eastAsia="ru-RU"/>
        </w:rPr>
        <w:br/>
        <w:t>      6. Предмет оценки______________________________________________________</w:t>
      </w:r>
      <w:r w:rsidR="009E6AA5" w:rsidRPr="00634553">
        <w:rPr>
          <w:rFonts w:ascii="Arial" w:hAnsi="Arial" w:cs="Arial"/>
          <w:sz w:val="20"/>
          <w:szCs w:val="20"/>
          <w:lang w:eastAsia="ru-RU"/>
        </w:rPr>
        <w:br/>
        <w:t>            (выявление дефектов оказания медицинских услуг, в том числе выполнение</w:t>
      </w:r>
      <w:r w:rsidR="009E6AA5" w:rsidRPr="00634553">
        <w:rPr>
          <w:rFonts w:ascii="Arial" w:hAnsi="Arial" w:cs="Arial"/>
          <w:sz w:val="20"/>
          <w:szCs w:val="20"/>
          <w:lang w:eastAsia="ru-RU"/>
        </w:rPr>
        <w:br/>
        <w:t>                  договорных обязательств по оказанию ГОБМП и другое)</w:t>
      </w:r>
      <w:r w:rsidR="009E6AA5" w:rsidRPr="00634553">
        <w:rPr>
          <w:rFonts w:ascii="Arial" w:hAnsi="Arial" w:cs="Arial"/>
          <w:sz w:val="20"/>
          <w:szCs w:val="20"/>
          <w:lang w:eastAsia="ru-RU"/>
        </w:rPr>
        <w:br/>
        <w:t>      I. Экспертная оценка качества оказанных медицинских услуг на уровне первичной</w:t>
      </w:r>
      <w:r w:rsidR="009E6AA5" w:rsidRPr="00634553">
        <w:rPr>
          <w:rFonts w:ascii="Arial" w:hAnsi="Arial" w:cs="Arial"/>
          <w:sz w:val="20"/>
          <w:szCs w:val="20"/>
          <w:lang w:eastAsia="ru-RU"/>
        </w:rPr>
        <w:br/>
        <w:t>медико</w:t>
      </w:r>
      <w:r>
        <w:rPr>
          <w:rFonts w:ascii="Arial" w:hAnsi="Arial" w:cs="Arial"/>
          <w:sz w:val="20"/>
          <w:szCs w:val="20"/>
          <w:lang w:eastAsia="ru-RU"/>
        </w:rPr>
        <w:t>-</w:t>
      </w:r>
      <w:r w:rsidR="009E6AA5" w:rsidRPr="00634553">
        <w:rPr>
          <w:rFonts w:ascii="Arial" w:hAnsi="Arial" w:cs="Arial"/>
          <w:sz w:val="20"/>
          <w:szCs w:val="20"/>
          <w:lang w:eastAsia="ru-RU"/>
        </w:rPr>
        <w:t>санитарной, консультативно -диагностической помощи:</w:t>
      </w:r>
      <w:r w:rsidR="009E6AA5" w:rsidRPr="00634553">
        <w:rPr>
          <w:rFonts w:ascii="Arial" w:hAnsi="Arial" w:cs="Arial"/>
          <w:sz w:val="20"/>
          <w:szCs w:val="20"/>
          <w:lang w:eastAsia="ru-RU"/>
        </w:rPr>
        <w:br/>
        <w:t>      1. Фамилия, имя, отчество (при его наличии) больного.</w:t>
      </w:r>
      <w:r w:rsidR="009E6AA5" w:rsidRPr="00634553">
        <w:rPr>
          <w:rFonts w:ascii="Arial" w:hAnsi="Arial" w:cs="Arial"/>
          <w:sz w:val="20"/>
          <w:szCs w:val="20"/>
          <w:lang w:eastAsia="ru-RU"/>
        </w:rPr>
        <w:br/>
        <w:t>      2. Индивидуальный идентификационный номер (ИИН) (для гражданина Республики</w:t>
      </w:r>
      <w:r w:rsidR="009E6AA5" w:rsidRPr="00634553">
        <w:rPr>
          <w:rFonts w:ascii="Arial" w:hAnsi="Arial" w:cs="Arial"/>
          <w:sz w:val="20"/>
          <w:szCs w:val="20"/>
          <w:lang w:eastAsia="ru-RU"/>
        </w:rPr>
        <w:br/>
        <w:t>Казахстан).</w:t>
      </w:r>
    </w:p>
    <w:p w:rsidR="008E4DAD" w:rsidRDefault="00634553" w:rsidP="00634553">
      <w:pPr>
        <w:pStyle w:val="a6"/>
        <w:rPr>
          <w:rFonts w:ascii="Arial" w:hAnsi="Arial" w:cs="Arial"/>
          <w:sz w:val="20"/>
          <w:szCs w:val="20"/>
          <w:lang w:eastAsia="ru-RU"/>
        </w:rPr>
      </w:pPr>
      <w:r w:rsidRPr="00634553">
        <w:rPr>
          <w:rFonts w:ascii="Arial" w:hAnsi="Arial" w:cs="Arial"/>
          <w:sz w:val="20"/>
          <w:szCs w:val="20"/>
          <w:lang w:eastAsia="ru-RU"/>
        </w:rPr>
        <w:t xml:space="preserve">      </w:t>
      </w:r>
      <w:r w:rsidR="009E6AA5" w:rsidRPr="00634553">
        <w:rPr>
          <w:rFonts w:ascii="Arial" w:hAnsi="Arial" w:cs="Arial"/>
          <w:sz w:val="20"/>
          <w:szCs w:val="20"/>
          <w:lang w:eastAsia="ru-RU"/>
        </w:rPr>
        <w:t>3. Дата рождения, возраст (полных лет).</w:t>
      </w:r>
      <w:r w:rsidR="009E6AA5" w:rsidRPr="00634553">
        <w:rPr>
          <w:rFonts w:ascii="Arial" w:hAnsi="Arial" w:cs="Arial"/>
          <w:sz w:val="20"/>
          <w:szCs w:val="20"/>
          <w:lang w:eastAsia="ru-RU"/>
        </w:rPr>
        <w:br/>
        <w:t>      4. Национальность.</w:t>
      </w:r>
      <w:r w:rsidR="009E6AA5" w:rsidRPr="00634553">
        <w:rPr>
          <w:rFonts w:ascii="Arial" w:hAnsi="Arial" w:cs="Arial"/>
          <w:sz w:val="20"/>
          <w:szCs w:val="20"/>
          <w:lang w:eastAsia="ru-RU"/>
        </w:rPr>
        <w:br/>
        <w:t>      5. Место жительства.</w:t>
      </w:r>
      <w:r w:rsidR="009E6AA5" w:rsidRPr="00634553">
        <w:rPr>
          <w:rFonts w:ascii="Arial" w:hAnsi="Arial" w:cs="Arial"/>
          <w:sz w:val="20"/>
          <w:szCs w:val="20"/>
          <w:lang w:eastAsia="ru-RU"/>
        </w:rPr>
        <w:br/>
        <w:t>      6. Номер медицинской карты, период лечения.</w:t>
      </w:r>
      <w:r w:rsidR="009E6AA5" w:rsidRPr="00634553">
        <w:rPr>
          <w:rFonts w:ascii="Arial" w:hAnsi="Arial" w:cs="Arial"/>
          <w:sz w:val="20"/>
          <w:szCs w:val="20"/>
          <w:lang w:eastAsia="ru-RU"/>
        </w:rPr>
        <w:br/>
        <w:t>      7. Источник финансирования пролеченного случая.</w:t>
      </w:r>
      <w:r w:rsidR="009E6AA5" w:rsidRPr="00634553">
        <w:rPr>
          <w:rFonts w:ascii="Arial" w:hAnsi="Arial" w:cs="Arial"/>
          <w:sz w:val="20"/>
          <w:szCs w:val="20"/>
          <w:lang w:eastAsia="ru-RU"/>
        </w:rPr>
        <w:br/>
        <w:t>      8. Диагноз направившей организации.</w:t>
      </w:r>
      <w:r w:rsidR="009E6AA5" w:rsidRPr="00634553">
        <w:rPr>
          <w:rFonts w:ascii="Arial" w:hAnsi="Arial" w:cs="Arial"/>
          <w:sz w:val="20"/>
          <w:szCs w:val="20"/>
          <w:lang w:eastAsia="ru-RU"/>
        </w:rPr>
        <w:br/>
        <w:t>      9. Диагноз заключительный клинический (основной, сопутствующий, осложнения).</w:t>
      </w:r>
      <w:r w:rsidR="009E6AA5" w:rsidRPr="00634553">
        <w:rPr>
          <w:rFonts w:ascii="Arial" w:hAnsi="Arial" w:cs="Arial"/>
          <w:sz w:val="20"/>
          <w:szCs w:val="20"/>
          <w:lang w:eastAsia="ru-RU"/>
        </w:rPr>
        <w:br/>
        <w:t>      10. Дефекты на уровне первичной медико-санитарной, консультативно-</w:t>
      </w:r>
      <w:r w:rsidR="009E6AA5" w:rsidRPr="00634553">
        <w:rPr>
          <w:rFonts w:ascii="Arial" w:hAnsi="Arial" w:cs="Arial"/>
          <w:sz w:val="20"/>
          <w:szCs w:val="20"/>
          <w:lang w:eastAsia="ru-RU"/>
        </w:rPr>
        <w:br/>
        <w:t>диагностической (выявлены, не выявлены, пациент не наблюдался, неизвестно).</w:t>
      </w:r>
      <w:r w:rsidR="009E6AA5" w:rsidRPr="00634553">
        <w:rPr>
          <w:rFonts w:ascii="Arial" w:hAnsi="Arial" w:cs="Arial"/>
          <w:sz w:val="20"/>
          <w:szCs w:val="20"/>
          <w:lang w:eastAsia="ru-RU"/>
        </w:rPr>
        <w:br/>
        <w:t>      11. Динамическое наблюдение (описание):</w:t>
      </w:r>
      <w:r w:rsidR="009E6AA5" w:rsidRPr="00634553">
        <w:rPr>
          <w:rFonts w:ascii="Arial" w:hAnsi="Arial" w:cs="Arial"/>
          <w:sz w:val="20"/>
          <w:szCs w:val="20"/>
          <w:lang w:eastAsia="ru-RU"/>
        </w:rPr>
        <w:br/>
        <w:t>      1) отсутствие динамического наблюдения;</w:t>
      </w:r>
      <w:r w:rsidR="009E6AA5" w:rsidRPr="00634553">
        <w:rPr>
          <w:rFonts w:ascii="Arial" w:hAnsi="Arial" w:cs="Arial"/>
          <w:sz w:val="20"/>
          <w:szCs w:val="20"/>
          <w:lang w:eastAsia="ru-RU"/>
        </w:rPr>
        <w:br/>
        <w:t>      2) несоблюдение стандартов диспансеризации;</w:t>
      </w:r>
      <w:r w:rsidR="009E6AA5" w:rsidRPr="00634553">
        <w:rPr>
          <w:rFonts w:ascii="Arial" w:hAnsi="Arial" w:cs="Arial"/>
          <w:sz w:val="20"/>
          <w:szCs w:val="20"/>
          <w:lang w:eastAsia="ru-RU"/>
        </w:rPr>
        <w:br/>
        <w:t>      3) отсутствие патронажа новорожденного в первые трое суток после выписки из</w:t>
      </w:r>
      <w:r w:rsidR="009E6AA5" w:rsidRPr="00634553">
        <w:rPr>
          <w:rFonts w:ascii="Arial" w:hAnsi="Arial" w:cs="Arial"/>
          <w:sz w:val="20"/>
          <w:szCs w:val="20"/>
          <w:lang w:eastAsia="ru-RU"/>
        </w:rPr>
        <w:br/>
        <w:t>родильного дома;</w:t>
      </w:r>
      <w:r w:rsidR="009E6AA5" w:rsidRPr="00634553">
        <w:rPr>
          <w:rFonts w:ascii="Arial" w:hAnsi="Arial" w:cs="Arial"/>
          <w:sz w:val="20"/>
          <w:szCs w:val="20"/>
          <w:lang w:eastAsia="ru-RU"/>
        </w:rPr>
        <w:br/>
        <w:t>      4) отклонения от стандартов наблюдения за беременными и в послеродовом периоде;</w:t>
      </w:r>
      <w:r w:rsidR="009E6AA5" w:rsidRPr="00634553">
        <w:rPr>
          <w:rFonts w:ascii="Arial" w:hAnsi="Arial" w:cs="Arial"/>
          <w:sz w:val="20"/>
          <w:szCs w:val="20"/>
          <w:lang w:eastAsia="ru-RU"/>
        </w:rPr>
        <w:br/>
        <w:t>      5) несвоевременное взятие детей на диспансерный учет;</w:t>
      </w:r>
      <w:r w:rsidR="009E6AA5" w:rsidRPr="00634553">
        <w:rPr>
          <w:rFonts w:ascii="Arial" w:hAnsi="Arial" w:cs="Arial"/>
          <w:sz w:val="20"/>
          <w:szCs w:val="20"/>
          <w:lang w:eastAsia="ru-RU"/>
        </w:rPr>
        <w:br/>
        <w:t>      6) несвоевременное взятие на учет по беременности (после 12-недельного срока</w:t>
      </w:r>
      <w:r w:rsidR="009E6AA5" w:rsidRPr="00634553">
        <w:rPr>
          <w:rFonts w:ascii="Arial" w:hAnsi="Arial" w:cs="Arial"/>
          <w:sz w:val="20"/>
          <w:szCs w:val="20"/>
          <w:lang w:eastAsia="ru-RU"/>
        </w:rPr>
        <w:br/>
        <w:t>беременности);</w:t>
      </w:r>
      <w:r w:rsidR="009E6AA5" w:rsidRPr="00634553">
        <w:rPr>
          <w:rFonts w:ascii="Arial" w:hAnsi="Arial" w:cs="Arial"/>
          <w:sz w:val="20"/>
          <w:szCs w:val="20"/>
          <w:lang w:eastAsia="ru-RU"/>
        </w:rPr>
        <w:br/>
        <w:t>      7) несоблюдение стандартов иммунопрофилактики;</w:t>
      </w:r>
      <w:r w:rsidR="009E6AA5" w:rsidRPr="00634553">
        <w:rPr>
          <w:rFonts w:ascii="Arial" w:hAnsi="Arial" w:cs="Arial"/>
          <w:sz w:val="20"/>
          <w:szCs w:val="20"/>
          <w:lang w:eastAsia="ru-RU"/>
        </w:rPr>
        <w:br/>
        <w:t>      13. Недостатки обследования (не соответствие стандартам в области</w:t>
      </w:r>
      <w:r w:rsidR="009E6AA5" w:rsidRPr="00634553">
        <w:rPr>
          <w:rFonts w:ascii="Arial" w:hAnsi="Arial" w:cs="Arial"/>
          <w:sz w:val="20"/>
          <w:szCs w:val="20"/>
          <w:lang w:eastAsia="ru-RU"/>
        </w:rPr>
        <w:br/>
        <w:t>здравоохранения), повлекшие ухудшение состояния или летальный исход.</w:t>
      </w:r>
      <w:r w:rsidR="009E6AA5" w:rsidRPr="00634553">
        <w:rPr>
          <w:rFonts w:ascii="Arial" w:hAnsi="Arial" w:cs="Arial"/>
          <w:sz w:val="20"/>
          <w:szCs w:val="20"/>
          <w:lang w:eastAsia="ru-RU"/>
        </w:rPr>
        <w:br/>
        <w:t>      14. Недооценка тяжести состояния (описание).</w:t>
      </w:r>
      <w:r w:rsidR="009E6AA5" w:rsidRPr="00634553">
        <w:rPr>
          <w:rFonts w:ascii="Arial" w:hAnsi="Arial" w:cs="Arial"/>
          <w:sz w:val="20"/>
          <w:szCs w:val="20"/>
          <w:lang w:eastAsia="ru-RU"/>
        </w:rPr>
        <w:br/>
        <w:t>      15. Дефекты госпитализации (описание):</w:t>
      </w:r>
      <w:r w:rsidR="009E6AA5" w:rsidRPr="00634553">
        <w:rPr>
          <w:rFonts w:ascii="Arial" w:hAnsi="Arial" w:cs="Arial"/>
          <w:sz w:val="20"/>
          <w:szCs w:val="20"/>
          <w:lang w:eastAsia="ru-RU"/>
        </w:rPr>
        <w:br/>
        <w:t>      1) не госпитализирован при имеющихся показаниях;</w:t>
      </w:r>
      <w:r w:rsidR="009E6AA5" w:rsidRPr="00634553">
        <w:rPr>
          <w:rFonts w:ascii="Arial" w:hAnsi="Arial" w:cs="Arial"/>
          <w:sz w:val="20"/>
          <w:szCs w:val="20"/>
          <w:lang w:eastAsia="ru-RU"/>
        </w:rPr>
        <w:br/>
        <w:t>      2) необоснованное направление на госпитализацию;</w:t>
      </w:r>
      <w:r w:rsidR="009E6AA5" w:rsidRPr="00634553">
        <w:rPr>
          <w:rFonts w:ascii="Arial" w:hAnsi="Arial" w:cs="Arial"/>
          <w:sz w:val="20"/>
          <w:szCs w:val="20"/>
          <w:lang w:eastAsia="ru-RU"/>
        </w:rPr>
        <w:br/>
        <w:t>      3) запоздалая госпитализация;</w:t>
      </w:r>
      <w:r w:rsidR="009E6AA5" w:rsidRPr="00634553">
        <w:rPr>
          <w:rFonts w:ascii="Arial" w:hAnsi="Arial" w:cs="Arial"/>
          <w:sz w:val="20"/>
          <w:szCs w:val="20"/>
          <w:lang w:eastAsia="ru-RU"/>
        </w:rPr>
        <w:br/>
        <w:t>      4) оказание стационарозамещающей помощи без показаний;</w:t>
      </w:r>
      <w:r w:rsidR="009E6AA5" w:rsidRPr="00634553">
        <w:rPr>
          <w:rFonts w:ascii="Arial" w:hAnsi="Arial" w:cs="Arial"/>
          <w:sz w:val="20"/>
          <w:szCs w:val="20"/>
          <w:lang w:eastAsia="ru-RU"/>
        </w:rPr>
        <w:br/>
        <w:t>      16. Результаты лечения:</w:t>
      </w:r>
      <w:r w:rsidR="009E6AA5" w:rsidRPr="00634553">
        <w:rPr>
          <w:rFonts w:ascii="Arial" w:hAnsi="Arial" w:cs="Arial"/>
          <w:sz w:val="20"/>
          <w:szCs w:val="20"/>
          <w:lang w:eastAsia="ru-RU"/>
        </w:rPr>
        <w:br/>
        <w:t>      1) летальный исход (предотвратим на уровне первичной медико-санитарной,</w:t>
      </w:r>
      <w:r w:rsidR="009E6AA5" w:rsidRPr="00634553">
        <w:rPr>
          <w:rFonts w:ascii="Arial" w:hAnsi="Arial" w:cs="Arial"/>
          <w:sz w:val="20"/>
          <w:szCs w:val="20"/>
          <w:lang w:eastAsia="ru-RU"/>
        </w:rPr>
        <w:br/>
        <w:t>консультативно-диагностической и стационарозамещающей медицинской помощи),</w:t>
      </w:r>
      <w:r w:rsidR="009E6AA5" w:rsidRPr="00634553">
        <w:rPr>
          <w:rFonts w:ascii="Arial" w:hAnsi="Arial" w:cs="Arial"/>
          <w:sz w:val="20"/>
          <w:szCs w:val="20"/>
          <w:lang w:eastAsia="ru-RU"/>
        </w:rPr>
        <w:br/>
        <w:t>заполняются факторы:</w:t>
      </w:r>
      <w:r w:rsidR="009E6AA5" w:rsidRPr="00634553">
        <w:rPr>
          <w:rFonts w:ascii="Arial" w:hAnsi="Arial" w:cs="Arial"/>
          <w:sz w:val="20"/>
          <w:szCs w:val="20"/>
          <w:lang w:eastAsia="ru-RU"/>
        </w:rPr>
        <w:br/>
        <w:t>      отсутствие патологоанатомического исследования, за исключением случаев,</w:t>
      </w:r>
      <w:r w:rsidR="009E6AA5" w:rsidRPr="00634553">
        <w:rPr>
          <w:rFonts w:ascii="Arial" w:hAnsi="Arial" w:cs="Arial"/>
          <w:sz w:val="20"/>
          <w:szCs w:val="20"/>
          <w:lang w:eastAsia="ru-RU"/>
        </w:rPr>
        <w:br/>
      </w:r>
      <w:r w:rsidR="009E6AA5" w:rsidRPr="00634553">
        <w:rPr>
          <w:rFonts w:ascii="Arial" w:hAnsi="Arial" w:cs="Arial"/>
          <w:sz w:val="20"/>
          <w:szCs w:val="20"/>
          <w:lang w:eastAsia="ru-RU"/>
        </w:rPr>
        <w:lastRenderedPageBreak/>
        <w:t>      предусмотренных законодательством;</w:t>
      </w:r>
      <w:r w:rsidR="009E6AA5" w:rsidRPr="00634553">
        <w:rPr>
          <w:rFonts w:ascii="Arial" w:hAnsi="Arial" w:cs="Arial"/>
          <w:sz w:val="20"/>
          <w:szCs w:val="20"/>
          <w:lang w:eastAsia="ru-RU"/>
        </w:rPr>
        <w:br/>
        <w:t>      отсутствие гистологического исследования;</w:t>
      </w:r>
      <w:r w:rsidR="009E6AA5" w:rsidRPr="00634553">
        <w:rPr>
          <w:rFonts w:ascii="Arial" w:hAnsi="Arial" w:cs="Arial"/>
          <w:sz w:val="20"/>
          <w:szCs w:val="20"/>
          <w:lang w:eastAsia="ru-RU"/>
        </w:rPr>
        <w:br/>
        <w:t>      своевременность госпитализации пациента;</w:t>
      </w:r>
      <w:r w:rsidR="009E6AA5" w:rsidRPr="00634553">
        <w:rPr>
          <w:rFonts w:ascii="Arial" w:hAnsi="Arial" w:cs="Arial"/>
          <w:sz w:val="20"/>
          <w:szCs w:val="20"/>
          <w:lang w:eastAsia="ru-RU"/>
        </w:rPr>
        <w:br/>
        <w:t>      социальное благополучие пациента;</w:t>
      </w:r>
      <w:r w:rsidR="009E6AA5" w:rsidRPr="00634553">
        <w:rPr>
          <w:rFonts w:ascii="Arial" w:hAnsi="Arial" w:cs="Arial"/>
          <w:sz w:val="20"/>
          <w:szCs w:val="20"/>
          <w:lang w:eastAsia="ru-RU"/>
        </w:rPr>
        <w:br/>
        <w:t>      ранняя диагностика патологического состояния;</w:t>
      </w:r>
      <w:r w:rsidR="009E6AA5" w:rsidRPr="00634553">
        <w:rPr>
          <w:rFonts w:ascii="Arial" w:hAnsi="Arial" w:cs="Arial"/>
          <w:sz w:val="20"/>
          <w:szCs w:val="20"/>
          <w:lang w:eastAsia="ru-RU"/>
        </w:rPr>
        <w:br/>
        <w:t>      назначение дополнительных методов исследования;</w:t>
      </w:r>
      <w:r w:rsidR="009E6AA5" w:rsidRPr="00634553">
        <w:rPr>
          <w:rFonts w:ascii="Arial" w:hAnsi="Arial" w:cs="Arial"/>
          <w:sz w:val="20"/>
          <w:szCs w:val="20"/>
          <w:lang w:eastAsia="ru-RU"/>
        </w:rPr>
        <w:br/>
        <w:t>      правильность трактовки данных клинических и лабораторных исследований,</w:t>
      </w:r>
      <w:r w:rsidR="009E6AA5" w:rsidRPr="00634553">
        <w:rPr>
          <w:rFonts w:ascii="Arial" w:hAnsi="Arial" w:cs="Arial"/>
          <w:sz w:val="20"/>
          <w:szCs w:val="20"/>
          <w:lang w:eastAsia="ru-RU"/>
        </w:rPr>
        <w:br/>
        <w:t>заключений консультантов;</w:t>
      </w:r>
      <w:r w:rsidR="009E6AA5" w:rsidRPr="00634553">
        <w:rPr>
          <w:rFonts w:ascii="Arial" w:hAnsi="Arial" w:cs="Arial"/>
          <w:sz w:val="20"/>
          <w:szCs w:val="20"/>
          <w:lang w:eastAsia="ru-RU"/>
        </w:rPr>
        <w:br/>
        <w:t>      своевременность назначения адекватного лечения, в том числе оперативного;</w:t>
      </w:r>
      <w:r w:rsidR="009E6AA5" w:rsidRPr="00634553">
        <w:rPr>
          <w:rFonts w:ascii="Arial" w:hAnsi="Arial" w:cs="Arial"/>
          <w:sz w:val="20"/>
          <w:szCs w:val="20"/>
          <w:lang w:eastAsia="ru-RU"/>
        </w:rPr>
        <w:br/>
        <w:t>квалификация специалистов;</w:t>
      </w:r>
      <w:r w:rsidR="009E6AA5" w:rsidRPr="00634553">
        <w:rPr>
          <w:rFonts w:ascii="Arial" w:hAnsi="Arial" w:cs="Arial"/>
          <w:sz w:val="20"/>
          <w:szCs w:val="20"/>
          <w:lang w:eastAsia="ru-RU"/>
        </w:rPr>
        <w:br/>
        <w:t>      иной результат по конкретному случаю, не указанный в данном перечне;</w:t>
      </w:r>
      <w:r w:rsidR="009E6AA5" w:rsidRPr="00634553">
        <w:rPr>
          <w:rFonts w:ascii="Arial" w:hAnsi="Arial" w:cs="Arial"/>
          <w:sz w:val="20"/>
          <w:szCs w:val="20"/>
          <w:lang w:eastAsia="ru-RU"/>
        </w:rPr>
        <w:br/>
        <w:t>      2) исход "ухудшение" (необоснованное отклонение от основных лечебных и</w:t>
      </w:r>
      <w:r w:rsidR="009E6AA5" w:rsidRPr="00634553">
        <w:rPr>
          <w:rFonts w:ascii="Arial" w:hAnsi="Arial" w:cs="Arial"/>
          <w:sz w:val="20"/>
          <w:szCs w:val="20"/>
          <w:lang w:eastAsia="ru-RU"/>
        </w:rPr>
        <w:br/>
        <w:t>(или) диагностических мероприятий).</w:t>
      </w:r>
      <w:r w:rsidR="009E6AA5" w:rsidRPr="00634553">
        <w:rPr>
          <w:rFonts w:ascii="Arial" w:hAnsi="Arial" w:cs="Arial"/>
          <w:sz w:val="20"/>
          <w:szCs w:val="20"/>
          <w:lang w:eastAsia="ru-RU"/>
        </w:rPr>
        <w:br/>
        <w:t>      17. Наличие рекомендаций (отсутствуют, неполные).</w:t>
      </w:r>
      <w:r w:rsidR="009E6AA5" w:rsidRPr="00634553">
        <w:rPr>
          <w:rFonts w:ascii="Arial" w:hAnsi="Arial" w:cs="Arial"/>
          <w:sz w:val="20"/>
          <w:szCs w:val="20"/>
          <w:lang w:eastAsia="ru-RU"/>
        </w:rPr>
        <w:br/>
        <w:t>      18. Наличие дефектов организационно-тактических мероприятий:</w:t>
      </w:r>
      <w:r w:rsidR="009E6AA5" w:rsidRPr="00634553">
        <w:rPr>
          <w:rFonts w:ascii="Arial" w:hAnsi="Arial" w:cs="Arial"/>
          <w:sz w:val="20"/>
          <w:szCs w:val="20"/>
          <w:lang w:eastAsia="ru-RU"/>
        </w:rPr>
        <w:br/>
        <w:t>      1) отсутствие доступа к санитарному транспорту, лекарственным средствам,</w:t>
      </w:r>
      <w:r w:rsidR="009E6AA5" w:rsidRPr="00634553">
        <w:rPr>
          <w:rFonts w:ascii="Arial" w:hAnsi="Arial" w:cs="Arial"/>
          <w:sz w:val="20"/>
          <w:szCs w:val="20"/>
          <w:lang w:eastAsia="ru-RU"/>
        </w:rPr>
        <w:br/>
        <w:t>изделиям медицинского назначения и медицинской технике;</w:t>
      </w:r>
      <w:r w:rsidR="009E6AA5" w:rsidRPr="00634553">
        <w:rPr>
          <w:rFonts w:ascii="Arial" w:hAnsi="Arial" w:cs="Arial"/>
          <w:sz w:val="20"/>
          <w:szCs w:val="20"/>
          <w:lang w:eastAsia="ru-RU"/>
        </w:rPr>
        <w:br/>
        <w:t>      2) отсутствие помощи больному со стороны Службы поддержки пациента и</w:t>
      </w:r>
      <w:r w:rsidR="009E6AA5" w:rsidRPr="00634553">
        <w:rPr>
          <w:rFonts w:ascii="Arial" w:hAnsi="Arial" w:cs="Arial"/>
          <w:sz w:val="20"/>
          <w:szCs w:val="20"/>
          <w:lang w:eastAsia="ru-RU"/>
        </w:rPr>
        <w:br/>
        <w:t>внутреннего контроля (аудита);</w:t>
      </w:r>
      <w:r w:rsidR="009E6AA5" w:rsidRPr="00634553">
        <w:rPr>
          <w:rFonts w:ascii="Arial" w:hAnsi="Arial" w:cs="Arial"/>
          <w:sz w:val="20"/>
          <w:szCs w:val="20"/>
          <w:lang w:eastAsia="ru-RU"/>
        </w:rPr>
        <w:br/>
        <w:t>      3) отсутствие необходимых лекарственных средств, изделий медицинского</w:t>
      </w:r>
      <w:r w:rsidR="009E6AA5" w:rsidRPr="00634553">
        <w:rPr>
          <w:rFonts w:ascii="Arial" w:hAnsi="Arial" w:cs="Arial"/>
          <w:sz w:val="20"/>
          <w:szCs w:val="20"/>
          <w:lang w:eastAsia="ru-RU"/>
        </w:rPr>
        <w:br/>
        <w:t>назначения и медицинской техники;</w:t>
      </w:r>
      <w:r w:rsidR="009E6AA5" w:rsidRPr="00634553">
        <w:rPr>
          <w:rFonts w:ascii="Arial" w:hAnsi="Arial" w:cs="Arial"/>
          <w:sz w:val="20"/>
          <w:szCs w:val="20"/>
          <w:lang w:eastAsia="ru-RU"/>
        </w:rPr>
        <w:br/>
        <w:t>      4) иное (дефект по конкретному случаю, не указанное в данном перечне).</w:t>
      </w:r>
      <w:r w:rsidR="009E6AA5" w:rsidRPr="00634553">
        <w:rPr>
          <w:rFonts w:ascii="Arial" w:hAnsi="Arial" w:cs="Arial"/>
          <w:sz w:val="20"/>
          <w:szCs w:val="20"/>
          <w:lang w:eastAsia="ru-RU"/>
        </w:rPr>
        <w:br/>
        <w:t>      19. Привлечение медикаментов и денежных средств пациента при оказании</w:t>
      </w:r>
      <w:r w:rsidR="009E6AA5" w:rsidRPr="00634553">
        <w:rPr>
          <w:rFonts w:ascii="Arial" w:hAnsi="Arial" w:cs="Arial"/>
          <w:sz w:val="20"/>
          <w:szCs w:val="20"/>
          <w:lang w:eastAsia="ru-RU"/>
        </w:rPr>
        <w:br/>
        <w:t>медицинской помощи, входящей в ГОБМП.</w:t>
      </w:r>
      <w:r w:rsidR="009E6AA5" w:rsidRPr="00634553">
        <w:rPr>
          <w:rFonts w:ascii="Arial" w:hAnsi="Arial" w:cs="Arial"/>
          <w:sz w:val="20"/>
          <w:szCs w:val="20"/>
          <w:lang w:eastAsia="ru-RU"/>
        </w:rPr>
        <w:br/>
        <w:t>      20. В случае смерти на дому, указать его предотвратимость, основываясь на</w:t>
      </w:r>
      <w:r w:rsidR="009E6AA5" w:rsidRPr="00634553">
        <w:rPr>
          <w:rFonts w:ascii="Arial" w:hAnsi="Arial" w:cs="Arial"/>
          <w:sz w:val="20"/>
          <w:szCs w:val="20"/>
          <w:lang w:eastAsia="ru-RU"/>
        </w:rPr>
        <w:br/>
        <w:t>выявленных дефектах качества и объема (профилактических, диагностических,</w:t>
      </w:r>
      <w:r w:rsidR="009E6AA5" w:rsidRPr="00634553">
        <w:rPr>
          <w:rFonts w:ascii="Arial" w:hAnsi="Arial" w:cs="Arial"/>
          <w:sz w:val="20"/>
          <w:szCs w:val="20"/>
          <w:lang w:eastAsia="ru-RU"/>
        </w:rPr>
        <w:br/>
        <w:t>лечебных и организационно-тактических).</w:t>
      </w:r>
      <w:r w:rsidR="009E6AA5" w:rsidRPr="00634553">
        <w:rPr>
          <w:rFonts w:ascii="Arial" w:hAnsi="Arial" w:cs="Arial"/>
          <w:sz w:val="20"/>
          <w:szCs w:val="20"/>
          <w:lang w:eastAsia="ru-RU"/>
        </w:rPr>
        <w:br/>
        <w:t>      21. Несоблюдение кодекса чести медицинских и фармацевтических</w:t>
      </w:r>
      <w:r w:rsidR="009E6AA5" w:rsidRPr="00634553">
        <w:rPr>
          <w:rFonts w:ascii="Arial" w:hAnsi="Arial" w:cs="Arial"/>
          <w:sz w:val="20"/>
          <w:szCs w:val="20"/>
          <w:lang w:eastAsia="ru-RU"/>
        </w:rPr>
        <w:br/>
        <w:t xml:space="preserve">работников (согласно </w:t>
      </w:r>
      <w:hyperlink r:id="rId48" w:history="1">
        <w:r w:rsidR="009E6AA5" w:rsidRPr="00634553">
          <w:rPr>
            <w:rFonts w:ascii="Arial" w:hAnsi="Arial" w:cs="Arial"/>
            <w:color w:val="0000FF"/>
            <w:sz w:val="20"/>
            <w:szCs w:val="20"/>
            <w:u w:val="single"/>
            <w:lang w:eastAsia="ru-RU"/>
          </w:rPr>
          <w:t>статье 184</w:t>
        </w:r>
      </w:hyperlink>
      <w:r w:rsidR="009E6AA5" w:rsidRPr="00634553">
        <w:rPr>
          <w:rFonts w:ascii="Arial" w:hAnsi="Arial" w:cs="Arial"/>
          <w:sz w:val="20"/>
          <w:szCs w:val="20"/>
          <w:lang w:eastAsia="ru-RU"/>
        </w:rPr>
        <w:t xml:space="preserve"> Кодекса Республики Казахстан "О здоровье</w:t>
      </w:r>
      <w:r w:rsidR="009E6AA5" w:rsidRPr="00634553">
        <w:rPr>
          <w:rFonts w:ascii="Arial" w:hAnsi="Arial" w:cs="Arial"/>
          <w:sz w:val="20"/>
          <w:szCs w:val="20"/>
          <w:lang w:eastAsia="ru-RU"/>
        </w:rPr>
        <w:br/>
        <w:t>народа и системе здравоохранения") (описание).</w:t>
      </w:r>
      <w:r w:rsidR="009E6AA5" w:rsidRPr="00634553">
        <w:rPr>
          <w:rFonts w:ascii="Arial" w:hAnsi="Arial" w:cs="Arial"/>
          <w:sz w:val="20"/>
          <w:szCs w:val="20"/>
          <w:lang w:eastAsia="ru-RU"/>
        </w:rPr>
        <w:br/>
        <w:t>      II. Экспертная оценка качества оказанных медицинских услуг на уровне</w:t>
      </w:r>
      <w:r w:rsidR="009E6AA5" w:rsidRPr="00634553">
        <w:rPr>
          <w:rFonts w:ascii="Arial" w:hAnsi="Arial" w:cs="Arial"/>
          <w:sz w:val="20"/>
          <w:szCs w:val="20"/>
          <w:lang w:eastAsia="ru-RU"/>
        </w:rPr>
        <w:br/>
        <w:t>скорой медицинской помощи:</w:t>
      </w:r>
      <w:r w:rsidR="009E6AA5" w:rsidRPr="00634553">
        <w:rPr>
          <w:rFonts w:ascii="Arial" w:hAnsi="Arial" w:cs="Arial"/>
          <w:sz w:val="20"/>
          <w:szCs w:val="20"/>
          <w:lang w:eastAsia="ru-RU"/>
        </w:rPr>
        <w:br/>
        <w:t>      1. Фамилия, имя, отчество (при его наличии) больного.</w:t>
      </w:r>
      <w:r w:rsidR="009E6AA5" w:rsidRPr="00634553">
        <w:rPr>
          <w:rFonts w:ascii="Arial" w:hAnsi="Arial" w:cs="Arial"/>
          <w:sz w:val="20"/>
          <w:szCs w:val="20"/>
          <w:lang w:eastAsia="ru-RU"/>
        </w:rPr>
        <w:br/>
        <w:t>      2. Индивидуальный идентификационный номер (ИИН) (для гражданина</w:t>
      </w:r>
      <w:r w:rsidR="009E6AA5" w:rsidRPr="00634553">
        <w:rPr>
          <w:rFonts w:ascii="Arial" w:hAnsi="Arial" w:cs="Arial"/>
          <w:sz w:val="20"/>
          <w:szCs w:val="20"/>
          <w:lang w:eastAsia="ru-RU"/>
        </w:rPr>
        <w:br/>
        <w:t>Республики Казахстан).</w:t>
      </w:r>
      <w:r w:rsidR="009E6AA5" w:rsidRPr="00634553">
        <w:rPr>
          <w:rFonts w:ascii="Arial" w:hAnsi="Arial" w:cs="Arial"/>
          <w:sz w:val="20"/>
          <w:szCs w:val="20"/>
          <w:lang w:eastAsia="ru-RU"/>
        </w:rPr>
        <w:br/>
        <w:t>      3. Дата рождения, возраст (полных лет).</w:t>
      </w:r>
      <w:r w:rsidR="009E6AA5" w:rsidRPr="00634553">
        <w:rPr>
          <w:rFonts w:ascii="Arial" w:hAnsi="Arial" w:cs="Arial"/>
          <w:sz w:val="20"/>
          <w:szCs w:val="20"/>
          <w:lang w:eastAsia="ru-RU"/>
        </w:rPr>
        <w:br/>
        <w:t>      4. Национальность.</w:t>
      </w:r>
      <w:r w:rsidR="009E6AA5" w:rsidRPr="00634553">
        <w:rPr>
          <w:rFonts w:ascii="Arial" w:hAnsi="Arial" w:cs="Arial"/>
          <w:sz w:val="20"/>
          <w:szCs w:val="20"/>
          <w:lang w:eastAsia="ru-RU"/>
        </w:rPr>
        <w:br/>
        <w:t>      5. Место жительства</w:t>
      </w:r>
      <w:r w:rsidR="009E6AA5" w:rsidRPr="00634553">
        <w:rPr>
          <w:rFonts w:ascii="Arial" w:hAnsi="Arial" w:cs="Arial"/>
          <w:sz w:val="20"/>
          <w:szCs w:val="20"/>
          <w:lang w:eastAsia="ru-RU"/>
        </w:rPr>
        <w:br/>
        <w:t>      6. Источник финансирования вызова.</w:t>
      </w:r>
      <w:r w:rsidR="009E6AA5" w:rsidRPr="00634553">
        <w:rPr>
          <w:rFonts w:ascii="Arial" w:hAnsi="Arial" w:cs="Arial"/>
          <w:sz w:val="20"/>
          <w:szCs w:val="20"/>
          <w:lang w:eastAsia="ru-RU"/>
        </w:rPr>
        <w:br/>
        <w:t>      7. Описание жалоб (неполные, не соответствуют диагнозу и т.д.).</w:t>
      </w:r>
      <w:r w:rsidR="009E6AA5" w:rsidRPr="00634553">
        <w:rPr>
          <w:rFonts w:ascii="Arial" w:hAnsi="Arial" w:cs="Arial"/>
          <w:sz w:val="20"/>
          <w:szCs w:val="20"/>
          <w:lang w:eastAsia="ru-RU"/>
        </w:rPr>
        <w:br/>
        <w:t>      8. Описание анамнеза (не указан, не раскрыт полностью, не соответствуют диагнозу</w:t>
      </w:r>
      <w:r w:rsidR="009E6AA5" w:rsidRPr="00634553">
        <w:rPr>
          <w:rFonts w:ascii="Arial" w:hAnsi="Arial" w:cs="Arial"/>
          <w:sz w:val="20"/>
          <w:szCs w:val="20"/>
          <w:lang w:eastAsia="ru-RU"/>
        </w:rPr>
        <w:br/>
        <w:t>и т.д.).</w:t>
      </w:r>
      <w:r w:rsidR="009E6AA5" w:rsidRPr="00634553">
        <w:rPr>
          <w:rFonts w:ascii="Arial" w:hAnsi="Arial" w:cs="Arial"/>
          <w:sz w:val="20"/>
          <w:szCs w:val="20"/>
          <w:lang w:eastAsia="ru-RU"/>
        </w:rPr>
        <w:br/>
        <w:t>      9. Недооценка тяжести состояния (описание).</w:t>
      </w:r>
      <w:r w:rsidR="009E6AA5" w:rsidRPr="00634553">
        <w:rPr>
          <w:rFonts w:ascii="Arial" w:hAnsi="Arial" w:cs="Arial"/>
          <w:sz w:val="20"/>
          <w:szCs w:val="20"/>
          <w:lang w:eastAsia="ru-RU"/>
        </w:rPr>
        <w:br/>
        <w:t>      10. Доставка больного на госпитализацию без показаний (описание).</w:t>
      </w:r>
      <w:r w:rsidR="009E6AA5" w:rsidRPr="00634553">
        <w:rPr>
          <w:rFonts w:ascii="Arial" w:hAnsi="Arial" w:cs="Arial"/>
          <w:sz w:val="20"/>
          <w:szCs w:val="20"/>
          <w:lang w:eastAsia="ru-RU"/>
        </w:rPr>
        <w:br/>
        <w:t>      11. Отсутствие доставки больного в стационар при наличии показаний к</w:t>
      </w:r>
      <w:r w:rsidR="009E6AA5" w:rsidRPr="00634553">
        <w:rPr>
          <w:rFonts w:ascii="Arial" w:hAnsi="Arial" w:cs="Arial"/>
          <w:sz w:val="20"/>
          <w:szCs w:val="20"/>
          <w:lang w:eastAsia="ru-RU"/>
        </w:rPr>
        <w:br/>
        <w:t>госпитализации (описание).</w:t>
      </w:r>
      <w:r w:rsidR="009E6AA5" w:rsidRPr="00634553">
        <w:rPr>
          <w:rFonts w:ascii="Arial" w:hAnsi="Arial" w:cs="Arial"/>
          <w:sz w:val="20"/>
          <w:szCs w:val="20"/>
          <w:lang w:eastAsia="ru-RU"/>
        </w:rPr>
        <w:br/>
        <w:t>      12. Случаи повторных вызовов по тому же заболеванию в течение суток с момента</w:t>
      </w:r>
      <w:r w:rsidR="009E6AA5" w:rsidRPr="00634553">
        <w:rPr>
          <w:rFonts w:ascii="Arial" w:hAnsi="Arial" w:cs="Arial"/>
          <w:sz w:val="20"/>
          <w:szCs w:val="20"/>
          <w:lang w:eastAsia="ru-RU"/>
        </w:rPr>
        <w:br/>
        <w:t>первого вызова (описание).</w:t>
      </w:r>
      <w:r w:rsidR="009E6AA5" w:rsidRPr="00634553">
        <w:rPr>
          <w:rFonts w:ascii="Arial" w:hAnsi="Arial" w:cs="Arial"/>
          <w:sz w:val="20"/>
          <w:szCs w:val="20"/>
          <w:lang w:eastAsia="ru-RU"/>
        </w:rPr>
        <w:br/>
        <w:t>      13. Ошибки в диагнозе (описание):</w:t>
      </w:r>
      <w:r w:rsidR="009E6AA5" w:rsidRPr="00634553">
        <w:rPr>
          <w:rFonts w:ascii="Arial" w:hAnsi="Arial" w:cs="Arial"/>
          <w:sz w:val="20"/>
          <w:szCs w:val="20"/>
          <w:lang w:eastAsia="ru-RU"/>
        </w:rPr>
        <w:br/>
        <w:t>      1) диагноз неполный;</w:t>
      </w:r>
      <w:r w:rsidR="009E6AA5" w:rsidRPr="00634553">
        <w:rPr>
          <w:rFonts w:ascii="Arial" w:hAnsi="Arial" w:cs="Arial"/>
          <w:sz w:val="20"/>
          <w:szCs w:val="20"/>
          <w:lang w:eastAsia="ru-RU"/>
        </w:rPr>
        <w:br/>
        <w:t>      2) случаи расхождения направительного и клинического диагноза;</w:t>
      </w:r>
      <w:r w:rsidR="009E6AA5" w:rsidRPr="00634553">
        <w:rPr>
          <w:rFonts w:ascii="Arial" w:hAnsi="Arial" w:cs="Arial"/>
          <w:sz w:val="20"/>
          <w:szCs w:val="20"/>
          <w:lang w:eastAsia="ru-RU"/>
        </w:rPr>
        <w:br/>
        <w:t>      3) диагноз не установлен;</w:t>
      </w:r>
      <w:r w:rsidR="009E6AA5" w:rsidRPr="00634553">
        <w:rPr>
          <w:rFonts w:ascii="Arial" w:hAnsi="Arial" w:cs="Arial"/>
          <w:sz w:val="20"/>
          <w:szCs w:val="20"/>
          <w:lang w:eastAsia="ru-RU"/>
        </w:rPr>
        <w:br/>
        <w:t>      4) иное (ошибка по конкретному случаю, не указанное в данном перечне).</w:t>
      </w:r>
      <w:r w:rsidR="009E6AA5" w:rsidRPr="00634553">
        <w:rPr>
          <w:rFonts w:ascii="Arial" w:hAnsi="Arial" w:cs="Arial"/>
          <w:sz w:val="20"/>
          <w:szCs w:val="20"/>
          <w:lang w:eastAsia="ru-RU"/>
        </w:rPr>
        <w:br/>
        <w:t>      14. Наличие дефектов организационно-тактических мероприятий:</w:t>
      </w:r>
      <w:r w:rsidR="009E6AA5" w:rsidRPr="00634553">
        <w:rPr>
          <w:rFonts w:ascii="Arial" w:hAnsi="Arial" w:cs="Arial"/>
          <w:sz w:val="20"/>
          <w:szCs w:val="20"/>
          <w:lang w:eastAsia="ru-RU"/>
        </w:rPr>
        <w:br/>
        <w:t>      1) несвоевременность прибытия бригады скорой помощи на вызов (не соблюдение</w:t>
      </w:r>
      <w:r w:rsidR="009E6AA5" w:rsidRPr="00634553">
        <w:rPr>
          <w:rFonts w:ascii="Arial" w:hAnsi="Arial" w:cs="Arial"/>
          <w:sz w:val="20"/>
          <w:szCs w:val="20"/>
          <w:lang w:eastAsia="ru-RU"/>
        </w:rPr>
        <w:br/>
        <w:t>утвержденного регламента времени);</w:t>
      </w:r>
      <w:r w:rsidR="009E6AA5" w:rsidRPr="00634553">
        <w:rPr>
          <w:rFonts w:ascii="Arial" w:hAnsi="Arial" w:cs="Arial"/>
          <w:sz w:val="20"/>
          <w:szCs w:val="20"/>
          <w:lang w:eastAsia="ru-RU"/>
        </w:rPr>
        <w:br/>
        <w:t>      2) непредоставление активов в организацию, оказывающую первичную медико-</w:t>
      </w:r>
      <w:r w:rsidR="009E6AA5" w:rsidRPr="00634553">
        <w:rPr>
          <w:rFonts w:ascii="Arial" w:hAnsi="Arial" w:cs="Arial"/>
          <w:sz w:val="20"/>
          <w:szCs w:val="20"/>
          <w:lang w:eastAsia="ru-RU"/>
        </w:rPr>
        <w:br/>
        <w:t>санитарную помощь;</w:t>
      </w:r>
      <w:r w:rsidR="009E6AA5" w:rsidRPr="00634553">
        <w:rPr>
          <w:rFonts w:ascii="Arial" w:hAnsi="Arial" w:cs="Arial"/>
          <w:sz w:val="20"/>
          <w:szCs w:val="20"/>
          <w:lang w:eastAsia="ru-RU"/>
        </w:rPr>
        <w:br/>
        <w:t>      3) иное (дефект по конкретному случаю, не указанное в данном перечне).</w:t>
      </w:r>
      <w:r w:rsidR="009E6AA5" w:rsidRPr="00634553">
        <w:rPr>
          <w:rFonts w:ascii="Arial" w:hAnsi="Arial" w:cs="Arial"/>
          <w:sz w:val="20"/>
          <w:szCs w:val="20"/>
          <w:lang w:eastAsia="ru-RU"/>
        </w:rPr>
        <w:br/>
        <w:t>      15. Привлечение медикаментов и денежных средств пациента при оказании</w:t>
      </w:r>
      <w:r w:rsidR="009E6AA5" w:rsidRPr="00634553">
        <w:rPr>
          <w:rFonts w:ascii="Arial" w:hAnsi="Arial" w:cs="Arial"/>
          <w:sz w:val="20"/>
          <w:szCs w:val="20"/>
          <w:lang w:eastAsia="ru-RU"/>
        </w:rPr>
        <w:br/>
        <w:t>медицинской помощи, входящей в ГОБМП.</w:t>
      </w:r>
      <w:r w:rsidR="009E6AA5" w:rsidRPr="00634553">
        <w:rPr>
          <w:rFonts w:ascii="Arial" w:hAnsi="Arial" w:cs="Arial"/>
          <w:sz w:val="20"/>
          <w:szCs w:val="20"/>
          <w:lang w:eastAsia="ru-RU"/>
        </w:rPr>
        <w:br/>
        <w:t>      16. В случае смертельного исхода указать его предотвратимость, основываясь на</w:t>
      </w:r>
      <w:r w:rsidR="009E6AA5" w:rsidRPr="00634553">
        <w:rPr>
          <w:rFonts w:ascii="Arial" w:hAnsi="Arial" w:cs="Arial"/>
          <w:sz w:val="20"/>
          <w:szCs w:val="20"/>
          <w:lang w:eastAsia="ru-RU"/>
        </w:rPr>
        <w:br/>
        <w:t>выявленных дефектах качества и объема (диагностических, лечебных и организационно-</w:t>
      </w:r>
      <w:r w:rsidR="009E6AA5" w:rsidRPr="00634553">
        <w:rPr>
          <w:rFonts w:ascii="Arial" w:hAnsi="Arial" w:cs="Arial"/>
          <w:sz w:val="20"/>
          <w:szCs w:val="20"/>
          <w:lang w:eastAsia="ru-RU"/>
        </w:rPr>
        <w:br/>
      </w:r>
      <w:r w:rsidR="009E6AA5" w:rsidRPr="00634553">
        <w:rPr>
          <w:rFonts w:ascii="Arial" w:hAnsi="Arial" w:cs="Arial"/>
          <w:sz w:val="20"/>
          <w:szCs w:val="20"/>
          <w:lang w:eastAsia="ru-RU"/>
        </w:rPr>
        <w:lastRenderedPageBreak/>
        <w:t>тактических).</w:t>
      </w:r>
      <w:r w:rsidR="009E6AA5" w:rsidRPr="00634553">
        <w:rPr>
          <w:rFonts w:ascii="Arial" w:hAnsi="Arial" w:cs="Arial"/>
          <w:sz w:val="20"/>
          <w:szCs w:val="20"/>
          <w:lang w:eastAsia="ru-RU"/>
        </w:rPr>
        <w:br/>
        <w:t>      17. Несоблюдение кодекса чести медицинскими и фармацевтическими работниками</w:t>
      </w:r>
      <w:r w:rsidR="009E6AA5" w:rsidRPr="00634553">
        <w:rPr>
          <w:rFonts w:ascii="Arial" w:hAnsi="Arial" w:cs="Arial"/>
          <w:sz w:val="20"/>
          <w:szCs w:val="20"/>
          <w:lang w:eastAsia="ru-RU"/>
        </w:rPr>
        <w:br/>
        <w:t xml:space="preserve">(согласно </w:t>
      </w:r>
      <w:hyperlink r:id="rId49" w:history="1">
        <w:r w:rsidR="009E6AA5" w:rsidRPr="00634553">
          <w:rPr>
            <w:rFonts w:ascii="Arial" w:hAnsi="Arial" w:cs="Arial"/>
            <w:color w:val="0000FF"/>
            <w:sz w:val="20"/>
            <w:szCs w:val="20"/>
            <w:u w:val="single"/>
            <w:lang w:eastAsia="ru-RU"/>
          </w:rPr>
          <w:t>статье 184</w:t>
        </w:r>
      </w:hyperlink>
      <w:r w:rsidR="009E6AA5" w:rsidRPr="00634553">
        <w:rPr>
          <w:rFonts w:ascii="Arial" w:hAnsi="Arial" w:cs="Arial"/>
          <w:sz w:val="20"/>
          <w:szCs w:val="20"/>
          <w:lang w:eastAsia="ru-RU"/>
        </w:rPr>
        <w:t xml:space="preserve"> Кодекса Республики Казахстан "О здоровье народа и системе</w:t>
      </w:r>
      <w:r w:rsidR="009E6AA5" w:rsidRPr="00634553">
        <w:rPr>
          <w:rFonts w:ascii="Arial" w:hAnsi="Arial" w:cs="Arial"/>
          <w:sz w:val="20"/>
          <w:szCs w:val="20"/>
          <w:lang w:eastAsia="ru-RU"/>
        </w:rPr>
        <w:br/>
        <w:t>здравоохранения") (описание).</w:t>
      </w:r>
      <w:r w:rsidR="009E6AA5" w:rsidRPr="00634553">
        <w:rPr>
          <w:rFonts w:ascii="Arial" w:hAnsi="Arial" w:cs="Arial"/>
          <w:sz w:val="20"/>
          <w:szCs w:val="20"/>
          <w:lang w:eastAsia="ru-RU"/>
        </w:rPr>
        <w:br/>
        <w:t>      III. Экспертная оценка качества оказанных медицинских услуг на уровне</w:t>
      </w:r>
      <w:r w:rsidR="009E6AA5" w:rsidRPr="00634553">
        <w:rPr>
          <w:rFonts w:ascii="Arial" w:hAnsi="Arial" w:cs="Arial"/>
          <w:sz w:val="20"/>
          <w:szCs w:val="20"/>
          <w:lang w:eastAsia="ru-RU"/>
        </w:rPr>
        <w:br/>
        <w:t>стационарной и стационарозамещающей медицинской помощи:</w:t>
      </w:r>
      <w:r w:rsidR="009E6AA5" w:rsidRPr="00634553">
        <w:rPr>
          <w:rFonts w:ascii="Arial" w:hAnsi="Arial" w:cs="Arial"/>
          <w:sz w:val="20"/>
          <w:szCs w:val="20"/>
          <w:lang w:eastAsia="ru-RU"/>
        </w:rPr>
        <w:br/>
        <w:t>      1. Фамилия, имя, отчество (при его наличии) больного.</w:t>
      </w:r>
      <w:r w:rsidR="009E6AA5" w:rsidRPr="00634553">
        <w:rPr>
          <w:rFonts w:ascii="Arial" w:hAnsi="Arial" w:cs="Arial"/>
          <w:sz w:val="20"/>
          <w:szCs w:val="20"/>
          <w:lang w:eastAsia="ru-RU"/>
        </w:rPr>
        <w:br/>
        <w:t>      2. Индивидуальный идентификационный номер (ИИН) (для гражданина</w:t>
      </w:r>
      <w:r w:rsidR="009E6AA5" w:rsidRPr="00634553">
        <w:rPr>
          <w:rFonts w:ascii="Arial" w:hAnsi="Arial" w:cs="Arial"/>
          <w:sz w:val="20"/>
          <w:szCs w:val="20"/>
          <w:lang w:eastAsia="ru-RU"/>
        </w:rPr>
        <w:br/>
        <w:t>Республики Казахстан).</w:t>
      </w:r>
      <w:r w:rsidR="009E6AA5" w:rsidRPr="00634553">
        <w:rPr>
          <w:rFonts w:ascii="Arial" w:hAnsi="Arial" w:cs="Arial"/>
          <w:sz w:val="20"/>
          <w:szCs w:val="20"/>
          <w:lang w:eastAsia="ru-RU"/>
        </w:rPr>
        <w:br/>
        <w:t>      3. Дата рождения, возраст (полных лет).</w:t>
      </w:r>
      <w:r w:rsidR="009E6AA5" w:rsidRPr="00634553">
        <w:rPr>
          <w:rFonts w:ascii="Arial" w:hAnsi="Arial" w:cs="Arial"/>
          <w:sz w:val="20"/>
          <w:szCs w:val="20"/>
          <w:lang w:eastAsia="ru-RU"/>
        </w:rPr>
        <w:br/>
        <w:t>      4. Национальность.</w:t>
      </w:r>
      <w:r w:rsidR="009E6AA5" w:rsidRPr="00634553">
        <w:rPr>
          <w:rFonts w:ascii="Arial" w:hAnsi="Arial" w:cs="Arial"/>
          <w:sz w:val="20"/>
          <w:szCs w:val="20"/>
          <w:lang w:eastAsia="ru-RU"/>
        </w:rPr>
        <w:br/>
        <w:t>      5. Место жительства.</w:t>
      </w:r>
      <w:r w:rsidR="009E6AA5" w:rsidRPr="00634553">
        <w:rPr>
          <w:rFonts w:ascii="Arial" w:hAnsi="Arial" w:cs="Arial"/>
          <w:sz w:val="20"/>
          <w:szCs w:val="20"/>
          <w:lang w:eastAsia="ru-RU"/>
        </w:rPr>
        <w:br/>
        <w:t>      6. Номер медицинской карты, период лечения.</w:t>
      </w:r>
      <w:r w:rsidR="009E6AA5" w:rsidRPr="00634553">
        <w:rPr>
          <w:rFonts w:ascii="Arial" w:hAnsi="Arial" w:cs="Arial"/>
          <w:sz w:val="20"/>
          <w:szCs w:val="20"/>
          <w:lang w:eastAsia="ru-RU"/>
        </w:rPr>
        <w:br/>
        <w:t>      7. Источник финансирования пролеченного случая.</w:t>
      </w:r>
      <w:r w:rsidR="009E6AA5" w:rsidRPr="00634553">
        <w:rPr>
          <w:rFonts w:ascii="Arial" w:hAnsi="Arial" w:cs="Arial"/>
          <w:sz w:val="20"/>
          <w:szCs w:val="20"/>
          <w:lang w:eastAsia="ru-RU"/>
        </w:rPr>
        <w:br/>
        <w:t>      8. Диагноз направившей организации.</w:t>
      </w:r>
      <w:r w:rsidR="009E6AA5" w:rsidRPr="00634553">
        <w:rPr>
          <w:rFonts w:ascii="Arial" w:hAnsi="Arial" w:cs="Arial"/>
          <w:sz w:val="20"/>
          <w:szCs w:val="20"/>
          <w:lang w:eastAsia="ru-RU"/>
        </w:rPr>
        <w:br/>
        <w:t>      9. Диагноз предварительный клинический.</w:t>
      </w:r>
      <w:r w:rsidR="009E6AA5" w:rsidRPr="00634553">
        <w:rPr>
          <w:rFonts w:ascii="Arial" w:hAnsi="Arial" w:cs="Arial"/>
          <w:sz w:val="20"/>
          <w:szCs w:val="20"/>
          <w:lang w:eastAsia="ru-RU"/>
        </w:rPr>
        <w:br/>
        <w:t>      10. Диагноз заключительный клинический (основной, сопутствующий,</w:t>
      </w:r>
      <w:r w:rsidR="009E6AA5" w:rsidRPr="00634553">
        <w:rPr>
          <w:rFonts w:ascii="Arial" w:hAnsi="Arial" w:cs="Arial"/>
          <w:sz w:val="20"/>
          <w:szCs w:val="20"/>
          <w:lang w:eastAsia="ru-RU"/>
        </w:rPr>
        <w:br/>
        <w:t>осложнения).</w:t>
      </w:r>
      <w:r w:rsidR="009E6AA5" w:rsidRPr="00634553">
        <w:rPr>
          <w:rFonts w:ascii="Arial" w:hAnsi="Arial" w:cs="Arial"/>
          <w:sz w:val="20"/>
          <w:szCs w:val="20"/>
          <w:lang w:eastAsia="ru-RU"/>
        </w:rPr>
        <w:br/>
        <w:t>      11. Результаты лечения:</w:t>
      </w:r>
      <w:r w:rsidR="009E6AA5" w:rsidRPr="00634553">
        <w:rPr>
          <w:rFonts w:ascii="Arial" w:hAnsi="Arial" w:cs="Arial"/>
          <w:sz w:val="20"/>
          <w:szCs w:val="20"/>
          <w:lang w:eastAsia="ru-RU"/>
        </w:rPr>
        <w:br/>
        <w:t>      летальный исход (не предотвратим, предотвратим на уровне стационарной и</w:t>
      </w:r>
      <w:r w:rsidR="009E6AA5" w:rsidRPr="00634553">
        <w:rPr>
          <w:rFonts w:ascii="Arial" w:hAnsi="Arial" w:cs="Arial"/>
          <w:sz w:val="20"/>
          <w:szCs w:val="20"/>
          <w:lang w:eastAsia="ru-RU"/>
        </w:rPr>
        <w:br/>
        <w:t>стационарозамещающей медицинской помощи) – заполняются факторы:</w:t>
      </w:r>
      <w:r w:rsidR="009E6AA5" w:rsidRPr="00634553">
        <w:rPr>
          <w:rFonts w:ascii="Arial" w:hAnsi="Arial" w:cs="Arial"/>
          <w:sz w:val="20"/>
          <w:szCs w:val="20"/>
          <w:lang w:eastAsia="ru-RU"/>
        </w:rPr>
        <w:br/>
        <w:t>      отсутствие патологоанатомического исследования, за исключением случаев,</w:t>
      </w:r>
      <w:r w:rsidR="009E6AA5" w:rsidRPr="00634553">
        <w:rPr>
          <w:rFonts w:ascii="Arial" w:hAnsi="Arial" w:cs="Arial"/>
          <w:sz w:val="20"/>
          <w:szCs w:val="20"/>
          <w:lang w:eastAsia="ru-RU"/>
        </w:rPr>
        <w:br/>
        <w:t>предусмотренных законодательством;</w:t>
      </w:r>
      <w:r w:rsidR="009E6AA5" w:rsidRPr="00634553">
        <w:rPr>
          <w:rFonts w:ascii="Arial" w:hAnsi="Arial" w:cs="Arial"/>
          <w:sz w:val="20"/>
          <w:szCs w:val="20"/>
          <w:lang w:eastAsia="ru-RU"/>
        </w:rPr>
        <w:br/>
        <w:t>      отсутствие гистологического исследования;</w:t>
      </w:r>
      <w:r w:rsidR="009E6AA5" w:rsidRPr="00634553">
        <w:rPr>
          <w:rFonts w:ascii="Arial" w:hAnsi="Arial" w:cs="Arial"/>
          <w:sz w:val="20"/>
          <w:szCs w:val="20"/>
          <w:lang w:eastAsia="ru-RU"/>
        </w:rPr>
        <w:br/>
        <w:t>      своевременность госпитализации пациента;</w:t>
      </w:r>
      <w:r w:rsidR="009E6AA5" w:rsidRPr="00634553">
        <w:rPr>
          <w:rFonts w:ascii="Arial" w:hAnsi="Arial" w:cs="Arial"/>
          <w:sz w:val="20"/>
          <w:szCs w:val="20"/>
          <w:lang w:eastAsia="ru-RU"/>
        </w:rPr>
        <w:br/>
        <w:t>      социальное благополучие пациента;</w:t>
      </w:r>
      <w:r w:rsidR="009E6AA5" w:rsidRPr="00634553">
        <w:rPr>
          <w:rFonts w:ascii="Arial" w:hAnsi="Arial" w:cs="Arial"/>
          <w:sz w:val="20"/>
          <w:szCs w:val="20"/>
          <w:lang w:eastAsia="ru-RU"/>
        </w:rPr>
        <w:br/>
        <w:t>      ранняя диагностика патологического состояния;</w:t>
      </w:r>
      <w:r w:rsidR="009E6AA5" w:rsidRPr="00634553">
        <w:rPr>
          <w:rFonts w:ascii="Arial" w:hAnsi="Arial" w:cs="Arial"/>
          <w:sz w:val="20"/>
          <w:szCs w:val="20"/>
          <w:lang w:eastAsia="ru-RU"/>
        </w:rPr>
        <w:br/>
        <w:t>      назначение дополнительных методов исследования;</w:t>
      </w:r>
      <w:r w:rsidR="009E6AA5" w:rsidRPr="00634553">
        <w:rPr>
          <w:rFonts w:ascii="Arial" w:hAnsi="Arial" w:cs="Arial"/>
          <w:sz w:val="20"/>
          <w:szCs w:val="20"/>
          <w:lang w:eastAsia="ru-RU"/>
        </w:rPr>
        <w:br/>
        <w:t>      правильность трактовки данных клинических и лабораторных исследований,</w:t>
      </w:r>
      <w:r w:rsidR="009E6AA5" w:rsidRPr="00634553">
        <w:rPr>
          <w:rFonts w:ascii="Arial" w:hAnsi="Arial" w:cs="Arial"/>
          <w:sz w:val="20"/>
          <w:szCs w:val="20"/>
          <w:lang w:eastAsia="ru-RU"/>
        </w:rPr>
        <w:br/>
        <w:t>заключений консультантов;</w:t>
      </w:r>
      <w:r w:rsidR="009E6AA5" w:rsidRPr="00634553">
        <w:rPr>
          <w:rFonts w:ascii="Arial" w:hAnsi="Arial" w:cs="Arial"/>
          <w:sz w:val="20"/>
          <w:szCs w:val="20"/>
          <w:lang w:eastAsia="ru-RU"/>
        </w:rPr>
        <w:br/>
        <w:t>      своевременность назначения адекватного лечения, в том числе оперативного;</w:t>
      </w:r>
      <w:r w:rsidR="009E6AA5" w:rsidRPr="00634553">
        <w:rPr>
          <w:rFonts w:ascii="Arial" w:hAnsi="Arial" w:cs="Arial"/>
          <w:sz w:val="20"/>
          <w:szCs w:val="20"/>
          <w:lang w:eastAsia="ru-RU"/>
        </w:rPr>
        <w:br/>
        <w:t>квалификация специалистов;</w:t>
      </w:r>
      <w:r w:rsidR="009E6AA5" w:rsidRPr="00634553">
        <w:rPr>
          <w:rFonts w:ascii="Arial" w:hAnsi="Arial" w:cs="Arial"/>
          <w:sz w:val="20"/>
          <w:szCs w:val="20"/>
          <w:lang w:eastAsia="ru-RU"/>
        </w:rPr>
        <w:br/>
        <w:t>      иной результат по конкретному случаю, не указанный в данном перечне;</w:t>
      </w:r>
      <w:r w:rsidR="009E6AA5" w:rsidRPr="00634553">
        <w:rPr>
          <w:rFonts w:ascii="Arial" w:hAnsi="Arial" w:cs="Arial"/>
          <w:sz w:val="20"/>
          <w:szCs w:val="20"/>
          <w:lang w:eastAsia="ru-RU"/>
        </w:rPr>
        <w:br/>
        <w:t>      2) исход "ухудшение" (необоснованное отклонение от основных лечебных и</w:t>
      </w:r>
      <w:r w:rsidR="009E6AA5" w:rsidRPr="00634553">
        <w:rPr>
          <w:rFonts w:ascii="Arial" w:hAnsi="Arial" w:cs="Arial"/>
          <w:sz w:val="20"/>
          <w:szCs w:val="20"/>
          <w:lang w:eastAsia="ru-RU"/>
        </w:rPr>
        <w:br/>
        <w:t>(или) диагностических мероприятий);</w:t>
      </w:r>
      <w:r w:rsidR="009E6AA5" w:rsidRPr="00634553">
        <w:rPr>
          <w:rFonts w:ascii="Arial" w:hAnsi="Arial" w:cs="Arial"/>
          <w:sz w:val="20"/>
          <w:szCs w:val="20"/>
          <w:lang w:eastAsia="ru-RU"/>
        </w:rPr>
        <w:br/>
        <w:t>      3) исход "без перемен" (необоснованное отклонение от основных лечебных и</w:t>
      </w:r>
      <w:r w:rsidR="009E6AA5" w:rsidRPr="00634553">
        <w:rPr>
          <w:rFonts w:ascii="Arial" w:hAnsi="Arial" w:cs="Arial"/>
          <w:sz w:val="20"/>
          <w:szCs w:val="20"/>
          <w:lang w:eastAsia="ru-RU"/>
        </w:rPr>
        <w:br/>
        <w:t>(или) диагностических мероприятий);</w:t>
      </w:r>
      <w:r w:rsidR="009E6AA5" w:rsidRPr="00634553">
        <w:rPr>
          <w:rFonts w:ascii="Arial" w:hAnsi="Arial" w:cs="Arial"/>
          <w:sz w:val="20"/>
          <w:szCs w:val="20"/>
          <w:lang w:eastAsia="ru-RU"/>
        </w:rPr>
        <w:br/>
        <w:t>      4) госпитализация в стационар, вследствие неэффективности лечения на</w:t>
      </w:r>
      <w:r w:rsidR="009E6AA5" w:rsidRPr="00634553">
        <w:rPr>
          <w:rFonts w:ascii="Arial" w:hAnsi="Arial" w:cs="Arial"/>
          <w:sz w:val="20"/>
          <w:szCs w:val="20"/>
          <w:lang w:eastAsia="ru-RU"/>
        </w:rPr>
        <w:br/>
        <w:t>амбулаторно - поликлиническом уровне;</w:t>
      </w:r>
      <w:r w:rsidR="009E6AA5" w:rsidRPr="00634553">
        <w:rPr>
          <w:rFonts w:ascii="Arial" w:hAnsi="Arial" w:cs="Arial"/>
          <w:sz w:val="20"/>
          <w:szCs w:val="20"/>
          <w:lang w:eastAsia="ru-RU"/>
        </w:rPr>
        <w:br/>
        <w:t>      5) случаи осложнений, возникших в результате лечения (необоснованное</w:t>
      </w:r>
      <w:r w:rsidR="009E6AA5" w:rsidRPr="00634553">
        <w:rPr>
          <w:rFonts w:ascii="Arial" w:hAnsi="Arial" w:cs="Arial"/>
          <w:sz w:val="20"/>
          <w:szCs w:val="20"/>
          <w:lang w:eastAsia="ru-RU"/>
        </w:rPr>
        <w:br/>
        <w:t>отклонение от основных лечебных и (или) диагностических мероприятий);</w:t>
      </w:r>
      <w:r w:rsidR="009E6AA5" w:rsidRPr="00634553">
        <w:rPr>
          <w:rFonts w:ascii="Arial" w:hAnsi="Arial" w:cs="Arial"/>
          <w:sz w:val="20"/>
          <w:szCs w:val="20"/>
          <w:lang w:eastAsia="ru-RU"/>
        </w:rPr>
        <w:br/>
        <w:t>      6) иной результат по конкретному случаю, не указанный в данном перечне.</w:t>
      </w:r>
      <w:r w:rsidR="009E6AA5" w:rsidRPr="00634553">
        <w:rPr>
          <w:rFonts w:ascii="Arial" w:hAnsi="Arial" w:cs="Arial"/>
          <w:sz w:val="20"/>
          <w:szCs w:val="20"/>
          <w:lang w:eastAsia="ru-RU"/>
        </w:rPr>
        <w:br/>
        <w:t>      12. Наличие согласования выписки с пациентом.</w:t>
      </w:r>
      <w:r w:rsidR="009E6AA5" w:rsidRPr="00634553">
        <w:rPr>
          <w:rFonts w:ascii="Arial" w:hAnsi="Arial" w:cs="Arial"/>
          <w:sz w:val="20"/>
          <w:szCs w:val="20"/>
          <w:lang w:eastAsia="ru-RU"/>
        </w:rPr>
        <w:br/>
        <w:t>      13. Наличие рекомендаций (отсутствуют, неполные).</w:t>
      </w:r>
      <w:r w:rsidR="009E6AA5" w:rsidRPr="00634553">
        <w:rPr>
          <w:rFonts w:ascii="Arial" w:hAnsi="Arial" w:cs="Arial"/>
          <w:sz w:val="20"/>
          <w:szCs w:val="20"/>
          <w:lang w:eastAsia="ru-RU"/>
        </w:rPr>
        <w:br/>
        <w:t>      14. Наличие дефектов организационно-тактических мероприятий:</w:t>
      </w:r>
      <w:r w:rsidR="009E6AA5" w:rsidRPr="00634553">
        <w:rPr>
          <w:rFonts w:ascii="Arial" w:hAnsi="Arial" w:cs="Arial"/>
          <w:sz w:val="20"/>
          <w:szCs w:val="20"/>
          <w:lang w:eastAsia="ru-RU"/>
        </w:rPr>
        <w:br/>
        <w:t>      1) отсутствие доступа к санитарному транспорту, лекарственным средствам, изделиям</w:t>
      </w:r>
      <w:r w:rsidR="009E6AA5" w:rsidRPr="00634553">
        <w:rPr>
          <w:rFonts w:ascii="Arial" w:hAnsi="Arial" w:cs="Arial"/>
          <w:sz w:val="20"/>
          <w:szCs w:val="20"/>
          <w:lang w:eastAsia="ru-RU"/>
        </w:rPr>
        <w:br/>
        <w:t>медицинского назначения и медицинской технике;</w:t>
      </w:r>
      <w:r w:rsidR="009E6AA5" w:rsidRPr="00634553">
        <w:rPr>
          <w:rFonts w:ascii="Arial" w:hAnsi="Arial" w:cs="Arial"/>
          <w:sz w:val="20"/>
          <w:szCs w:val="20"/>
          <w:lang w:eastAsia="ru-RU"/>
        </w:rPr>
        <w:br/>
        <w:t>      2) отсутствие помощи больному со стороны Службы поддержки пациента и</w:t>
      </w:r>
      <w:r w:rsidR="009E6AA5" w:rsidRPr="00634553">
        <w:rPr>
          <w:rFonts w:ascii="Arial" w:hAnsi="Arial" w:cs="Arial"/>
          <w:sz w:val="20"/>
          <w:szCs w:val="20"/>
          <w:lang w:eastAsia="ru-RU"/>
        </w:rPr>
        <w:br/>
        <w:t>внутреннего контроля (аудита);</w:t>
      </w:r>
      <w:r w:rsidR="009E6AA5" w:rsidRPr="00634553">
        <w:rPr>
          <w:rFonts w:ascii="Arial" w:hAnsi="Arial" w:cs="Arial"/>
          <w:sz w:val="20"/>
          <w:szCs w:val="20"/>
          <w:lang w:eastAsia="ru-RU"/>
        </w:rPr>
        <w:br/>
        <w:t>      3) отсутствие необходимых лекарственных средств, изделий медицинского</w:t>
      </w:r>
      <w:r w:rsidR="009E6AA5" w:rsidRPr="00634553">
        <w:rPr>
          <w:rFonts w:ascii="Arial" w:hAnsi="Arial" w:cs="Arial"/>
          <w:sz w:val="20"/>
          <w:szCs w:val="20"/>
          <w:lang w:eastAsia="ru-RU"/>
        </w:rPr>
        <w:br/>
        <w:t>назначения и медицинской техники;</w:t>
      </w:r>
      <w:r w:rsidR="009E6AA5" w:rsidRPr="00634553">
        <w:rPr>
          <w:rFonts w:ascii="Arial" w:hAnsi="Arial" w:cs="Arial"/>
          <w:sz w:val="20"/>
          <w:szCs w:val="20"/>
          <w:lang w:eastAsia="ru-RU"/>
        </w:rPr>
        <w:br/>
        <w:t>      4) иное (дефект по конкретному случаю, не указанное в данном перечне)</w:t>
      </w:r>
      <w:r w:rsidR="009E6AA5" w:rsidRPr="00634553">
        <w:rPr>
          <w:rFonts w:ascii="Arial" w:hAnsi="Arial" w:cs="Arial"/>
          <w:sz w:val="20"/>
          <w:szCs w:val="20"/>
          <w:lang w:eastAsia="ru-RU"/>
        </w:rPr>
        <w:br/>
        <w:t>      15. Привлечение медикаментов и денежных средств пациента при оказании</w:t>
      </w:r>
      <w:r w:rsidR="009E6AA5" w:rsidRPr="00634553">
        <w:rPr>
          <w:rFonts w:ascii="Arial" w:hAnsi="Arial" w:cs="Arial"/>
          <w:sz w:val="20"/>
          <w:szCs w:val="20"/>
          <w:lang w:eastAsia="ru-RU"/>
        </w:rPr>
        <w:br/>
        <w:t>медицинской помощи, входящей в ГОБМП.</w:t>
      </w:r>
      <w:r w:rsidR="009E6AA5" w:rsidRPr="00634553">
        <w:rPr>
          <w:rFonts w:ascii="Arial" w:hAnsi="Arial" w:cs="Arial"/>
          <w:sz w:val="20"/>
          <w:szCs w:val="20"/>
          <w:lang w:eastAsia="ru-RU"/>
        </w:rPr>
        <w:br/>
        <w:t>      16. В случае летального исхода указать его предотвратимость, основываясь на</w:t>
      </w:r>
      <w:r w:rsidR="009E6AA5" w:rsidRPr="00634553">
        <w:rPr>
          <w:rFonts w:ascii="Arial" w:hAnsi="Arial" w:cs="Arial"/>
          <w:sz w:val="20"/>
          <w:szCs w:val="20"/>
          <w:lang w:eastAsia="ru-RU"/>
        </w:rPr>
        <w:br/>
        <w:t>выявленных дефектах качества и объема (профилактических, диагностических, лечебных</w:t>
      </w:r>
      <w:r w:rsidR="009E6AA5" w:rsidRPr="00634553">
        <w:rPr>
          <w:rFonts w:ascii="Arial" w:hAnsi="Arial" w:cs="Arial"/>
          <w:sz w:val="20"/>
          <w:szCs w:val="20"/>
          <w:lang w:eastAsia="ru-RU"/>
        </w:rPr>
        <w:br/>
        <w:t>и организационно-тактических).</w:t>
      </w:r>
      <w:r w:rsidR="009E6AA5" w:rsidRPr="00634553">
        <w:rPr>
          <w:rFonts w:ascii="Arial" w:hAnsi="Arial" w:cs="Arial"/>
          <w:sz w:val="20"/>
          <w:szCs w:val="20"/>
          <w:lang w:eastAsia="ru-RU"/>
        </w:rPr>
        <w:br/>
        <w:t>      17. Несоблюдение кодекса чести медицинскими и фармацевтическими работниками</w:t>
      </w:r>
      <w:r w:rsidR="009E6AA5" w:rsidRPr="00634553">
        <w:rPr>
          <w:rFonts w:ascii="Arial" w:hAnsi="Arial" w:cs="Arial"/>
          <w:sz w:val="20"/>
          <w:szCs w:val="20"/>
          <w:lang w:eastAsia="ru-RU"/>
        </w:rPr>
        <w:br/>
        <w:t xml:space="preserve">(согласно </w:t>
      </w:r>
      <w:hyperlink r:id="rId50" w:history="1">
        <w:r w:rsidR="009E6AA5" w:rsidRPr="00634553">
          <w:rPr>
            <w:rFonts w:ascii="Arial" w:hAnsi="Arial" w:cs="Arial"/>
            <w:color w:val="0000FF"/>
            <w:sz w:val="20"/>
            <w:szCs w:val="20"/>
            <w:u w:val="single"/>
            <w:lang w:eastAsia="ru-RU"/>
          </w:rPr>
          <w:t>статье 184</w:t>
        </w:r>
      </w:hyperlink>
      <w:r w:rsidR="009E6AA5" w:rsidRPr="00634553">
        <w:rPr>
          <w:rFonts w:ascii="Arial" w:hAnsi="Arial" w:cs="Arial"/>
          <w:sz w:val="20"/>
          <w:szCs w:val="20"/>
          <w:lang w:eastAsia="ru-RU"/>
        </w:rPr>
        <w:t xml:space="preserve"> Кодекса Республики Казахстан "О здоровье народа и системе</w:t>
      </w:r>
      <w:r w:rsidR="008E4DAD">
        <w:rPr>
          <w:rFonts w:ascii="Arial" w:hAnsi="Arial" w:cs="Arial"/>
          <w:sz w:val="20"/>
          <w:szCs w:val="20"/>
          <w:lang w:eastAsia="ru-RU"/>
        </w:rPr>
        <w:t xml:space="preserve"> </w:t>
      </w:r>
      <w:r w:rsidR="009E6AA5" w:rsidRPr="00634553">
        <w:rPr>
          <w:rFonts w:ascii="Arial" w:hAnsi="Arial" w:cs="Arial"/>
          <w:sz w:val="20"/>
          <w:szCs w:val="20"/>
          <w:lang w:eastAsia="ru-RU"/>
        </w:rPr>
        <w:t>здравоохранения") (описание).</w:t>
      </w:r>
      <w:r w:rsidR="009E6AA5" w:rsidRPr="00634553">
        <w:rPr>
          <w:rFonts w:ascii="Arial" w:hAnsi="Arial" w:cs="Arial"/>
          <w:sz w:val="20"/>
          <w:szCs w:val="20"/>
          <w:lang w:eastAsia="ru-RU"/>
        </w:rPr>
        <w:br/>
        <w:t>      IV. Нарушения со стороны пациента</w:t>
      </w:r>
      <w:r w:rsidR="009E6AA5" w:rsidRPr="00634553">
        <w:rPr>
          <w:rFonts w:ascii="Arial" w:hAnsi="Arial" w:cs="Arial"/>
          <w:sz w:val="20"/>
          <w:szCs w:val="20"/>
          <w:lang w:eastAsia="ru-RU"/>
        </w:rPr>
        <w:br/>
        <w:t>      1. Нет замечаний.</w:t>
      </w:r>
      <w:r w:rsidR="009E6AA5" w:rsidRPr="00634553">
        <w:rPr>
          <w:rFonts w:ascii="Arial" w:hAnsi="Arial" w:cs="Arial"/>
          <w:sz w:val="20"/>
          <w:szCs w:val="20"/>
          <w:lang w:eastAsia="ru-RU"/>
        </w:rPr>
        <w:br/>
        <w:t>      2. Позднее обращение за медицинской помощью.</w:t>
      </w:r>
      <w:r w:rsidR="009E6AA5" w:rsidRPr="00634553">
        <w:rPr>
          <w:rFonts w:ascii="Arial" w:hAnsi="Arial" w:cs="Arial"/>
          <w:sz w:val="20"/>
          <w:szCs w:val="20"/>
          <w:lang w:eastAsia="ru-RU"/>
        </w:rPr>
        <w:br/>
      </w:r>
      <w:r w:rsidR="009E6AA5" w:rsidRPr="00634553">
        <w:rPr>
          <w:rFonts w:ascii="Arial" w:hAnsi="Arial" w:cs="Arial"/>
          <w:sz w:val="20"/>
          <w:szCs w:val="20"/>
          <w:lang w:eastAsia="ru-RU"/>
        </w:rPr>
        <w:lastRenderedPageBreak/>
        <w:t>      3. Нерегулярное наблюдение у врача.</w:t>
      </w:r>
      <w:r w:rsidR="009E6AA5" w:rsidRPr="00634553">
        <w:rPr>
          <w:rFonts w:ascii="Arial" w:hAnsi="Arial" w:cs="Arial"/>
          <w:sz w:val="20"/>
          <w:szCs w:val="20"/>
          <w:lang w:eastAsia="ru-RU"/>
        </w:rPr>
        <w:br/>
        <w:t>      4. Невыполнение или нерегулярное выполнение рекомендаций врача.</w:t>
      </w:r>
      <w:r w:rsidR="009E6AA5" w:rsidRPr="00634553">
        <w:rPr>
          <w:rFonts w:ascii="Arial" w:hAnsi="Arial" w:cs="Arial"/>
          <w:sz w:val="20"/>
          <w:szCs w:val="20"/>
          <w:lang w:eastAsia="ru-RU"/>
        </w:rPr>
        <w:br/>
        <w:t>      5. Отказ от предложенного лечения</w:t>
      </w:r>
      <w:r w:rsidR="009E6AA5" w:rsidRPr="00634553">
        <w:rPr>
          <w:rFonts w:ascii="Arial" w:hAnsi="Arial" w:cs="Arial"/>
          <w:sz w:val="20"/>
          <w:szCs w:val="20"/>
          <w:lang w:eastAsia="ru-RU"/>
        </w:rPr>
        <w:br/>
        <w:t>      6. Самостоятельное лечение.</w:t>
      </w:r>
      <w:r w:rsidR="009E6AA5" w:rsidRPr="00634553">
        <w:rPr>
          <w:rFonts w:ascii="Arial" w:hAnsi="Arial" w:cs="Arial"/>
          <w:sz w:val="20"/>
          <w:szCs w:val="20"/>
          <w:lang w:eastAsia="ru-RU"/>
        </w:rPr>
        <w:br/>
        <w:t>      7. Отказ от госпитализации.</w:t>
      </w:r>
      <w:r w:rsidR="009E6AA5" w:rsidRPr="00634553">
        <w:rPr>
          <w:rFonts w:ascii="Arial" w:hAnsi="Arial" w:cs="Arial"/>
          <w:sz w:val="20"/>
          <w:szCs w:val="20"/>
          <w:lang w:eastAsia="ru-RU"/>
        </w:rPr>
        <w:br/>
        <w:t>      8. Нарушение режима пребывания в стационаре.</w:t>
      </w:r>
      <w:r w:rsidR="009E6AA5" w:rsidRPr="00634553">
        <w:rPr>
          <w:rFonts w:ascii="Arial" w:hAnsi="Arial" w:cs="Arial"/>
          <w:sz w:val="20"/>
          <w:szCs w:val="20"/>
          <w:lang w:eastAsia="ru-RU"/>
        </w:rPr>
        <w:br/>
        <w:t>      9. Самовольный уход из стационара.</w:t>
      </w:r>
      <w:r w:rsidR="009E6AA5" w:rsidRPr="00634553">
        <w:rPr>
          <w:rFonts w:ascii="Arial" w:hAnsi="Arial" w:cs="Arial"/>
          <w:sz w:val="20"/>
          <w:szCs w:val="20"/>
          <w:lang w:eastAsia="ru-RU"/>
        </w:rPr>
        <w:br/>
        <w:t>      10. Нарушение этики по отношению к медицинским работникам поставщика.</w:t>
      </w:r>
      <w:r w:rsidR="009E6AA5" w:rsidRPr="00634553">
        <w:rPr>
          <w:rFonts w:ascii="Arial" w:hAnsi="Arial" w:cs="Arial"/>
          <w:sz w:val="20"/>
          <w:szCs w:val="20"/>
          <w:lang w:eastAsia="ru-RU"/>
        </w:rPr>
        <w:br/>
        <w:t>      11. иное (нарушение по конкретному случаю, не указанное в данном перечне).</w:t>
      </w:r>
      <w:r w:rsidR="009E6AA5" w:rsidRPr="00634553">
        <w:rPr>
          <w:rFonts w:ascii="Arial" w:hAnsi="Arial" w:cs="Arial"/>
          <w:sz w:val="20"/>
          <w:szCs w:val="20"/>
          <w:lang w:eastAsia="ru-RU"/>
        </w:rPr>
        <w:br/>
        <w:t>      V. Выводы</w:t>
      </w:r>
      <w:r w:rsidR="009E6AA5" w:rsidRPr="00634553">
        <w:rPr>
          <w:rFonts w:ascii="Arial" w:hAnsi="Arial" w:cs="Arial"/>
          <w:sz w:val="20"/>
          <w:szCs w:val="20"/>
          <w:lang w:eastAsia="ru-RU"/>
        </w:rPr>
        <w:br/>
        <w:t>      Указать основные выводы по выявленным дефектам оказания медицинских услуг.</w:t>
      </w:r>
      <w:r w:rsidR="009E6AA5" w:rsidRPr="00634553">
        <w:rPr>
          <w:rFonts w:ascii="Arial" w:hAnsi="Arial" w:cs="Arial"/>
          <w:sz w:val="20"/>
          <w:szCs w:val="20"/>
          <w:lang w:eastAsia="ru-RU"/>
        </w:rPr>
        <w:br/>
        <w:t>      В случаях, если внеплановая проверка проведена на основании жалобы на качество</w:t>
      </w:r>
      <w:r w:rsidR="009E6AA5" w:rsidRPr="00634553">
        <w:rPr>
          <w:rFonts w:ascii="Arial" w:hAnsi="Arial" w:cs="Arial"/>
          <w:sz w:val="20"/>
          <w:szCs w:val="20"/>
          <w:lang w:eastAsia="ru-RU"/>
        </w:rPr>
        <w:br/>
        <w:t>оказанных медицинских услуг, необходимо указать обоснованность жалобы</w:t>
      </w:r>
      <w:r w:rsidR="009E6AA5" w:rsidRPr="00634553">
        <w:rPr>
          <w:rFonts w:ascii="Arial" w:hAnsi="Arial" w:cs="Arial"/>
          <w:sz w:val="20"/>
          <w:szCs w:val="20"/>
          <w:lang w:eastAsia="ru-RU"/>
        </w:rPr>
        <w:br/>
        <w:t>(обоснованная/частично/необоснованная) и дать пояснения по каждому доводу заявителя.</w:t>
      </w:r>
    </w:p>
    <w:p w:rsidR="008E4DAD" w:rsidRDefault="008E4DAD" w:rsidP="00634553">
      <w:pPr>
        <w:pStyle w:val="a6"/>
        <w:rPr>
          <w:rFonts w:ascii="Arial" w:hAnsi="Arial" w:cs="Arial"/>
          <w:sz w:val="20"/>
          <w:szCs w:val="20"/>
          <w:lang w:eastAsia="ru-RU"/>
        </w:rPr>
      </w:pPr>
    </w:p>
    <w:p w:rsidR="009E6AA5" w:rsidRPr="00634553" w:rsidRDefault="009E6AA5" w:rsidP="00634553">
      <w:pPr>
        <w:pStyle w:val="a6"/>
        <w:rPr>
          <w:rFonts w:ascii="Arial" w:hAnsi="Arial" w:cs="Arial"/>
          <w:sz w:val="20"/>
          <w:szCs w:val="20"/>
          <w:lang w:eastAsia="ru-RU"/>
        </w:rPr>
      </w:pPr>
      <w:r w:rsidRPr="00634553">
        <w:rPr>
          <w:rFonts w:ascii="Arial" w:hAnsi="Arial" w:cs="Arial"/>
          <w:sz w:val="20"/>
          <w:szCs w:val="20"/>
          <w:lang w:eastAsia="ru-RU"/>
        </w:rPr>
        <w:t>Руководитель ТД КООЗ</w:t>
      </w:r>
      <w:r w:rsidRPr="00634553">
        <w:rPr>
          <w:rFonts w:ascii="Arial" w:hAnsi="Arial" w:cs="Arial"/>
          <w:sz w:val="20"/>
          <w:szCs w:val="20"/>
          <w:lang w:eastAsia="ru-RU"/>
        </w:rPr>
        <w:br/>
        <w:t>(уполномоченное должностное лицо)_____________________________________________</w:t>
      </w:r>
      <w:r w:rsidRPr="00634553">
        <w:rPr>
          <w:rFonts w:ascii="Arial" w:hAnsi="Arial" w:cs="Arial"/>
          <w:sz w:val="20"/>
          <w:szCs w:val="20"/>
          <w:lang w:eastAsia="ru-RU"/>
        </w:rPr>
        <w:br/>
        <w:t>                          </w:t>
      </w:r>
      <w:r w:rsidR="008E4DAD">
        <w:rPr>
          <w:rFonts w:ascii="Arial" w:hAnsi="Arial" w:cs="Arial"/>
          <w:sz w:val="20"/>
          <w:szCs w:val="20"/>
          <w:lang w:eastAsia="ru-RU"/>
        </w:rPr>
        <w:t xml:space="preserve">                                </w:t>
      </w:r>
      <w:r w:rsidRPr="00634553">
        <w:rPr>
          <w:rFonts w:ascii="Arial" w:hAnsi="Arial" w:cs="Arial"/>
          <w:sz w:val="20"/>
          <w:szCs w:val="20"/>
          <w:lang w:eastAsia="ru-RU"/>
        </w:rPr>
        <w:t>    (Фамилия, имя, отчество (при его наличии)/подпись)</w:t>
      </w:r>
      <w:r w:rsidRPr="00634553">
        <w:rPr>
          <w:rFonts w:ascii="Arial" w:hAnsi="Arial" w:cs="Arial"/>
          <w:sz w:val="20"/>
          <w:szCs w:val="20"/>
          <w:lang w:eastAsia="ru-RU"/>
        </w:rPr>
        <w:br/>
        <w:t>Дата "____" ___________ 20 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8E4DAD">
            <w:pPr>
              <w:pStyle w:val="a6"/>
              <w:jc w:val="right"/>
              <w:rPr>
                <w:rFonts w:ascii="Arial" w:hAnsi="Arial" w:cs="Arial"/>
                <w:sz w:val="20"/>
                <w:szCs w:val="20"/>
                <w:lang w:eastAsia="ru-RU"/>
              </w:rPr>
            </w:pPr>
            <w:bookmarkStart w:id="10" w:name="z835"/>
            <w:bookmarkEnd w:id="10"/>
            <w:r w:rsidRPr="00634553">
              <w:rPr>
                <w:rFonts w:ascii="Arial" w:hAnsi="Arial" w:cs="Arial"/>
                <w:sz w:val="20"/>
                <w:szCs w:val="20"/>
                <w:lang w:eastAsia="ru-RU"/>
              </w:rPr>
              <w:t>Приложение 5</w:t>
            </w:r>
            <w:r w:rsidRPr="00634553">
              <w:rPr>
                <w:rFonts w:ascii="Arial" w:hAnsi="Arial" w:cs="Arial"/>
                <w:sz w:val="20"/>
                <w:szCs w:val="20"/>
                <w:lang w:eastAsia="ru-RU"/>
              </w:rPr>
              <w:br/>
              <w:t xml:space="preserve">к Правилам оплаты услуг </w:t>
            </w:r>
            <w:r w:rsidRPr="00634553">
              <w:rPr>
                <w:rFonts w:ascii="Arial" w:hAnsi="Arial" w:cs="Arial"/>
                <w:sz w:val="20"/>
                <w:szCs w:val="20"/>
                <w:lang w:eastAsia="ru-RU"/>
              </w:rPr>
              <w:br/>
              <w:t>субъектов здравоохранения</w:t>
            </w:r>
          </w:p>
        </w:tc>
      </w:tr>
    </w:tbl>
    <w:p w:rsidR="009E6AA5" w:rsidRPr="00634553" w:rsidRDefault="009E6AA5" w:rsidP="00476325">
      <w:pPr>
        <w:pStyle w:val="a6"/>
        <w:jc w:val="center"/>
        <w:rPr>
          <w:rFonts w:ascii="Arial" w:hAnsi="Arial" w:cs="Arial"/>
          <w:bCs/>
          <w:sz w:val="20"/>
          <w:szCs w:val="20"/>
          <w:lang w:eastAsia="ru-RU"/>
        </w:rPr>
      </w:pPr>
      <w:r w:rsidRPr="00634553">
        <w:rPr>
          <w:rFonts w:ascii="Arial" w:hAnsi="Arial" w:cs="Arial"/>
          <w:bCs/>
          <w:sz w:val="20"/>
          <w:szCs w:val="20"/>
          <w:lang w:eastAsia="ru-RU"/>
        </w:rPr>
        <w:t>Перечень услуг, затраты по которым учитываются при оплате за оказанный комплекс амбулаторно-поликлинических услуг субъектами здравоохранения городского значения и субъектами здравоохранения районного значения и села по комплексному подушевому нормативу</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Комплексный подушевой норматив амбулаторно-поликлинической помощи (далее – АПП) и комплексный подушевой норматив на сельское население включают услуги АПП в соответствии с Перечнем гарантированного объема бесплатной медицинской помощи, утвержденным </w:t>
      </w:r>
      <w:hyperlink r:id="rId51" w:anchor="z1" w:history="1">
        <w:r w:rsidRPr="00634553">
          <w:rPr>
            <w:rFonts w:ascii="Arial" w:hAnsi="Arial" w:cs="Arial"/>
            <w:color w:val="0000FF"/>
            <w:sz w:val="20"/>
            <w:szCs w:val="20"/>
            <w:u w:val="single"/>
            <w:lang w:eastAsia="ru-RU"/>
          </w:rPr>
          <w:t>постановлением</w:t>
        </w:r>
      </w:hyperlink>
      <w:r w:rsidRPr="00634553">
        <w:rPr>
          <w:rFonts w:ascii="Arial" w:hAnsi="Arial" w:cs="Arial"/>
          <w:sz w:val="20"/>
          <w:szCs w:val="20"/>
          <w:lang w:eastAsia="ru-RU"/>
        </w:rPr>
        <w:t xml:space="preserve"> Правительства Республики Казахстан от 15 декабря 2009 года № 2136 (далее – Перечень ГОБМП), в том числе услуги: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на медицинское обслуживание обучающихся в организациях среднего образования, не относящихся к интернатным организациям;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на оказание круглосуточной неотложной медицинской помощи прикрепленному населению для обслуживания 4 категории срочности вызовов;</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по обеспечению специализированными лечебными продуктами, в соответствие с </w:t>
      </w:r>
      <w:hyperlink r:id="rId52" w:anchor="z4"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Министра здравоохранения Республики Казахстан от 29 августа 2017 года № 666 "Об утверждении Перечня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cоциального медицинского страхования, в том числе отдельных категорий граждан с определенными заболеваниями (состояниями) бесплатными и (или) льготными лекарственными средствами, изделиями медицинского назначения и специализированными лечебными продуктами на амбулаторном уровне" (зарегистрирован в Реестре государственной регистрации нормативных правовых актов № 15724) (далее – Приказ № 666);</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по проведению профилактических медицинских осмотров целевых групп населения, направленных на раннее выявление и предупреждение: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заболеваний у детей до 18 лет;</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основных болезней системы кровообращения (артериальная гипертония, ишемическая болезнь сердца);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сахарного диабета;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глаукомы.</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Комплексный подушевой норматив на сельское население включает:</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стационарную помощь сельскому населению, включая обеспечение детей комплектом по уходу за младенцем (аптечка новорожденного) в соответствии с </w:t>
      </w:r>
      <w:hyperlink r:id="rId53" w:anchor="z4"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 666;</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стационарозамещающую помощь сельскому населению, за исключением амбулаторного гемодиализа.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76325">
            <w:pPr>
              <w:pStyle w:val="a6"/>
              <w:jc w:val="right"/>
              <w:rPr>
                <w:rFonts w:ascii="Arial" w:hAnsi="Arial" w:cs="Arial"/>
                <w:sz w:val="20"/>
                <w:szCs w:val="20"/>
                <w:lang w:eastAsia="ru-RU"/>
              </w:rPr>
            </w:pPr>
            <w:bookmarkStart w:id="11" w:name="z849"/>
            <w:bookmarkEnd w:id="11"/>
            <w:r w:rsidRPr="00634553">
              <w:rPr>
                <w:rFonts w:ascii="Arial" w:hAnsi="Arial" w:cs="Arial"/>
                <w:sz w:val="20"/>
                <w:szCs w:val="20"/>
                <w:lang w:eastAsia="ru-RU"/>
              </w:rPr>
              <w:t>Приложение 6</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76325">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9040F2">
      <w:pPr>
        <w:pStyle w:val="a6"/>
        <w:rPr>
          <w:rFonts w:ascii="Arial" w:hAnsi="Arial" w:cs="Arial"/>
          <w:sz w:val="20"/>
          <w:szCs w:val="20"/>
          <w:lang w:eastAsia="ru-RU"/>
        </w:rPr>
      </w:pPr>
      <w:r w:rsidRPr="00634553">
        <w:rPr>
          <w:rFonts w:ascii="Arial" w:hAnsi="Arial" w:cs="Arial"/>
          <w:sz w:val="20"/>
          <w:szCs w:val="20"/>
          <w:lang w:eastAsia="ru-RU"/>
        </w:rPr>
        <w:t>                              Счет-реестр</w:t>
      </w:r>
      <w:r w:rsidRPr="00634553">
        <w:rPr>
          <w:rFonts w:ascii="Arial" w:hAnsi="Arial" w:cs="Arial"/>
          <w:sz w:val="20"/>
          <w:szCs w:val="20"/>
          <w:lang w:eastAsia="ru-RU"/>
        </w:rPr>
        <w:br/>
        <w:t>            за оказание амбулаторно-поликлинической помощи</w:t>
      </w:r>
    </w:p>
    <w:p w:rsidR="009E6AA5" w:rsidRPr="00634553" w:rsidRDefault="009E6AA5" w:rsidP="009040F2">
      <w:pPr>
        <w:pStyle w:val="a6"/>
        <w:rPr>
          <w:rFonts w:ascii="Arial" w:hAnsi="Arial" w:cs="Arial"/>
          <w:sz w:val="20"/>
          <w:szCs w:val="20"/>
          <w:lang w:eastAsia="ru-RU"/>
        </w:rPr>
      </w:pPr>
      <w:r w:rsidRPr="00634553">
        <w:rPr>
          <w:rFonts w:ascii="Arial" w:hAnsi="Arial" w:cs="Arial"/>
          <w:sz w:val="20"/>
          <w:szCs w:val="20"/>
          <w:lang w:eastAsia="ru-RU"/>
        </w:rPr>
        <w:t>                        №_______ от "___" _________ 20 ___ года</w:t>
      </w:r>
    </w:p>
    <w:p w:rsidR="009E6AA5" w:rsidRPr="00634553" w:rsidRDefault="009E6AA5" w:rsidP="009040F2">
      <w:pPr>
        <w:pStyle w:val="a6"/>
        <w:rPr>
          <w:rFonts w:ascii="Arial" w:hAnsi="Arial" w:cs="Arial"/>
          <w:sz w:val="20"/>
          <w:szCs w:val="20"/>
          <w:lang w:eastAsia="ru-RU"/>
        </w:rPr>
      </w:pPr>
      <w:r w:rsidRPr="00634553">
        <w:rPr>
          <w:rFonts w:ascii="Arial" w:hAnsi="Arial" w:cs="Arial"/>
          <w:sz w:val="20"/>
          <w:szCs w:val="20"/>
          <w:lang w:eastAsia="ru-RU"/>
        </w:rPr>
        <w:lastRenderedPageBreak/>
        <w:t>            Период: с "___" _______ 20___ года по "___" _______ 20___ года</w:t>
      </w:r>
    </w:p>
    <w:p w:rsidR="009E6AA5" w:rsidRPr="00634553" w:rsidRDefault="009E6AA5" w:rsidP="009040F2">
      <w:pPr>
        <w:pStyle w:val="a6"/>
        <w:rPr>
          <w:rFonts w:ascii="Arial" w:hAnsi="Arial" w:cs="Arial"/>
          <w:sz w:val="20"/>
          <w:szCs w:val="20"/>
          <w:lang w:eastAsia="ru-RU"/>
        </w:rPr>
      </w:pPr>
      <w:r w:rsidRPr="00634553">
        <w:rPr>
          <w:rFonts w:ascii="Arial" w:hAnsi="Arial" w:cs="Arial"/>
          <w:sz w:val="20"/>
          <w:szCs w:val="20"/>
          <w:lang w:eastAsia="ru-RU"/>
        </w:rPr>
        <w:t>                  по Договору № ____ от "___" _________ 20 ___ года</w:t>
      </w:r>
    </w:p>
    <w:p w:rsidR="009E6AA5" w:rsidRPr="00634553" w:rsidRDefault="009E6AA5" w:rsidP="009040F2">
      <w:pPr>
        <w:pStyle w:val="a6"/>
        <w:rPr>
          <w:rFonts w:ascii="Arial" w:hAnsi="Arial" w:cs="Arial"/>
          <w:sz w:val="20"/>
          <w:szCs w:val="20"/>
          <w:lang w:eastAsia="ru-RU"/>
        </w:rPr>
      </w:pPr>
      <w:r w:rsidRPr="00634553">
        <w:rPr>
          <w:rFonts w:ascii="Arial" w:hAnsi="Arial" w:cs="Arial"/>
          <w:sz w:val="20"/>
          <w:szCs w:val="20"/>
          <w:lang w:eastAsia="ru-RU"/>
        </w:rPr>
        <w:t>      Наименование поставщика: ______________________________________________</w:t>
      </w:r>
      <w:r w:rsidRPr="00634553">
        <w:rPr>
          <w:rFonts w:ascii="Arial" w:hAnsi="Arial" w:cs="Arial"/>
          <w:sz w:val="20"/>
          <w:szCs w:val="20"/>
          <w:lang w:eastAsia="ru-RU"/>
        </w:rPr>
        <w:br/>
        <w:t>      Наименование бюджетной программы: ____________________________________</w:t>
      </w:r>
      <w:r w:rsidRPr="00634553">
        <w:rPr>
          <w:rFonts w:ascii="Arial" w:hAnsi="Arial" w:cs="Arial"/>
          <w:sz w:val="20"/>
          <w:szCs w:val="20"/>
          <w:lang w:eastAsia="ru-RU"/>
        </w:rPr>
        <w:br/>
        <w:t>      Наименование бюджетной подпрограммы: _________________________________</w:t>
      </w:r>
      <w:r w:rsidRPr="00634553">
        <w:rPr>
          <w:rFonts w:ascii="Arial" w:hAnsi="Arial" w:cs="Arial"/>
          <w:sz w:val="20"/>
          <w:szCs w:val="20"/>
          <w:lang w:eastAsia="ru-RU"/>
        </w:rPr>
        <w:br/>
        <w:t>      Количество прикрепленного населения _________________________человек</w:t>
      </w:r>
      <w:r w:rsidRPr="00634553">
        <w:rPr>
          <w:rFonts w:ascii="Arial" w:hAnsi="Arial" w:cs="Arial"/>
          <w:sz w:val="20"/>
          <w:szCs w:val="20"/>
          <w:lang w:eastAsia="ru-RU"/>
        </w:rPr>
        <w:br/>
        <w:t>      в том числе сельское население _________________________человек*</w:t>
      </w:r>
      <w:r w:rsidRPr="00634553">
        <w:rPr>
          <w:rFonts w:ascii="Arial" w:hAnsi="Arial" w:cs="Arial"/>
          <w:sz w:val="20"/>
          <w:szCs w:val="20"/>
          <w:lang w:eastAsia="ru-RU"/>
        </w:rPr>
        <w:br/>
        <w:t>      Базовый комплексный подушевой норматив АПП на одного прикрепленного</w:t>
      </w:r>
      <w:r w:rsidR="009040F2">
        <w:rPr>
          <w:rFonts w:ascii="Arial" w:hAnsi="Arial" w:cs="Arial"/>
          <w:sz w:val="20"/>
          <w:szCs w:val="20"/>
          <w:lang w:eastAsia="ru-RU"/>
        </w:rPr>
        <w:t xml:space="preserve"> </w:t>
      </w:r>
      <w:r w:rsidRPr="00634553">
        <w:rPr>
          <w:rFonts w:ascii="Arial" w:hAnsi="Arial" w:cs="Arial"/>
          <w:sz w:val="20"/>
          <w:szCs w:val="20"/>
          <w:lang w:eastAsia="ru-RU"/>
        </w:rPr>
        <w:t>человека, зарегистрированного в портале "РПН", в месяц___________тенге;</w:t>
      </w:r>
      <w:r w:rsidRPr="00634553">
        <w:rPr>
          <w:rFonts w:ascii="Arial" w:hAnsi="Arial" w:cs="Arial"/>
          <w:sz w:val="20"/>
          <w:szCs w:val="20"/>
          <w:lang w:eastAsia="ru-RU"/>
        </w:rPr>
        <w:br/>
        <w:t>      Базовый комплексный подушевой норматив АПП на одного прикрепленного</w:t>
      </w:r>
      <w:r w:rsidR="009040F2">
        <w:rPr>
          <w:rFonts w:ascii="Arial" w:hAnsi="Arial" w:cs="Arial"/>
          <w:sz w:val="20"/>
          <w:szCs w:val="20"/>
          <w:lang w:eastAsia="ru-RU"/>
        </w:rPr>
        <w:t xml:space="preserve"> </w:t>
      </w:r>
      <w:r w:rsidRPr="00634553">
        <w:rPr>
          <w:rFonts w:ascii="Arial" w:hAnsi="Arial" w:cs="Arial"/>
          <w:sz w:val="20"/>
          <w:szCs w:val="20"/>
          <w:lang w:eastAsia="ru-RU"/>
        </w:rPr>
        <w:t>человека, зарегистрированного в портале "РПН", в месяц (село)___________тенге*</w:t>
      </w:r>
      <w:r w:rsidRPr="00634553">
        <w:rPr>
          <w:rFonts w:ascii="Arial" w:hAnsi="Arial" w:cs="Arial"/>
          <w:sz w:val="20"/>
          <w:szCs w:val="20"/>
          <w:lang w:eastAsia="ru-RU"/>
        </w:rPr>
        <w:br/>
        <w:t>      Половозрастной поправочный коэффициент________;</w:t>
      </w:r>
      <w:r w:rsidRPr="00634553">
        <w:rPr>
          <w:rFonts w:ascii="Arial" w:hAnsi="Arial" w:cs="Arial"/>
          <w:sz w:val="20"/>
          <w:szCs w:val="20"/>
          <w:lang w:eastAsia="ru-RU"/>
        </w:rPr>
        <w:br/>
        <w:t>      Коэффициент плотности населения________;</w:t>
      </w:r>
      <w:r w:rsidRPr="00634553">
        <w:rPr>
          <w:rFonts w:ascii="Arial" w:hAnsi="Arial" w:cs="Arial"/>
          <w:sz w:val="20"/>
          <w:szCs w:val="20"/>
          <w:lang w:eastAsia="ru-RU"/>
        </w:rPr>
        <w:br/>
        <w:t>      Коэффициент учета надбавок за работу в сельской местности;</w:t>
      </w:r>
      <w:r w:rsidRPr="00634553">
        <w:rPr>
          <w:rFonts w:ascii="Arial" w:hAnsi="Arial" w:cs="Arial"/>
          <w:sz w:val="20"/>
          <w:szCs w:val="20"/>
          <w:lang w:eastAsia="ru-RU"/>
        </w:rPr>
        <w:br/>
        <w:t>      Коэффициент учета продолжительности отопительного сезона ________;</w:t>
      </w:r>
      <w:r w:rsidRPr="00634553">
        <w:rPr>
          <w:rFonts w:ascii="Arial" w:hAnsi="Arial" w:cs="Arial"/>
          <w:sz w:val="20"/>
          <w:szCs w:val="20"/>
          <w:lang w:eastAsia="ru-RU"/>
        </w:rPr>
        <w:br/>
        <w:t>      Сумма за работу в зонах экологического бедствия на 1-го жителя в месяц</w:t>
      </w:r>
      <w:r w:rsidRPr="00634553">
        <w:rPr>
          <w:rFonts w:ascii="Arial" w:hAnsi="Arial" w:cs="Arial"/>
          <w:sz w:val="20"/>
          <w:szCs w:val="20"/>
          <w:lang w:eastAsia="ru-RU"/>
        </w:rPr>
        <w:br/>
        <w:t>______________тенге;</w:t>
      </w:r>
      <w:r w:rsidRPr="00634553">
        <w:rPr>
          <w:rFonts w:ascii="Arial" w:hAnsi="Arial" w:cs="Arial"/>
          <w:sz w:val="20"/>
          <w:szCs w:val="20"/>
          <w:lang w:eastAsia="ru-RU"/>
        </w:rPr>
        <w:br/>
        <w:t>      Комплексный подушевой норматив на оказание амбулаторно-поликлинической</w:t>
      </w:r>
      <w:r w:rsidR="009040F2">
        <w:rPr>
          <w:rFonts w:ascii="Arial" w:hAnsi="Arial" w:cs="Arial"/>
          <w:sz w:val="20"/>
          <w:szCs w:val="20"/>
          <w:lang w:eastAsia="ru-RU"/>
        </w:rPr>
        <w:t xml:space="preserve"> </w:t>
      </w:r>
      <w:r w:rsidRPr="00634553">
        <w:rPr>
          <w:rFonts w:ascii="Arial" w:hAnsi="Arial" w:cs="Arial"/>
          <w:sz w:val="20"/>
          <w:szCs w:val="20"/>
          <w:lang w:eastAsia="ru-RU"/>
        </w:rPr>
        <w:t>помощи на одного прикрепленного человека, зарегистрированного в портале "РПН",</w:t>
      </w:r>
      <w:r w:rsidR="009040F2">
        <w:rPr>
          <w:rFonts w:ascii="Arial" w:hAnsi="Arial" w:cs="Arial"/>
          <w:sz w:val="20"/>
          <w:szCs w:val="20"/>
          <w:lang w:eastAsia="ru-RU"/>
        </w:rPr>
        <w:t xml:space="preserve"> </w:t>
      </w:r>
      <w:r w:rsidRPr="00634553">
        <w:rPr>
          <w:rFonts w:ascii="Arial" w:hAnsi="Arial" w:cs="Arial"/>
          <w:sz w:val="20"/>
          <w:szCs w:val="20"/>
          <w:lang w:eastAsia="ru-RU"/>
        </w:rPr>
        <w:t>в месяц: ___ тенге, в том числе:</w:t>
      </w:r>
      <w:r w:rsidRPr="00634553">
        <w:rPr>
          <w:rFonts w:ascii="Arial" w:hAnsi="Arial" w:cs="Arial"/>
          <w:sz w:val="20"/>
          <w:szCs w:val="20"/>
          <w:lang w:eastAsia="ru-RU"/>
        </w:rPr>
        <w:br/>
        <w:t>      гарантированный компонент комплексного подушевого норматива АПП на одного</w:t>
      </w:r>
      <w:r w:rsidR="009040F2">
        <w:rPr>
          <w:rFonts w:ascii="Arial" w:hAnsi="Arial" w:cs="Arial"/>
          <w:sz w:val="20"/>
          <w:szCs w:val="20"/>
          <w:lang w:eastAsia="ru-RU"/>
        </w:rPr>
        <w:t xml:space="preserve"> </w:t>
      </w:r>
      <w:r w:rsidRPr="00634553">
        <w:rPr>
          <w:rFonts w:ascii="Arial" w:hAnsi="Arial" w:cs="Arial"/>
          <w:sz w:val="20"/>
          <w:szCs w:val="20"/>
          <w:lang w:eastAsia="ru-RU"/>
        </w:rPr>
        <w:t>прикрепленного человека, зарегистрированного в портале "РПН" к субъекту ПМСП,</w:t>
      </w:r>
      <w:r w:rsidR="009040F2">
        <w:rPr>
          <w:rFonts w:ascii="Arial" w:hAnsi="Arial" w:cs="Arial"/>
          <w:sz w:val="20"/>
          <w:szCs w:val="20"/>
          <w:lang w:eastAsia="ru-RU"/>
        </w:rPr>
        <w:t xml:space="preserve"> </w:t>
      </w:r>
      <w:r w:rsidRPr="00634553">
        <w:rPr>
          <w:rFonts w:ascii="Arial" w:hAnsi="Arial" w:cs="Arial"/>
          <w:sz w:val="20"/>
          <w:szCs w:val="20"/>
          <w:lang w:eastAsia="ru-RU"/>
        </w:rPr>
        <w:t>в месяц ___________тенге;</w:t>
      </w:r>
      <w:r w:rsidRPr="00634553">
        <w:rPr>
          <w:rFonts w:ascii="Arial" w:hAnsi="Arial" w:cs="Arial"/>
          <w:sz w:val="20"/>
          <w:szCs w:val="20"/>
          <w:lang w:eastAsia="ru-RU"/>
        </w:rPr>
        <w:br/>
        <w:t>      сумма СКПН на одного прикрепленного человека, зарегистрированного в</w:t>
      </w:r>
      <w:r w:rsidR="009040F2">
        <w:rPr>
          <w:rFonts w:ascii="Arial" w:hAnsi="Arial" w:cs="Arial"/>
          <w:sz w:val="20"/>
          <w:szCs w:val="20"/>
          <w:lang w:eastAsia="ru-RU"/>
        </w:rPr>
        <w:t xml:space="preserve"> </w:t>
      </w:r>
      <w:r w:rsidRPr="00634553">
        <w:rPr>
          <w:rFonts w:ascii="Arial" w:hAnsi="Arial" w:cs="Arial"/>
          <w:sz w:val="20"/>
          <w:szCs w:val="20"/>
          <w:lang w:eastAsia="ru-RU"/>
        </w:rPr>
        <w:t>портале "РПН" к субъекту ПМСП, в месяц ____________ тенге.</w:t>
      </w:r>
      <w:r w:rsidRPr="00634553">
        <w:rPr>
          <w:rFonts w:ascii="Arial" w:hAnsi="Arial" w:cs="Arial"/>
          <w:sz w:val="20"/>
          <w:szCs w:val="20"/>
          <w:lang w:eastAsia="ru-RU"/>
        </w:rPr>
        <w:br/>
        <w:t>      Комплексный подушевой норматив на оказание амбулаторно-поликлинической</w:t>
      </w:r>
      <w:r w:rsidR="009040F2">
        <w:rPr>
          <w:rFonts w:ascii="Arial" w:hAnsi="Arial" w:cs="Arial"/>
          <w:sz w:val="20"/>
          <w:szCs w:val="20"/>
          <w:lang w:eastAsia="ru-RU"/>
        </w:rPr>
        <w:t xml:space="preserve"> </w:t>
      </w:r>
      <w:r w:rsidRPr="00634553">
        <w:rPr>
          <w:rFonts w:ascii="Arial" w:hAnsi="Arial" w:cs="Arial"/>
          <w:sz w:val="20"/>
          <w:szCs w:val="20"/>
          <w:lang w:eastAsia="ru-RU"/>
        </w:rPr>
        <w:t>помощи сельскому населению на одного прикрепленного человека, зарегистрированного в</w:t>
      </w:r>
      <w:r w:rsidR="009040F2">
        <w:rPr>
          <w:rFonts w:ascii="Arial" w:hAnsi="Arial" w:cs="Arial"/>
          <w:sz w:val="20"/>
          <w:szCs w:val="20"/>
          <w:lang w:eastAsia="ru-RU"/>
        </w:rPr>
        <w:t xml:space="preserve"> </w:t>
      </w:r>
      <w:r w:rsidRPr="00634553">
        <w:rPr>
          <w:rFonts w:ascii="Arial" w:hAnsi="Arial" w:cs="Arial"/>
          <w:sz w:val="20"/>
          <w:szCs w:val="20"/>
          <w:lang w:eastAsia="ru-RU"/>
        </w:rPr>
        <w:t xml:space="preserve">портале "РПН", в месяц (село): ___ тенге*, в том числе: </w:t>
      </w:r>
      <w:r w:rsidRPr="00634553">
        <w:rPr>
          <w:rFonts w:ascii="Arial" w:hAnsi="Arial" w:cs="Arial"/>
          <w:sz w:val="20"/>
          <w:szCs w:val="20"/>
          <w:lang w:eastAsia="ru-RU"/>
        </w:rPr>
        <w:br/>
        <w:t>      гарантированный компонент комплексного подушевого норматива АПП на одного</w:t>
      </w:r>
      <w:r w:rsidR="009040F2">
        <w:rPr>
          <w:rFonts w:ascii="Arial" w:hAnsi="Arial" w:cs="Arial"/>
          <w:sz w:val="20"/>
          <w:szCs w:val="20"/>
          <w:lang w:eastAsia="ru-RU"/>
        </w:rPr>
        <w:t xml:space="preserve"> </w:t>
      </w:r>
      <w:r w:rsidRPr="00634553">
        <w:rPr>
          <w:rFonts w:ascii="Arial" w:hAnsi="Arial" w:cs="Arial"/>
          <w:sz w:val="20"/>
          <w:szCs w:val="20"/>
          <w:lang w:eastAsia="ru-RU"/>
        </w:rPr>
        <w:t>прикрепленного человека, зарегистрированного в портале "РПН" к субъекту села, в месяц:</w:t>
      </w:r>
      <w:r w:rsidRPr="00634553">
        <w:rPr>
          <w:rFonts w:ascii="Arial" w:hAnsi="Arial" w:cs="Arial"/>
          <w:sz w:val="20"/>
          <w:szCs w:val="20"/>
          <w:lang w:eastAsia="ru-RU"/>
        </w:rPr>
        <w:br/>
        <w:t>___________тенге*;</w:t>
      </w:r>
      <w:r w:rsidRPr="00634553">
        <w:rPr>
          <w:rFonts w:ascii="Arial" w:hAnsi="Arial" w:cs="Arial"/>
          <w:sz w:val="20"/>
          <w:szCs w:val="20"/>
          <w:lang w:eastAsia="ru-RU"/>
        </w:rPr>
        <w:br/>
        <w:t>      сумма СКПН на одного прикрепленного человека, зарегистрированного в портале</w:t>
      </w:r>
      <w:r w:rsidR="009040F2">
        <w:rPr>
          <w:rFonts w:ascii="Arial" w:hAnsi="Arial" w:cs="Arial"/>
          <w:sz w:val="20"/>
          <w:szCs w:val="20"/>
          <w:lang w:eastAsia="ru-RU"/>
        </w:rPr>
        <w:t xml:space="preserve"> </w:t>
      </w:r>
      <w:r w:rsidRPr="00634553">
        <w:rPr>
          <w:rFonts w:ascii="Arial" w:hAnsi="Arial" w:cs="Arial"/>
          <w:sz w:val="20"/>
          <w:szCs w:val="20"/>
          <w:lang w:eastAsia="ru-RU"/>
        </w:rPr>
        <w:t>"РПН" к субъекту ПМСП, в месяц ____________ тенге.</w:t>
      </w:r>
      <w:r w:rsidRPr="00634553">
        <w:rPr>
          <w:rFonts w:ascii="Arial" w:hAnsi="Arial" w:cs="Arial"/>
          <w:sz w:val="20"/>
          <w:szCs w:val="20"/>
          <w:lang w:eastAsia="ru-RU"/>
        </w:rPr>
        <w:br/>
        <w:t xml:space="preserve">      Количество школьников _________________________человек </w:t>
      </w:r>
      <w:r w:rsidRPr="00634553">
        <w:rPr>
          <w:rFonts w:ascii="Arial" w:hAnsi="Arial" w:cs="Arial"/>
          <w:sz w:val="20"/>
          <w:szCs w:val="20"/>
          <w:lang w:eastAsia="ru-RU"/>
        </w:rPr>
        <w:br/>
        <w:t xml:space="preserve">      Подушевой норматив на 1 школьника в месяц____________ тенге </w:t>
      </w:r>
      <w:r w:rsidRPr="00634553">
        <w:rPr>
          <w:rFonts w:ascii="Arial" w:hAnsi="Arial" w:cs="Arial"/>
          <w:sz w:val="20"/>
          <w:szCs w:val="20"/>
          <w:lang w:eastAsia="ru-RU"/>
        </w:rPr>
        <w:br/>
        <w:t>      Базовый подушевой норматив СП на одного прикрепленного человека,</w:t>
      </w:r>
      <w:r w:rsidR="009040F2">
        <w:rPr>
          <w:rFonts w:ascii="Arial" w:hAnsi="Arial" w:cs="Arial"/>
          <w:sz w:val="20"/>
          <w:szCs w:val="20"/>
          <w:lang w:eastAsia="ru-RU"/>
        </w:rPr>
        <w:t xml:space="preserve"> </w:t>
      </w:r>
      <w:r w:rsidRPr="00634553">
        <w:rPr>
          <w:rFonts w:ascii="Arial" w:hAnsi="Arial" w:cs="Arial"/>
          <w:sz w:val="20"/>
          <w:szCs w:val="20"/>
          <w:lang w:eastAsia="ru-RU"/>
        </w:rPr>
        <w:t>зарегистрированного в ИС "РПН", в месяц ___________тенге</w:t>
      </w:r>
      <w:r w:rsidRPr="00634553">
        <w:rPr>
          <w:rFonts w:ascii="Arial" w:hAnsi="Arial" w:cs="Arial"/>
          <w:sz w:val="20"/>
          <w:szCs w:val="20"/>
          <w:lang w:eastAsia="ru-RU"/>
        </w:rPr>
        <w:br/>
        <w:t>      Поправочные коэффициенты: (указать)**</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9"/>
        <w:gridCol w:w="6765"/>
        <w:gridCol w:w="1851"/>
      </w:tblGrid>
      <w:tr w:rsidR="009E6AA5" w:rsidRPr="00634553" w:rsidTr="009040F2">
        <w:trPr>
          <w:tblCellSpacing w:w="15" w:type="dxa"/>
        </w:trPr>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r>
      <w:tr w:rsidR="009E6AA5" w:rsidRPr="00634553" w:rsidTr="009040F2">
        <w:trPr>
          <w:tblCellSpacing w:w="15" w:type="dxa"/>
        </w:trPr>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3</w:t>
            </w: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за оказание амбулаторно-поликлинической помощи прикрепленному населению,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оказание амбулаторно-поликлинической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медицинское обслуживание школьников в организациях образования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оказание скорой медицинской помощи 4 категории срочности вызовов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обеспечение лечебными низкобелковыми продуктами и продуктами с низким содержанием фенилаланина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обеспечение адаптированными заменителями грудного молока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за проведение профилактических медицинских осмотров целевых групп населения </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Сумма лизингового платежа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к оплате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9040F2">
      <w:pPr>
        <w:pStyle w:val="a6"/>
        <w:rPr>
          <w:rFonts w:ascii="Arial" w:hAnsi="Arial" w:cs="Arial"/>
          <w:sz w:val="20"/>
          <w:szCs w:val="20"/>
          <w:lang w:eastAsia="ru-RU"/>
        </w:rPr>
      </w:pPr>
      <w:r w:rsidRPr="00634553">
        <w:rPr>
          <w:rFonts w:ascii="Arial" w:hAnsi="Arial" w:cs="Arial"/>
          <w:sz w:val="20"/>
          <w:szCs w:val="20"/>
          <w:lang w:eastAsia="ru-RU"/>
        </w:rPr>
        <w:t xml:space="preserve">      Руководитель поставщика (уполномоченное должностное лицо): </w:t>
      </w:r>
      <w:r w:rsidRPr="00634553">
        <w:rPr>
          <w:rFonts w:ascii="Arial" w:hAnsi="Arial" w:cs="Arial"/>
          <w:sz w:val="20"/>
          <w:szCs w:val="20"/>
          <w:lang w:eastAsia="ru-RU"/>
        </w:rPr>
        <w:br/>
        <w:t>_______________________ /_____________________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Главный бухгалтер поставщика: ______________________/______________________</w:t>
      </w:r>
      <w:r w:rsidRPr="00634553">
        <w:rPr>
          <w:rFonts w:ascii="Arial" w:hAnsi="Arial" w:cs="Arial"/>
          <w:sz w:val="20"/>
          <w:szCs w:val="20"/>
          <w:lang w:eastAsia="ru-RU"/>
        </w:rPr>
        <w:br/>
        <w:t xml:space="preserve">                        </w:t>
      </w:r>
      <w:r w:rsidR="009040F2">
        <w:rPr>
          <w:rFonts w:ascii="Arial" w:hAnsi="Arial" w:cs="Arial"/>
          <w:sz w:val="20"/>
          <w:szCs w:val="20"/>
          <w:lang w:eastAsia="ru-RU"/>
        </w:rPr>
        <w:t xml:space="preserve">                             </w:t>
      </w:r>
      <w:r w:rsidRPr="00634553">
        <w:rPr>
          <w:rFonts w:ascii="Arial" w:hAnsi="Arial" w:cs="Arial"/>
          <w:sz w:val="20"/>
          <w:szCs w:val="20"/>
          <w:lang w:eastAsia="ru-RU"/>
        </w:rPr>
        <w:t>      (Фамилия, имя, отчество (при его наличии)/подпись)</w:t>
      </w:r>
      <w:r w:rsidRPr="00634553">
        <w:rPr>
          <w:rFonts w:ascii="Arial" w:hAnsi="Arial" w:cs="Arial"/>
          <w:sz w:val="20"/>
          <w:szCs w:val="20"/>
          <w:lang w:eastAsia="ru-RU"/>
        </w:rPr>
        <w:br/>
        <w:t>                             </w:t>
      </w:r>
      <w:r w:rsidR="009040F2">
        <w:rPr>
          <w:rFonts w:ascii="Arial" w:hAnsi="Arial" w:cs="Arial"/>
          <w:sz w:val="20"/>
          <w:szCs w:val="20"/>
          <w:lang w:eastAsia="ru-RU"/>
        </w:rPr>
        <w:t xml:space="preserve">                                  </w:t>
      </w:r>
      <w:r w:rsidRPr="00634553">
        <w:rPr>
          <w:rFonts w:ascii="Arial" w:hAnsi="Arial" w:cs="Arial"/>
          <w:sz w:val="20"/>
          <w:szCs w:val="20"/>
          <w:lang w:eastAsia="ru-RU"/>
        </w:rPr>
        <w:t xml:space="preserve">       (для документа на бумажном носителе)</w:t>
      </w:r>
      <w:r w:rsidRPr="00634553">
        <w:rPr>
          <w:rFonts w:ascii="Arial" w:hAnsi="Arial" w:cs="Arial"/>
          <w:sz w:val="20"/>
          <w:szCs w:val="20"/>
          <w:lang w:eastAsia="ru-RU"/>
        </w:rPr>
        <w:br/>
        <w:t>      Место печати (при его наличии) /для</w:t>
      </w:r>
      <w:r w:rsidRPr="00634553">
        <w:rPr>
          <w:rFonts w:ascii="Arial" w:hAnsi="Arial" w:cs="Arial"/>
          <w:sz w:val="20"/>
          <w:szCs w:val="20"/>
          <w:lang w:eastAsia="ru-RU"/>
        </w:rPr>
        <w:br/>
        <w:t>      документа на бумажном носителе) "_____"_________20___ года</w:t>
      </w:r>
      <w:r w:rsidRPr="00634553">
        <w:rPr>
          <w:rFonts w:ascii="Arial" w:hAnsi="Arial" w:cs="Arial"/>
          <w:sz w:val="20"/>
          <w:szCs w:val="20"/>
          <w:lang w:eastAsia="ru-RU"/>
        </w:rPr>
        <w:br/>
        <w:t>      К данному счету-реестру прилагаются следующие приложения:</w:t>
      </w:r>
      <w:r w:rsidRPr="00634553">
        <w:rPr>
          <w:rFonts w:ascii="Arial" w:hAnsi="Arial" w:cs="Arial"/>
          <w:sz w:val="20"/>
          <w:szCs w:val="20"/>
          <w:lang w:eastAsia="ru-RU"/>
        </w:rPr>
        <w:br/>
        <w:t>      1) данные о динамике численности и структуре прикрепленного населения по данным</w:t>
      </w:r>
      <w:r w:rsidR="009040F2">
        <w:rPr>
          <w:rFonts w:ascii="Arial" w:hAnsi="Arial" w:cs="Arial"/>
          <w:sz w:val="20"/>
          <w:szCs w:val="20"/>
          <w:lang w:eastAsia="ru-RU"/>
        </w:rPr>
        <w:t xml:space="preserve"> </w:t>
      </w:r>
      <w:r w:rsidRPr="009040F2">
        <w:rPr>
          <w:rFonts w:ascii="Arial" w:hAnsi="Arial" w:cs="Arial"/>
          <w:sz w:val="20"/>
          <w:szCs w:val="20"/>
          <w:lang w:eastAsia="ru-RU"/>
        </w:rPr>
        <w:t xml:space="preserve">портала "Регистр прикрепленного населения" по форме согласно </w:t>
      </w:r>
      <w:r w:rsidRPr="009040F2">
        <w:rPr>
          <w:rFonts w:ascii="Arial" w:hAnsi="Arial" w:cs="Arial"/>
          <w:sz w:val="20"/>
          <w:szCs w:val="20"/>
          <w:u w:val="single"/>
          <w:lang w:eastAsia="ru-RU"/>
        </w:rPr>
        <w:t>приложению 1</w:t>
      </w:r>
      <w:r w:rsidRPr="009040F2">
        <w:rPr>
          <w:rFonts w:ascii="Arial" w:hAnsi="Arial" w:cs="Arial"/>
          <w:sz w:val="20"/>
          <w:szCs w:val="20"/>
          <w:lang w:eastAsia="ru-RU"/>
        </w:rPr>
        <w:t xml:space="preserve"> к</w:t>
      </w:r>
      <w:r w:rsidR="009040F2">
        <w:rPr>
          <w:rFonts w:ascii="Arial" w:hAnsi="Arial" w:cs="Arial"/>
          <w:sz w:val="20"/>
          <w:szCs w:val="20"/>
          <w:lang w:eastAsia="ru-RU"/>
        </w:rPr>
        <w:t xml:space="preserve"> </w:t>
      </w:r>
      <w:r w:rsidRPr="009040F2">
        <w:rPr>
          <w:rFonts w:ascii="Arial" w:hAnsi="Arial" w:cs="Arial"/>
          <w:sz w:val="20"/>
          <w:szCs w:val="20"/>
          <w:lang w:eastAsia="ru-RU"/>
        </w:rPr>
        <w:t>счету-реестру за оказание амбулаторно-поликлинической помощи;</w:t>
      </w:r>
      <w:r w:rsidRPr="009040F2">
        <w:rPr>
          <w:rFonts w:ascii="Arial" w:hAnsi="Arial" w:cs="Arial"/>
          <w:sz w:val="20"/>
          <w:szCs w:val="20"/>
          <w:lang w:eastAsia="ru-RU"/>
        </w:rPr>
        <w:br/>
        <w:t>      2) расчет суммы, предъявленной к оплате на стимулирование работников за</w:t>
      </w:r>
      <w:r w:rsidR="009040F2">
        <w:rPr>
          <w:rFonts w:ascii="Arial" w:hAnsi="Arial" w:cs="Arial"/>
          <w:sz w:val="20"/>
          <w:szCs w:val="20"/>
          <w:lang w:eastAsia="ru-RU"/>
        </w:rPr>
        <w:t xml:space="preserve"> </w:t>
      </w:r>
      <w:r w:rsidRPr="009040F2">
        <w:rPr>
          <w:rFonts w:ascii="Arial" w:hAnsi="Arial" w:cs="Arial"/>
          <w:sz w:val="20"/>
          <w:szCs w:val="20"/>
          <w:lang w:eastAsia="ru-RU"/>
        </w:rPr>
        <w:t>достигнутые индикаторы конечного результата деятельности субъекта здравоохранения,</w:t>
      </w:r>
      <w:r w:rsidR="009040F2">
        <w:rPr>
          <w:rFonts w:ascii="Arial" w:hAnsi="Arial" w:cs="Arial"/>
          <w:sz w:val="20"/>
          <w:szCs w:val="20"/>
          <w:lang w:eastAsia="ru-RU"/>
        </w:rPr>
        <w:t xml:space="preserve"> </w:t>
      </w:r>
      <w:r w:rsidRPr="009040F2">
        <w:rPr>
          <w:rFonts w:ascii="Arial" w:hAnsi="Arial" w:cs="Arial"/>
          <w:sz w:val="20"/>
          <w:szCs w:val="20"/>
          <w:lang w:eastAsia="ru-RU"/>
        </w:rPr>
        <w:t xml:space="preserve">оказывающего первичную медико-санитарную помощь по форме согласно </w:t>
      </w:r>
      <w:r w:rsidRPr="009040F2">
        <w:rPr>
          <w:rFonts w:ascii="Arial" w:hAnsi="Arial" w:cs="Arial"/>
          <w:sz w:val="20"/>
          <w:szCs w:val="20"/>
          <w:u w:val="single"/>
          <w:lang w:eastAsia="ru-RU"/>
        </w:rPr>
        <w:t>приложению 2</w:t>
      </w:r>
      <w:r w:rsidR="009040F2">
        <w:rPr>
          <w:rFonts w:ascii="Arial" w:hAnsi="Arial" w:cs="Arial"/>
          <w:sz w:val="20"/>
          <w:szCs w:val="20"/>
          <w:u w:val="single"/>
          <w:lang w:eastAsia="ru-RU"/>
        </w:rPr>
        <w:t xml:space="preserve"> </w:t>
      </w:r>
      <w:r w:rsidRPr="009040F2">
        <w:rPr>
          <w:rFonts w:ascii="Arial" w:hAnsi="Arial" w:cs="Arial"/>
          <w:sz w:val="20"/>
          <w:szCs w:val="20"/>
          <w:lang w:eastAsia="ru-RU"/>
        </w:rPr>
        <w:t>к счету-реестру за оказание амбулаторно-поликлинической помощи;</w:t>
      </w:r>
      <w:r w:rsidRPr="009040F2">
        <w:rPr>
          <w:rFonts w:ascii="Arial" w:hAnsi="Arial" w:cs="Arial"/>
          <w:sz w:val="20"/>
          <w:szCs w:val="20"/>
          <w:lang w:eastAsia="ru-RU"/>
        </w:rPr>
        <w:br/>
        <w:t>      3) реестр оказанных услуг первичной медико-санитарной помощи по форме согласно</w:t>
      </w:r>
      <w:r w:rsidR="009040F2">
        <w:rPr>
          <w:rFonts w:ascii="Arial" w:hAnsi="Arial" w:cs="Arial"/>
          <w:sz w:val="20"/>
          <w:szCs w:val="20"/>
          <w:lang w:eastAsia="ru-RU"/>
        </w:rPr>
        <w:t xml:space="preserve"> </w:t>
      </w:r>
      <w:r w:rsidRPr="009040F2">
        <w:rPr>
          <w:rFonts w:ascii="Arial" w:hAnsi="Arial" w:cs="Arial"/>
          <w:sz w:val="20"/>
          <w:szCs w:val="20"/>
          <w:u w:val="single"/>
          <w:lang w:eastAsia="ru-RU"/>
        </w:rPr>
        <w:t>приложению 3</w:t>
      </w:r>
      <w:r w:rsidRPr="009040F2">
        <w:rPr>
          <w:rFonts w:ascii="Arial" w:hAnsi="Arial" w:cs="Arial"/>
          <w:sz w:val="20"/>
          <w:szCs w:val="20"/>
          <w:lang w:eastAsia="ru-RU"/>
        </w:rPr>
        <w:t xml:space="preserve"> к счету-реестру за оказание амбулаторно-поликлинической помощи;</w:t>
      </w:r>
      <w:r w:rsidRPr="009040F2">
        <w:rPr>
          <w:rFonts w:ascii="Arial" w:hAnsi="Arial" w:cs="Arial"/>
          <w:sz w:val="20"/>
          <w:szCs w:val="20"/>
          <w:lang w:eastAsia="ru-RU"/>
        </w:rPr>
        <w:br/>
        <w:t>      4) реестр оказанных консультативно-диагностических услуг, не включенных в</w:t>
      </w:r>
      <w:r w:rsidR="009040F2">
        <w:rPr>
          <w:rFonts w:ascii="Arial" w:hAnsi="Arial" w:cs="Arial"/>
          <w:sz w:val="20"/>
          <w:szCs w:val="20"/>
          <w:lang w:eastAsia="ru-RU"/>
        </w:rPr>
        <w:t xml:space="preserve"> </w:t>
      </w:r>
      <w:r w:rsidRPr="009040F2">
        <w:rPr>
          <w:rFonts w:ascii="Arial" w:hAnsi="Arial" w:cs="Arial"/>
          <w:sz w:val="20"/>
          <w:szCs w:val="20"/>
          <w:lang w:eastAsia="ru-RU"/>
        </w:rPr>
        <w:t>комплексный подушевой норматив на оказание амбулаторной поликлинической помощи</w:t>
      </w:r>
      <w:r w:rsidR="009040F2">
        <w:rPr>
          <w:rFonts w:ascii="Arial" w:hAnsi="Arial" w:cs="Arial"/>
          <w:sz w:val="20"/>
          <w:szCs w:val="20"/>
          <w:lang w:eastAsia="ru-RU"/>
        </w:rPr>
        <w:t xml:space="preserve"> </w:t>
      </w:r>
      <w:r w:rsidRPr="009040F2">
        <w:rPr>
          <w:rFonts w:ascii="Arial" w:hAnsi="Arial" w:cs="Arial"/>
          <w:sz w:val="20"/>
          <w:szCs w:val="20"/>
          <w:lang w:eastAsia="ru-RU"/>
        </w:rPr>
        <w:t xml:space="preserve">по форме согласно </w:t>
      </w:r>
      <w:r w:rsidRPr="009040F2">
        <w:rPr>
          <w:rFonts w:ascii="Arial" w:hAnsi="Arial" w:cs="Arial"/>
          <w:sz w:val="20"/>
          <w:szCs w:val="20"/>
          <w:u w:val="single"/>
          <w:lang w:eastAsia="ru-RU"/>
        </w:rPr>
        <w:t>приложению 4</w:t>
      </w:r>
      <w:r w:rsidRPr="009040F2">
        <w:rPr>
          <w:rFonts w:ascii="Arial" w:hAnsi="Arial" w:cs="Arial"/>
          <w:sz w:val="20"/>
          <w:szCs w:val="20"/>
          <w:lang w:eastAsia="ru-RU"/>
        </w:rPr>
        <w:t xml:space="preserve"> к счету-реестру за оказание амбулаторно-поликлинической помощи;</w:t>
      </w:r>
      <w:r w:rsidRPr="009040F2">
        <w:rPr>
          <w:rFonts w:ascii="Arial" w:hAnsi="Arial" w:cs="Arial"/>
          <w:sz w:val="20"/>
          <w:szCs w:val="20"/>
          <w:lang w:eastAsia="ru-RU"/>
        </w:rPr>
        <w:br/>
        <w:t>      5) реестр консультативно-диагностических услуг, оказанных без привлечения</w:t>
      </w:r>
      <w:r w:rsidR="009040F2">
        <w:rPr>
          <w:rFonts w:ascii="Arial" w:hAnsi="Arial" w:cs="Arial"/>
          <w:sz w:val="20"/>
          <w:szCs w:val="20"/>
          <w:lang w:eastAsia="ru-RU"/>
        </w:rPr>
        <w:t xml:space="preserve"> </w:t>
      </w:r>
      <w:r w:rsidRPr="009040F2">
        <w:rPr>
          <w:rFonts w:ascii="Arial" w:hAnsi="Arial" w:cs="Arial"/>
          <w:sz w:val="20"/>
          <w:szCs w:val="20"/>
          <w:lang w:eastAsia="ru-RU"/>
        </w:rPr>
        <w:t xml:space="preserve">соисполнителя по форме согласно </w:t>
      </w:r>
      <w:r w:rsidRPr="009040F2">
        <w:rPr>
          <w:rFonts w:ascii="Arial" w:hAnsi="Arial" w:cs="Arial"/>
          <w:sz w:val="20"/>
          <w:szCs w:val="20"/>
          <w:u w:val="single"/>
          <w:lang w:eastAsia="ru-RU"/>
        </w:rPr>
        <w:t>приложению 5</w:t>
      </w:r>
      <w:r w:rsidRPr="009040F2">
        <w:rPr>
          <w:rFonts w:ascii="Arial" w:hAnsi="Arial" w:cs="Arial"/>
          <w:sz w:val="20"/>
          <w:szCs w:val="20"/>
          <w:lang w:eastAsia="ru-RU"/>
        </w:rPr>
        <w:t xml:space="preserve"> к счету-реестру за оказание амбулаторно-поликлинической помощи;</w:t>
      </w:r>
      <w:r w:rsidRPr="009040F2">
        <w:rPr>
          <w:rFonts w:ascii="Arial" w:hAnsi="Arial" w:cs="Arial"/>
          <w:sz w:val="20"/>
          <w:szCs w:val="20"/>
          <w:lang w:eastAsia="ru-RU"/>
        </w:rPr>
        <w:br/>
        <w:t>      6) реестр консультативно-диагностических услуг оказанных с привлечением</w:t>
      </w:r>
      <w:r w:rsidR="009040F2">
        <w:rPr>
          <w:rFonts w:ascii="Arial" w:hAnsi="Arial" w:cs="Arial"/>
          <w:sz w:val="20"/>
          <w:szCs w:val="20"/>
          <w:lang w:eastAsia="ru-RU"/>
        </w:rPr>
        <w:t xml:space="preserve"> </w:t>
      </w:r>
      <w:r w:rsidRPr="009040F2">
        <w:rPr>
          <w:rFonts w:ascii="Arial" w:hAnsi="Arial" w:cs="Arial"/>
          <w:sz w:val="20"/>
          <w:szCs w:val="20"/>
          <w:lang w:eastAsia="ru-RU"/>
        </w:rPr>
        <w:t xml:space="preserve">соисполнителя по форме согласно </w:t>
      </w:r>
      <w:r w:rsidRPr="009040F2">
        <w:rPr>
          <w:rFonts w:ascii="Arial" w:hAnsi="Arial" w:cs="Arial"/>
          <w:sz w:val="20"/>
          <w:szCs w:val="20"/>
          <w:u w:val="single"/>
          <w:lang w:eastAsia="ru-RU"/>
        </w:rPr>
        <w:t>приложению 6</w:t>
      </w:r>
      <w:r w:rsidRPr="009040F2">
        <w:rPr>
          <w:rFonts w:ascii="Arial" w:hAnsi="Arial" w:cs="Arial"/>
          <w:sz w:val="20"/>
          <w:szCs w:val="20"/>
          <w:lang w:eastAsia="ru-RU"/>
        </w:rPr>
        <w:t xml:space="preserve"> к счету-реестру за оказание амбулаторно-поликлинической помощи ;</w:t>
      </w:r>
      <w:r w:rsidRPr="009040F2">
        <w:rPr>
          <w:rFonts w:ascii="Arial" w:hAnsi="Arial" w:cs="Arial"/>
          <w:sz w:val="20"/>
          <w:szCs w:val="20"/>
          <w:lang w:eastAsia="ru-RU"/>
        </w:rPr>
        <w:br/>
        <w:t>      7) реестр консультативно-диагностических услуг, оказанных детскому населению в</w:t>
      </w:r>
      <w:r w:rsidR="009040F2">
        <w:rPr>
          <w:rFonts w:ascii="Arial" w:hAnsi="Arial" w:cs="Arial"/>
          <w:sz w:val="20"/>
          <w:szCs w:val="20"/>
          <w:lang w:eastAsia="ru-RU"/>
        </w:rPr>
        <w:t xml:space="preserve"> </w:t>
      </w:r>
      <w:r w:rsidRPr="009040F2">
        <w:rPr>
          <w:rFonts w:ascii="Arial" w:hAnsi="Arial" w:cs="Arial"/>
          <w:sz w:val="20"/>
          <w:szCs w:val="20"/>
          <w:lang w:eastAsia="ru-RU"/>
        </w:rPr>
        <w:t xml:space="preserve">возрасте от 6 до 17 лет включительно по форме согласно </w:t>
      </w:r>
      <w:r w:rsidRPr="009040F2">
        <w:rPr>
          <w:rFonts w:ascii="Arial" w:hAnsi="Arial" w:cs="Arial"/>
          <w:sz w:val="20"/>
          <w:szCs w:val="20"/>
          <w:u w:val="single"/>
          <w:lang w:eastAsia="ru-RU"/>
        </w:rPr>
        <w:t>приложению 7</w:t>
      </w:r>
      <w:r w:rsidRPr="009040F2">
        <w:rPr>
          <w:rFonts w:ascii="Arial" w:hAnsi="Arial" w:cs="Arial"/>
          <w:sz w:val="20"/>
          <w:szCs w:val="20"/>
          <w:lang w:eastAsia="ru-RU"/>
        </w:rPr>
        <w:t xml:space="preserve"> к счету-реестру за</w:t>
      </w:r>
      <w:r w:rsidR="009040F2">
        <w:rPr>
          <w:rFonts w:ascii="Arial" w:hAnsi="Arial" w:cs="Arial"/>
          <w:sz w:val="20"/>
          <w:szCs w:val="20"/>
          <w:lang w:eastAsia="ru-RU"/>
        </w:rPr>
        <w:t xml:space="preserve"> </w:t>
      </w:r>
      <w:r w:rsidRPr="009040F2">
        <w:rPr>
          <w:rFonts w:ascii="Arial" w:hAnsi="Arial" w:cs="Arial"/>
          <w:sz w:val="20"/>
          <w:szCs w:val="20"/>
          <w:lang w:eastAsia="ru-RU"/>
        </w:rPr>
        <w:t>оказание амбулаторно-поликлинической помощи;</w:t>
      </w:r>
      <w:r w:rsidRPr="009040F2">
        <w:rPr>
          <w:rFonts w:ascii="Arial" w:hAnsi="Arial" w:cs="Arial"/>
          <w:sz w:val="20"/>
          <w:szCs w:val="20"/>
          <w:lang w:eastAsia="ru-RU"/>
        </w:rPr>
        <w:br/>
        <w:t>      8) реестр вызовов неотложной медицинской помощи 4 категории срочности по форме</w:t>
      </w:r>
      <w:r w:rsidR="009040F2">
        <w:rPr>
          <w:rFonts w:ascii="Arial" w:hAnsi="Arial" w:cs="Arial"/>
          <w:sz w:val="20"/>
          <w:szCs w:val="20"/>
          <w:lang w:eastAsia="ru-RU"/>
        </w:rPr>
        <w:t xml:space="preserve"> </w:t>
      </w:r>
      <w:r w:rsidRPr="009040F2">
        <w:rPr>
          <w:rFonts w:ascii="Arial" w:hAnsi="Arial" w:cs="Arial"/>
          <w:sz w:val="20"/>
          <w:szCs w:val="20"/>
          <w:lang w:eastAsia="ru-RU"/>
        </w:rPr>
        <w:t xml:space="preserve">согласно </w:t>
      </w:r>
      <w:r w:rsidRPr="009040F2">
        <w:rPr>
          <w:rFonts w:ascii="Arial" w:hAnsi="Arial" w:cs="Arial"/>
          <w:sz w:val="20"/>
          <w:szCs w:val="20"/>
          <w:u w:val="single"/>
          <w:lang w:eastAsia="ru-RU"/>
        </w:rPr>
        <w:t>приложению 8</w:t>
      </w:r>
      <w:r w:rsidRPr="009040F2">
        <w:rPr>
          <w:rFonts w:ascii="Arial" w:hAnsi="Arial" w:cs="Arial"/>
          <w:sz w:val="20"/>
          <w:szCs w:val="20"/>
          <w:lang w:eastAsia="ru-RU"/>
        </w:rPr>
        <w:t xml:space="preserve"> к счету-реестру за оказание амбулаторно-поликлинической помощи;</w:t>
      </w:r>
      <w:r w:rsidRPr="009040F2">
        <w:rPr>
          <w:rFonts w:ascii="Arial" w:hAnsi="Arial" w:cs="Arial"/>
          <w:sz w:val="20"/>
          <w:szCs w:val="20"/>
          <w:lang w:eastAsia="ru-RU"/>
        </w:rPr>
        <w:br/>
        <w:t>      9) реестр по обеспечению лечебными низкобелковыми продуктами и продуктами с</w:t>
      </w:r>
      <w:r w:rsidR="009040F2">
        <w:rPr>
          <w:rFonts w:ascii="Arial" w:hAnsi="Arial" w:cs="Arial"/>
          <w:sz w:val="20"/>
          <w:szCs w:val="20"/>
          <w:lang w:eastAsia="ru-RU"/>
        </w:rPr>
        <w:t xml:space="preserve"> </w:t>
      </w:r>
      <w:r w:rsidRPr="009040F2">
        <w:rPr>
          <w:rFonts w:ascii="Arial" w:hAnsi="Arial" w:cs="Arial"/>
          <w:sz w:val="20"/>
          <w:szCs w:val="20"/>
          <w:lang w:eastAsia="ru-RU"/>
        </w:rPr>
        <w:t>низким содержанием фенилаланина и адаптированными заменителями грудного молока по</w:t>
      </w:r>
      <w:r w:rsidR="009040F2">
        <w:rPr>
          <w:rFonts w:ascii="Arial" w:hAnsi="Arial" w:cs="Arial"/>
          <w:sz w:val="20"/>
          <w:szCs w:val="20"/>
          <w:lang w:eastAsia="ru-RU"/>
        </w:rPr>
        <w:t xml:space="preserve"> </w:t>
      </w:r>
      <w:r w:rsidRPr="009040F2">
        <w:rPr>
          <w:rFonts w:ascii="Arial" w:hAnsi="Arial" w:cs="Arial"/>
          <w:sz w:val="20"/>
          <w:szCs w:val="20"/>
          <w:lang w:eastAsia="ru-RU"/>
        </w:rPr>
        <w:t xml:space="preserve">форме согласно </w:t>
      </w:r>
      <w:r w:rsidRPr="009040F2">
        <w:rPr>
          <w:rFonts w:ascii="Arial" w:hAnsi="Arial" w:cs="Arial"/>
          <w:sz w:val="20"/>
          <w:szCs w:val="20"/>
          <w:u w:val="single"/>
          <w:lang w:eastAsia="ru-RU"/>
        </w:rPr>
        <w:t>приложению 9</w:t>
      </w:r>
      <w:r w:rsidRPr="009040F2">
        <w:rPr>
          <w:rFonts w:ascii="Arial" w:hAnsi="Arial" w:cs="Arial"/>
          <w:sz w:val="20"/>
          <w:szCs w:val="20"/>
          <w:lang w:eastAsia="ru-RU"/>
        </w:rPr>
        <w:t xml:space="preserve"> к счету-реестру за оказание амбулаторно-поликлинической</w:t>
      </w:r>
      <w:r w:rsidR="009040F2">
        <w:rPr>
          <w:rFonts w:ascii="Arial" w:hAnsi="Arial" w:cs="Arial"/>
          <w:sz w:val="20"/>
          <w:szCs w:val="20"/>
          <w:lang w:eastAsia="ru-RU"/>
        </w:rPr>
        <w:t xml:space="preserve"> </w:t>
      </w:r>
      <w:r w:rsidRPr="009040F2">
        <w:rPr>
          <w:rFonts w:ascii="Arial" w:hAnsi="Arial" w:cs="Arial"/>
          <w:sz w:val="20"/>
          <w:szCs w:val="20"/>
          <w:lang w:eastAsia="ru-RU"/>
        </w:rPr>
        <w:t>помощи.;</w:t>
      </w:r>
      <w:r w:rsidRPr="009040F2">
        <w:rPr>
          <w:rFonts w:ascii="Arial" w:hAnsi="Arial" w:cs="Arial"/>
          <w:sz w:val="20"/>
          <w:szCs w:val="20"/>
          <w:lang w:eastAsia="ru-RU"/>
        </w:rPr>
        <w:br/>
        <w:t>      10) реестр оказанных консультативно-диагностических услуг с использованием</w:t>
      </w:r>
      <w:r w:rsidR="009040F2">
        <w:rPr>
          <w:rFonts w:ascii="Arial" w:hAnsi="Arial" w:cs="Arial"/>
          <w:sz w:val="20"/>
          <w:szCs w:val="20"/>
          <w:lang w:eastAsia="ru-RU"/>
        </w:rPr>
        <w:t xml:space="preserve"> </w:t>
      </w:r>
      <w:r w:rsidRPr="009040F2">
        <w:rPr>
          <w:rFonts w:ascii="Arial" w:hAnsi="Arial" w:cs="Arial"/>
          <w:sz w:val="20"/>
          <w:szCs w:val="20"/>
          <w:lang w:eastAsia="ru-RU"/>
        </w:rPr>
        <w:t>медицинской техники, приобретенной на условиях финансового лизинга по форме согласно</w:t>
      </w:r>
      <w:r w:rsidR="009040F2">
        <w:rPr>
          <w:rFonts w:ascii="Arial" w:hAnsi="Arial" w:cs="Arial"/>
          <w:sz w:val="20"/>
          <w:szCs w:val="20"/>
          <w:lang w:eastAsia="ru-RU"/>
        </w:rPr>
        <w:t xml:space="preserve"> </w:t>
      </w:r>
      <w:r w:rsidRPr="009040F2">
        <w:rPr>
          <w:rFonts w:ascii="Arial" w:hAnsi="Arial" w:cs="Arial"/>
          <w:sz w:val="20"/>
          <w:szCs w:val="20"/>
          <w:u w:val="single"/>
          <w:lang w:eastAsia="ru-RU"/>
        </w:rPr>
        <w:t>приложению 10</w:t>
      </w:r>
      <w:r w:rsidRPr="009040F2">
        <w:rPr>
          <w:rFonts w:ascii="Arial" w:hAnsi="Arial" w:cs="Arial"/>
          <w:sz w:val="20"/>
          <w:szCs w:val="20"/>
          <w:lang w:eastAsia="ru-RU"/>
        </w:rPr>
        <w:t xml:space="preserve"> к счету-реестру за оказание амбулаторно-поликлинической помощи.</w:t>
      </w:r>
      <w:r w:rsidRPr="009040F2">
        <w:rPr>
          <w:rFonts w:ascii="Arial" w:hAnsi="Arial" w:cs="Arial"/>
          <w:sz w:val="20"/>
          <w:szCs w:val="20"/>
          <w:lang w:eastAsia="ru-RU"/>
        </w:rPr>
        <w:br/>
      </w:r>
      <w:r w:rsidRPr="00634553">
        <w:rPr>
          <w:rFonts w:ascii="Arial" w:hAnsi="Arial" w:cs="Arial"/>
          <w:sz w:val="20"/>
          <w:szCs w:val="20"/>
          <w:lang w:eastAsia="ru-RU"/>
        </w:rPr>
        <w:t>      Примечание: *</w:t>
      </w:r>
      <w:r w:rsidRPr="00634553">
        <w:rPr>
          <w:rFonts w:ascii="Arial" w:hAnsi="Arial" w:cs="Arial"/>
          <w:i/>
          <w:iCs/>
          <w:sz w:val="20"/>
          <w:szCs w:val="20"/>
          <w:lang w:eastAsia="ru-RU"/>
        </w:rPr>
        <w:t>данные вводятся поставщиками, имеющими прикрепленное население,</w:t>
      </w:r>
      <w:r w:rsidR="009040F2">
        <w:rPr>
          <w:rFonts w:ascii="Arial" w:hAnsi="Arial" w:cs="Arial"/>
          <w:i/>
          <w:iCs/>
          <w:sz w:val="20"/>
          <w:szCs w:val="20"/>
          <w:lang w:eastAsia="ru-RU"/>
        </w:rPr>
        <w:t xml:space="preserve"> </w:t>
      </w:r>
      <w:r w:rsidRPr="00634553">
        <w:rPr>
          <w:rFonts w:ascii="Arial" w:hAnsi="Arial" w:cs="Arial"/>
          <w:i/>
          <w:iCs/>
          <w:sz w:val="20"/>
          <w:szCs w:val="20"/>
          <w:lang w:eastAsia="ru-RU"/>
        </w:rPr>
        <w:t>проживающее в сельской местности.</w:t>
      </w:r>
      <w:r w:rsidRPr="00634553">
        <w:rPr>
          <w:rFonts w:ascii="Arial" w:hAnsi="Arial" w:cs="Arial"/>
          <w:sz w:val="20"/>
          <w:szCs w:val="20"/>
          <w:lang w:eastAsia="ru-RU"/>
        </w:rPr>
        <w:br/>
        <w:t>      ** Указываются поправочные коэффициенты, применительные к конкретному</w:t>
      </w:r>
      <w:r w:rsidR="009040F2">
        <w:rPr>
          <w:rFonts w:ascii="Arial" w:hAnsi="Arial" w:cs="Arial"/>
          <w:sz w:val="20"/>
          <w:szCs w:val="20"/>
          <w:lang w:eastAsia="ru-RU"/>
        </w:rPr>
        <w:t xml:space="preserve"> </w:t>
      </w:r>
      <w:r w:rsidRPr="00634553">
        <w:rPr>
          <w:rFonts w:ascii="Arial" w:hAnsi="Arial" w:cs="Arial"/>
          <w:sz w:val="20"/>
          <w:szCs w:val="20"/>
          <w:lang w:eastAsia="ru-RU"/>
        </w:rPr>
        <w:t>субъекту здравоохранения, оказывающему КДУ.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9040F2">
            <w:pPr>
              <w:pStyle w:val="a6"/>
              <w:jc w:val="right"/>
              <w:rPr>
                <w:rFonts w:ascii="Arial" w:hAnsi="Arial" w:cs="Arial"/>
                <w:sz w:val="20"/>
                <w:szCs w:val="20"/>
                <w:lang w:eastAsia="ru-RU"/>
              </w:rPr>
            </w:pPr>
            <w:bookmarkStart w:id="12" w:name="z866"/>
            <w:bookmarkEnd w:id="12"/>
            <w:r w:rsidRPr="00634553">
              <w:rPr>
                <w:rFonts w:ascii="Arial" w:hAnsi="Arial" w:cs="Arial"/>
                <w:sz w:val="20"/>
                <w:szCs w:val="20"/>
                <w:lang w:eastAsia="ru-RU"/>
              </w:rPr>
              <w:t>Приложение 1</w:t>
            </w:r>
            <w:r w:rsidRPr="00634553">
              <w:rPr>
                <w:rFonts w:ascii="Arial" w:hAnsi="Arial" w:cs="Arial"/>
                <w:sz w:val="20"/>
                <w:szCs w:val="20"/>
                <w:lang w:eastAsia="ru-RU"/>
              </w:rPr>
              <w:br/>
              <w:t>к счету-реестру за оказание</w:t>
            </w:r>
            <w:r w:rsidRPr="00634553">
              <w:rPr>
                <w:rFonts w:ascii="Arial" w:hAnsi="Arial" w:cs="Arial"/>
                <w:sz w:val="20"/>
                <w:szCs w:val="20"/>
                <w:lang w:eastAsia="ru-RU"/>
              </w:rPr>
              <w:br/>
              <w:t>амбулаторно-поликлинической</w:t>
            </w:r>
            <w:r w:rsidRPr="00634553">
              <w:rPr>
                <w:rFonts w:ascii="Arial" w:hAnsi="Arial" w:cs="Arial"/>
                <w:sz w:val="20"/>
                <w:szCs w:val="20"/>
                <w:lang w:eastAsia="ru-RU"/>
              </w:rPr>
              <w:br/>
              <w:t>помощи</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9040F2">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9040F2">
      <w:pPr>
        <w:pStyle w:val="a6"/>
        <w:rPr>
          <w:rFonts w:ascii="Arial" w:hAnsi="Arial" w:cs="Arial"/>
          <w:sz w:val="20"/>
          <w:szCs w:val="20"/>
          <w:lang w:eastAsia="ru-RU"/>
        </w:rPr>
      </w:pPr>
      <w:r w:rsidRPr="00634553">
        <w:rPr>
          <w:rFonts w:ascii="Arial" w:hAnsi="Arial" w:cs="Arial"/>
          <w:sz w:val="20"/>
          <w:szCs w:val="20"/>
          <w:lang w:eastAsia="ru-RU"/>
        </w:rPr>
        <w:t>            Данные о динамике численности и структуре прикрепленного населения</w:t>
      </w:r>
      <w:r w:rsidRPr="00634553">
        <w:rPr>
          <w:rFonts w:ascii="Arial" w:hAnsi="Arial" w:cs="Arial"/>
          <w:sz w:val="20"/>
          <w:szCs w:val="20"/>
          <w:lang w:eastAsia="ru-RU"/>
        </w:rPr>
        <w:br/>
        <w:t>                  по данным портала "Регистр прикрепленного населения"</w:t>
      </w:r>
      <w:r w:rsidRPr="00634553">
        <w:rPr>
          <w:rFonts w:ascii="Arial" w:hAnsi="Arial" w:cs="Arial"/>
          <w:sz w:val="20"/>
          <w:szCs w:val="20"/>
          <w:lang w:eastAsia="ru-RU"/>
        </w:rPr>
        <w:br/>
        <w:t>            период: с "___" _______ 20___ года по "___" _______ 20___ года</w:t>
      </w:r>
    </w:p>
    <w:p w:rsidR="009E6AA5" w:rsidRPr="00634553" w:rsidRDefault="009E6AA5" w:rsidP="009040F2">
      <w:pPr>
        <w:pStyle w:val="a6"/>
        <w:rPr>
          <w:rFonts w:ascii="Arial" w:hAnsi="Arial" w:cs="Arial"/>
          <w:sz w:val="20"/>
          <w:szCs w:val="20"/>
          <w:lang w:eastAsia="ru-RU"/>
        </w:rPr>
      </w:pPr>
      <w:r w:rsidRPr="00634553">
        <w:rPr>
          <w:rFonts w:ascii="Arial" w:hAnsi="Arial" w:cs="Arial"/>
          <w:sz w:val="20"/>
          <w:szCs w:val="20"/>
          <w:lang w:eastAsia="ru-RU"/>
        </w:rPr>
        <w:t>      Таблица № 1. Динамика численности прикрепленного населения.</w:t>
      </w:r>
    </w:p>
    <w:p w:rsidR="009E6AA5" w:rsidRPr="00634553" w:rsidRDefault="009E6AA5" w:rsidP="009040F2">
      <w:pPr>
        <w:pStyle w:val="a6"/>
        <w:rPr>
          <w:rFonts w:ascii="Arial" w:hAnsi="Arial" w:cs="Arial"/>
          <w:sz w:val="20"/>
          <w:szCs w:val="20"/>
          <w:lang w:eastAsia="ru-RU"/>
        </w:rPr>
      </w:pPr>
      <w:r w:rsidRPr="00634553">
        <w:rPr>
          <w:rFonts w:ascii="Arial" w:hAnsi="Arial" w:cs="Arial"/>
          <w:sz w:val="20"/>
          <w:szCs w:val="20"/>
          <w:lang w:eastAsia="ru-RU"/>
        </w:rPr>
        <w:t>      человек</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1769"/>
        <w:gridCol w:w="617"/>
        <w:gridCol w:w="1358"/>
        <w:gridCol w:w="611"/>
        <w:gridCol w:w="1332"/>
        <w:gridCol w:w="736"/>
        <w:gridCol w:w="650"/>
        <w:gridCol w:w="1784"/>
      </w:tblGrid>
      <w:tr w:rsidR="009E6AA5" w:rsidRPr="00634553" w:rsidTr="009040F2">
        <w:trPr>
          <w:tblCellSpacing w:w="15" w:type="dxa"/>
        </w:trPr>
        <w:tc>
          <w:tcPr>
            <w:tcW w:w="0" w:type="auto"/>
            <w:vMerge w:val="restart"/>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Численность прикрепленного населения</w:t>
            </w:r>
            <w:r w:rsidRPr="00634553">
              <w:rPr>
                <w:rFonts w:ascii="Arial" w:hAnsi="Arial" w:cs="Arial"/>
                <w:sz w:val="20"/>
                <w:szCs w:val="20"/>
                <w:lang w:eastAsia="ru-RU"/>
              </w:rPr>
              <w:br/>
              <w:t>на начало отчетного периода</w:t>
            </w:r>
          </w:p>
        </w:tc>
        <w:tc>
          <w:tcPr>
            <w:tcW w:w="0" w:type="auto"/>
            <w:gridSpan w:val="2"/>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Количество прикрепленного населения</w:t>
            </w:r>
          </w:p>
        </w:tc>
        <w:tc>
          <w:tcPr>
            <w:tcW w:w="0" w:type="auto"/>
            <w:gridSpan w:val="4"/>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Количество открепленного населения</w:t>
            </w:r>
          </w:p>
        </w:tc>
        <w:tc>
          <w:tcPr>
            <w:tcW w:w="0" w:type="auto"/>
            <w:vMerge w:val="restart"/>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Численность прикрепленного населения</w:t>
            </w:r>
            <w:r w:rsidRPr="00634553">
              <w:rPr>
                <w:rFonts w:ascii="Arial" w:hAnsi="Arial" w:cs="Arial"/>
                <w:sz w:val="20"/>
                <w:szCs w:val="20"/>
                <w:lang w:eastAsia="ru-RU"/>
              </w:rPr>
              <w:br/>
              <w:t>на конец отчетного периода</w:t>
            </w:r>
          </w:p>
        </w:tc>
      </w:tr>
      <w:tr w:rsidR="009E6AA5" w:rsidRPr="00634553" w:rsidTr="009040F2">
        <w:trPr>
          <w:tblCellSpacing w:w="15" w:type="dxa"/>
        </w:trPr>
        <w:tc>
          <w:tcPr>
            <w:tcW w:w="0" w:type="auto"/>
            <w:vMerge/>
            <w:vAlign w:val="center"/>
            <w:hideMark/>
          </w:tcPr>
          <w:p w:rsidR="009E6AA5" w:rsidRPr="00634553" w:rsidRDefault="009E6AA5" w:rsidP="009040F2">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040F2">
            <w:pPr>
              <w:pStyle w:val="a6"/>
              <w:jc w:val="center"/>
              <w:rPr>
                <w:rFonts w:ascii="Arial" w:hAnsi="Arial" w:cs="Arial"/>
                <w:sz w:val="20"/>
                <w:szCs w:val="20"/>
                <w:lang w:eastAsia="ru-RU"/>
              </w:rPr>
            </w:pPr>
          </w:p>
        </w:tc>
        <w:tc>
          <w:tcPr>
            <w:tcW w:w="0" w:type="auto"/>
            <w:vMerge w:val="restart"/>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Итого</w:t>
            </w:r>
          </w:p>
        </w:tc>
        <w:tc>
          <w:tcPr>
            <w:tcW w:w="0" w:type="auto"/>
            <w:vMerge w:val="restart"/>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в т.ч. по свободному выбору</w:t>
            </w:r>
          </w:p>
        </w:tc>
        <w:tc>
          <w:tcPr>
            <w:tcW w:w="0" w:type="auto"/>
            <w:vMerge w:val="restart"/>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Итого</w:t>
            </w:r>
          </w:p>
        </w:tc>
        <w:tc>
          <w:tcPr>
            <w:tcW w:w="0" w:type="auto"/>
            <w:gridSpan w:val="3"/>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в т.ч. по причинам</w:t>
            </w:r>
          </w:p>
        </w:tc>
        <w:tc>
          <w:tcPr>
            <w:tcW w:w="0" w:type="auto"/>
            <w:vMerge/>
            <w:vAlign w:val="center"/>
            <w:hideMark/>
          </w:tcPr>
          <w:p w:rsidR="009E6AA5" w:rsidRPr="00634553" w:rsidRDefault="009E6AA5" w:rsidP="009040F2">
            <w:pPr>
              <w:pStyle w:val="a6"/>
              <w:jc w:val="center"/>
              <w:rPr>
                <w:rFonts w:ascii="Arial" w:hAnsi="Arial" w:cs="Arial"/>
                <w:sz w:val="20"/>
                <w:szCs w:val="20"/>
                <w:lang w:eastAsia="ru-RU"/>
              </w:rPr>
            </w:pPr>
          </w:p>
        </w:tc>
      </w:tr>
      <w:tr w:rsidR="009E6AA5" w:rsidRPr="00634553" w:rsidTr="009040F2">
        <w:trPr>
          <w:tblCellSpacing w:w="15" w:type="dxa"/>
        </w:trPr>
        <w:tc>
          <w:tcPr>
            <w:tcW w:w="0" w:type="auto"/>
            <w:vMerge/>
            <w:vAlign w:val="center"/>
            <w:hideMark/>
          </w:tcPr>
          <w:p w:rsidR="009E6AA5" w:rsidRPr="00634553" w:rsidRDefault="009E6AA5" w:rsidP="009040F2">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040F2">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040F2">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040F2">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040F2">
            <w:pPr>
              <w:pStyle w:val="a6"/>
              <w:jc w:val="center"/>
              <w:rPr>
                <w:rFonts w:ascii="Arial" w:hAnsi="Arial" w:cs="Arial"/>
                <w:sz w:val="20"/>
                <w:szCs w:val="20"/>
                <w:lang w:eastAsia="ru-RU"/>
              </w:rPr>
            </w:pP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 xml:space="preserve">отказ по </w:t>
            </w:r>
            <w:r w:rsidRPr="00634553">
              <w:rPr>
                <w:rFonts w:ascii="Arial" w:hAnsi="Arial" w:cs="Arial"/>
                <w:sz w:val="20"/>
                <w:szCs w:val="20"/>
                <w:lang w:eastAsia="ru-RU"/>
              </w:rPr>
              <w:lastRenderedPageBreak/>
              <w:t>свободному выбору</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lastRenderedPageBreak/>
              <w:t>смерть</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выезд</w:t>
            </w:r>
          </w:p>
        </w:tc>
        <w:tc>
          <w:tcPr>
            <w:tcW w:w="0" w:type="auto"/>
            <w:vMerge/>
            <w:vAlign w:val="center"/>
            <w:hideMark/>
          </w:tcPr>
          <w:p w:rsidR="009E6AA5" w:rsidRPr="00634553" w:rsidRDefault="009E6AA5" w:rsidP="009040F2">
            <w:pPr>
              <w:pStyle w:val="a6"/>
              <w:jc w:val="center"/>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lastRenderedPageBreak/>
              <w:t>1</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9</w:t>
            </w:r>
          </w:p>
        </w:tc>
      </w:tr>
      <w:tr w:rsidR="009E6AA5" w:rsidRPr="00634553" w:rsidTr="009040F2">
        <w:trPr>
          <w:tblCellSpacing w:w="15" w:type="dxa"/>
        </w:trPr>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p>
        </w:tc>
      </w:tr>
    </w:tbl>
    <w:p w:rsidR="009E6AA5" w:rsidRPr="00634553" w:rsidRDefault="009E6AA5" w:rsidP="009040F2">
      <w:pPr>
        <w:pStyle w:val="a6"/>
        <w:rPr>
          <w:rFonts w:ascii="Arial" w:hAnsi="Arial" w:cs="Arial"/>
          <w:sz w:val="20"/>
          <w:szCs w:val="20"/>
          <w:lang w:eastAsia="ru-RU"/>
        </w:rPr>
      </w:pPr>
      <w:r w:rsidRPr="00634553">
        <w:rPr>
          <w:rFonts w:ascii="Arial" w:hAnsi="Arial" w:cs="Arial"/>
          <w:sz w:val="20"/>
          <w:szCs w:val="20"/>
          <w:lang w:eastAsia="ru-RU"/>
        </w:rPr>
        <w:t>      Таблица № 2. Половозрастная структура прикрепленного населения на конец отчетного</w:t>
      </w:r>
      <w:r w:rsidR="009040F2">
        <w:rPr>
          <w:rFonts w:ascii="Arial" w:hAnsi="Arial" w:cs="Arial"/>
          <w:sz w:val="20"/>
          <w:szCs w:val="20"/>
          <w:lang w:eastAsia="ru-RU"/>
        </w:rPr>
        <w:t xml:space="preserve"> </w:t>
      </w:r>
      <w:r w:rsidRPr="00634553">
        <w:rPr>
          <w:rFonts w:ascii="Arial" w:hAnsi="Arial" w:cs="Arial"/>
          <w:sz w:val="20"/>
          <w:szCs w:val="20"/>
          <w:lang w:eastAsia="ru-RU"/>
        </w:rPr>
        <w:t>периода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человек</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8"/>
        <w:gridCol w:w="2378"/>
        <w:gridCol w:w="3923"/>
        <w:gridCol w:w="1184"/>
        <w:gridCol w:w="1282"/>
      </w:tblGrid>
      <w:tr w:rsidR="009E6AA5" w:rsidRPr="00634553" w:rsidTr="009040F2">
        <w:trPr>
          <w:tblCellSpacing w:w="15" w:type="dxa"/>
        </w:trPr>
        <w:tc>
          <w:tcPr>
            <w:tcW w:w="0" w:type="auto"/>
            <w:vMerge w:val="restart"/>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Возраст</w:t>
            </w:r>
          </w:p>
        </w:tc>
        <w:tc>
          <w:tcPr>
            <w:tcW w:w="0" w:type="auto"/>
            <w:vMerge w:val="restart"/>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Итого прикрепленное население</w:t>
            </w:r>
          </w:p>
        </w:tc>
        <w:tc>
          <w:tcPr>
            <w:tcW w:w="0" w:type="auto"/>
            <w:gridSpan w:val="2"/>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в том числе:</w:t>
            </w:r>
          </w:p>
        </w:tc>
      </w:tr>
      <w:tr w:rsidR="009E6AA5" w:rsidRPr="00634553" w:rsidTr="009040F2">
        <w:trPr>
          <w:tblCellSpacing w:w="15" w:type="dxa"/>
        </w:trPr>
        <w:tc>
          <w:tcPr>
            <w:tcW w:w="0" w:type="auto"/>
            <w:vMerge/>
            <w:vAlign w:val="center"/>
            <w:hideMark/>
          </w:tcPr>
          <w:p w:rsidR="009E6AA5" w:rsidRPr="00634553" w:rsidRDefault="009E6AA5" w:rsidP="009040F2">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040F2">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040F2">
            <w:pPr>
              <w:pStyle w:val="a6"/>
              <w:jc w:val="center"/>
              <w:rPr>
                <w:rFonts w:ascii="Arial" w:hAnsi="Arial" w:cs="Arial"/>
                <w:sz w:val="20"/>
                <w:szCs w:val="20"/>
                <w:lang w:eastAsia="ru-RU"/>
              </w:rPr>
            </w:pP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Мужчины</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Женщины</w:t>
            </w:r>
          </w:p>
        </w:tc>
      </w:tr>
      <w:tr w:rsidR="009E6AA5" w:rsidRPr="00634553" w:rsidTr="009040F2">
        <w:trPr>
          <w:tblCellSpacing w:w="15" w:type="dxa"/>
        </w:trPr>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0-12 месяцев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 месяцев - 4 года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5-9 лет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10-14 лет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15-19 лет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20-29 лет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30-39 лет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40-49 лет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50-59 лет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60-69 лет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70 и старше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9040F2">
      <w:pPr>
        <w:pStyle w:val="a6"/>
        <w:rPr>
          <w:rFonts w:ascii="Arial" w:hAnsi="Arial" w:cs="Arial"/>
          <w:sz w:val="20"/>
          <w:szCs w:val="20"/>
          <w:lang w:eastAsia="ru-RU"/>
        </w:rPr>
      </w:pPr>
      <w:r w:rsidRPr="00634553">
        <w:rPr>
          <w:rFonts w:ascii="Arial" w:hAnsi="Arial" w:cs="Arial"/>
          <w:sz w:val="20"/>
          <w:szCs w:val="20"/>
          <w:lang w:eastAsia="ru-RU"/>
        </w:rPr>
        <w:t>      Подтверждаем, что</w:t>
      </w:r>
      <w:r w:rsidRPr="00634553">
        <w:rPr>
          <w:rFonts w:ascii="Arial" w:hAnsi="Arial" w:cs="Arial"/>
          <w:sz w:val="20"/>
          <w:szCs w:val="20"/>
          <w:lang w:eastAsia="ru-RU"/>
        </w:rPr>
        <w:br/>
        <w:t>      1) количеству прикрепленного населения за отчетный период соответствует:</w:t>
      </w:r>
      <w:r w:rsidRPr="00634553">
        <w:rPr>
          <w:rFonts w:ascii="Arial" w:hAnsi="Arial" w:cs="Arial"/>
          <w:sz w:val="20"/>
          <w:szCs w:val="20"/>
          <w:lang w:eastAsia="ru-RU"/>
        </w:rPr>
        <w:br/>
        <w:t>      по новорожденным: количеству медицинских свидетельств о рождении, выданных</w:t>
      </w:r>
      <w:r w:rsidRPr="00634553">
        <w:rPr>
          <w:rFonts w:ascii="Arial" w:hAnsi="Arial" w:cs="Arial"/>
          <w:sz w:val="20"/>
          <w:szCs w:val="20"/>
          <w:lang w:eastAsia="ru-RU"/>
        </w:rPr>
        <w:br/>
        <w:t>поставщиком родовспоможения, и (или) свидетельств о рождении, зарегистрированных</w:t>
      </w:r>
      <w:r w:rsidRPr="00634553">
        <w:rPr>
          <w:rFonts w:ascii="Arial" w:hAnsi="Arial" w:cs="Arial"/>
          <w:sz w:val="20"/>
          <w:szCs w:val="20"/>
          <w:lang w:eastAsia="ru-RU"/>
        </w:rPr>
        <w:br/>
        <w:t>в органах юстиции;</w:t>
      </w:r>
      <w:r w:rsidRPr="00634553">
        <w:rPr>
          <w:rFonts w:ascii="Arial" w:hAnsi="Arial" w:cs="Arial"/>
          <w:sz w:val="20"/>
          <w:szCs w:val="20"/>
          <w:lang w:eastAsia="ru-RU"/>
        </w:rPr>
        <w:br/>
        <w:t>      по свободному выбору: количеству заявлений граждан и копии документов,</w:t>
      </w:r>
      <w:r w:rsidRPr="00634553">
        <w:rPr>
          <w:rFonts w:ascii="Arial" w:hAnsi="Arial" w:cs="Arial"/>
          <w:sz w:val="20"/>
          <w:szCs w:val="20"/>
          <w:lang w:eastAsia="ru-RU"/>
        </w:rPr>
        <w:br/>
        <w:t>      удостоверяющих их личность;</w:t>
      </w:r>
      <w:r w:rsidRPr="00634553">
        <w:rPr>
          <w:rFonts w:ascii="Arial" w:hAnsi="Arial" w:cs="Arial"/>
          <w:sz w:val="20"/>
          <w:szCs w:val="20"/>
          <w:lang w:eastAsia="ru-RU"/>
        </w:rPr>
        <w:br/>
        <w:t>      по территориальному распределению: (указать приказ управления здравоохранения);</w:t>
      </w:r>
      <w:r w:rsidRPr="00634553">
        <w:rPr>
          <w:rFonts w:ascii="Arial" w:hAnsi="Arial" w:cs="Arial"/>
          <w:sz w:val="20"/>
          <w:szCs w:val="20"/>
          <w:lang w:eastAsia="ru-RU"/>
        </w:rPr>
        <w:br/>
        <w:t>      2) количеству открепленного населения соответствует:</w:t>
      </w:r>
      <w:r w:rsidRPr="00634553">
        <w:rPr>
          <w:rFonts w:ascii="Arial" w:hAnsi="Arial" w:cs="Arial"/>
          <w:sz w:val="20"/>
          <w:szCs w:val="20"/>
          <w:lang w:eastAsia="ru-RU"/>
        </w:rPr>
        <w:br/>
        <w:t>      по смерти: количеству справок о смерти /перинатальной смерти;</w:t>
      </w:r>
      <w:r w:rsidRPr="00634553">
        <w:rPr>
          <w:rFonts w:ascii="Arial" w:hAnsi="Arial" w:cs="Arial"/>
          <w:sz w:val="20"/>
          <w:szCs w:val="20"/>
          <w:lang w:eastAsia="ru-RU"/>
        </w:rPr>
        <w:br/>
        <w:t>      по выезду за пределы страны: количеству заявлений граждан и копии документов,</w:t>
      </w:r>
      <w:r w:rsidRPr="00634553">
        <w:rPr>
          <w:rFonts w:ascii="Arial" w:hAnsi="Arial" w:cs="Arial"/>
          <w:sz w:val="20"/>
          <w:szCs w:val="20"/>
          <w:lang w:eastAsia="ru-RU"/>
        </w:rPr>
        <w:br/>
        <w:t>удостоверяющих их личность.</w:t>
      </w:r>
      <w:r w:rsidRPr="00634553">
        <w:rPr>
          <w:rFonts w:ascii="Arial" w:hAnsi="Arial" w:cs="Arial"/>
          <w:sz w:val="20"/>
          <w:szCs w:val="20"/>
          <w:lang w:eastAsia="ru-RU"/>
        </w:rPr>
        <w:br/>
        <w:t xml:space="preserve">      Руководитель поставщика (уполномоченное должностное лицо): </w:t>
      </w:r>
      <w:r w:rsidRPr="00634553">
        <w:rPr>
          <w:rFonts w:ascii="Arial" w:hAnsi="Arial" w:cs="Arial"/>
          <w:sz w:val="20"/>
          <w:szCs w:val="20"/>
          <w:lang w:eastAsia="ru-RU"/>
        </w:rPr>
        <w:br/>
        <w:t>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 /________________</w:t>
      </w:r>
      <w:r w:rsidRPr="00634553">
        <w:rPr>
          <w:rFonts w:ascii="Arial" w:hAnsi="Arial" w:cs="Arial"/>
          <w:sz w:val="20"/>
          <w:szCs w:val="20"/>
          <w:lang w:eastAsia="ru-RU"/>
        </w:rPr>
        <w:br/>
        <w:t>                    </w:t>
      </w:r>
      <w:r w:rsidR="009040F2">
        <w:rPr>
          <w:rFonts w:ascii="Arial" w:hAnsi="Arial" w:cs="Arial"/>
          <w:sz w:val="20"/>
          <w:szCs w:val="20"/>
          <w:lang w:eastAsia="ru-RU"/>
        </w:rPr>
        <w:t xml:space="preserve">                         </w:t>
      </w:r>
      <w:r w:rsidRPr="00634553">
        <w:rPr>
          <w:rFonts w:ascii="Arial" w:hAnsi="Arial" w:cs="Arial"/>
          <w:sz w:val="20"/>
          <w:szCs w:val="20"/>
          <w:lang w:eastAsia="ru-RU"/>
        </w:rPr>
        <w:t>    (Фамилия, имя, отчество (при его наличии)/подпись)</w:t>
      </w:r>
      <w:r w:rsidRPr="00634553">
        <w:rPr>
          <w:rFonts w:ascii="Arial" w:hAnsi="Arial" w:cs="Arial"/>
          <w:sz w:val="20"/>
          <w:szCs w:val="20"/>
          <w:lang w:eastAsia="ru-RU"/>
        </w:rPr>
        <w:br/>
        <w:t>                    </w:t>
      </w:r>
      <w:r w:rsidR="009040F2">
        <w:rPr>
          <w:rFonts w:ascii="Arial" w:hAnsi="Arial" w:cs="Arial"/>
          <w:sz w:val="20"/>
          <w:szCs w:val="20"/>
          <w:lang w:eastAsia="ru-RU"/>
        </w:rPr>
        <w:t xml:space="preserve">                            </w:t>
      </w:r>
      <w:r w:rsidRPr="00634553">
        <w:rPr>
          <w:rFonts w:ascii="Arial" w:hAnsi="Arial" w:cs="Arial"/>
          <w:sz w:val="20"/>
          <w:szCs w:val="20"/>
          <w:lang w:eastAsia="ru-RU"/>
        </w:rPr>
        <w:t>          (для документа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(для документа на бумажном носителе)                        "_____"_________20___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9040F2">
            <w:pPr>
              <w:pStyle w:val="a6"/>
              <w:jc w:val="right"/>
              <w:rPr>
                <w:rFonts w:ascii="Arial" w:hAnsi="Arial" w:cs="Arial"/>
                <w:sz w:val="20"/>
                <w:szCs w:val="20"/>
                <w:lang w:eastAsia="ru-RU"/>
              </w:rPr>
            </w:pPr>
            <w:bookmarkStart w:id="13" w:name="z893"/>
            <w:bookmarkEnd w:id="13"/>
            <w:r w:rsidRPr="00634553">
              <w:rPr>
                <w:rFonts w:ascii="Arial" w:hAnsi="Arial" w:cs="Arial"/>
                <w:sz w:val="20"/>
                <w:szCs w:val="20"/>
                <w:lang w:eastAsia="ru-RU"/>
              </w:rPr>
              <w:t>Приложение 2</w:t>
            </w:r>
            <w:r w:rsidRPr="00634553">
              <w:rPr>
                <w:rFonts w:ascii="Arial" w:hAnsi="Arial" w:cs="Arial"/>
                <w:sz w:val="20"/>
                <w:szCs w:val="20"/>
                <w:lang w:eastAsia="ru-RU"/>
              </w:rPr>
              <w:br/>
              <w:t>к счету-реестру за оказание</w:t>
            </w:r>
            <w:r w:rsidRPr="00634553">
              <w:rPr>
                <w:rFonts w:ascii="Arial" w:hAnsi="Arial" w:cs="Arial"/>
                <w:sz w:val="20"/>
                <w:szCs w:val="20"/>
                <w:lang w:eastAsia="ru-RU"/>
              </w:rPr>
              <w:br/>
              <w:t>амбулаторно-поликлинической</w:t>
            </w:r>
            <w:r w:rsidRPr="00634553">
              <w:rPr>
                <w:rFonts w:ascii="Arial" w:hAnsi="Arial" w:cs="Arial"/>
                <w:sz w:val="20"/>
                <w:szCs w:val="20"/>
                <w:lang w:eastAsia="ru-RU"/>
              </w:rPr>
              <w:br/>
              <w:t>помощи</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9040F2">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Расчет суммы, предъявленной к оплате на стимулирование работников за</w:t>
      </w:r>
      <w:r w:rsidRPr="00634553">
        <w:rPr>
          <w:rFonts w:ascii="Arial" w:hAnsi="Arial" w:cs="Arial"/>
          <w:sz w:val="20"/>
          <w:szCs w:val="20"/>
          <w:lang w:eastAsia="ru-RU"/>
        </w:rPr>
        <w:br/>
        <w:t>      достигнутые индикаторы конечного результата деятельности субъекта</w:t>
      </w:r>
      <w:r w:rsidRPr="00634553">
        <w:rPr>
          <w:rFonts w:ascii="Arial" w:hAnsi="Arial" w:cs="Arial"/>
          <w:sz w:val="20"/>
          <w:szCs w:val="20"/>
          <w:lang w:eastAsia="ru-RU"/>
        </w:rPr>
        <w:br/>
        <w:t>здравоохранения, оказывающего первичную медико-санитарную помощь период:</w:t>
      </w:r>
      <w:r w:rsidRPr="00634553">
        <w:rPr>
          <w:rFonts w:ascii="Arial" w:hAnsi="Arial" w:cs="Arial"/>
          <w:sz w:val="20"/>
          <w:szCs w:val="20"/>
          <w:lang w:eastAsia="ru-RU"/>
        </w:rPr>
        <w:br/>
        <w:t>            с "___" _______ 20___ года по "___" _______ 20___ года</w:t>
      </w:r>
    </w:p>
    <w:p w:rsidR="009E6AA5" w:rsidRPr="00634553" w:rsidRDefault="009E6AA5" w:rsidP="009040F2">
      <w:pPr>
        <w:pStyle w:val="a6"/>
        <w:rPr>
          <w:rFonts w:ascii="Arial" w:hAnsi="Arial" w:cs="Arial"/>
          <w:sz w:val="20"/>
          <w:szCs w:val="20"/>
          <w:lang w:eastAsia="ru-RU"/>
        </w:rPr>
      </w:pPr>
      <w:r w:rsidRPr="00634553">
        <w:rPr>
          <w:rFonts w:ascii="Arial" w:hAnsi="Arial" w:cs="Arial"/>
          <w:sz w:val="20"/>
          <w:szCs w:val="20"/>
          <w:lang w:eastAsia="ru-RU"/>
        </w:rPr>
        <w:t>Таблица № 1. Данные о субъекте здравоохранения, оказывающем первичную медико-санитарную помощь</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2"/>
        <w:gridCol w:w="4446"/>
        <w:gridCol w:w="1531"/>
        <w:gridCol w:w="2736"/>
      </w:tblGrid>
      <w:tr w:rsidR="009E6AA5" w:rsidRPr="00634553" w:rsidTr="009040F2">
        <w:trPr>
          <w:tblCellSpacing w:w="15" w:type="dxa"/>
        </w:trPr>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 xml:space="preserve">№ </w:t>
            </w:r>
            <w:r w:rsidRPr="00634553">
              <w:rPr>
                <w:rFonts w:ascii="Arial" w:hAnsi="Arial" w:cs="Arial"/>
                <w:sz w:val="20"/>
                <w:szCs w:val="20"/>
                <w:lang w:eastAsia="ru-RU"/>
              </w:rPr>
              <w:lastRenderedPageBreak/>
              <w:t>п/п</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lastRenderedPageBreak/>
              <w:t>Наименование</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 xml:space="preserve">Плановый </w:t>
            </w:r>
            <w:r w:rsidRPr="00634553">
              <w:rPr>
                <w:rFonts w:ascii="Arial" w:hAnsi="Arial" w:cs="Arial"/>
                <w:sz w:val="20"/>
                <w:szCs w:val="20"/>
                <w:lang w:eastAsia="ru-RU"/>
              </w:rPr>
              <w:lastRenderedPageBreak/>
              <w:t>показатель</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lastRenderedPageBreak/>
              <w:t xml:space="preserve">Предъявлено к оплате </w:t>
            </w:r>
            <w:r w:rsidRPr="00634553">
              <w:rPr>
                <w:rFonts w:ascii="Arial" w:hAnsi="Arial" w:cs="Arial"/>
                <w:sz w:val="20"/>
                <w:szCs w:val="20"/>
                <w:lang w:eastAsia="ru-RU"/>
              </w:rPr>
              <w:lastRenderedPageBreak/>
              <w:t>(фактический показатель*)</w:t>
            </w:r>
          </w:p>
        </w:tc>
      </w:tr>
      <w:tr w:rsidR="009E6AA5" w:rsidRPr="00634553" w:rsidTr="009040F2">
        <w:trPr>
          <w:tblCellSpacing w:w="15" w:type="dxa"/>
        </w:trPr>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lastRenderedPageBreak/>
              <w:t>1</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Численность прикрепленного населения, человек</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Количество среднего медицинского персонала на одну врачебную должность,</w:t>
            </w:r>
            <w:r w:rsidRPr="00634553">
              <w:rPr>
                <w:rFonts w:ascii="Arial" w:hAnsi="Arial" w:cs="Arial"/>
                <w:sz w:val="20"/>
                <w:szCs w:val="20"/>
                <w:lang w:eastAsia="ru-RU"/>
              </w:rPr>
              <w:br/>
              <w:t>в т.ч.</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 терапевтическом участке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 педиатрическом участке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 участке семейного врача/ВОП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Обеспеченность социальными работниками на 10 000 человек прикрепленного населения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Обеспеченность психологами на 10 000 человек прикрепленного населения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Коэффициент медицинской организации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9040F2">
      <w:pPr>
        <w:pStyle w:val="a6"/>
        <w:rPr>
          <w:rFonts w:ascii="Arial" w:hAnsi="Arial" w:cs="Arial"/>
          <w:sz w:val="20"/>
          <w:szCs w:val="20"/>
          <w:lang w:eastAsia="ru-RU"/>
        </w:rPr>
      </w:pPr>
      <w:r w:rsidRPr="00634553">
        <w:rPr>
          <w:rFonts w:ascii="Arial" w:hAnsi="Arial" w:cs="Arial"/>
          <w:sz w:val="20"/>
          <w:szCs w:val="20"/>
          <w:lang w:eastAsia="ru-RU"/>
        </w:rPr>
        <w:t>            Таблица № 2. Расчет суммы, предъявленной к оплате на стимулирование работников в</w:t>
      </w:r>
      <w:r w:rsidR="009040F2">
        <w:rPr>
          <w:rFonts w:ascii="Arial" w:hAnsi="Arial" w:cs="Arial"/>
          <w:sz w:val="20"/>
          <w:szCs w:val="20"/>
          <w:lang w:eastAsia="ru-RU"/>
        </w:rPr>
        <w:t xml:space="preserve"> </w:t>
      </w:r>
      <w:r w:rsidRPr="00634553">
        <w:rPr>
          <w:rFonts w:ascii="Arial" w:hAnsi="Arial" w:cs="Arial"/>
          <w:sz w:val="20"/>
          <w:szCs w:val="20"/>
          <w:lang w:eastAsia="ru-RU"/>
        </w:rPr>
        <w:t>разрезе индикаторов конечного результата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4"/>
        <w:gridCol w:w="2019"/>
        <w:gridCol w:w="1071"/>
        <w:gridCol w:w="1106"/>
        <w:gridCol w:w="732"/>
        <w:gridCol w:w="1200"/>
        <w:gridCol w:w="1106"/>
        <w:gridCol w:w="1130"/>
        <w:gridCol w:w="747"/>
      </w:tblGrid>
      <w:tr w:rsidR="009E6AA5" w:rsidRPr="00634553" w:rsidTr="009040F2">
        <w:trPr>
          <w:tblCellSpacing w:w="15" w:type="dxa"/>
        </w:trPr>
        <w:tc>
          <w:tcPr>
            <w:tcW w:w="0" w:type="auto"/>
            <w:vMerge w:val="restart"/>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Индикаторы оценки деятельности</w:t>
            </w:r>
          </w:p>
        </w:tc>
        <w:tc>
          <w:tcPr>
            <w:tcW w:w="0" w:type="auto"/>
            <w:gridSpan w:val="3"/>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Плановый показатель**</w:t>
            </w:r>
          </w:p>
        </w:tc>
        <w:tc>
          <w:tcPr>
            <w:tcW w:w="0" w:type="auto"/>
            <w:gridSpan w:val="4"/>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w:t>
            </w:r>
          </w:p>
        </w:tc>
      </w:tr>
      <w:tr w:rsidR="009E6AA5" w:rsidRPr="00634553" w:rsidTr="009040F2">
        <w:trPr>
          <w:tblCellSpacing w:w="15" w:type="dxa"/>
        </w:trPr>
        <w:tc>
          <w:tcPr>
            <w:tcW w:w="0" w:type="auto"/>
            <w:vMerge/>
            <w:vAlign w:val="center"/>
            <w:hideMark/>
          </w:tcPr>
          <w:p w:rsidR="009E6AA5" w:rsidRPr="00634553" w:rsidRDefault="009E6AA5" w:rsidP="009040F2">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040F2">
            <w:pPr>
              <w:pStyle w:val="a6"/>
              <w:jc w:val="center"/>
              <w:rPr>
                <w:rFonts w:ascii="Arial" w:hAnsi="Arial" w:cs="Arial"/>
                <w:sz w:val="20"/>
                <w:szCs w:val="20"/>
                <w:lang w:eastAsia="ru-RU"/>
              </w:rPr>
            </w:pP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Целевой показатель</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Количество баллов</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Фактический показатель</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Количество</w:t>
            </w:r>
            <w:r w:rsidRPr="00634553">
              <w:rPr>
                <w:rFonts w:ascii="Arial" w:hAnsi="Arial" w:cs="Arial"/>
                <w:sz w:val="20"/>
                <w:szCs w:val="20"/>
                <w:lang w:eastAsia="ru-RU"/>
              </w:rPr>
              <w:br/>
              <w:t>баллов</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 достижения целевого показателя</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9040F2">
        <w:trPr>
          <w:tblCellSpacing w:w="15" w:type="dxa"/>
        </w:trPr>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9040F2">
            <w:pPr>
              <w:pStyle w:val="a6"/>
              <w:jc w:val="center"/>
              <w:rPr>
                <w:rFonts w:ascii="Arial" w:hAnsi="Arial" w:cs="Arial"/>
                <w:sz w:val="20"/>
                <w:szCs w:val="20"/>
                <w:lang w:eastAsia="ru-RU"/>
              </w:rPr>
            </w:pPr>
            <w:r w:rsidRPr="00634553">
              <w:rPr>
                <w:rFonts w:ascii="Arial" w:hAnsi="Arial" w:cs="Arial"/>
                <w:sz w:val="20"/>
                <w:szCs w:val="20"/>
                <w:lang w:eastAsia="ru-RU"/>
              </w:rPr>
              <w:t>9</w:t>
            </w:r>
          </w:p>
        </w:tc>
      </w:tr>
      <w:tr w:rsidR="009E6AA5" w:rsidRPr="00634553" w:rsidTr="009040F2">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Материнская смертность, предотвратимая на уровне ПМСП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Детская смертность от 7 дней до 5 лет,</w:t>
            </w:r>
            <w:r w:rsidRPr="00634553">
              <w:rPr>
                <w:rFonts w:ascii="Arial" w:hAnsi="Arial" w:cs="Arial"/>
                <w:sz w:val="20"/>
                <w:szCs w:val="20"/>
                <w:lang w:eastAsia="ru-RU"/>
              </w:rPr>
              <w:br/>
              <w:t>предотвратимая на уровне ПМСП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Удельный вес детей до 5 лет, госпитализированных с осложненными острыми респираторными инфекциями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Охват патронажными посещениями новорожденных в первые 3 суток после выписки из роддома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Своевременно диагностированный туберкулез легких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Впервые выявленные случаи злокачественного новообразования визуальной локализаций 0-1 стадии, за </w:t>
            </w:r>
            <w:r w:rsidRPr="00634553">
              <w:rPr>
                <w:rFonts w:ascii="Arial" w:hAnsi="Arial" w:cs="Arial"/>
                <w:sz w:val="20"/>
                <w:szCs w:val="20"/>
                <w:lang w:eastAsia="ru-RU"/>
              </w:rPr>
              <w:lastRenderedPageBreak/>
              <w:t>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Уровень госпитализации больных с осложнениями заболеваний сердечно-сосудистой системы (инфаркт миокарда, инсульт)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040F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Обоснованные жалобы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9040F2">
      <w:pPr>
        <w:pStyle w:val="a6"/>
        <w:rPr>
          <w:rFonts w:ascii="Arial" w:hAnsi="Arial" w:cs="Arial"/>
          <w:sz w:val="20"/>
          <w:szCs w:val="20"/>
          <w:lang w:eastAsia="ru-RU"/>
        </w:rPr>
      </w:pPr>
      <w:r w:rsidRPr="00634553">
        <w:rPr>
          <w:rFonts w:ascii="Arial" w:hAnsi="Arial" w:cs="Arial"/>
          <w:sz w:val="20"/>
          <w:szCs w:val="20"/>
          <w:lang w:eastAsia="ru-RU"/>
        </w:rPr>
        <w:t xml:space="preserve">      Руководитель поставщика (уполномоченное должностное лицо): </w:t>
      </w:r>
      <w:r w:rsidRPr="00634553">
        <w:rPr>
          <w:rFonts w:ascii="Arial" w:hAnsi="Arial" w:cs="Arial"/>
          <w:sz w:val="20"/>
          <w:szCs w:val="20"/>
          <w:lang w:eastAsia="ru-RU"/>
        </w:rPr>
        <w:br/>
        <w:t>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 /______________________</w:t>
      </w:r>
      <w:r w:rsidRPr="00634553">
        <w:rPr>
          <w:rFonts w:ascii="Arial" w:hAnsi="Arial" w:cs="Arial"/>
          <w:sz w:val="20"/>
          <w:szCs w:val="20"/>
          <w:lang w:eastAsia="ru-RU"/>
        </w:rPr>
        <w:br/>
        <w:t>                       </w:t>
      </w:r>
      <w:r w:rsidR="009040F2">
        <w:rPr>
          <w:rFonts w:ascii="Arial" w:hAnsi="Arial" w:cs="Arial"/>
          <w:sz w:val="20"/>
          <w:szCs w:val="20"/>
          <w:lang w:eastAsia="ru-RU"/>
        </w:rPr>
        <w:t xml:space="preserve">                    </w:t>
      </w:r>
      <w:r w:rsidRPr="00634553">
        <w:rPr>
          <w:rFonts w:ascii="Arial" w:hAnsi="Arial" w:cs="Arial"/>
          <w:sz w:val="20"/>
          <w:szCs w:val="20"/>
          <w:lang w:eastAsia="ru-RU"/>
        </w:rPr>
        <w:t xml:space="preserve">       (Фамилия, имя, отчество (при его наличии)/подпись)</w:t>
      </w:r>
      <w:r w:rsidRPr="00634553">
        <w:rPr>
          <w:rFonts w:ascii="Arial" w:hAnsi="Arial" w:cs="Arial"/>
          <w:sz w:val="20"/>
          <w:szCs w:val="20"/>
          <w:lang w:eastAsia="ru-RU"/>
        </w:rPr>
        <w:br/>
        <w:t xml:space="preserve">                              </w:t>
      </w:r>
      <w:r w:rsidR="009040F2">
        <w:rPr>
          <w:rFonts w:ascii="Arial" w:hAnsi="Arial" w:cs="Arial"/>
          <w:sz w:val="20"/>
          <w:szCs w:val="20"/>
          <w:lang w:eastAsia="ru-RU"/>
        </w:rPr>
        <w:t xml:space="preserve">                       </w:t>
      </w:r>
      <w:r w:rsidRPr="00634553">
        <w:rPr>
          <w:rFonts w:ascii="Arial" w:hAnsi="Arial" w:cs="Arial"/>
          <w:sz w:val="20"/>
          <w:szCs w:val="20"/>
          <w:lang w:eastAsia="ru-RU"/>
        </w:rPr>
        <w:t>      (для документа на бумажном носителе)</w:t>
      </w:r>
      <w:r w:rsidRPr="00634553">
        <w:rPr>
          <w:rFonts w:ascii="Arial" w:hAnsi="Arial" w:cs="Arial"/>
          <w:sz w:val="20"/>
          <w:szCs w:val="20"/>
          <w:lang w:eastAsia="ru-RU"/>
        </w:rPr>
        <w:br/>
        <w:t>Место печати (при его наличии) /для</w:t>
      </w:r>
      <w:r w:rsidRPr="00634553">
        <w:rPr>
          <w:rFonts w:ascii="Arial" w:hAnsi="Arial" w:cs="Arial"/>
          <w:sz w:val="20"/>
          <w:szCs w:val="20"/>
          <w:lang w:eastAsia="ru-RU"/>
        </w:rPr>
        <w:br/>
        <w:t>документа на бумажном носителе)                         "_____"_________20___ года</w:t>
      </w:r>
      <w:r w:rsidRPr="00634553">
        <w:rPr>
          <w:rFonts w:ascii="Arial" w:hAnsi="Arial" w:cs="Arial"/>
          <w:sz w:val="20"/>
          <w:szCs w:val="20"/>
          <w:lang w:eastAsia="ru-RU"/>
        </w:rPr>
        <w:br/>
        <w:t>      Примечание:</w:t>
      </w:r>
      <w:r w:rsidRPr="00634553">
        <w:rPr>
          <w:rFonts w:ascii="Arial" w:hAnsi="Arial" w:cs="Arial"/>
          <w:sz w:val="20"/>
          <w:szCs w:val="20"/>
          <w:lang w:eastAsia="ru-RU"/>
        </w:rPr>
        <w:br/>
        <w:t>      *расчет фактического показателя приведен на основании данных портала</w:t>
      </w:r>
      <w:r w:rsidR="00CC2186">
        <w:rPr>
          <w:rFonts w:ascii="Arial" w:hAnsi="Arial" w:cs="Arial"/>
          <w:sz w:val="20"/>
          <w:szCs w:val="20"/>
          <w:lang w:eastAsia="ru-RU"/>
        </w:rPr>
        <w:t xml:space="preserve"> </w:t>
      </w:r>
      <w:r w:rsidRPr="00634553">
        <w:rPr>
          <w:rFonts w:ascii="Arial" w:hAnsi="Arial" w:cs="Arial"/>
          <w:sz w:val="20"/>
          <w:szCs w:val="20"/>
          <w:lang w:eastAsia="ru-RU"/>
        </w:rPr>
        <w:t>"Регистр прикрепленного населения"</w:t>
      </w:r>
      <w:r w:rsidRPr="00634553">
        <w:rPr>
          <w:rFonts w:ascii="Arial" w:hAnsi="Arial" w:cs="Arial"/>
          <w:sz w:val="20"/>
          <w:szCs w:val="20"/>
          <w:lang w:eastAsia="ru-RU"/>
        </w:rPr>
        <w:br/>
        <w:t>      **значение целевого показателя соответствует данным портала "ДКПН";</w:t>
      </w:r>
      <w:r w:rsidRPr="00634553">
        <w:rPr>
          <w:rFonts w:ascii="Arial" w:hAnsi="Arial" w:cs="Arial"/>
          <w:sz w:val="20"/>
          <w:szCs w:val="20"/>
          <w:lang w:eastAsia="ru-RU"/>
        </w:rPr>
        <w:br/>
        <w:t>количество баллов указано в максимальном значении в соответствии с Методикой</w:t>
      </w:r>
      <w:r w:rsidR="00CC2186">
        <w:rPr>
          <w:rFonts w:ascii="Arial" w:hAnsi="Arial" w:cs="Arial"/>
          <w:sz w:val="20"/>
          <w:szCs w:val="20"/>
          <w:lang w:eastAsia="ru-RU"/>
        </w:rPr>
        <w:t xml:space="preserve"> </w:t>
      </w:r>
      <w:r w:rsidRPr="00634553">
        <w:rPr>
          <w:rFonts w:ascii="Arial" w:hAnsi="Arial" w:cs="Arial"/>
          <w:sz w:val="20"/>
          <w:szCs w:val="20"/>
          <w:lang w:eastAsia="ru-RU"/>
        </w:rPr>
        <w:t>формирования тарифов на медицинские услуги, оказываемые в рамках гарантированного</w:t>
      </w:r>
      <w:r w:rsidR="00CC2186">
        <w:rPr>
          <w:rFonts w:ascii="Arial" w:hAnsi="Arial" w:cs="Arial"/>
          <w:sz w:val="20"/>
          <w:szCs w:val="20"/>
          <w:lang w:eastAsia="ru-RU"/>
        </w:rPr>
        <w:t xml:space="preserve"> </w:t>
      </w:r>
      <w:r w:rsidRPr="00634553">
        <w:rPr>
          <w:rFonts w:ascii="Arial" w:hAnsi="Arial" w:cs="Arial"/>
          <w:sz w:val="20"/>
          <w:szCs w:val="20"/>
          <w:lang w:eastAsia="ru-RU"/>
        </w:rPr>
        <w:t>объема бесплатной медицинской помощи и в системе обязательного социального</w:t>
      </w:r>
      <w:r w:rsidR="00CC2186">
        <w:rPr>
          <w:rFonts w:ascii="Arial" w:hAnsi="Arial" w:cs="Arial"/>
          <w:sz w:val="20"/>
          <w:szCs w:val="20"/>
          <w:lang w:eastAsia="ru-RU"/>
        </w:rPr>
        <w:t xml:space="preserve"> </w:t>
      </w:r>
      <w:r w:rsidRPr="00634553">
        <w:rPr>
          <w:rFonts w:ascii="Arial" w:hAnsi="Arial" w:cs="Arial"/>
          <w:sz w:val="20"/>
          <w:szCs w:val="20"/>
          <w:lang w:eastAsia="ru-RU"/>
        </w:rPr>
        <w:t xml:space="preserve">медицинского страхования, утвержденной </w:t>
      </w:r>
      <w:hyperlink r:id="rId54"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Министра Здравоохранения</w:t>
      </w:r>
      <w:r w:rsidR="00CC2186">
        <w:rPr>
          <w:rFonts w:ascii="Arial" w:hAnsi="Arial" w:cs="Arial"/>
          <w:sz w:val="20"/>
          <w:szCs w:val="20"/>
          <w:lang w:eastAsia="ru-RU"/>
        </w:rPr>
        <w:t xml:space="preserve"> </w:t>
      </w:r>
      <w:r w:rsidRPr="00634553">
        <w:rPr>
          <w:rFonts w:ascii="Arial" w:hAnsi="Arial" w:cs="Arial"/>
          <w:sz w:val="20"/>
          <w:szCs w:val="20"/>
          <w:lang w:eastAsia="ru-RU"/>
        </w:rPr>
        <w:t>Республики Казахстан от 7 февраля 2018 года № 52 (зарегистрирован с Реестре</w:t>
      </w:r>
      <w:r w:rsidR="00CC2186">
        <w:rPr>
          <w:rFonts w:ascii="Arial" w:hAnsi="Arial" w:cs="Arial"/>
          <w:sz w:val="20"/>
          <w:szCs w:val="20"/>
          <w:lang w:eastAsia="ru-RU"/>
        </w:rPr>
        <w:t xml:space="preserve"> </w:t>
      </w:r>
      <w:r w:rsidRPr="00634553">
        <w:rPr>
          <w:rFonts w:ascii="Arial" w:hAnsi="Arial" w:cs="Arial"/>
          <w:sz w:val="20"/>
          <w:szCs w:val="20"/>
          <w:lang w:eastAsia="ru-RU"/>
        </w:rPr>
        <w:t>государственной регистрации нормативных правовых актов за № ______;</w:t>
      </w:r>
      <w:r w:rsidRPr="00634553">
        <w:rPr>
          <w:rFonts w:ascii="Arial" w:hAnsi="Arial" w:cs="Arial"/>
          <w:sz w:val="20"/>
          <w:szCs w:val="20"/>
          <w:lang w:eastAsia="ru-RU"/>
        </w:rPr>
        <w:br/>
        <w:t>сумма распределена по индикаторам конечного результата деятельности субъекта</w:t>
      </w:r>
      <w:r w:rsidR="00CC2186">
        <w:rPr>
          <w:rFonts w:ascii="Arial" w:hAnsi="Arial" w:cs="Arial"/>
          <w:sz w:val="20"/>
          <w:szCs w:val="20"/>
          <w:lang w:eastAsia="ru-RU"/>
        </w:rPr>
        <w:t xml:space="preserve"> </w:t>
      </w:r>
      <w:r w:rsidRPr="00634553">
        <w:rPr>
          <w:rFonts w:ascii="Arial" w:hAnsi="Arial" w:cs="Arial"/>
          <w:sz w:val="20"/>
          <w:szCs w:val="20"/>
          <w:lang w:eastAsia="ru-RU"/>
        </w:rPr>
        <w:t>здравоохранения, оказывающего ПМСП, на основании данных по заключенному</w:t>
      </w:r>
      <w:r w:rsidR="00CC2186">
        <w:rPr>
          <w:rFonts w:ascii="Arial" w:hAnsi="Arial" w:cs="Arial"/>
          <w:sz w:val="20"/>
          <w:szCs w:val="20"/>
          <w:lang w:eastAsia="ru-RU"/>
        </w:rPr>
        <w:t xml:space="preserve"> </w:t>
      </w:r>
      <w:r w:rsidRPr="00634553">
        <w:rPr>
          <w:rFonts w:ascii="Arial" w:hAnsi="Arial" w:cs="Arial"/>
          <w:sz w:val="20"/>
          <w:szCs w:val="20"/>
          <w:lang w:eastAsia="ru-RU"/>
        </w:rPr>
        <w:t>договору на оказание ГОБМП.</w:t>
      </w:r>
      <w:r w:rsidRPr="00634553">
        <w:rPr>
          <w:rFonts w:ascii="Arial" w:hAnsi="Arial" w:cs="Arial"/>
          <w:sz w:val="20"/>
          <w:szCs w:val="20"/>
          <w:lang w:eastAsia="ru-RU"/>
        </w:rPr>
        <w:br/>
        <w:t>      *** значения соответствуют данным портала "ДКПН" после закрытия отчетного</w:t>
      </w:r>
      <w:r w:rsidR="00CC2186">
        <w:rPr>
          <w:rFonts w:ascii="Arial" w:hAnsi="Arial" w:cs="Arial"/>
          <w:sz w:val="20"/>
          <w:szCs w:val="20"/>
          <w:lang w:eastAsia="ru-RU"/>
        </w:rPr>
        <w:t xml:space="preserve"> </w:t>
      </w:r>
      <w:r w:rsidRPr="00634553">
        <w:rPr>
          <w:rFonts w:ascii="Arial" w:hAnsi="Arial" w:cs="Arial"/>
          <w:sz w:val="20"/>
          <w:szCs w:val="20"/>
          <w:lang w:eastAsia="ru-RU"/>
        </w:rPr>
        <w:t xml:space="preserve">периода в портале "ДКПН" Фондом.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C73C3C">
            <w:pPr>
              <w:pStyle w:val="a6"/>
              <w:jc w:val="right"/>
              <w:rPr>
                <w:rFonts w:ascii="Arial" w:hAnsi="Arial" w:cs="Arial"/>
                <w:sz w:val="20"/>
                <w:szCs w:val="20"/>
                <w:lang w:eastAsia="ru-RU"/>
              </w:rPr>
            </w:pPr>
            <w:bookmarkStart w:id="14" w:name="z920"/>
            <w:bookmarkEnd w:id="14"/>
            <w:r w:rsidRPr="00634553">
              <w:rPr>
                <w:rFonts w:ascii="Arial" w:hAnsi="Arial" w:cs="Arial"/>
                <w:sz w:val="20"/>
                <w:szCs w:val="20"/>
                <w:lang w:eastAsia="ru-RU"/>
              </w:rPr>
              <w:t>Приложение 3</w:t>
            </w:r>
            <w:r w:rsidRPr="00634553">
              <w:rPr>
                <w:rFonts w:ascii="Arial" w:hAnsi="Arial" w:cs="Arial"/>
                <w:sz w:val="20"/>
                <w:szCs w:val="20"/>
                <w:lang w:eastAsia="ru-RU"/>
              </w:rPr>
              <w:br/>
              <w:t>к счету-реестру за оказание</w:t>
            </w:r>
            <w:r w:rsidRPr="00634553">
              <w:rPr>
                <w:rFonts w:ascii="Arial" w:hAnsi="Arial" w:cs="Arial"/>
                <w:sz w:val="20"/>
                <w:szCs w:val="20"/>
                <w:lang w:eastAsia="ru-RU"/>
              </w:rPr>
              <w:br/>
              <w:t>амбулаторно-поликлинической</w:t>
            </w:r>
            <w:r w:rsidRPr="00634553">
              <w:rPr>
                <w:rFonts w:ascii="Arial" w:hAnsi="Arial" w:cs="Arial"/>
                <w:sz w:val="20"/>
                <w:szCs w:val="20"/>
                <w:lang w:eastAsia="ru-RU"/>
              </w:rPr>
              <w:br/>
              <w:t>помощи</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C73C3C">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C73C3C">
      <w:pPr>
        <w:pStyle w:val="a6"/>
        <w:rPr>
          <w:rFonts w:ascii="Arial" w:hAnsi="Arial" w:cs="Arial"/>
          <w:sz w:val="20"/>
          <w:szCs w:val="20"/>
          <w:lang w:eastAsia="ru-RU"/>
        </w:rPr>
      </w:pPr>
      <w:r w:rsidRPr="00634553">
        <w:rPr>
          <w:rFonts w:ascii="Arial" w:hAnsi="Arial" w:cs="Arial"/>
          <w:sz w:val="20"/>
          <w:szCs w:val="20"/>
          <w:lang w:eastAsia="ru-RU"/>
        </w:rPr>
        <w:t>            Реестр оказанных услуг первичной медико-санитарной помощи*</w:t>
      </w:r>
    </w:p>
    <w:p w:rsidR="009E6AA5" w:rsidRPr="00634553" w:rsidRDefault="009E6AA5" w:rsidP="00C73C3C">
      <w:pPr>
        <w:pStyle w:val="a6"/>
        <w:rPr>
          <w:rFonts w:ascii="Arial" w:hAnsi="Arial" w:cs="Arial"/>
          <w:sz w:val="20"/>
          <w:szCs w:val="20"/>
          <w:lang w:eastAsia="ru-RU"/>
        </w:rPr>
      </w:pPr>
      <w:r w:rsidRPr="00634553">
        <w:rPr>
          <w:rFonts w:ascii="Arial" w:hAnsi="Arial" w:cs="Arial"/>
          <w:sz w:val="20"/>
          <w:szCs w:val="20"/>
          <w:lang w:eastAsia="ru-RU"/>
        </w:rPr>
        <w:t>                  Период: с "___" _______ 20___ года по "___" _______ 20___ год</w:t>
      </w:r>
    </w:p>
    <w:p w:rsidR="009E6AA5" w:rsidRPr="00634553" w:rsidRDefault="009E6AA5" w:rsidP="00C73C3C">
      <w:pPr>
        <w:pStyle w:val="a6"/>
        <w:rPr>
          <w:rFonts w:ascii="Arial" w:hAnsi="Arial" w:cs="Arial"/>
          <w:sz w:val="20"/>
          <w:szCs w:val="20"/>
          <w:lang w:eastAsia="ru-RU"/>
        </w:rPr>
      </w:pPr>
      <w:r w:rsidRPr="00634553">
        <w:rPr>
          <w:rFonts w:ascii="Arial" w:hAnsi="Arial" w:cs="Arial"/>
          <w:sz w:val="20"/>
          <w:szCs w:val="20"/>
          <w:lang w:eastAsia="ru-RU"/>
        </w:rPr>
        <w:t xml:space="preserve">      Руководитель поставщика (уполномоченное должностное лицо): </w:t>
      </w:r>
      <w:r w:rsidRPr="00634553">
        <w:rPr>
          <w:rFonts w:ascii="Arial" w:hAnsi="Arial" w:cs="Arial"/>
          <w:sz w:val="20"/>
          <w:szCs w:val="20"/>
          <w:lang w:eastAsia="ru-RU"/>
        </w:rPr>
        <w:br/>
        <w:t>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1718"/>
        <w:gridCol w:w="2044"/>
        <w:gridCol w:w="1614"/>
        <w:gridCol w:w="577"/>
        <w:gridCol w:w="1638"/>
        <w:gridCol w:w="1266"/>
      </w:tblGrid>
      <w:tr w:rsidR="009E6AA5" w:rsidRPr="00634553" w:rsidTr="00C73C3C">
        <w:trPr>
          <w:tblCellSpacing w:w="15" w:type="dxa"/>
        </w:trPr>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Полный код услуги</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услуги</w:t>
            </w:r>
          </w:p>
        </w:tc>
        <w:tc>
          <w:tcPr>
            <w:tcW w:w="0" w:type="auto"/>
            <w:gridSpan w:val="2"/>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Стоимость услуги, тенге</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C73C3C">
        <w:trPr>
          <w:tblCellSpacing w:w="15" w:type="dxa"/>
        </w:trPr>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lastRenderedPageBreak/>
              <w:t>1</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6</w:t>
            </w:r>
          </w:p>
        </w:tc>
      </w:tr>
      <w:tr w:rsidR="009E6AA5" w:rsidRPr="00634553" w:rsidTr="00C73C3C">
        <w:trPr>
          <w:tblCellSpacing w:w="15" w:type="dxa"/>
        </w:trPr>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4"/>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C73C3C">
      <w:pPr>
        <w:pStyle w:val="a6"/>
        <w:rPr>
          <w:rFonts w:ascii="Arial" w:hAnsi="Arial" w:cs="Arial"/>
          <w:sz w:val="20"/>
          <w:szCs w:val="20"/>
          <w:lang w:eastAsia="ru-RU"/>
        </w:rPr>
      </w:pPr>
      <w:r w:rsidRPr="00634553">
        <w:rPr>
          <w:rFonts w:ascii="Arial" w:hAnsi="Arial" w:cs="Arial"/>
          <w:sz w:val="20"/>
          <w:szCs w:val="20"/>
          <w:lang w:eastAsia="ru-RU"/>
        </w:rPr>
        <w:t>      Главный бухгалтер поставщика: ____________________________ /______________</w:t>
      </w:r>
      <w:r w:rsidRPr="00634553">
        <w:rPr>
          <w:rFonts w:ascii="Arial" w:hAnsi="Arial" w:cs="Arial"/>
          <w:sz w:val="20"/>
          <w:szCs w:val="20"/>
          <w:lang w:eastAsia="ru-RU"/>
        </w:rPr>
        <w:br/>
        <w:t xml:space="preserve">                        </w:t>
      </w:r>
      <w:r w:rsidR="00C73C3C">
        <w:rPr>
          <w:rFonts w:ascii="Arial" w:hAnsi="Arial" w:cs="Arial"/>
          <w:sz w:val="20"/>
          <w:szCs w:val="20"/>
          <w:lang w:eastAsia="ru-RU"/>
        </w:rPr>
        <w:t xml:space="preserve">                         </w:t>
      </w:r>
      <w:r w:rsidRPr="00634553">
        <w:rPr>
          <w:rFonts w:ascii="Arial" w:hAnsi="Arial" w:cs="Arial"/>
          <w:sz w:val="20"/>
          <w:szCs w:val="20"/>
          <w:lang w:eastAsia="ru-RU"/>
        </w:rPr>
        <w:t>      (Фамилия, имя, отчество (при его наличии)/подпись)</w:t>
      </w:r>
      <w:r w:rsidRPr="00634553">
        <w:rPr>
          <w:rFonts w:ascii="Arial" w:hAnsi="Arial" w:cs="Arial"/>
          <w:sz w:val="20"/>
          <w:szCs w:val="20"/>
          <w:lang w:eastAsia="ru-RU"/>
        </w:rPr>
        <w:br/>
        <w:t>                            </w:t>
      </w:r>
      <w:r w:rsidR="00C73C3C">
        <w:rPr>
          <w:rFonts w:ascii="Arial" w:hAnsi="Arial" w:cs="Arial"/>
          <w:sz w:val="20"/>
          <w:szCs w:val="20"/>
          <w:lang w:eastAsia="ru-RU"/>
        </w:rPr>
        <w:t xml:space="preserve">                            </w:t>
      </w:r>
      <w:r w:rsidRPr="00634553">
        <w:rPr>
          <w:rFonts w:ascii="Arial" w:hAnsi="Arial" w:cs="Arial"/>
          <w:sz w:val="20"/>
          <w:szCs w:val="20"/>
          <w:lang w:eastAsia="ru-RU"/>
        </w:rPr>
        <w:t>        (для документа на бумажном носителе)</w:t>
      </w:r>
      <w:r w:rsidRPr="00634553">
        <w:rPr>
          <w:rFonts w:ascii="Arial" w:hAnsi="Arial" w:cs="Arial"/>
          <w:sz w:val="20"/>
          <w:szCs w:val="20"/>
          <w:lang w:eastAsia="ru-RU"/>
        </w:rPr>
        <w:br/>
        <w:t>Место печати (при его наличии) /для</w:t>
      </w:r>
      <w:r w:rsidRPr="00634553">
        <w:rPr>
          <w:rFonts w:ascii="Arial" w:hAnsi="Arial" w:cs="Arial"/>
          <w:sz w:val="20"/>
          <w:szCs w:val="20"/>
          <w:lang w:eastAsia="ru-RU"/>
        </w:rPr>
        <w:br/>
        <w:t>документа на бумажном носителе)                         "_____"_________20___ года</w:t>
      </w:r>
      <w:r w:rsidRPr="00634553">
        <w:rPr>
          <w:rFonts w:ascii="Arial" w:hAnsi="Arial" w:cs="Arial"/>
          <w:sz w:val="20"/>
          <w:szCs w:val="20"/>
          <w:lang w:eastAsia="ru-RU"/>
        </w:rPr>
        <w:br/>
        <w:t>      Примечание:</w:t>
      </w:r>
      <w:r w:rsidRPr="00634553">
        <w:rPr>
          <w:rFonts w:ascii="Arial" w:hAnsi="Arial" w:cs="Arial"/>
          <w:sz w:val="20"/>
          <w:szCs w:val="20"/>
          <w:lang w:eastAsia="ru-RU"/>
        </w:rPr>
        <w:br/>
        <w:t>      * данные формируются на основании данных, внесенных поставщиком в ИС"АИС Поликлиника";</w:t>
      </w:r>
      <w:r w:rsidRPr="00634553">
        <w:rPr>
          <w:rFonts w:ascii="Arial" w:hAnsi="Arial" w:cs="Arial"/>
          <w:sz w:val="20"/>
          <w:szCs w:val="20"/>
          <w:lang w:eastAsia="ru-RU"/>
        </w:rPr>
        <w:br/>
        <w:t xml:space="preserve">      ** итоговая сумма не влияет на оплату за отчетный период.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C73C3C">
            <w:pPr>
              <w:pStyle w:val="a6"/>
              <w:jc w:val="right"/>
              <w:rPr>
                <w:rFonts w:ascii="Arial" w:hAnsi="Arial" w:cs="Arial"/>
                <w:sz w:val="20"/>
                <w:szCs w:val="20"/>
                <w:lang w:eastAsia="ru-RU"/>
              </w:rPr>
            </w:pPr>
            <w:bookmarkStart w:id="15" w:name="z929"/>
            <w:bookmarkEnd w:id="15"/>
            <w:r w:rsidRPr="00634553">
              <w:rPr>
                <w:rFonts w:ascii="Arial" w:hAnsi="Arial" w:cs="Arial"/>
                <w:sz w:val="20"/>
                <w:szCs w:val="20"/>
                <w:lang w:eastAsia="ru-RU"/>
              </w:rPr>
              <w:t>Приложение 4</w:t>
            </w:r>
            <w:r w:rsidRPr="00634553">
              <w:rPr>
                <w:rFonts w:ascii="Arial" w:hAnsi="Arial" w:cs="Arial"/>
                <w:sz w:val="20"/>
                <w:szCs w:val="20"/>
                <w:lang w:eastAsia="ru-RU"/>
              </w:rPr>
              <w:br/>
              <w:t>к счету-реестру за оказание</w:t>
            </w:r>
            <w:r w:rsidRPr="00634553">
              <w:rPr>
                <w:rFonts w:ascii="Arial" w:hAnsi="Arial" w:cs="Arial"/>
                <w:sz w:val="20"/>
                <w:szCs w:val="20"/>
                <w:lang w:eastAsia="ru-RU"/>
              </w:rPr>
              <w:br/>
              <w:t>амбулаторно-поликлинической</w:t>
            </w:r>
            <w:r w:rsidRPr="00634553">
              <w:rPr>
                <w:rFonts w:ascii="Arial" w:hAnsi="Arial" w:cs="Arial"/>
                <w:sz w:val="20"/>
                <w:szCs w:val="20"/>
                <w:lang w:eastAsia="ru-RU"/>
              </w:rPr>
              <w:br/>
              <w:t>помощи</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C73C3C">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C73C3C">
      <w:pPr>
        <w:pStyle w:val="a6"/>
        <w:jc w:val="center"/>
        <w:rPr>
          <w:rFonts w:ascii="Arial" w:hAnsi="Arial" w:cs="Arial"/>
          <w:bCs/>
          <w:sz w:val="20"/>
          <w:szCs w:val="20"/>
          <w:lang w:eastAsia="ru-RU"/>
        </w:rPr>
      </w:pPr>
      <w:r w:rsidRPr="00634553">
        <w:rPr>
          <w:rFonts w:ascii="Arial" w:hAnsi="Arial" w:cs="Arial"/>
          <w:bCs/>
          <w:sz w:val="20"/>
          <w:szCs w:val="20"/>
          <w:lang w:eastAsia="ru-RU"/>
        </w:rPr>
        <w:t>Реестр</w:t>
      </w:r>
      <w:r w:rsidRPr="00634553">
        <w:rPr>
          <w:rFonts w:ascii="Arial" w:hAnsi="Arial" w:cs="Arial"/>
          <w:bCs/>
          <w:sz w:val="20"/>
          <w:szCs w:val="20"/>
          <w:lang w:eastAsia="ru-RU"/>
        </w:rPr>
        <w:br/>
        <w:t>оказанных консультативно-диагностических услуг, не включенных в комплексный</w:t>
      </w:r>
      <w:r w:rsidRPr="00634553">
        <w:rPr>
          <w:rFonts w:ascii="Arial" w:hAnsi="Arial" w:cs="Arial"/>
          <w:bCs/>
          <w:sz w:val="20"/>
          <w:szCs w:val="20"/>
          <w:lang w:eastAsia="ru-RU"/>
        </w:rPr>
        <w:br/>
        <w:t>подушевой норматив на оказание амбулаторной поликлинической помощи* 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3"/>
        <w:gridCol w:w="2191"/>
        <w:gridCol w:w="2917"/>
        <w:gridCol w:w="1409"/>
        <w:gridCol w:w="1301"/>
        <w:gridCol w:w="924"/>
      </w:tblGrid>
      <w:tr w:rsidR="009E6AA5" w:rsidRPr="00634553" w:rsidTr="00C73C3C">
        <w:trPr>
          <w:tblCellSpacing w:w="15" w:type="dxa"/>
        </w:trPr>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Полный код услуги</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услуги</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Стоимость услуги, тенге</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C73C3C">
        <w:trPr>
          <w:tblCellSpacing w:w="15" w:type="dxa"/>
        </w:trPr>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6</w:t>
            </w: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услуги по проведению скрининговых исследований на раннюю диагностику злокачественных новообразований (в разрезе видов скринингов)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C73C3C">
      <w:pPr>
        <w:pStyle w:val="a6"/>
        <w:rPr>
          <w:rFonts w:ascii="Arial" w:hAnsi="Arial" w:cs="Arial"/>
          <w:sz w:val="20"/>
          <w:szCs w:val="20"/>
          <w:lang w:eastAsia="ru-RU"/>
        </w:rPr>
      </w:pPr>
      <w:r w:rsidRPr="00634553">
        <w:rPr>
          <w:rFonts w:ascii="Arial" w:hAnsi="Arial" w:cs="Arial"/>
          <w:sz w:val="20"/>
          <w:szCs w:val="20"/>
          <w:lang w:eastAsia="ru-RU"/>
        </w:rPr>
        <w:t xml:space="preserve">      Руководитель поставщика (уполномоченное должностное лицо): </w:t>
      </w:r>
      <w:r w:rsidRPr="00634553">
        <w:rPr>
          <w:rFonts w:ascii="Arial" w:hAnsi="Arial" w:cs="Arial"/>
          <w:sz w:val="20"/>
          <w:szCs w:val="20"/>
          <w:lang w:eastAsia="ru-RU"/>
        </w:rPr>
        <w:br/>
        <w:t>_____________________________/________________________________</w:t>
      </w:r>
      <w:r w:rsidRPr="00634553">
        <w:rPr>
          <w:rFonts w:ascii="Arial" w:hAnsi="Arial" w:cs="Arial"/>
          <w:sz w:val="20"/>
          <w:szCs w:val="20"/>
          <w:lang w:eastAsia="ru-RU"/>
        </w:rPr>
        <w:br/>
        <w:t>   </w:t>
      </w:r>
      <w:r w:rsidR="00C73C3C">
        <w:rPr>
          <w:rFonts w:ascii="Arial" w:hAnsi="Arial" w:cs="Arial"/>
          <w:sz w:val="20"/>
          <w:szCs w:val="20"/>
          <w:lang w:eastAsia="ru-RU"/>
        </w:rPr>
        <w:t xml:space="preserve">      </w:t>
      </w:r>
      <w:r w:rsidRPr="00634553">
        <w:rPr>
          <w:rFonts w:ascii="Arial" w:hAnsi="Arial" w:cs="Arial"/>
          <w:sz w:val="20"/>
          <w:szCs w:val="20"/>
          <w:lang w:eastAsia="ru-RU"/>
        </w:rPr>
        <w:t>   (Фамилия, имя, отчество (при его наличии)/подпись)</w:t>
      </w:r>
      <w:r w:rsidRPr="00634553">
        <w:rPr>
          <w:rFonts w:ascii="Arial" w:hAnsi="Arial" w:cs="Arial"/>
          <w:sz w:val="20"/>
          <w:szCs w:val="20"/>
          <w:lang w:eastAsia="ru-RU"/>
        </w:rPr>
        <w:br/>
        <w:t>        </w:t>
      </w:r>
      <w:r w:rsidR="00C73C3C">
        <w:rPr>
          <w:rFonts w:ascii="Arial" w:hAnsi="Arial" w:cs="Arial"/>
          <w:sz w:val="20"/>
          <w:szCs w:val="20"/>
          <w:lang w:eastAsia="ru-RU"/>
        </w:rPr>
        <w:t xml:space="preserve">         </w:t>
      </w:r>
      <w:r w:rsidRPr="00634553">
        <w:rPr>
          <w:rFonts w:ascii="Arial" w:hAnsi="Arial" w:cs="Arial"/>
          <w:sz w:val="20"/>
          <w:szCs w:val="20"/>
          <w:lang w:eastAsia="ru-RU"/>
        </w:rPr>
        <w:t>    (для документа на бумажном носителе)</w:t>
      </w:r>
      <w:r w:rsidRPr="00634553">
        <w:rPr>
          <w:rFonts w:ascii="Arial" w:hAnsi="Arial" w:cs="Arial"/>
          <w:sz w:val="20"/>
          <w:szCs w:val="20"/>
          <w:lang w:eastAsia="ru-RU"/>
        </w:rPr>
        <w:br/>
        <w:t xml:space="preserve">Главный бухгалтер поставщика: ____________________________ /________________ </w:t>
      </w:r>
      <w:r w:rsidRPr="00634553">
        <w:rPr>
          <w:rFonts w:ascii="Arial" w:hAnsi="Arial" w:cs="Arial"/>
          <w:sz w:val="20"/>
          <w:szCs w:val="20"/>
          <w:lang w:eastAsia="ru-RU"/>
        </w:rPr>
        <w:br/>
        <w:t>                   </w:t>
      </w:r>
      <w:r w:rsidR="00C73C3C">
        <w:rPr>
          <w:rFonts w:ascii="Arial" w:hAnsi="Arial" w:cs="Arial"/>
          <w:sz w:val="20"/>
          <w:szCs w:val="20"/>
          <w:lang w:eastAsia="ru-RU"/>
        </w:rPr>
        <w:t xml:space="preserve">                  </w:t>
      </w:r>
      <w:r w:rsidRPr="00634553">
        <w:rPr>
          <w:rFonts w:ascii="Arial" w:hAnsi="Arial" w:cs="Arial"/>
          <w:sz w:val="20"/>
          <w:szCs w:val="20"/>
          <w:lang w:eastAsia="ru-RU"/>
        </w:rPr>
        <w:t>           (Фамилия, имя, отчество (при его наличии)/подпись)</w:t>
      </w:r>
      <w:r w:rsidRPr="00634553">
        <w:rPr>
          <w:rFonts w:ascii="Arial" w:hAnsi="Arial" w:cs="Arial"/>
          <w:sz w:val="20"/>
          <w:szCs w:val="20"/>
          <w:lang w:eastAsia="ru-RU"/>
        </w:rPr>
        <w:br/>
        <w:t xml:space="preserve">                        </w:t>
      </w:r>
      <w:r w:rsidR="00C73C3C">
        <w:rPr>
          <w:rFonts w:ascii="Arial" w:hAnsi="Arial" w:cs="Arial"/>
          <w:sz w:val="20"/>
          <w:szCs w:val="20"/>
          <w:lang w:eastAsia="ru-RU"/>
        </w:rPr>
        <w:t xml:space="preserve">                 </w:t>
      </w:r>
      <w:r w:rsidRPr="00634553">
        <w:rPr>
          <w:rFonts w:ascii="Arial" w:hAnsi="Arial" w:cs="Arial"/>
          <w:sz w:val="20"/>
          <w:szCs w:val="20"/>
          <w:lang w:eastAsia="ru-RU"/>
        </w:rPr>
        <w:t>                  (для документа на бумажном носителе)</w:t>
      </w:r>
      <w:r w:rsidRPr="00634553">
        <w:rPr>
          <w:rFonts w:ascii="Arial" w:hAnsi="Arial" w:cs="Arial"/>
          <w:sz w:val="20"/>
          <w:szCs w:val="20"/>
          <w:lang w:eastAsia="ru-RU"/>
        </w:rPr>
        <w:br/>
        <w:t>Место печати (при его наличии) /для</w:t>
      </w:r>
      <w:r w:rsidRPr="00634553">
        <w:rPr>
          <w:rFonts w:ascii="Arial" w:hAnsi="Arial" w:cs="Arial"/>
          <w:sz w:val="20"/>
          <w:szCs w:val="20"/>
          <w:lang w:eastAsia="ru-RU"/>
        </w:rPr>
        <w:br/>
        <w:t>документа на бумажном носителе)                         "_____"_________20___ года</w:t>
      </w:r>
      <w:r w:rsidRPr="00634553">
        <w:rPr>
          <w:rFonts w:ascii="Arial" w:hAnsi="Arial" w:cs="Arial"/>
          <w:sz w:val="20"/>
          <w:szCs w:val="20"/>
          <w:lang w:eastAsia="ru-RU"/>
        </w:rPr>
        <w:br/>
        <w:t>      Примечание:</w:t>
      </w:r>
      <w:r w:rsidRPr="00634553">
        <w:rPr>
          <w:rFonts w:ascii="Arial" w:hAnsi="Arial" w:cs="Arial"/>
          <w:sz w:val="20"/>
          <w:szCs w:val="20"/>
          <w:lang w:eastAsia="ru-RU"/>
        </w:rPr>
        <w:br/>
        <w:t xml:space="preserve">      * </w:t>
      </w:r>
      <w:r w:rsidRPr="00634553">
        <w:rPr>
          <w:rFonts w:ascii="Arial" w:hAnsi="Arial" w:cs="Arial"/>
          <w:i/>
          <w:iCs/>
          <w:sz w:val="20"/>
          <w:szCs w:val="20"/>
          <w:lang w:eastAsia="ru-RU"/>
        </w:rPr>
        <w:t>данные формируются на основании данных, внесенных поставщиком в ИС</w:t>
      </w:r>
      <w:r w:rsidR="00C73C3C">
        <w:rPr>
          <w:rFonts w:ascii="Arial" w:hAnsi="Arial" w:cs="Arial"/>
          <w:i/>
          <w:iCs/>
          <w:sz w:val="20"/>
          <w:szCs w:val="20"/>
          <w:lang w:eastAsia="ru-RU"/>
        </w:rPr>
        <w:t xml:space="preserve"> </w:t>
      </w:r>
      <w:r w:rsidRPr="00634553">
        <w:rPr>
          <w:rFonts w:ascii="Arial" w:hAnsi="Arial" w:cs="Arial"/>
          <w:i/>
          <w:iCs/>
          <w:sz w:val="20"/>
          <w:szCs w:val="20"/>
          <w:lang w:eastAsia="ru-RU"/>
        </w:rPr>
        <w:t>"АИС Поликлиника".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C73C3C">
            <w:pPr>
              <w:pStyle w:val="a6"/>
              <w:jc w:val="right"/>
              <w:rPr>
                <w:rFonts w:ascii="Arial" w:hAnsi="Arial" w:cs="Arial"/>
                <w:sz w:val="20"/>
                <w:szCs w:val="20"/>
                <w:lang w:eastAsia="ru-RU"/>
              </w:rPr>
            </w:pPr>
            <w:bookmarkStart w:id="16" w:name="z940"/>
            <w:bookmarkEnd w:id="16"/>
            <w:r w:rsidRPr="00634553">
              <w:rPr>
                <w:rFonts w:ascii="Arial" w:hAnsi="Arial" w:cs="Arial"/>
                <w:sz w:val="20"/>
                <w:szCs w:val="20"/>
                <w:lang w:eastAsia="ru-RU"/>
              </w:rPr>
              <w:t>Приложение 5</w:t>
            </w:r>
            <w:r w:rsidRPr="00634553">
              <w:rPr>
                <w:rFonts w:ascii="Arial" w:hAnsi="Arial" w:cs="Arial"/>
                <w:sz w:val="20"/>
                <w:szCs w:val="20"/>
                <w:lang w:eastAsia="ru-RU"/>
              </w:rPr>
              <w:br/>
              <w:t>к счету-реестру за оказание</w:t>
            </w:r>
            <w:r w:rsidRPr="00634553">
              <w:rPr>
                <w:rFonts w:ascii="Arial" w:hAnsi="Arial" w:cs="Arial"/>
                <w:sz w:val="20"/>
                <w:szCs w:val="20"/>
                <w:lang w:eastAsia="ru-RU"/>
              </w:rPr>
              <w:br/>
              <w:t>амбулаторно-поликлинической</w:t>
            </w:r>
            <w:r w:rsidRPr="00634553">
              <w:rPr>
                <w:rFonts w:ascii="Arial" w:hAnsi="Arial" w:cs="Arial"/>
                <w:sz w:val="20"/>
                <w:szCs w:val="20"/>
                <w:lang w:eastAsia="ru-RU"/>
              </w:rPr>
              <w:br/>
              <w:t>помощи</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C73C3C">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C73C3C">
      <w:pPr>
        <w:pStyle w:val="a6"/>
        <w:jc w:val="center"/>
        <w:rPr>
          <w:rFonts w:ascii="Arial" w:hAnsi="Arial" w:cs="Arial"/>
          <w:bCs/>
          <w:sz w:val="20"/>
          <w:szCs w:val="20"/>
          <w:lang w:eastAsia="ru-RU"/>
        </w:rPr>
      </w:pPr>
      <w:r w:rsidRPr="00634553">
        <w:rPr>
          <w:rFonts w:ascii="Arial" w:hAnsi="Arial" w:cs="Arial"/>
          <w:bCs/>
          <w:sz w:val="20"/>
          <w:szCs w:val="20"/>
          <w:lang w:eastAsia="ru-RU"/>
        </w:rPr>
        <w:t>Реестр</w:t>
      </w:r>
      <w:r w:rsidRPr="00634553">
        <w:rPr>
          <w:rFonts w:ascii="Arial" w:hAnsi="Arial" w:cs="Arial"/>
          <w:bCs/>
          <w:sz w:val="20"/>
          <w:szCs w:val="20"/>
          <w:lang w:eastAsia="ru-RU"/>
        </w:rPr>
        <w:br/>
        <w:t>консультативно-диагностических услуг, оказанных без привлечения соисполнителя* 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1"/>
        <w:gridCol w:w="1632"/>
        <w:gridCol w:w="1989"/>
        <w:gridCol w:w="2087"/>
        <w:gridCol w:w="1593"/>
        <w:gridCol w:w="1343"/>
      </w:tblGrid>
      <w:tr w:rsidR="009E6AA5" w:rsidRPr="00634553" w:rsidTr="00C73C3C">
        <w:trPr>
          <w:tblCellSpacing w:w="15" w:type="dxa"/>
        </w:trPr>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lastRenderedPageBreak/>
              <w:t>№ п/п</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Полный код услуги</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услуги</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Стоимость услуги, тенге</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C73C3C">
        <w:trPr>
          <w:tblCellSpacing w:w="15" w:type="dxa"/>
        </w:trPr>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6</w:t>
            </w: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C73C3C">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w:t>
      </w:r>
      <w:r w:rsidRPr="00634553">
        <w:rPr>
          <w:rFonts w:ascii="Arial" w:hAnsi="Arial" w:cs="Arial"/>
          <w:sz w:val="20"/>
          <w:szCs w:val="20"/>
          <w:lang w:eastAsia="ru-RU"/>
        </w:rPr>
        <w:br/>
        <w:t>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 /________________</w:t>
      </w:r>
      <w:r w:rsidRPr="00634553">
        <w:rPr>
          <w:rFonts w:ascii="Arial" w:hAnsi="Arial" w:cs="Arial"/>
          <w:sz w:val="20"/>
          <w:szCs w:val="20"/>
          <w:lang w:eastAsia="ru-RU"/>
        </w:rPr>
        <w:br/>
        <w:t>                       </w:t>
      </w:r>
      <w:r w:rsidR="00C73C3C">
        <w:rPr>
          <w:rFonts w:ascii="Arial" w:hAnsi="Arial" w:cs="Arial"/>
          <w:sz w:val="20"/>
          <w:szCs w:val="20"/>
          <w:lang w:eastAsia="ru-RU"/>
        </w:rPr>
        <w:t xml:space="preserve">                    </w:t>
      </w:r>
      <w:r w:rsidRPr="00634553">
        <w:rPr>
          <w:rFonts w:ascii="Arial" w:hAnsi="Arial" w:cs="Arial"/>
          <w:sz w:val="20"/>
          <w:szCs w:val="20"/>
          <w:lang w:eastAsia="ru-RU"/>
        </w:rPr>
        <w:t xml:space="preserve">       Фамилия, имя, отчество (при его наличии)/подпись)</w:t>
      </w:r>
      <w:r w:rsidRPr="00634553">
        <w:rPr>
          <w:rFonts w:ascii="Arial" w:hAnsi="Arial" w:cs="Arial"/>
          <w:sz w:val="20"/>
          <w:szCs w:val="20"/>
          <w:lang w:eastAsia="ru-RU"/>
        </w:rPr>
        <w:br/>
        <w:t>                      </w:t>
      </w:r>
      <w:r w:rsidR="00C73C3C">
        <w:rPr>
          <w:rFonts w:ascii="Arial" w:hAnsi="Arial" w:cs="Arial"/>
          <w:sz w:val="20"/>
          <w:szCs w:val="20"/>
          <w:lang w:eastAsia="ru-RU"/>
        </w:rPr>
        <w:t xml:space="preserve">                      </w:t>
      </w:r>
      <w:r w:rsidRPr="00634553">
        <w:rPr>
          <w:rFonts w:ascii="Arial" w:hAnsi="Arial" w:cs="Arial"/>
          <w:sz w:val="20"/>
          <w:szCs w:val="20"/>
          <w:lang w:eastAsia="ru-RU"/>
        </w:rPr>
        <w:t>              (для документа на бумажном носителе)</w:t>
      </w:r>
      <w:r w:rsidRPr="00634553">
        <w:rPr>
          <w:rFonts w:ascii="Arial" w:hAnsi="Arial" w:cs="Arial"/>
          <w:sz w:val="20"/>
          <w:szCs w:val="20"/>
          <w:lang w:eastAsia="ru-RU"/>
        </w:rPr>
        <w:br/>
        <w:t>Место печати (при его наличии) /для</w:t>
      </w:r>
      <w:r w:rsidRPr="00634553">
        <w:rPr>
          <w:rFonts w:ascii="Arial" w:hAnsi="Arial" w:cs="Arial"/>
          <w:sz w:val="20"/>
          <w:szCs w:val="20"/>
          <w:lang w:eastAsia="ru-RU"/>
        </w:rPr>
        <w:br/>
        <w:t>документа на бумажном носителе)                         "_____"_________20___ года</w:t>
      </w:r>
      <w:r w:rsidRPr="00634553">
        <w:rPr>
          <w:rFonts w:ascii="Arial" w:hAnsi="Arial" w:cs="Arial"/>
          <w:sz w:val="20"/>
          <w:szCs w:val="20"/>
          <w:lang w:eastAsia="ru-RU"/>
        </w:rPr>
        <w:br/>
        <w:t>      Примечание:</w:t>
      </w:r>
      <w:r w:rsidRPr="00634553">
        <w:rPr>
          <w:rFonts w:ascii="Arial" w:hAnsi="Arial" w:cs="Arial"/>
          <w:sz w:val="20"/>
          <w:szCs w:val="20"/>
          <w:lang w:eastAsia="ru-RU"/>
        </w:rPr>
        <w:br/>
        <w:t>      * данные формируются на основании данных ИС "АИС Поликлиника";</w:t>
      </w:r>
      <w:r w:rsidRPr="00634553">
        <w:rPr>
          <w:rFonts w:ascii="Arial" w:hAnsi="Arial" w:cs="Arial"/>
          <w:sz w:val="20"/>
          <w:szCs w:val="20"/>
          <w:lang w:eastAsia="ru-RU"/>
        </w:rPr>
        <w:br/>
        <w:t xml:space="preserve">      ** итоговая сумма не влияет на оплату за отчетный период.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C73C3C">
            <w:pPr>
              <w:pStyle w:val="a6"/>
              <w:jc w:val="right"/>
              <w:rPr>
                <w:rFonts w:ascii="Arial" w:hAnsi="Arial" w:cs="Arial"/>
                <w:sz w:val="20"/>
                <w:szCs w:val="20"/>
                <w:lang w:eastAsia="ru-RU"/>
              </w:rPr>
            </w:pPr>
            <w:bookmarkStart w:id="17" w:name="z947"/>
            <w:bookmarkEnd w:id="17"/>
            <w:r w:rsidRPr="00634553">
              <w:rPr>
                <w:rFonts w:ascii="Arial" w:hAnsi="Arial" w:cs="Arial"/>
                <w:sz w:val="20"/>
                <w:szCs w:val="20"/>
                <w:lang w:eastAsia="ru-RU"/>
              </w:rPr>
              <w:t>Приложение 6</w:t>
            </w:r>
            <w:r w:rsidRPr="00634553">
              <w:rPr>
                <w:rFonts w:ascii="Arial" w:hAnsi="Arial" w:cs="Arial"/>
                <w:sz w:val="20"/>
                <w:szCs w:val="20"/>
                <w:lang w:eastAsia="ru-RU"/>
              </w:rPr>
              <w:br/>
              <w:t>к счету-реестру за оказание</w:t>
            </w:r>
            <w:r w:rsidRPr="00634553">
              <w:rPr>
                <w:rFonts w:ascii="Arial" w:hAnsi="Arial" w:cs="Arial"/>
                <w:sz w:val="20"/>
                <w:szCs w:val="20"/>
                <w:lang w:eastAsia="ru-RU"/>
              </w:rPr>
              <w:br/>
              <w:t>амбулаторно-поликлинической</w:t>
            </w:r>
            <w:r w:rsidRPr="00634553">
              <w:rPr>
                <w:rFonts w:ascii="Arial" w:hAnsi="Arial" w:cs="Arial"/>
                <w:sz w:val="20"/>
                <w:szCs w:val="20"/>
                <w:lang w:eastAsia="ru-RU"/>
              </w:rPr>
              <w:br/>
              <w:t>помощи</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C73C3C">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C73C3C">
      <w:pPr>
        <w:pStyle w:val="a6"/>
        <w:jc w:val="center"/>
        <w:rPr>
          <w:rFonts w:ascii="Arial" w:hAnsi="Arial" w:cs="Arial"/>
          <w:bCs/>
          <w:sz w:val="20"/>
          <w:szCs w:val="20"/>
          <w:lang w:eastAsia="ru-RU"/>
        </w:rPr>
      </w:pPr>
      <w:r w:rsidRPr="00634553">
        <w:rPr>
          <w:rFonts w:ascii="Arial" w:hAnsi="Arial" w:cs="Arial"/>
          <w:bCs/>
          <w:sz w:val="20"/>
          <w:szCs w:val="20"/>
          <w:lang w:eastAsia="ru-RU"/>
        </w:rPr>
        <w:t>Реестр</w:t>
      </w:r>
      <w:r w:rsidRPr="00634553">
        <w:rPr>
          <w:rFonts w:ascii="Arial" w:hAnsi="Arial" w:cs="Arial"/>
          <w:bCs/>
          <w:sz w:val="20"/>
          <w:szCs w:val="20"/>
          <w:lang w:eastAsia="ru-RU"/>
        </w:rPr>
        <w:br/>
        <w:t>консультативно-диагностических услуг оказанных с привлечением соисполнителя* 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
        <w:gridCol w:w="1954"/>
        <w:gridCol w:w="2647"/>
        <w:gridCol w:w="1886"/>
        <w:gridCol w:w="1298"/>
        <w:gridCol w:w="959"/>
      </w:tblGrid>
      <w:tr w:rsidR="009E6AA5" w:rsidRPr="00634553" w:rsidTr="00C73C3C">
        <w:trPr>
          <w:tblCellSpacing w:w="15" w:type="dxa"/>
        </w:trPr>
        <w:tc>
          <w:tcPr>
            <w:tcW w:w="0" w:type="auto"/>
            <w:vAlign w:val="center"/>
            <w:hideMark/>
          </w:tcPr>
          <w:p w:rsidR="009E6AA5" w:rsidRPr="00634553" w:rsidRDefault="009E6AA5" w:rsidP="00C73C3C">
            <w:pPr>
              <w:pStyle w:val="a6"/>
              <w:jc w:val="center"/>
              <w:rPr>
                <w:rFonts w:ascii="Arial" w:hAnsi="Arial" w:cs="Arial"/>
                <w:bCs/>
                <w:sz w:val="20"/>
                <w:szCs w:val="20"/>
                <w:lang w:eastAsia="ru-RU"/>
              </w:rPr>
            </w:pPr>
            <w:r w:rsidRPr="00634553">
              <w:rPr>
                <w:rFonts w:ascii="Arial" w:hAnsi="Arial" w:cs="Arial"/>
                <w:bCs/>
                <w:sz w:val="20"/>
                <w:szCs w:val="20"/>
                <w:lang w:eastAsia="ru-RU"/>
              </w:rPr>
              <w:t>№ п/п</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Полный код услуги</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услуги</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Стоимость услуги, тенге</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C73C3C">
        <w:trPr>
          <w:tblCellSpacing w:w="15" w:type="dxa"/>
        </w:trPr>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6</w:t>
            </w:r>
          </w:p>
        </w:tc>
      </w:tr>
      <w:tr w:rsidR="009E6AA5" w:rsidRPr="00634553" w:rsidTr="00C73C3C">
        <w:trPr>
          <w:tblCellSpacing w:w="15" w:type="dxa"/>
        </w:trPr>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Наименование соисполнителя ______________________________(по договору соисполнения от №___ )</w:t>
            </w: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услуги по договору соисполнения,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направлениям специалистов ПМСП,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экстренным показаниям,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медицинским показаниям по направлениям профильных специалистов соисполнителя (дополнительные услуги),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услуги, не включенные в договор соисполнения,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направлениям специалистов ПМСП,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экстренным показаниям,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медицинским показаниям по направлениям профильных специалистов соисполнителя (дополнительные услуги),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C73C3C">
      <w:pPr>
        <w:pStyle w:val="a6"/>
        <w:rPr>
          <w:rFonts w:ascii="Arial" w:hAnsi="Arial" w:cs="Arial"/>
          <w:sz w:val="20"/>
          <w:szCs w:val="20"/>
          <w:lang w:eastAsia="ru-RU"/>
        </w:rPr>
      </w:pPr>
      <w:r w:rsidRPr="00634553">
        <w:rPr>
          <w:rFonts w:ascii="Arial" w:hAnsi="Arial" w:cs="Arial"/>
          <w:sz w:val="20"/>
          <w:szCs w:val="20"/>
          <w:lang w:eastAsia="ru-RU"/>
        </w:rPr>
        <w:lastRenderedPageBreak/>
        <w:t xml:space="preserve">      Руководитель поставщика (уполномоченное должностное лицо): </w:t>
      </w:r>
      <w:r w:rsidRPr="00634553">
        <w:rPr>
          <w:rFonts w:ascii="Arial" w:hAnsi="Arial" w:cs="Arial"/>
          <w:sz w:val="20"/>
          <w:szCs w:val="20"/>
          <w:lang w:eastAsia="ru-RU"/>
        </w:rPr>
        <w:br/>
        <w:t>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_____________________________________/________</w:t>
      </w:r>
      <w:r w:rsidRPr="00634553">
        <w:rPr>
          <w:rFonts w:ascii="Arial" w:hAnsi="Arial" w:cs="Arial"/>
          <w:sz w:val="20"/>
          <w:szCs w:val="20"/>
          <w:lang w:eastAsia="ru-RU"/>
        </w:rPr>
        <w:br/>
        <w:t>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 /для</w:t>
      </w:r>
      <w:r w:rsidRPr="00634553">
        <w:rPr>
          <w:rFonts w:ascii="Arial" w:hAnsi="Arial" w:cs="Arial"/>
          <w:sz w:val="20"/>
          <w:szCs w:val="20"/>
          <w:lang w:eastAsia="ru-RU"/>
        </w:rPr>
        <w:br/>
        <w:t>документа на бумажном носителе)                         "_____"_________20___ года</w:t>
      </w:r>
      <w:r w:rsidRPr="00634553">
        <w:rPr>
          <w:rFonts w:ascii="Arial" w:hAnsi="Arial" w:cs="Arial"/>
          <w:sz w:val="20"/>
          <w:szCs w:val="20"/>
          <w:lang w:eastAsia="ru-RU"/>
        </w:rPr>
        <w:br/>
        <w:t>      Примечание:</w:t>
      </w:r>
      <w:r w:rsidRPr="00634553">
        <w:rPr>
          <w:rFonts w:ascii="Arial" w:hAnsi="Arial" w:cs="Arial"/>
          <w:sz w:val="20"/>
          <w:szCs w:val="20"/>
          <w:lang w:eastAsia="ru-RU"/>
        </w:rPr>
        <w:br/>
        <w:t>      * данные формируются на основании данных, внесенных поставщиком в ИС</w:t>
      </w:r>
      <w:r w:rsidRPr="00634553">
        <w:rPr>
          <w:rFonts w:ascii="Arial" w:hAnsi="Arial" w:cs="Arial"/>
          <w:sz w:val="20"/>
          <w:szCs w:val="20"/>
          <w:lang w:eastAsia="ru-RU"/>
        </w:rPr>
        <w:br/>
        <w:t>"АИС Поликлиника";</w:t>
      </w:r>
      <w:r w:rsidRPr="00634553">
        <w:rPr>
          <w:rFonts w:ascii="Arial" w:hAnsi="Arial" w:cs="Arial"/>
          <w:sz w:val="20"/>
          <w:szCs w:val="20"/>
          <w:lang w:eastAsia="ru-RU"/>
        </w:rPr>
        <w:br/>
        <w:t>      ** итоговая сумма не влияет на оплату за отчетный период, подлежит оплате</w:t>
      </w:r>
      <w:r w:rsidRPr="00634553">
        <w:rPr>
          <w:rFonts w:ascii="Arial" w:hAnsi="Arial" w:cs="Arial"/>
          <w:sz w:val="20"/>
          <w:szCs w:val="20"/>
          <w:lang w:eastAsia="ru-RU"/>
        </w:rPr>
        <w:br/>
        <w:t>соисполнителям в порядке и сроки, определенные настоящими Правилами.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C73C3C">
            <w:pPr>
              <w:pStyle w:val="a6"/>
              <w:jc w:val="right"/>
              <w:rPr>
                <w:rFonts w:ascii="Arial" w:hAnsi="Arial" w:cs="Arial"/>
                <w:sz w:val="20"/>
                <w:szCs w:val="20"/>
                <w:lang w:eastAsia="ru-RU"/>
              </w:rPr>
            </w:pPr>
            <w:bookmarkStart w:id="18" w:name="z962"/>
            <w:bookmarkEnd w:id="18"/>
            <w:r w:rsidRPr="00634553">
              <w:rPr>
                <w:rFonts w:ascii="Arial" w:hAnsi="Arial" w:cs="Arial"/>
                <w:sz w:val="20"/>
                <w:szCs w:val="20"/>
                <w:lang w:eastAsia="ru-RU"/>
              </w:rPr>
              <w:t>Приложение 7</w:t>
            </w:r>
            <w:r w:rsidRPr="00634553">
              <w:rPr>
                <w:rFonts w:ascii="Arial" w:hAnsi="Arial" w:cs="Arial"/>
                <w:sz w:val="20"/>
                <w:szCs w:val="20"/>
                <w:lang w:eastAsia="ru-RU"/>
              </w:rPr>
              <w:br/>
              <w:t>к счету-реестру за оказание</w:t>
            </w:r>
            <w:r w:rsidRPr="00634553">
              <w:rPr>
                <w:rFonts w:ascii="Arial" w:hAnsi="Arial" w:cs="Arial"/>
                <w:sz w:val="20"/>
                <w:szCs w:val="20"/>
                <w:lang w:eastAsia="ru-RU"/>
              </w:rPr>
              <w:br/>
              <w:t>амбулаторно-поликлинической помощи</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C73C3C">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C73C3C">
      <w:pPr>
        <w:pStyle w:val="a6"/>
        <w:jc w:val="center"/>
        <w:rPr>
          <w:rFonts w:ascii="Arial" w:hAnsi="Arial" w:cs="Arial"/>
          <w:bCs/>
          <w:sz w:val="20"/>
          <w:szCs w:val="20"/>
          <w:lang w:eastAsia="ru-RU"/>
        </w:rPr>
      </w:pPr>
      <w:r w:rsidRPr="00634553">
        <w:rPr>
          <w:rFonts w:ascii="Arial" w:hAnsi="Arial" w:cs="Arial"/>
          <w:bCs/>
          <w:sz w:val="20"/>
          <w:szCs w:val="20"/>
          <w:lang w:eastAsia="ru-RU"/>
        </w:rPr>
        <w:t>Реестр</w:t>
      </w:r>
      <w:r w:rsidRPr="00634553">
        <w:rPr>
          <w:rFonts w:ascii="Arial" w:hAnsi="Arial" w:cs="Arial"/>
          <w:bCs/>
          <w:sz w:val="20"/>
          <w:szCs w:val="20"/>
          <w:lang w:eastAsia="ru-RU"/>
        </w:rPr>
        <w:br/>
        <w:t>консультативно-диагностических услуг, оказанных детскому населению в возрасте от 6</w:t>
      </w:r>
      <w:r w:rsidRPr="00634553">
        <w:rPr>
          <w:rFonts w:ascii="Arial" w:hAnsi="Arial" w:cs="Arial"/>
          <w:bCs/>
          <w:sz w:val="20"/>
          <w:szCs w:val="20"/>
          <w:lang w:eastAsia="ru-RU"/>
        </w:rPr>
        <w:br/>
        <w:t>до 17 лет включительно* 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89"/>
        <w:gridCol w:w="716"/>
        <w:gridCol w:w="2615"/>
        <w:gridCol w:w="3013"/>
        <w:gridCol w:w="1992"/>
      </w:tblGrid>
      <w:tr w:rsidR="009E6AA5" w:rsidRPr="00634553" w:rsidTr="00C73C3C">
        <w:trPr>
          <w:tblCellSpacing w:w="15" w:type="dxa"/>
        </w:trPr>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ИИН</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Полный код услуги</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услуги</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C73C3C">
        <w:trPr>
          <w:tblCellSpacing w:w="15" w:type="dxa"/>
        </w:trPr>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C73C3C">
      <w:pPr>
        <w:pStyle w:val="a6"/>
        <w:rPr>
          <w:rFonts w:ascii="Arial" w:hAnsi="Arial" w:cs="Arial"/>
          <w:sz w:val="20"/>
          <w:szCs w:val="20"/>
          <w:lang w:eastAsia="ru-RU"/>
        </w:rPr>
      </w:pPr>
      <w:r w:rsidRPr="00634553">
        <w:rPr>
          <w:rFonts w:ascii="Arial" w:hAnsi="Arial" w:cs="Arial"/>
          <w:sz w:val="20"/>
          <w:szCs w:val="20"/>
          <w:lang w:eastAsia="ru-RU"/>
        </w:rPr>
        <w:t xml:space="preserve">      Руководитель поставщика (уполномоченное должностное лицо): </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Главный бухгалтер поставщика:______________/ _______________________________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 /для</w:t>
      </w:r>
      <w:r w:rsidRPr="00634553">
        <w:rPr>
          <w:rFonts w:ascii="Arial" w:hAnsi="Arial" w:cs="Arial"/>
          <w:sz w:val="20"/>
          <w:szCs w:val="20"/>
          <w:lang w:eastAsia="ru-RU"/>
        </w:rPr>
        <w:br/>
        <w:t>документа на бумажном носителе)                              "_____"_________20___ года</w:t>
      </w:r>
      <w:r w:rsidRPr="00634553">
        <w:rPr>
          <w:rFonts w:ascii="Arial" w:hAnsi="Arial" w:cs="Arial"/>
          <w:sz w:val="20"/>
          <w:szCs w:val="20"/>
          <w:lang w:eastAsia="ru-RU"/>
        </w:rPr>
        <w:br/>
        <w:t>      Примечание:</w:t>
      </w:r>
      <w:r w:rsidRPr="00634553">
        <w:rPr>
          <w:rFonts w:ascii="Arial" w:hAnsi="Arial" w:cs="Arial"/>
          <w:sz w:val="20"/>
          <w:szCs w:val="20"/>
          <w:lang w:eastAsia="ru-RU"/>
        </w:rPr>
        <w:br/>
        <w:t>      * данные формируются на основании данных, внесенных поставщиком в ИС</w:t>
      </w:r>
      <w:r w:rsidRPr="00634553">
        <w:rPr>
          <w:rFonts w:ascii="Arial" w:hAnsi="Arial" w:cs="Arial"/>
          <w:sz w:val="20"/>
          <w:szCs w:val="20"/>
          <w:lang w:eastAsia="ru-RU"/>
        </w:rPr>
        <w:br/>
        <w:t>      "АИС Поликлиника";</w:t>
      </w:r>
      <w:r w:rsidRPr="00634553">
        <w:rPr>
          <w:rFonts w:ascii="Arial" w:hAnsi="Arial" w:cs="Arial"/>
          <w:sz w:val="20"/>
          <w:szCs w:val="20"/>
          <w:lang w:eastAsia="ru-RU"/>
        </w:rPr>
        <w:br/>
        <w:t>      ** итоговая сумма не влияет на оплату за отчетный период.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C73C3C">
            <w:pPr>
              <w:pStyle w:val="a6"/>
              <w:jc w:val="right"/>
              <w:rPr>
                <w:rFonts w:ascii="Arial" w:hAnsi="Arial" w:cs="Arial"/>
                <w:sz w:val="20"/>
                <w:szCs w:val="20"/>
                <w:lang w:eastAsia="ru-RU"/>
              </w:rPr>
            </w:pPr>
            <w:bookmarkStart w:id="19" w:name="z969"/>
            <w:bookmarkEnd w:id="19"/>
            <w:r w:rsidRPr="00634553">
              <w:rPr>
                <w:rFonts w:ascii="Arial" w:hAnsi="Arial" w:cs="Arial"/>
                <w:sz w:val="20"/>
                <w:szCs w:val="20"/>
                <w:lang w:eastAsia="ru-RU"/>
              </w:rPr>
              <w:t>Приложение 8</w:t>
            </w:r>
            <w:r w:rsidRPr="00634553">
              <w:rPr>
                <w:rFonts w:ascii="Arial" w:hAnsi="Arial" w:cs="Arial"/>
                <w:sz w:val="20"/>
                <w:szCs w:val="20"/>
                <w:lang w:eastAsia="ru-RU"/>
              </w:rPr>
              <w:br/>
              <w:t>к счету-реестру за оказание</w:t>
            </w:r>
            <w:r w:rsidRPr="00634553">
              <w:rPr>
                <w:rFonts w:ascii="Arial" w:hAnsi="Arial" w:cs="Arial"/>
                <w:sz w:val="20"/>
                <w:szCs w:val="20"/>
                <w:lang w:eastAsia="ru-RU"/>
              </w:rPr>
              <w:br/>
              <w:t>амбулаторно-поликлинической</w:t>
            </w:r>
            <w:r w:rsidRPr="00634553">
              <w:rPr>
                <w:rFonts w:ascii="Arial" w:hAnsi="Arial" w:cs="Arial"/>
                <w:sz w:val="20"/>
                <w:szCs w:val="20"/>
                <w:lang w:eastAsia="ru-RU"/>
              </w:rPr>
              <w:br/>
              <w:t>помощи</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C73C3C">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C73C3C">
      <w:pPr>
        <w:pStyle w:val="a6"/>
        <w:jc w:val="center"/>
        <w:rPr>
          <w:rFonts w:ascii="Arial" w:hAnsi="Arial" w:cs="Arial"/>
          <w:bCs/>
          <w:sz w:val="20"/>
          <w:szCs w:val="20"/>
          <w:lang w:eastAsia="ru-RU"/>
        </w:rPr>
      </w:pPr>
      <w:r w:rsidRPr="00634553">
        <w:rPr>
          <w:rFonts w:ascii="Arial" w:hAnsi="Arial" w:cs="Arial"/>
          <w:bCs/>
          <w:sz w:val="20"/>
          <w:szCs w:val="20"/>
          <w:lang w:eastAsia="ru-RU"/>
        </w:rPr>
        <w:t>Реестр вызовов неотложной медицинской помощи 4 категории срочности * 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68"/>
        <w:gridCol w:w="1228"/>
        <w:gridCol w:w="4352"/>
        <w:gridCol w:w="2377"/>
      </w:tblGrid>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ИИН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Наименование услуги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Количество</w:t>
            </w: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C73C3C">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Главный бухгалтер поставщика:____________ ______________/___________________</w:t>
      </w:r>
      <w:r w:rsidRPr="00634553">
        <w:rPr>
          <w:rFonts w:ascii="Arial" w:hAnsi="Arial" w:cs="Arial"/>
          <w:sz w:val="20"/>
          <w:szCs w:val="20"/>
          <w:lang w:eastAsia="ru-RU"/>
        </w:rPr>
        <w:br/>
      </w:r>
      <w:r w:rsidRPr="00634553">
        <w:rPr>
          <w:rFonts w:ascii="Arial" w:hAnsi="Arial" w:cs="Arial"/>
          <w:sz w:val="20"/>
          <w:szCs w:val="20"/>
          <w:lang w:eastAsia="ru-RU"/>
        </w:rPr>
        <w:lastRenderedPageBreak/>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Место печати (при его наличии) /для</w:t>
      </w:r>
      <w:r w:rsidRPr="00634553">
        <w:rPr>
          <w:rFonts w:ascii="Arial" w:hAnsi="Arial" w:cs="Arial"/>
          <w:sz w:val="20"/>
          <w:szCs w:val="20"/>
          <w:lang w:eastAsia="ru-RU"/>
        </w:rPr>
        <w:br/>
        <w:t>документа на бумажном носителе)                         "_____"_________20___ года</w:t>
      </w:r>
      <w:r w:rsidRPr="00634553">
        <w:rPr>
          <w:rFonts w:ascii="Arial" w:hAnsi="Arial" w:cs="Arial"/>
          <w:sz w:val="20"/>
          <w:szCs w:val="20"/>
          <w:lang w:eastAsia="ru-RU"/>
        </w:rPr>
        <w:br/>
        <w:t>      Примечание:</w:t>
      </w:r>
      <w:r w:rsidRPr="00634553">
        <w:rPr>
          <w:rFonts w:ascii="Arial" w:hAnsi="Arial" w:cs="Arial"/>
          <w:sz w:val="20"/>
          <w:szCs w:val="20"/>
          <w:lang w:eastAsia="ru-RU"/>
        </w:rPr>
        <w:br/>
        <w:t>      * данные формируются на основании данных, внесенных поставщиком в ИС</w:t>
      </w:r>
      <w:r w:rsidRPr="00634553">
        <w:rPr>
          <w:rFonts w:ascii="Arial" w:hAnsi="Arial" w:cs="Arial"/>
          <w:sz w:val="20"/>
          <w:szCs w:val="20"/>
          <w:lang w:eastAsia="ru-RU"/>
        </w:rPr>
        <w:br/>
        <w:t>"АИС Поликлиника";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C73C3C">
            <w:pPr>
              <w:pStyle w:val="a6"/>
              <w:jc w:val="right"/>
              <w:rPr>
                <w:rFonts w:ascii="Arial" w:hAnsi="Arial" w:cs="Arial"/>
                <w:sz w:val="20"/>
                <w:szCs w:val="20"/>
                <w:lang w:eastAsia="ru-RU"/>
              </w:rPr>
            </w:pPr>
            <w:bookmarkStart w:id="20" w:name="z977"/>
            <w:bookmarkEnd w:id="20"/>
            <w:r w:rsidRPr="00634553">
              <w:rPr>
                <w:rFonts w:ascii="Arial" w:hAnsi="Arial" w:cs="Arial"/>
                <w:sz w:val="20"/>
                <w:szCs w:val="20"/>
                <w:lang w:eastAsia="ru-RU"/>
              </w:rPr>
              <w:t>Приложение 9</w:t>
            </w:r>
            <w:r w:rsidRPr="00634553">
              <w:rPr>
                <w:rFonts w:ascii="Arial" w:hAnsi="Arial" w:cs="Arial"/>
                <w:sz w:val="20"/>
                <w:szCs w:val="20"/>
                <w:lang w:eastAsia="ru-RU"/>
              </w:rPr>
              <w:br/>
              <w:t>к счету-реестру за оказание</w:t>
            </w:r>
            <w:r w:rsidRPr="00634553">
              <w:rPr>
                <w:rFonts w:ascii="Arial" w:hAnsi="Arial" w:cs="Arial"/>
                <w:sz w:val="20"/>
                <w:szCs w:val="20"/>
                <w:lang w:eastAsia="ru-RU"/>
              </w:rPr>
              <w:br/>
              <w:t>амбулаторно-поликлинической</w:t>
            </w:r>
            <w:r w:rsidRPr="00634553">
              <w:rPr>
                <w:rFonts w:ascii="Arial" w:hAnsi="Arial" w:cs="Arial"/>
                <w:sz w:val="20"/>
                <w:szCs w:val="20"/>
                <w:lang w:eastAsia="ru-RU"/>
              </w:rPr>
              <w:br/>
              <w:t>помощи</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C73C3C">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C73C3C">
      <w:pPr>
        <w:pStyle w:val="a6"/>
        <w:jc w:val="center"/>
        <w:rPr>
          <w:rFonts w:ascii="Arial" w:hAnsi="Arial" w:cs="Arial"/>
          <w:bCs/>
          <w:sz w:val="20"/>
          <w:szCs w:val="20"/>
          <w:lang w:eastAsia="ru-RU"/>
        </w:rPr>
      </w:pPr>
      <w:r w:rsidRPr="00634553">
        <w:rPr>
          <w:rFonts w:ascii="Arial" w:hAnsi="Arial" w:cs="Arial"/>
          <w:bCs/>
          <w:sz w:val="20"/>
          <w:szCs w:val="20"/>
          <w:lang w:eastAsia="ru-RU"/>
        </w:rPr>
        <w:t>Реестр</w:t>
      </w:r>
      <w:r w:rsidRPr="00634553">
        <w:rPr>
          <w:rFonts w:ascii="Arial" w:hAnsi="Arial" w:cs="Arial"/>
          <w:bCs/>
          <w:sz w:val="20"/>
          <w:szCs w:val="20"/>
          <w:lang w:eastAsia="ru-RU"/>
        </w:rPr>
        <w:br/>
        <w:t>по обеспечению лечебными низкобелковыми продуктами и продуктами с низким</w:t>
      </w:r>
      <w:r w:rsidRPr="00634553">
        <w:rPr>
          <w:rFonts w:ascii="Arial" w:hAnsi="Arial" w:cs="Arial"/>
          <w:bCs/>
          <w:sz w:val="20"/>
          <w:szCs w:val="20"/>
          <w:lang w:eastAsia="ru-RU"/>
        </w:rPr>
        <w:br/>
        <w:t>содержанием фенилаланина и адаптированными заменителями грудного молока 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
        <w:gridCol w:w="5068"/>
        <w:gridCol w:w="1161"/>
        <w:gridCol w:w="1084"/>
        <w:gridCol w:w="1373"/>
      </w:tblGrid>
      <w:tr w:rsidR="009E6AA5" w:rsidRPr="00634553" w:rsidTr="00C73C3C">
        <w:trPr>
          <w:tblCellSpacing w:w="15" w:type="dxa"/>
        </w:trPr>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Количество</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Стоимость</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Сумма, тыс.тенге</w:t>
            </w:r>
          </w:p>
        </w:tc>
      </w:tr>
      <w:tr w:rsidR="009E6AA5" w:rsidRPr="00634553" w:rsidTr="00C73C3C">
        <w:trPr>
          <w:tblCellSpacing w:w="15" w:type="dxa"/>
        </w:trPr>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Лечебные низкобелковые продукты и продукты с низким содержанием фенилаланина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Адаптированные заменители грудного молока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C73C3C">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Главный бухгалтер поставщика:____________ __________/_______________________</w:t>
      </w:r>
      <w:r w:rsidRPr="00634553">
        <w:rPr>
          <w:rFonts w:ascii="Arial" w:hAnsi="Arial" w:cs="Arial"/>
          <w:sz w:val="20"/>
          <w:szCs w:val="20"/>
          <w:lang w:eastAsia="ru-RU"/>
        </w:rPr>
        <w:br/>
        <w:t>                         </w:t>
      </w:r>
      <w:r w:rsidR="00C73C3C">
        <w:rPr>
          <w:rFonts w:ascii="Arial" w:hAnsi="Arial" w:cs="Arial"/>
          <w:sz w:val="20"/>
          <w:szCs w:val="20"/>
          <w:lang w:eastAsia="ru-RU"/>
        </w:rPr>
        <w:t xml:space="preserve">                          </w:t>
      </w:r>
      <w:r w:rsidRPr="00634553">
        <w:rPr>
          <w:rFonts w:ascii="Arial" w:hAnsi="Arial" w:cs="Arial"/>
          <w:sz w:val="20"/>
          <w:szCs w:val="20"/>
          <w:lang w:eastAsia="ru-RU"/>
        </w:rPr>
        <w:t>     (Фамилия, имя, отчество (при его наличии)/подпись)</w:t>
      </w:r>
      <w:r w:rsidRPr="00634553">
        <w:rPr>
          <w:rFonts w:ascii="Arial" w:hAnsi="Arial" w:cs="Arial"/>
          <w:sz w:val="20"/>
          <w:szCs w:val="20"/>
          <w:lang w:eastAsia="ru-RU"/>
        </w:rPr>
        <w:br/>
        <w:t xml:space="preserve">                        </w:t>
      </w:r>
      <w:r w:rsidR="00C73C3C">
        <w:rPr>
          <w:rFonts w:ascii="Arial" w:hAnsi="Arial" w:cs="Arial"/>
          <w:sz w:val="20"/>
          <w:szCs w:val="20"/>
          <w:lang w:eastAsia="ru-RU"/>
        </w:rPr>
        <w:t xml:space="preserve">                              </w:t>
      </w:r>
      <w:r w:rsidRPr="00634553">
        <w:rPr>
          <w:rFonts w:ascii="Arial" w:hAnsi="Arial" w:cs="Arial"/>
          <w:sz w:val="20"/>
          <w:szCs w:val="20"/>
          <w:lang w:eastAsia="ru-RU"/>
        </w:rPr>
        <w:t>            (для документа на бумажном носителе)</w:t>
      </w:r>
      <w:r w:rsidRPr="00634553">
        <w:rPr>
          <w:rFonts w:ascii="Arial" w:hAnsi="Arial" w:cs="Arial"/>
          <w:sz w:val="20"/>
          <w:szCs w:val="20"/>
          <w:lang w:eastAsia="ru-RU"/>
        </w:rPr>
        <w:br/>
        <w:t>Место печати (при его наличии) /для</w:t>
      </w:r>
      <w:r w:rsidRPr="00634553">
        <w:rPr>
          <w:rFonts w:ascii="Arial" w:hAnsi="Arial" w:cs="Arial"/>
          <w:sz w:val="20"/>
          <w:szCs w:val="20"/>
          <w:lang w:eastAsia="ru-RU"/>
        </w:rPr>
        <w:br/>
        <w:t>документа на бумажном носителе)                         "_____"_________20___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C73C3C">
            <w:pPr>
              <w:pStyle w:val="a6"/>
              <w:jc w:val="right"/>
              <w:rPr>
                <w:rFonts w:ascii="Arial" w:hAnsi="Arial" w:cs="Arial"/>
                <w:sz w:val="20"/>
                <w:szCs w:val="20"/>
                <w:lang w:eastAsia="ru-RU"/>
              </w:rPr>
            </w:pPr>
            <w:bookmarkStart w:id="21" w:name="z986"/>
            <w:bookmarkEnd w:id="21"/>
            <w:r w:rsidRPr="00634553">
              <w:rPr>
                <w:rFonts w:ascii="Arial" w:hAnsi="Arial" w:cs="Arial"/>
                <w:sz w:val="20"/>
                <w:szCs w:val="20"/>
                <w:lang w:eastAsia="ru-RU"/>
              </w:rPr>
              <w:t>Приложение 10</w:t>
            </w:r>
            <w:r w:rsidRPr="00634553">
              <w:rPr>
                <w:rFonts w:ascii="Arial" w:hAnsi="Arial" w:cs="Arial"/>
                <w:sz w:val="20"/>
                <w:szCs w:val="20"/>
                <w:lang w:eastAsia="ru-RU"/>
              </w:rPr>
              <w:br/>
              <w:t>к счету-реестру за оказание</w:t>
            </w:r>
            <w:r w:rsidRPr="00634553">
              <w:rPr>
                <w:rFonts w:ascii="Arial" w:hAnsi="Arial" w:cs="Arial"/>
                <w:sz w:val="20"/>
                <w:szCs w:val="20"/>
                <w:lang w:eastAsia="ru-RU"/>
              </w:rPr>
              <w:br/>
              <w:t>амбулаторно-поликлинической помощи</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C73C3C">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C73C3C">
      <w:pPr>
        <w:pStyle w:val="a6"/>
        <w:jc w:val="center"/>
        <w:rPr>
          <w:rFonts w:ascii="Arial" w:hAnsi="Arial" w:cs="Arial"/>
          <w:bCs/>
          <w:sz w:val="20"/>
          <w:szCs w:val="20"/>
          <w:lang w:eastAsia="ru-RU"/>
        </w:rPr>
      </w:pPr>
      <w:r w:rsidRPr="00634553">
        <w:rPr>
          <w:rFonts w:ascii="Arial" w:hAnsi="Arial" w:cs="Arial"/>
          <w:bCs/>
          <w:sz w:val="20"/>
          <w:szCs w:val="20"/>
          <w:lang w:eastAsia="ru-RU"/>
        </w:rPr>
        <w:t>Реестр оказанных консультативно-диагностических услуг с использованием медицинской</w:t>
      </w:r>
      <w:r w:rsidRPr="00634553">
        <w:rPr>
          <w:rFonts w:ascii="Arial" w:hAnsi="Arial" w:cs="Arial"/>
          <w:bCs/>
          <w:sz w:val="20"/>
          <w:szCs w:val="20"/>
          <w:lang w:eastAsia="ru-RU"/>
        </w:rPr>
        <w:br/>
        <w:t>техники, приобретенной на условиях финансового лизинга 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1405"/>
        <w:gridCol w:w="1469"/>
        <w:gridCol w:w="818"/>
        <w:gridCol w:w="1469"/>
        <w:gridCol w:w="1183"/>
        <w:gridCol w:w="1161"/>
        <w:gridCol w:w="1551"/>
      </w:tblGrid>
      <w:tr w:rsidR="009E6AA5" w:rsidRPr="00634553" w:rsidTr="00C73C3C">
        <w:trPr>
          <w:tblCellSpacing w:w="15" w:type="dxa"/>
        </w:trPr>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Код медицинского оборудования</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Наименование медицинского оборудования</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Полный код услуги</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услуги</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Лизинговый платеж на</w:t>
            </w:r>
            <w:r w:rsidRPr="00634553">
              <w:rPr>
                <w:rFonts w:ascii="Arial" w:hAnsi="Arial" w:cs="Arial"/>
                <w:sz w:val="20"/>
                <w:szCs w:val="20"/>
                <w:lang w:eastAsia="ru-RU"/>
              </w:rPr>
              <w:br/>
              <w:t>1 услугу, тенге</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Сумма лизингового платежа, предъявленная к оплате, тенге</w:t>
            </w:r>
          </w:p>
        </w:tc>
      </w:tr>
      <w:tr w:rsidR="009E6AA5" w:rsidRPr="00634553" w:rsidTr="00C73C3C">
        <w:trPr>
          <w:tblCellSpacing w:w="15" w:type="dxa"/>
        </w:trPr>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8</w:t>
            </w: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5"/>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C73C3C">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w:t>
      </w:r>
      <w:r w:rsidRPr="00634553">
        <w:rPr>
          <w:rFonts w:ascii="Arial" w:hAnsi="Arial" w:cs="Arial"/>
          <w:sz w:val="20"/>
          <w:szCs w:val="20"/>
          <w:lang w:eastAsia="ru-RU"/>
        </w:rPr>
        <w:br/>
        <w:t>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_________________________/____________________</w:t>
      </w:r>
      <w:r w:rsidRPr="00634553">
        <w:rPr>
          <w:rFonts w:ascii="Arial" w:hAnsi="Arial" w:cs="Arial"/>
          <w:sz w:val="20"/>
          <w:szCs w:val="20"/>
          <w:lang w:eastAsia="ru-RU"/>
        </w:rPr>
        <w:br/>
        <w:t>                           </w:t>
      </w:r>
      <w:r w:rsidR="00C73C3C">
        <w:rPr>
          <w:rFonts w:ascii="Arial" w:hAnsi="Arial" w:cs="Arial"/>
          <w:sz w:val="20"/>
          <w:szCs w:val="20"/>
          <w:lang w:eastAsia="ru-RU"/>
        </w:rPr>
        <w:t xml:space="preserve">              </w:t>
      </w:r>
      <w:r w:rsidRPr="00634553">
        <w:rPr>
          <w:rFonts w:ascii="Arial" w:hAnsi="Arial" w:cs="Arial"/>
          <w:sz w:val="20"/>
          <w:szCs w:val="20"/>
          <w:lang w:eastAsia="ru-RU"/>
        </w:rPr>
        <w:t>   (Фамилия, имя, отчество (при его наличии)/подпись)</w:t>
      </w:r>
      <w:r w:rsidRPr="00634553">
        <w:rPr>
          <w:rFonts w:ascii="Arial" w:hAnsi="Arial" w:cs="Arial"/>
          <w:sz w:val="20"/>
          <w:szCs w:val="20"/>
          <w:lang w:eastAsia="ru-RU"/>
        </w:rPr>
        <w:br/>
        <w:t>                           </w:t>
      </w:r>
      <w:r w:rsidR="00C73C3C">
        <w:rPr>
          <w:rFonts w:ascii="Arial" w:hAnsi="Arial" w:cs="Arial"/>
          <w:sz w:val="20"/>
          <w:szCs w:val="20"/>
          <w:lang w:eastAsia="ru-RU"/>
        </w:rPr>
        <w:t xml:space="preserve">                </w:t>
      </w:r>
      <w:r w:rsidRPr="00634553">
        <w:rPr>
          <w:rFonts w:ascii="Arial" w:hAnsi="Arial" w:cs="Arial"/>
          <w:sz w:val="20"/>
          <w:szCs w:val="20"/>
          <w:lang w:eastAsia="ru-RU"/>
        </w:rPr>
        <w:t>         (для документа на бумажном носителе)</w:t>
      </w:r>
      <w:r w:rsidRPr="00634553">
        <w:rPr>
          <w:rFonts w:ascii="Arial" w:hAnsi="Arial" w:cs="Arial"/>
          <w:sz w:val="20"/>
          <w:szCs w:val="20"/>
          <w:lang w:eastAsia="ru-RU"/>
        </w:rPr>
        <w:br/>
      </w:r>
      <w:r w:rsidRPr="00634553">
        <w:rPr>
          <w:rFonts w:ascii="Arial" w:hAnsi="Arial" w:cs="Arial"/>
          <w:sz w:val="20"/>
          <w:szCs w:val="20"/>
          <w:lang w:eastAsia="ru-RU"/>
        </w:rPr>
        <w:lastRenderedPageBreak/>
        <w:t>Место печати (при его наличии) /для</w:t>
      </w:r>
      <w:r w:rsidRPr="00634553">
        <w:rPr>
          <w:rFonts w:ascii="Arial" w:hAnsi="Arial" w:cs="Arial"/>
          <w:sz w:val="20"/>
          <w:szCs w:val="20"/>
          <w:lang w:eastAsia="ru-RU"/>
        </w:rPr>
        <w:br/>
        <w:t>документа на бумажном носителе)                         "_____"_________20___ 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C73C3C">
            <w:pPr>
              <w:pStyle w:val="a6"/>
              <w:jc w:val="right"/>
              <w:rPr>
                <w:rFonts w:ascii="Arial" w:hAnsi="Arial" w:cs="Arial"/>
                <w:sz w:val="20"/>
                <w:szCs w:val="20"/>
                <w:lang w:eastAsia="ru-RU"/>
              </w:rPr>
            </w:pPr>
            <w:bookmarkStart w:id="22" w:name="z994"/>
            <w:bookmarkEnd w:id="22"/>
            <w:r w:rsidRPr="00634553">
              <w:rPr>
                <w:rFonts w:ascii="Arial" w:hAnsi="Arial" w:cs="Arial"/>
                <w:sz w:val="20"/>
                <w:szCs w:val="20"/>
                <w:lang w:eastAsia="ru-RU"/>
              </w:rPr>
              <w:t>Приложение 7</w:t>
            </w:r>
            <w:r w:rsidRPr="00634553">
              <w:rPr>
                <w:rFonts w:ascii="Arial" w:hAnsi="Arial" w:cs="Arial"/>
                <w:sz w:val="20"/>
                <w:szCs w:val="20"/>
                <w:lang w:eastAsia="ru-RU"/>
              </w:rPr>
              <w:br/>
              <w:t xml:space="preserve">к Правилам оплаты услуг </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C73C3C">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C73C3C">
      <w:pPr>
        <w:pStyle w:val="a6"/>
        <w:jc w:val="center"/>
        <w:rPr>
          <w:rFonts w:ascii="Arial" w:hAnsi="Arial" w:cs="Arial"/>
          <w:bCs/>
          <w:sz w:val="20"/>
          <w:szCs w:val="20"/>
          <w:lang w:eastAsia="ru-RU"/>
        </w:rPr>
      </w:pPr>
      <w:r w:rsidRPr="00634553">
        <w:rPr>
          <w:rFonts w:ascii="Arial" w:hAnsi="Arial" w:cs="Arial"/>
          <w:bCs/>
          <w:sz w:val="20"/>
          <w:szCs w:val="20"/>
          <w:lang w:eastAsia="ru-RU"/>
        </w:rPr>
        <w:t>Информация</w:t>
      </w:r>
      <w:r w:rsidRPr="00634553">
        <w:rPr>
          <w:rFonts w:ascii="Arial" w:hAnsi="Arial" w:cs="Arial"/>
          <w:bCs/>
          <w:sz w:val="20"/>
          <w:szCs w:val="20"/>
          <w:lang w:eastAsia="ru-RU"/>
        </w:rPr>
        <w:br/>
        <w:t>о структуре доходов при оказании амбулаторно-поликлинической помощи</w:t>
      </w:r>
      <w:r w:rsidRPr="00634553">
        <w:rPr>
          <w:rFonts w:ascii="Arial" w:hAnsi="Arial" w:cs="Arial"/>
          <w:bCs/>
          <w:sz w:val="20"/>
          <w:szCs w:val="20"/>
          <w:lang w:eastAsia="ru-RU"/>
        </w:rPr>
        <w:br/>
        <w:t>поставщиком, оказывающим первичную медико-санитарную помощь</w:t>
      </w:r>
      <w:r w:rsidRPr="00634553">
        <w:rPr>
          <w:rFonts w:ascii="Arial" w:hAnsi="Arial" w:cs="Arial"/>
          <w:bCs/>
          <w:sz w:val="20"/>
          <w:szCs w:val="20"/>
          <w:lang w:eastAsia="ru-RU"/>
        </w:rPr>
        <w:br/>
        <w:t>период с "___" _______ 20 ___ года по "___" _______ 20 ___ года _____________________________________________________________________</w:t>
      </w:r>
      <w:r w:rsidRPr="00634553">
        <w:rPr>
          <w:rFonts w:ascii="Arial" w:hAnsi="Arial" w:cs="Arial"/>
          <w:bCs/>
          <w:sz w:val="20"/>
          <w:szCs w:val="20"/>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9"/>
        <w:gridCol w:w="4771"/>
        <w:gridCol w:w="756"/>
        <w:gridCol w:w="1443"/>
        <w:gridCol w:w="1786"/>
      </w:tblGrid>
      <w:tr w:rsidR="009E6AA5" w:rsidRPr="00634553" w:rsidTr="00C73C3C">
        <w:trPr>
          <w:tblCellSpacing w:w="15" w:type="dxa"/>
        </w:trPr>
        <w:tc>
          <w:tcPr>
            <w:tcW w:w="0" w:type="auto"/>
            <w:vMerge w:val="restart"/>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услуги</w:t>
            </w:r>
          </w:p>
        </w:tc>
        <w:tc>
          <w:tcPr>
            <w:tcW w:w="0" w:type="auto"/>
            <w:gridSpan w:val="3"/>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Источники дохода, тыс.тенге</w:t>
            </w:r>
          </w:p>
        </w:tc>
      </w:tr>
      <w:tr w:rsidR="009E6AA5" w:rsidRPr="00634553" w:rsidTr="00C73C3C">
        <w:trPr>
          <w:tblCellSpacing w:w="15" w:type="dxa"/>
        </w:trPr>
        <w:tc>
          <w:tcPr>
            <w:tcW w:w="0" w:type="auto"/>
            <w:vMerge/>
            <w:vAlign w:val="center"/>
            <w:hideMark/>
          </w:tcPr>
          <w:p w:rsidR="009E6AA5" w:rsidRPr="00634553" w:rsidRDefault="009E6AA5" w:rsidP="00C73C3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C73C3C">
            <w:pPr>
              <w:pStyle w:val="a6"/>
              <w:jc w:val="center"/>
              <w:rPr>
                <w:rFonts w:ascii="Arial" w:hAnsi="Arial" w:cs="Arial"/>
                <w:sz w:val="20"/>
                <w:szCs w:val="20"/>
                <w:lang w:eastAsia="ru-RU"/>
              </w:rPr>
            </w:pP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за счет бюджетных средств</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за счет внебюджетных средств</w:t>
            </w:r>
          </w:p>
        </w:tc>
      </w:tr>
      <w:tr w:rsidR="009E6AA5" w:rsidRPr="00634553" w:rsidTr="00C73C3C">
        <w:trPr>
          <w:tblCellSpacing w:w="15" w:type="dxa"/>
        </w:trPr>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Доход за отчетный период, всего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Оказание амбулаторно-поликлинической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т.ч. на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Оказание амбулаторно-поликлинической помощи по договору соисполнителя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Проведение скрининговых исследований целевым группам населения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услуги (указать)</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C73C3C">
      <w:pPr>
        <w:pStyle w:val="a6"/>
        <w:rPr>
          <w:rFonts w:ascii="Arial" w:hAnsi="Arial" w:cs="Arial"/>
          <w:sz w:val="20"/>
          <w:szCs w:val="20"/>
          <w:lang w:eastAsia="ru-RU"/>
        </w:rPr>
      </w:pPr>
      <w:r w:rsidRPr="00634553">
        <w:rPr>
          <w:rFonts w:ascii="Arial" w:hAnsi="Arial" w:cs="Arial"/>
          <w:sz w:val="20"/>
          <w:szCs w:val="20"/>
          <w:lang w:eastAsia="ru-RU"/>
        </w:rPr>
        <w:t xml:space="preserve">      Руководитель поставщика (уполномоченное должностное лицо):__________________ </w:t>
      </w:r>
      <w:r w:rsidRPr="00634553">
        <w:rPr>
          <w:rFonts w:ascii="Arial" w:hAnsi="Arial" w:cs="Arial"/>
          <w:sz w:val="20"/>
          <w:szCs w:val="20"/>
          <w:lang w:eastAsia="ru-RU"/>
        </w:rPr>
        <w:br/>
        <w:t>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 /_________________</w:t>
      </w:r>
      <w:r w:rsidRPr="00634553">
        <w:rPr>
          <w:rFonts w:ascii="Arial" w:hAnsi="Arial" w:cs="Arial"/>
          <w:sz w:val="20"/>
          <w:szCs w:val="20"/>
          <w:lang w:eastAsia="ru-RU"/>
        </w:rPr>
        <w:br/>
        <w:t>                    </w:t>
      </w:r>
      <w:r w:rsidR="00C73C3C">
        <w:rPr>
          <w:rFonts w:ascii="Arial" w:hAnsi="Arial" w:cs="Arial"/>
          <w:sz w:val="20"/>
          <w:szCs w:val="20"/>
          <w:lang w:eastAsia="ru-RU"/>
        </w:rPr>
        <w:t xml:space="preserve">                          </w:t>
      </w:r>
      <w:r w:rsidRPr="00634553">
        <w:rPr>
          <w:rFonts w:ascii="Arial" w:hAnsi="Arial" w:cs="Arial"/>
          <w:sz w:val="20"/>
          <w:szCs w:val="20"/>
          <w:lang w:eastAsia="ru-RU"/>
        </w:rPr>
        <w:t>    (Фамилия, имя, отчество (при его наличии)/подпись)</w:t>
      </w:r>
      <w:r w:rsidRPr="00634553">
        <w:rPr>
          <w:rFonts w:ascii="Arial" w:hAnsi="Arial" w:cs="Arial"/>
          <w:sz w:val="20"/>
          <w:szCs w:val="20"/>
          <w:lang w:eastAsia="ru-RU"/>
        </w:rPr>
        <w:br/>
        <w:t>                       </w:t>
      </w:r>
      <w:r w:rsidR="00C73C3C">
        <w:rPr>
          <w:rFonts w:ascii="Arial" w:hAnsi="Arial" w:cs="Arial"/>
          <w:sz w:val="20"/>
          <w:szCs w:val="20"/>
          <w:lang w:eastAsia="ru-RU"/>
        </w:rPr>
        <w:t xml:space="preserve">                              </w:t>
      </w:r>
      <w:r w:rsidRPr="00634553">
        <w:rPr>
          <w:rFonts w:ascii="Arial" w:hAnsi="Arial" w:cs="Arial"/>
          <w:sz w:val="20"/>
          <w:szCs w:val="20"/>
          <w:lang w:eastAsia="ru-RU"/>
        </w:rPr>
        <w:t xml:space="preserve">       (для документа на бумажном носителе)</w:t>
      </w:r>
      <w:r w:rsidRPr="00634553">
        <w:rPr>
          <w:rFonts w:ascii="Arial" w:hAnsi="Arial" w:cs="Arial"/>
          <w:sz w:val="20"/>
          <w:szCs w:val="20"/>
          <w:lang w:eastAsia="ru-RU"/>
        </w:rPr>
        <w:br/>
        <w:t>Место печати (при его наличии) (для документа на бумажном носителе)</w:t>
      </w:r>
      <w:r w:rsidRPr="00634553">
        <w:rPr>
          <w:rFonts w:ascii="Arial" w:hAnsi="Arial" w:cs="Arial"/>
          <w:sz w:val="20"/>
          <w:szCs w:val="20"/>
          <w:lang w:eastAsia="ru-RU"/>
        </w:rPr>
        <w:br/>
        <w:t>"_____"_________20___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C73C3C">
            <w:pPr>
              <w:pStyle w:val="a6"/>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C73C3C">
            <w:pPr>
              <w:pStyle w:val="a6"/>
              <w:jc w:val="right"/>
              <w:rPr>
                <w:rFonts w:ascii="Arial" w:hAnsi="Arial" w:cs="Arial"/>
                <w:sz w:val="20"/>
                <w:szCs w:val="20"/>
                <w:lang w:eastAsia="ru-RU"/>
              </w:rPr>
            </w:pPr>
            <w:bookmarkStart w:id="23" w:name="z1007"/>
            <w:bookmarkEnd w:id="23"/>
            <w:r w:rsidRPr="00634553">
              <w:rPr>
                <w:rFonts w:ascii="Arial" w:hAnsi="Arial" w:cs="Arial"/>
                <w:sz w:val="20"/>
                <w:szCs w:val="20"/>
                <w:lang w:eastAsia="ru-RU"/>
              </w:rPr>
              <w:t>Приложение 8</w:t>
            </w:r>
            <w:r w:rsidRPr="00634553">
              <w:rPr>
                <w:rFonts w:ascii="Arial" w:hAnsi="Arial" w:cs="Arial"/>
                <w:sz w:val="20"/>
                <w:szCs w:val="20"/>
                <w:lang w:eastAsia="ru-RU"/>
              </w:rPr>
              <w:br/>
              <w:t xml:space="preserve">к Правилам оплаты услуг </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C73C3C">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C73C3C">
      <w:pPr>
        <w:pStyle w:val="a6"/>
        <w:jc w:val="center"/>
        <w:rPr>
          <w:rFonts w:ascii="Arial" w:hAnsi="Arial" w:cs="Arial"/>
          <w:bCs/>
          <w:sz w:val="20"/>
          <w:szCs w:val="20"/>
          <w:lang w:eastAsia="ru-RU"/>
        </w:rPr>
      </w:pPr>
      <w:r w:rsidRPr="00634553">
        <w:rPr>
          <w:rFonts w:ascii="Arial" w:hAnsi="Arial" w:cs="Arial"/>
          <w:bCs/>
          <w:sz w:val="20"/>
          <w:szCs w:val="20"/>
          <w:lang w:eastAsia="ru-RU"/>
        </w:rPr>
        <w:t>Информация о структуре расходов</w:t>
      </w:r>
      <w:r w:rsidRPr="00634553">
        <w:rPr>
          <w:rFonts w:ascii="Arial" w:hAnsi="Arial" w:cs="Arial"/>
          <w:bCs/>
          <w:sz w:val="20"/>
          <w:szCs w:val="20"/>
          <w:lang w:eastAsia="ru-RU"/>
        </w:rPr>
        <w:br/>
        <w:t>при оказании амбулаторно-поликлинической помощи поставщиком,</w:t>
      </w:r>
      <w:r w:rsidRPr="00634553">
        <w:rPr>
          <w:rFonts w:ascii="Arial" w:hAnsi="Arial" w:cs="Arial"/>
          <w:bCs/>
          <w:sz w:val="20"/>
          <w:szCs w:val="20"/>
          <w:lang w:eastAsia="ru-RU"/>
        </w:rPr>
        <w:br/>
        <w:t>оказывающим первичную медико-санитарную помощь</w:t>
      </w:r>
      <w:r w:rsidRPr="00634553">
        <w:rPr>
          <w:rFonts w:ascii="Arial" w:hAnsi="Arial" w:cs="Arial"/>
          <w:bCs/>
          <w:sz w:val="20"/>
          <w:szCs w:val="20"/>
          <w:lang w:eastAsia="ru-RU"/>
        </w:rPr>
        <w:br/>
        <w:t>период с "___" _______ 20 ___ года по "___" _______ 20 ___ года _____________________________________________________________________</w:t>
      </w:r>
      <w:r w:rsidRPr="00634553">
        <w:rPr>
          <w:rFonts w:ascii="Arial" w:hAnsi="Arial" w:cs="Arial"/>
          <w:bCs/>
          <w:sz w:val="20"/>
          <w:szCs w:val="20"/>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9"/>
        <w:gridCol w:w="4359"/>
        <w:gridCol w:w="853"/>
        <w:gridCol w:w="1371"/>
        <w:gridCol w:w="1713"/>
      </w:tblGrid>
      <w:tr w:rsidR="009E6AA5" w:rsidRPr="00634553" w:rsidTr="00C73C3C">
        <w:trPr>
          <w:tblCellSpacing w:w="15" w:type="dxa"/>
        </w:trPr>
        <w:tc>
          <w:tcPr>
            <w:tcW w:w="0" w:type="auto"/>
            <w:vMerge w:val="restart"/>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Наименование расходов</w:t>
            </w:r>
          </w:p>
        </w:tc>
        <w:tc>
          <w:tcPr>
            <w:tcW w:w="0" w:type="auto"/>
            <w:gridSpan w:val="3"/>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Расходы в месяц, тыс. тенге</w:t>
            </w:r>
          </w:p>
        </w:tc>
      </w:tr>
      <w:tr w:rsidR="009E6AA5" w:rsidRPr="00634553" w:rsidTr="00C73C3C">
        <w:trPr>
          <w:tblCellSpacing w:w="15" w:type="dxa"/>
        </w:trPr>
        <w:tc>
          <w:tcPr>
            <w:tcW w:w="0" w:type="auto"/>
            <w:vMerge/>
            <w:vAlign w:val="center"/>
            <w:hideMark/>
          </w:tcPr>
          <w:p w:rsidR="009E6AA5" w:rsidRPr="00634553" w:rsidRDefault="009E6AA5" w:rsidP="00C73C3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C73C3C">
            <w:pPr>
              <w:pStyle w:val="a6"/>
              <w:jc w:val="center"/>
              <w:rPr>
                <w:rFonts w:ascii="Arial" w:hAnsi="Arial" w:cs="Arial"/>
                <w:sz w:val="20"/>
                <w:szCs w:val="20"/>
                <w:lang w:eastAsia="ru-RU"/>
              </w:rPr>
            </w:pP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Всего, в том числе:</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за счет бюджетных средств</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за счет внебюджетных средств</w:t>
            </w:r>
          </w:p>
        </w:tc>
      </w:tr>
      <w:tr w:rsidR="009E6AA5" w:rsidRPr="00634553" w:rsidTr="00C73C3C">
        <w:trPr>
          <w:tblCellSpacing w:w="15" w:type="dxa"/>
        </w:trPr>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Кредиторская задолженность на начало периода,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заработной плате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r w:rsidRPr="00634553">
              <w:rPr>
                <w:rFonts w:ascii="Arial" w:hAnsi="Arial" w:cs="Arial"/>
                <w:sz w:val="20"/>
                <w:szCs w:val="20"/>
                <w:lang w:eastAsia="ru-RU"/>
              </w:rPr>
              <w:b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медикаментам и прочим средствам медицинского назначения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r w:rsidRPr="00634553">
              <w:rPr>
                <w:rFonts w:ascii="Arial" w:hAnsi="Arial" w:cs="Arial"/>
                <w:sz w:val="20"/>
                <w:szCs w:val="20"/>
                <w:lang w:eastAsia="ru-RU"/>
              </w:rPr>
              <w:b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договору соисполнителя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Кредиторская задолженность на конец периода,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заработной плате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медикаментам и прочим средствам медицинского назначения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договору соисполнения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Остаток средств на расчетном счету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доход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расход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Заработная плата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Оплата труда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т.ч.</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Врачебный персонал, фармацевты (с высшим образованием) и провизоры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Средний медицинский и фармацевтический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Младший медицинский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Дополнительные денежные выплаты (премии и дифференцированная оплата, единовременное пособие к отпуску, материальная помощь):</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Врачебный персонал, фармацевты (с высшим образованием) и провизоры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Средний медицинский и фармацевтический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Младший медицинский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в.т.ч. дифференцированная оплата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Врачебный персонал, фармацевты (с высшим образованием) и провизоры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Средний медицинский и фармацевтический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Младший медицинский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из них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Врачебный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Средний медицинский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Прочий персонал (социальные работники и психологи)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5.1.3.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Компенсационные выплаты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Налоги и другие обязательства в бюджет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Социальный налог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Социальные отчисления в Государственный фонд социального страхования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5.1.4.3.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Взносы на обязательное страхование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5.1.4.4.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Отчисления на обязательное социальное медицинское страхование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Приобретение товаров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приобретение адаптированных заменителей грудного молока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Приобретение медикаментов и прочих средств медицинского назначения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приобретение лечебных низкобелковых продуктов и продуктов с низким содержанием фенилаланина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Приобретение прочих товаров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т.ч. мягкого инвентаря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Коммунальные и прочие услуги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5.1.8.1.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Оплата коммунальных услуг, всего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r w:rsidRPr="00634553">
              <w:rPr>
                <w:rFonts w:ascii="Arial" w:hAnsi="Arial" w:cs="Arial"/>
                <w:sz w:val="20"/>
                <w:szCs w:val="20"/>
                <w:lang w:eastAsia="ru-RU"/>
              </w:rPr>
              <w:br/>
              <w:t>5.1.8.1.1.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горячую, холодную воду, канализацию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r w:rsidRPr="00634553">
              <w:rPr>
                <w:rFonts w:ascii="Arial" w:hAnsi="Arial" w:cs="Arial"/>
                <w:sz w:val="20"/>
                <w:szCs w:val="20"/>
                <w:lang w:eastAsia="ru-RU"/>
              </w:rPr>
              <w:br/>
              <w:t>5.1.8.1.2.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газ, электроэнергию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r w:rsidRPr="00634553">
              <w:rPr>
                <w:rFonts w:ascii="Arial" w:hAnsi="Arial" w:cs="Arial"/>
                <w:sz w:val="20"/>
                <w:szCs w:val="20"/>
                <w:lang w:eastAsia="ru-RU"/>
              </w:rPr>
              <w:br/>
              <w:t>5.1.8.1.3.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теплоэнергию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5.1.8.1.4.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5.1.8.2.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Оплата услуг связи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5.1.8.3.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Прочие услуги и работы, всего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5.1.8.3.1.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т.ч. на повышение квалификации и переподготовку кадров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5.1.8.3.2.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 оплата услуг по договору соисполнителя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5.1.8.3.3.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расходы на текущий ремонт здания, сооружений и оборудования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5.1.8.3.4.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аренду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текущие затраты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Командировки и служебные разъезды внутри страны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т.ч. на повышение квалификации и переподготовку кадров субъекта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5.1.9.2.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Командировки и служебные разъезды за пределы страны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в.т.ч. на повышение квалификации и переподготовку кадров субъекта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5.1.9.3.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налоги и обязательные платежи в бюджет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Прочие текущие затраты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Лизинговые платежи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5.1.12.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Обновление основных средств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C73C3C">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Главный бухгалтер поставщика:____________________________ /_________________</w:t>
      </w:r>
      <w:r w:rsidRPr="00634553">
        <w:rPr>
          <w:rFonts w:ascii="Arial" w:hAnsi="Arial" w:cs="Arial"/>
          <w:sz w:val="20"/>
          <w:szCs w:val="20"/>
          <w:lang w:eastAsia="ru-RU"/>
        </w:rPr>
        <w:br/>
        <w:t>              </w:t>
      </w:r>
      <w:r w:rsidR="00C73C3C">
        <w:rPr>
          <w:rFonts w:ascii="Arial" w:hAnsi="Arial" w:cs="Arial"/>
          <w:sz w:val="20"/>
          <w:szCs w:val="20"/>
          <w:lang w:eastAsia="ru-RU"/>
        </w:rPr>
        <w:t xml:space="preserve">                                  </w:t>
      </w:r>
      <w:r w:rsidRPr="00634553">
        <w:rPr>
          <w:rFonts w:ascii="Arial" w:hAnsi="Arial" w:cs="Arial"/>
          <w:sz w:val="20"/>
          <w:szCs w:val="20"/>
          <w:lang w:eastAsia="ru-RU"/>
        </w:rPr>
        <w:t>    (Фамилия, имя, отчество (при его наличии)/подпись)</w:t>
      </w:r>
      <w:r w:rsidRPr="00634553">
        <w:rPr>
          <w:rFonts w:ascii="Arial" w:hAnsi="Arial" w:cs="Arial"/>
          <w:sz w:val="20"/>
          <w:szCs w:val="20"/>
          <w:lang w:eastAsia="ru-RU"/>
        </w:rPr>
        <w:br/>
        <w:t>               </w:t>
      </w:r>
      <w:r w:rsidR="00C73C3C">
        <w:rPr>
          <w:rFonts w:ascii="Arial" w:hAnsi="Arial" w:cs="Arial"/>
          <w:sz w:val="20"/>
          <w:szCs w:val="20"/>
          <w:lang w:eastAsia="ru-RU"/>
        </w:rPr>
        <w:t xml:space="preserve">                                     </w:t>
      </w:r>
      <w:r w:rsidRPr="00634553">
        <w:rPr>
          <w:rFonts w:ascii="Arial" w:hAnsi="Arial" w:cs="Arial"/>
          <w:sz w:val="20"/>
          <w:szCs w:val="20"/>
          <w:lang w:eastAsia="ru-RU"/>
        </w:rPr>
        <w:t>         (для документа на бумажном носителе)</w:t>
      </w:r>
      <w:r w:rsidRPr="00634553">
        <w:rPr>
          <w:rFonts w:ascii="Arial" w:hAnsi="Arial" w:cs="Arial"/>
          <w:sz w:val="20"/>
          <w:szCs w:val="20"/>
          <w:lang w:eastAsia="ru-RU"/>
        </w:rPr>
        <w:br/>
        <w:t>Место печати (при его наличии) (для документа на бумажном носителе)</w:t>
      </w:r>
      <w:r w:rsidRPr="00634553">
        <w:rPr>
          <w:rFonts w:ascii="Arial" w:hAnsi="Arial" w:cs="Arial"/>
          <w:sz w:val="20"/>
          <w:szCs w:val="20"/>
          <w:lang w:eastAsia="ru-RU"/>
        </w:rPr>
        <w:br/>
        <w:t>"_____"_________20___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C73C3C">
            <w:pPr>
              <w:pStyle w:val="a6"/>
              <w:jc w:val="right"/>
              <w:rPr>
                <w:rFonts w:ascii="Arial" w:hAnsi="Arial" w:cs="Arial"/>
                <w:sz w:val="20"/>
                <w:szCs w:val="20"/>
                <w:lang w:eastAsia="ru-RU"/>
              </w:rPr>
            </w:pPr>
            <w:bookmarkStart w:id="24" w:name="z1081"/>
            <w:bookmarkEnd w:id="24"/>
            <w:r w:rsidRPr="00634553">
              <w:rPr>
                <w:rFonts w:ascii="Arial" w:hAnsi="Arial" w:cs="Arial"/>
                <w:sz w:val="20"/>
                <w:szCs w:val="20"/>
                <w:lang w:eastAsia="ru-RU"/>
              </w:rPr>
              <w:t>Приложение 9</w:t>
            </w:r>
            <w:r w:rsidRPr="00634553">
              <w:rPr>
                <w:rFonts w:ascii="Arial" w:hAnsi="Arial" w:cs="Arial"/>
                <w:sz w:val="20"/>
                <w:szCs w:val="20"/>
                <w:lang w:eastAsia="ru-RU"/>
              </w:rPr>
              <w:br/>
              <w:t xml:space="preserve">к Правилам оплаты услуг </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C73C3C">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C73C3C">
      <w:pPr>
        <w:pStyle w:val="a6"/>
        <w:jc w:val="center"/>
        <w:rPr>
          <w:rFonts w:ascii="Arial" w:hAnsi="Arial" w:cs="Arial"/>
          <w:bCs/>
          <w:sz w:val="20"/>
          <w:szCs w:val="20"/>
          <w:lang w:eastAsia="ru-RU"/>
        </w:rPr>
      </w:pPr>
      <w:r w:rsidRPr="00634553">
        <w:rPr>
          <w:rFonts w:ascii="Arial" w:hAnsi="Arial" w:cs="Arial"/>
          <w:bCs/>
          <w:sz w:val="20"/>
          <w:szCs w:val="20"/>
          <w:lang w:eastAsia="ru-RU"/>
        </w:rPr>
        <w:t xml:space="preserve">Информация </w:t>
      </w:r>
      <w:r w:rsidRPr="00634553">
        <w:rPr>
          <w:rFonts w:ascii="Arial" w:hAnsi="Arial" w:cs="Arial"/>
          <w:bCs/>
          <w:sz w:val="20"/>
          <w:szCs w:val="20"/>
          <w:lang w:eastAsia="ru-RU"/>
        </w:rPr>
        <w:br/>
        <w:t xml:space="preserve">о дифференцированной оплате труда работников </w:t>
      </w:r>
      <w:r w:rsidRPr="00634553">
        <w:rPr>
          <w:rFonts w:ascii="Arial" w:hAnsi="Arial" w:cs="Arial"/>
          <w:bCs/>
          <w:sz w:val="20"/>
          <w:szCs w:val="20"/>
          <w:lang w:eastAsia="ru-RU"/>
        </w:rPr>
        <w:br/>
        <w:t>при оказании амбулаторно-поликлинической помощи поставщиком,</w:t>
      </w:r>
      <w:r w:rsidRPr="00634553">
        <w:rPr>
          <w:rFonts w:ascii="Arial" w:hAnsi="Arial" w:cs="Arial"/>
          <w:bCs/>
          <w:sz w:val="20"/>
          <w:szCs w:val="20"/>
          <w:lang w:eastAsia="ru-RU"/>
        </w:rPr>
        <w:br/>
        <w:t>оказывающим первичную медико-санитарную помощь период с "___" _______ 20 ___ года по "___" _______ 20 ___ года _____________________________________________________</w:t>
      </w:r>
      <w:r w:rsidRPr="00634553">
        <w:rPr>
          <w:rFonts w:ascii="Arial" w:hAnsi="Arial" w:cs="Arial"/>
          <w:bCs/>
          <w:sz w:val="20"/>
          <w:szCs w:val="20"/>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6"/>
        <w:gridCol w:w="2040"/>
        <w:gridCol w:w="582"/>
        <w:gridCol w:w="2314"/>
        <w:gridCol w:w="1029"/>
        <w:gridCol w:w="582"/>
        <w:gridCol w:w="2302"/>
      </w:tblGrid>
      <w:tr w:rsidR="009E6AA5" w:rsidRPr="00634553" w:rsidTr="00C73C3C">
        <w:trPr>
          <w:tblCellSpacing w:w="15" w:type="dxa"/>
        </w:trPr>
        <w:tc>
          <w:tcPr>
            <w:tcW w:w="0" w:type="auto"/>
            <w:vMerge w:val="restart"/>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2"/>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Фактическая численность работников (человек)</w:t>
            </w:r>
          </w:p>
        </w:tc>
        <w:tc>
          <w:tcPr>
            <w:tcW w:w="0" w:type="auto"/>
            <w:vMerge w:val="restart"/>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Фонд оплаты труда, тыс.тенге</w:t>
            </w:r>
          </w:p>
        </w:tc>
        <w:tc>
          <w:tcPr>
            <w:tcW w:w="0" w:type="auto"/>
            <w:gridSpan w:val="2"/>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в том числе дополнительные денежные выплаты</w:t>
            </w:r>
          </w:p>
        </w:tc>
      </w:tr>
      <w:tr w:rsidR="009E6AA5" w:rsidRPr="00634553" w:rsidTr="00C73C3C">
        <w:trPr>
          <w:tblCellSpacing w:w="15" w:type="dxa"/>
        </w:trPr>
        <w:tc>
          <w:tcPr>
            <w:tcW w:w="0" w:type="auto"/>
            <w:vMerge/>
            <w:vAlign w:val="center"/>
            <w:hideMark/>
          </w:tcPr>
          <w:p w:rsidR="009E6AA5" w:rsidRPr="00634553" w:rsidRDefault="009E6AA5" w:rsidP="00C73C3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C73C3C">
            <w:pPr>
              <w:pStyle w:val="a6"/>
              <w:jc w:val="center"/>
              <w:rPr>
                <w:rFonts w:ascii="Arial" w:hAnsi="Arial" w:cs="Arial"/>
                <w:sz w:val="20"/>
                <w:szCs w:val="20"/>
                <w:lang w:eastAsia="ru-RU"/>
              </w:rPr>
            </w:pP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в том числе получившие дифференцированную оплату</w:t>
            </w:r>
          </w:p>
        </w:tc>
        <w:tc>
          <w:tcPr>
            <w:tcW w:w="0" w:type="auto"/>
            <w:vMerge/>
            <w:vAlign w:val="center"/>
            <w:hideMark/>
          </w:tcPr>
          <w:p w:rsidR="009E6AA5" w:rsidRPr="00634553" w:rsidRDefault="009E6AA5" w:rsidP="00C73C3C">
            <w:pPr>
              <w:pStyle w:val="a6"/>
              <w:jc w:val="center"/>
              <w:rPr>
                <w:rFonts w:ascii="Arial" w:hAnsi="Arial" w:cs="Arial"/>
                <w:sz w:val="20"/>
                <w:szCs w:val="20"/>
                <w:lang w:eastAsia="ru-RU"/>
              </w:rPr>
            </w:pP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из них на дифференцированную оплату труда</w:t>
            </w:r>
          </w:p>
        </w:tc>
      </w:tr>
      <w:tr w:rsidR="009E6AA5" w:rsidRPr="00634553" w:rsidTr="00C73C3C">
        <w:trPr>
          <w:tblCellSpacing w:w="15" w:type="dxa"/>
        </w:trPr>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7</w:t>
            </w: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Врачебный персонал, фармацевты (с высшим образованием) и провизоры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врачебный персонал ПМСП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Средний медицинский и фармацевтический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средний медицинский персонал ПМСП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Младший медицинский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C73C3C">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w:t>
      </w:r>
      <w:r w:rsidRPr="00634553">
        <w:rPr>
          <w:rFonts w:ascii="Arial" w:hAnsi="Arial" w:cs="Arial"/>
          <w:sz w:val="20"/>
          <w:szCs w:val="20"/>
          <w:lang w:eastAsia="ru-RU"/>
        </w:rPr>
        <w:br/>
        <w:t>(уполномоченное должностное лицо):_____________________________/_________________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 /______________________</w:t>
      </w:r>
      <w:r w:rsidRPr="00634553">
        <w:rPr>
          <w:rFonts w:ascii="Arial" w:hAnsi="Arial" w:cs="Arial"/>
          <w:sz w:val="20"/>
          <w:szCs w:val="20"/>
          <w:lang w:eastAsia="ru-RU"/>
        </w:rPr>
        <w:br/>
        <w:t>                       </w:t>
      </w:r>
      <w:r w:rsidR="00C73C3C">
        <w:rPr>
          <w:rFonts w:ascii="Arial" w:hAnsi="Arial" w:cs="Arial"/>
          <w:sz w:val="20"/>
          <w:szCs w:val="20"/>
          <w:lang w:eastAsia="ru-RU"/>
        </w:rPr>
        <w:t xml:space="preserve">                       </w:t>
      </w:r>
      <w:r w:rsidRPr="00634553">
        <w:rPr>
          <w:rFonts w:ascii="Arial" w:hAnsi="Arial" w:cs="Arial"/>
          <w:sz w:val="20"/>
          <w:szCs w:val="20"/>
          <w:lang w:eastAsia="ru-RU"/>
        </w:rPr>
        <w:t xml:space="preserve">       (Фамилия, имя, отчество (при его наличии)/подпись)</w:t>
      </w:r>
      <w:r w:rsidRPr="00634553">
        <w:rPr>
          <w:rFonts w:ascii="Arial" w:hAnsi="Arial" w:cs="Arial"/>
          <w:sz w:val="20"/>
          <w:szCs w:val="20"/>
          <w:lang w:eastAsia="ru-RU"/>
        </w:rPr>
        <w:br/>
        <w:t>                         </w:t>
      </w:r>
      <w:r w:rsidR="00C73C3C">
        <w:rPr>
          <w:rFonts w:ascii="Arial" w:hAnsi="Arial" w:cs="Arial"/>
          <w:sz w:val="20"/>
          <w:szCs w:val="20"/>
          <w:lang w:eastAsia="ru-RU"/>
        </w:rPr>
        <w:t xml:space="preserve">                           </w:t>
      </w:r>
      <w:r w:rsidRPr="00634553">
        <w:rPr>
          <w:rFonts w:ascii="Arial" w:hAnsi="Arial" w:cs="Arial"/>
          <w:sz w:val="20"/>
          <w:szCs w:val="20"/>
          <w:lang w:eastAsia="ru-RU"/>
        </w:rPr>
        <w:t>           (для документа на бумажном носителе)</w:t>
      </w:r>
      <w:r w:rsidRPr="00634553">
        <w:rPr>
          <w:rFonts w:ascii="Arial" w:hAnsi="Arial" w:cs="Arial"/>
          <w:sz w:val="20"/>
          <w:szCs w:val="20"/>
          <w:lang w:eastAsia="ru-RU"/>
        </w:rPr>
        <w:br/>
      </w:r>
      <w:r w:rsidRPr="00634553">
        <w:rPr>
          <w:rFonts w:ascii="Arial" w:hAnsi="Arial" w:cs="Arial"/>
          <w:sz w:val="20"/>
          <w:szCs w:val="20"/>
          <w:lang w:eastAsia="ru-RU"/>
        </w:rPr>
        <w:lastRenderedPageBreak/>
        <w:t>Место печати (при его наличии) (для документа на бумажном носителе)</w:t>
      </w:r>
      <w:r w:rsidRPr="00634553">
        <w:rPr>
          <w:rFonts w:ascii="Arial" w:hAnsi="Arial" w:cs="Arial"/>
          <w:sz w:val="20"/>
          <w:szCs w:val="20"/>
          <w:lang w:eastAsia="ru-RU"/>
        </w:rPr>
        <w:br/>
        <w:t>"_____"_________20___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C73C3C">
            <w:pPr>
              <w:pStyle w:val="a6"/>
              <w:jc w:val="right"/>
              <w:rPr>
                <w:rFonts w:ascii="Arial" w:hAnsi="Arial" w:cs="Arial"/>
                <w:sz w:val="20"/>
                <w:szCs w:val="20"/>
                <w:lang w:eastAsia="ru-RU"/>
              </w:rPr>
            </w:pPr>
            <w:bookmarkStart w:id="25" w:name="z1094"/>
            <w:bookmarkEnd w:id="25"/>
            <w:r w:rsidRPr="00634553">
              <w:rPr>
                <w:rFonts w:ascii="Arial" w:hAnsi="Arial" w:cs="Arial"/>
                <w:sz w:val="20"/>
                <w:szCs w:val="20"/>
                <w:lang w:eastAsia="ru-RU"/>
              </w:rPr>
              <w:t>Приложение 10</w:t>
            </w:r>
            <w:r w:rsidRPr="00634553">
              <w:rPr>
                <w:rFonts w:ascii="Arial" w:hAnsi="Arial" w:cs="Arial"/>
                <w:sz w:val="20"/>
                <w:szCs w:val="20"/>
                <w:lang w:eastAsia="ru-RU"/>
              </w:rPr>
              <w:br/>
              <w:t xml:space="preserve">к Правилам оплаты услуг </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C73C3C">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C73C3C">
      <w:pPr>
        <w:pStyle w:val="a6"/>
        <w:jc w:val="center"/>
        <w:rPr>
          <w:rFonts w:ascii="Arial" w:hAnsi="Arial" w:cs="Arial"/>
          <w:bCs/>
          <w:sz w:val="20"/>
          <w:szCs w:val="20"/>
          <w:lang w:eastAsia="ru-RU"/>
        </w:rPr>
      </w:pPr>
      <w:r w:rsidRPr="00634553">
        <w:rPr>
          <w:rFonts w:ascii="Arial" w:hAnsi="Arial" w:cs="Arial"/>
          <w:bCs/>
          <w:sz w:val="20"/>
          <w:szCs w:val="20"/>
          <w:lang w:eastAsia="ru-RU"/>
        </w:rPr>
        <w:t xml:space="preserve">Информация </w:t>
      </w:r>
      <w:r w:rsidRPr="00634553">
        <w:rPr>
          <w:rFonts w:ascii="Arial" w:hAnsi="Arial" w:cs="Arial"/>
          <w:bCs/>
          <w:sz w:val="20"/>
          <w:szCs w:val="20"/>
          <w:lang w:eastAsia="ru-RU"/>
        </w:rPr>
        <w:br/>
        <w:t>о повышении квалификации и переподготовке кадров</w:t>
      </w:r>
      <w:r w:rsidRPr="00634553">
        <w:rPr>
          <w:rFonts w:ascii="Arial" w:hAnsi="Arial" w:cs="Arial"/>
          <w:bCs/>
          <w:sz w:val="20"/>
          <w:szCs w:val="20"/>
          <w:lang w:eastAsia="ru-RU"/>
        </w:rPr>
        <w:br/>
        <w:t>при оказании амбулаторно-поликлинической помощи поставщиком,</w:t>
      </w:r>
      <w:r w:rsidRPr="00634553">
        <w:rPr>
          <w:rFonts w:ascii="Arial" w:hAnsi="Arial" w:cs="Arial"/>
          <w:bCs/>
          <w:sz w:val="20"/>
          <w:szCs w:val="20"/>
          <w:lang w:eastAsia="ru-RU"/>
        </w:rPr>
        <w:br/>
        <w:t>оказывающим первичную медико-санитарную помощь период с "___" _______ 20 ___ года по "___" _______ 20 ___ года _______________________________________________________________</w:t>
      </w:r>
      <w:r w:rsidRPr="00634553">
        <w:rPr>
          <w:rFonts w:ascii="Arial" w:hAnsi="Arial" w:cs="Arial"/>
          <w:bCs/>
          <w:sz w:val="20"/>
          <w:szCs w:val="20"/>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7"/>
        <w:gridCol w:w="1026"/>
        <w:gridCol w:w="808"/>
        <w:gridCol w:w="524"/>
        <w:gridCol w:w="506"/>
        <w:gridCol w:w="1028"/>
        <w:gridCol w:w="867"/>
        <w:gridCol w:w="867"/>
        <w:gridCol w:w="1239"/>
        <w:gridCol w:w="1036"/>
        <w:gridCol w:w="496"/>
        <w:gridCol w:w="791"/>
      </w:tblGrid>
      <w:tr w:rsidR="009E6AA5" w:rsidRPr="00634553" w:rsidTr="00C73C3C">
        <w:trPr>
          <w:tblCellSpacing w:w="15" w:type="dxa"/>
        </w:trPr>
        <w:tc>
          <w:tcPr>
            <w:tcW w:w="0" w:type="auto"/>
            <w:vMerge w:val="restart"/>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restart"/>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Всего работников, человек</w:t>
            </w:r>
          </w:p>
        </w:tc>
        <w:tc>
          <w:tcPr>
            <w:tcW w:w="0" w:type="auto"/>
            <w:gridSpan w:val="7"/>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в том числе</w:t>
            </w:r>
          </w:p>
        </w:tc>
        <w:tc>
          <w:tcPr>
            <w:tcW w:w="0" w:type="auto"/>
            <w:vMerge w:val="restart"/>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Всего сумма, тыс. тенге</w:t>
            </w:r>
          </w:p>
        </w:tc>
        <w:tc>
          <w:tcPr>
            <w:tcW w:w="0" w:type="auto"/>
            <w:vMerge w:val="restart"/>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в том числе за счет бюджетных средств</w:t>
            </w:r>
          </w:p>
        </w:tc>
      </w:tr>
      <w:tr w:rsidR="009E6AA5" w:rsidRPr="00634553" w:rsidTr="00C73C3C">
        <w:trPr>
          <w:tblCellSpacing w:w="15" w:type="dxa"/>
        </w:trPr>
        <w:tc>
          <w:tcPr>
            <w:tcW w:w="0" w:type="auto"/>
            <w:vMerge/>
            <w:vAlign w:val="center"/>
            <w:hideMark/>
          </w:tcPr>
          <w:p w:rsidR="009E6AA5" w:rsidRPr="00634553" w:rsidRDefault="009E6AA5" w:rsidP="00C73C3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C73C3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C73C3C">
            <w:pPr>
              <w:pStyle w:val="a6"/>
              <w:jc w:val="center"/>
              <w:rPr>
                <w:rFonts w:ascii="Arial" w:hAnsi="Arial" w:cs="Arial"/>
                <w:sz w:val="20"/>
                <w:szCs w:val="20"/>
                <w:lang w:eastAsia="ru-RU"/>
              </w:rPr>
            </w:pP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Врачей</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из них врачей ПМСП</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Фармацевтов (с высшим образованием), провизоров</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Средних медицинских работников</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из них средних медицинских работников ПМСП</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Средних фармацевтических работников</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Специалистов с немедицинским образованием</w:t>
            </w:r>
          </w:p>
        </w:tc>
        <w:tc>
          <w:tcPr>
            <w:tcW w:w="0" w:type="auto"/>
            <w:vMerge/>
            <w:vAlign w:val="center"/>
            <w:hideMark/>
          </w:tcPr>
          <w:p w:rsidR="009E6AA5" w:rsidRPr="00634553" w:rsidRDefault="009E6AA5" w:rsidP="00C73C3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C73C3C">
            <w:pPr>
              <w:pStyle w:val="a6"/>
              <w:jc w:val="center"/>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12</w:t>
            </w: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специалистов, из них: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повысили квалификацию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прошли переподготовку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C73C3C">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w:t>
      </w:r>
      <w:r w:rsidRPr="00634553">
        <w:rPr>
          <w:rFonts w:ascii="Arial" w:hAnsi="Arial" w:cs="Arial"/>
          <w:sz w:val="20"/>
          <w:szCs w:val="20"/>
          <w:lang w:eastAsia="ru-RU"/>
        </w:rPr>
        <w:br/>
        <w:t>      (уполномоченное должностное лицо):_______________________/_________________</w:t>
      </w:r>
      <w:r w:rsidRPr="00634553">
        <w:rPr>
          <w:rFonts w:ascii="Arial" w:hAnsi="Arial" w:cs="Arial"/>
          <w:sz w:val="20"/>
          <w:szCs w:val="20"/>
          <w:lang w:eastAsia="ru-RU"/>
        </w:rPr>
        <w:br/>
        <w:t>                          </w:t>
      </w:r>
      <w:r w:rsidR="00C73C3C">
        <w:rPr>
          <w:rFonts w:ascii="Arial" w:hAnsi="Arial" w:cs="Arial"/>
          <w:sz w:val="20"/>
          <w:szCs w:val="20"/>
          <w:lang w:eastAsia="ru-RU"/>
        </w:rPr>
        <w:t xml:space="preserve">                            </w:t>
      </w:r>
      <w:r w:rsidRPr="00634553">
        <w:rPr>
          <w:rFonts w:ascii="Arial" w:hAnsi="Arial" w:cs="Arial"/>
          <w:sz w:val="20"/>
          <w:szCs w:val="20"/>
          <w:lang w:eastAsia="ru-RU"/>
        </w:rPr>
        <w:t>    (Фамилия, имя, отчество (при его наличии)/подпись)</w:t>
      </w:r>
      <w:r w:rsidRPr="00634553">
        <w:rPr>
          <w:rFonts w:ascii="Arial" w:hAnsi="Arial" w:cs="Arial"/>
          <w:sz w:val="20"/>
          <w:szCs w:val="20"/>
          <w:lang w:eastAsia="ru-RU"/>
        </w:rPr>
        <w:br/>
        <w:t>                             </w:t>
      </w:r>
      <w:r w:rsidR="00C73C3C">
        <w:rPr>
          <w:rFonts w:ascii="Arial" w:hAnsi="Arial" w:cs="Arial"/>
          <w:sz w:val="20"/>
          <w:szCs w:val="20"/>
          <w:lang w:eastAsia="ru-RU"/>
        </w:rPr>
        <w:t xml:space="preserve">                                 </w:t>
      </w:r>
      <w:r w:rsidRPr="00634553">
        <w:rPr>
          <w:rFonts w:ascii="Arial" w:hAnsi="Arial" w:cs="Arial"/>
          <w:sz w:val="20"/>
          <w:szCs w:val="20"/>
          <w:lang w:eastAsia="ru-RU"/>
        </w:rPr>
        <w:t xml:space="preserve">       (для документа на бумажном носителе)</w:t>
      </w:r>
      <w:r w:rsidRPr="00634553">
        <w:rPr>
          <w:rFonts w:ascii="Arial" w:hAnsi="Arial" w:cs="Arial"/>
          <w:sz w:val="20"/>
          <w:szCs w:val="20"/>
          <w:lang w:eastAsia="ru-RU"/>
        </w:rPr>
        <w:br/>
        <w:t>      Главный бухгалтер поставщика: ____________________________ /________________</w:t>
      </w:r>
      <w:r w:rsidRPr="00634553">
        <w:rPr>
          <w:rFonts w:ascii="Arial" w:hAnsi="Arial" w:cs="Arial"/>
          <w:sz w:val="20"/>
          <w:szCs w:val="20"/>
          <w:lang w:eastAsia="ru-RU"/>
        </w:rPr>
        <w:br/>
        <w:t>                         </w:t>
      </w:r>
      <w:r w:rsidR="00C73C3C">
        <w:rPr>
          <w:rFonts w:ascii="Arial" w:hAnsi="Arial" w:cs="Arial"/>
          <w:sz w:val="20"/>
          <w:szCs w:val="20"/>
          <w:lang w:eastAsia="ru-RU"/>
        </w:rPr>
        <w:t xml:space="preserve">                              </w:t>
      </w:r>
      <w:r w:rsidRPr="00634553">
        <w:rPr>
          <w:rFonts w:ascii="Arial" w:hAnsi="Arial" w:cs="Arial"/>
          <w:sz w:val="20"/>
          <w:szCs w:val="20"/>
          <w:lang w:eastAsia="ru-RU"/>
        </w:rPr>
        <w:t>     (Фамилия, имя, отчество (при его наличии)/подпись)</w:t>
      </w:r>
      <w:r w:rsidRPr="00634553">
        <w:rPr>
          <w:rFonts w:ascii="Arial" w:hAnsi="Arial" w:cs="Arial"/>
          <w:sz w:val="20"/>
          <w:szCs w:val="20"/>
          <w:lang w:eastAsia="ru-RU"/>
        </w:rPr>
        <w:br/>
        <w:t xml:space="preserve">                        </w:t>
      </w:r>
      <w:r w:rsidR="00C73C3C">
        <w:rPr>
          <w:rFonts w:ascii="Arial" w:hAnsi="Arial" w:cs="Arial"/>
          <w:sz w:val="20"/>
          <w:szCs w:val="20"/>
          <w:lang w:eastAsia="ru-RU"/>
        </w:rPr>
        <w:t xml:space="preserve">                                 </w:t>
      </w:r>
      <w:r w:rsidRPr="00634553">
        <w:rPr>
          <w:rFonts w:ascii="Arial" w:hAnsi="Arial" w:cs="Arial"/>
          <w:sz w:val="20"/>
          <w:szCs w:val="20"/>
          <w:lang w:eastAsia="ru-RU"/>
        </w:rPr>
        <w:t>            (для документа на бумажном носителе)</w:t>
      </w:r>
      <w:r w:rsidRPr="00634553">
        <w:rPr>
          <w:rFonts w:ascii="Arial" w:hAnsi="Arial" w:cs="Arial"/>
          <w:sz w:val="20"/>
          <w:szCs w:val="20"/>
          <w:lang w:eastAsia="ru-RU"/>
        </w:rPr>
        <w:br/>
        <w:t>      Место печати (при его наличии) (для документа на бумажном носителе)</w:t>
      </w:r>
      <w:r w:rsidRPr="00634553">
        <w:rPr>
          <w:rFonts w:ascii="Arial" w:hAnsi="Arial" w:cs="Arial"/>
          <w:sz w:val="20"/>
          <w:szCs w:val="20"/>
          <w:lang w:eastAsia="ru-RU"/>
        </w:rPr>
        <w:br/>
        <w:t>      "_____"_________20___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C73C3C">
            <w:pPr>
              <w:pStyle w:val="a6"/>
              <w:jc w:val="right"/>
              <w:rPr>
                <w:rFonts w:ascii="Arial" w:hAnsi="Arial" w:cs="Arial"/>
                <w:sz w:val="20"/>
                <w:szCs w:val="20"/>
                <w:lang w:eastAsia="ru-RU"/>
              </w:rPr>
            </w:pPr>
            <w:bookmarkStart w:id="26" w:name="z1104"/>
            <w:bookmarkEnd w:id="26"/>
            <w:r w:rsidRPr="00634553">
              <w:rPr>
                <w:rFonts w:ascii="Arial" w:hAnsi="Arial" w:cs="Arial"/>
                <w:sz w:val="20"/>
                <w:szCs w:val="20"/>
                <w:lang w:eastAsia="ru-RU"/>
              </w:rPr>
              <w:t>Приложение 11</w:t>
            </w:r>
            <w:r w:rsidRPr="00634553">
              <w:rPr>
                <w:rFonts w:ascii="Arial" w:hAnsi="Arial" w:cs="Arial"/>
                <w:sz w:val="20"/>
                <w:szCs w:val="20"/>
                <w:lang w:eastAsia="ru-RU"/>
              </w:rPr>
              <w:br/>
              <w:t xml:space="preserve">к Правилам оплаты услуг </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C73C3C">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C73C3C">
      <w:pPr>
        <w:pStyle w:val="a6"/>
        <w:jc w:val="center"/>
        <w:rPr>
          <w:rFonts w:ascii="Arial" w:hAnsi="Arial" w:cs="Arial"/>
          <w:bCs/>
          <w:sz w:val="20"/>
          <w:szCs w:val="20"/>
          <w:lang w:eastAsia="ru-RU"/>
        </w:rPr>
      </w:pPr>
      <w:r w:rsidRPr="00634553">
        <w:rPr>
          <w:rFonts w:ascii="Arial" w:hAnsi="Arial" w:cs="Arial"/>
          <w:bCs/>
          <w:sz w:val="20"/>
          <w:szCs w:val="20"/>
          <w:lang w:eastAsia="ru-RU"/>
        </w:rPr>
        <w:t>Информация о распределении плановой суммы аванса</w:t>
      </w:r>
      <w:r w:rsidRPr="00634553">
        <w:rPr>
          <w:rFonts w:ascii="Arial" w:hAnsi="Arial" w:cs="Arial"/>
          <w:bCs/>
          <w:sz w:val="20"/>
          <w:szCs w:val="20"/>
          <w:lang w:eastAsia="ru-RU"/>
        </w:rPr>
        <w:br/>
        <w:t>при оказании амбулаторно-поликлинической помощи</w:t>
      </w:r>
      <w:r w:rsidRPr="00634553">
        <w:rPr>
          <w:rFonts w:ascii="Arial" w:hAnsi="Arial" w:cs="Arial"/>
          <w:bCs/>
          <w:sz w:val="20"/>
          <w:szCs w:val="20"/>
          <w:lang w:eastAsia="ru-RU"/>
        </w:rPr>
        <w:br/>
        <w:t>по договору № _____ от "___" _________ 20 ___ года _____________________________________________________________________</w:t>
      </w:r>
      <w:r w:rsidRPr="00634553">
        <w:rPr>
          <w:rFonts w:ascii="Arial" w:hAnsi="Arial" w:cs="Arial"/>
          <w:bCs/>
          <w:sz w:val="20"/>
          <w:szCs w:val="20"/>
          <w:lang w:eastAsia="ru-RU"/>
        </w:rPr>
        <w:br/>
        <w:t>(наименование поставщика) _____________________________________________________________________</w:t>
      </w:r>
      <w:r w:rsidRPr="00634553">
        <w:rPr>
          <w:rFonts w:ascii="Arial" w:hAnsi="Arial" w:cs="Arial"/>
          <w:bCs/>
          <w:sz w:val="20"/>
          <w:szCs w:val="20"/>
          <w:lang w:eastAsia="ru-RU"/>
        </w:rPr>
        <w:br/>
        <w:t>(наименование бюджетной программы)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
        <w:gridCol w:w="3674"/>
        <w:gridCol w:w="2169"/>
        <w:gridCol w:w="2829"/>
      </w:tblGrid>
      <w:tr w:rsidR="009E6AA5" w:rsidRPr="00634553" w:rsidTr="00C73C3C">
        <w:trPr>
          <w:tblCellSpacing w:w="15" w:type="dxa"/>
        </w:trPr>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Наименование расходов</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Основной аванс (тыс.тенге)</w:t>
            </w:r>
          </w:p>
        </w:tc>
        <w:tc>
          <w:tcPr>
            <w:tcW w:w="0" w:type="auto"/>
            <w:vAlign w:val="center"/>
            <w:hideMark/>
          </w:tcPr>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Дополнительный аванс (тыс.тенге)</w:t>
            </w:r>
          </w:p>
        </w:tc>
      </w:tr>
      <w:tr w:rsidR="009E6AA5" w:rsidRPr="00634553" w:rsidTr="00C73C3C">
        <w:trPr>
          <w:tblCellSpacing w:w="15" w:type="dxa"/>
        </w:trPr>
        <w:tc>
          <w:tcPr>
            <w:tcW w:w="0" w:type="auto"/>
            <w:vAlign w:val="center"/>
            <w:hideMark/>
          </w:tcPr>
          <w:p w:rsidR="009E6AA5" w:rsidRPr="00634553" w:rsidRDefault="009E6AA5" w:rsidP="00C73C3C">
            <w:pPr>
              <w:pStyle w:val="a6"/>
              <w:jc w:val="center"/>
              <w:rPr>
                <w:rFonts w:ascii="Arial" w:hAnsi="Arial" w:cs="Arial"/>
                <w:bCs/>
                <w:sz w:val="20"/>
                <w:szCs w:val="20"/>
                <w:lang w:eastAsia="ru-RU"/>
              </w:rPr>
            </w:pPr>
            <w:r w:rsidRPr="00634553">
              <w:rPr>
                <w:rFonts w:ascii="Arial" w:hAnsi="Arial" w:cs="Arial"/>
                <w:bCs/>
                <w:sz w:val="20"/>
                <w:szCs w:val="20"/>
                <w:lang w:eastAsia="ru-RU"/>
              </w:rPr>
              <w:t>1</w:t>
            </w:r>
          </w:p>
        </w:tc>
        <w:tc>
          <w:tcPr>
            <w:tcW w:w="0" w:type="auto"/>
            <w:vAlign w:val="center"/>
            <w:hideMark/>
          </w:tcPr>
          <w:p w:rsidR="009E6AA5" w:rsidRPr="00634553" w:rsidRDefault="009E6AA5" w:rsidP="00C73C3C">
            <w:pPr>
              <w:pStyle w:val="a6"/>
              <w:jc w:val="center"/>
              <w:rPr>
                <w:rFonts w:ascii="Arial" w:hAnsi="Arial" w:cs="Arial"/>
                <w:bCs/>
                <w:sz w:val="20"/>
                <w:szCs w:val="20"/>
                <w:lang w:eastAsia="ru-RU"/>
              </w:rPr>
            </w:pPr>
            <w:r w:rsidRPr="00634553">
              <w:rPr>
                <w:rFonts w:ascii="Arial" w:hAnsi="Arial" w:cs="Arial"/>
                <w:bCs/>
                <w:sz w:val="20"/>
                <w:szCs w:val="20"/>
                <w:lang w:eastAsia="ru-RU"/>
              </w:rPr>
              <w:t>2</w:t>
            </w:r>
          </w:p>
        </w:tc>
        <w:tc>
          <w:tcPr>
            <w:tcW w:w="0" w:type="auto"/>
            <w:vAlign w:val="center"/>
            <w:hideMark/>
          </w:tcPr>
          <w:p w:rsidR="009E6AA5" w:rsidRPr="00634553" w:rsidRDefault="009E6AA5" w:rsidP="00C73C3C">
            <w:pPr>
              <w:pStyle w:val="a6"/>
              <w:jc w:val="center"/>
              <w:rPr>
                <w:rFonts w:ascii="Arial" w:hAnsi="Arial" w:cs="Arial"/>
                <w:bCs/>
                <w:sz w:val="20"/>
                <w:szCs w:val="20"/>
                <w:lang w:eastAsia="ru-RU"/>
              </w:rPr>
            </w:pPr>
            <w:r w:rsidRPr="00634553">
              <w:rPr>
                <w:rFonts w:ascii="Arial" w:hAnsi="Arial" w:cs="Arial"/>
                <w:bCs/>
                <w:sz w:val="20"/>
                <w:szCs w:val="20"/>
                <w:lang w:eastAsia="ru-RU"/>
              </w:rPr>
              <w:t>3</w:t>
            </w:r>
          </w:p>
        </w:tc>
        <w:tc>
          <w:tcPr>
            <w:tcW w:w="0" w:type="auto"/>
            <w:vAlign w:val="center"/>
            <w:hideMark/>
          </w:tcPr>
          <w:p w:rsidR="009E6AA5" w:rsidRPr="00634553" w:rsidRDefault="009E6AA5" w:rsidP="00C73C3C">
            <w:pPr>
              <w:pStyle w:val="a6"/>
              <w:jc w:val="center"/>
              <w:rPr>
                <w:rFonts w:ascii="Arial" w:hAnsi="Arial" w:cs="Arial"/>
                <w:bCs/>
                <w:sz w:val="20"/>
                <w:szCs w:val="20"/>
                <w:lang w:eastAsia="ru-RU"/>
              </w:rPr>
            </w:pPr>
            <w:r w:rsidRPr="00634553">
              <w:rPr>
                <w:rFonts w:ascii="Arial" w:hAnsi="Arial" w:cs="Arial"/>
                <w:bCs/>
                <w:sz w:val="20"/>
                <w:szCs w:val="20"/>
                <w:lang w:eastAsia="ru-RU"/>
              </w:rPr>
              <w:t>4</w:t>
            </w: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Оплата труда работников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дифференцированная оплата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Приобретение продуктов питания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Приобретение лекарственных средств и ИМН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Коммунальные расходы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C73C3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Прочие расходы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C73C3C">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w:t>
      </w:r>
      <w:r w:rsidRPr="00634553">
        <w:rPr>
          <w:rFonts w:ascii="Arial" w:hAnsi="Arial" w:cs="Arial"/>
          <w:sz w:val="20"/>
          <w:szCs w:val="20"/>
          <w:lang w:eastAsia="ru-RU"/>
        </w:rPr>
        <w:br/>
        <w:t>(уполномоченное должностное лицо): _____________________________/______________</w:t>
      </w:r>
      <w:r w:rsidRPr="00634553">
        <w:rPr>
          <w:rFonts w:ascii="Arial" w:hAnsi="Arial" w:cs="Arial"/>
          <w:sz w:val="20"/>
          <w:szCs w:val="20"/>
          <w:lang w:eastAsia="ru-RU"/>
        </w:rPr>
        <w:br/>
        <w:t>                          </w:t>
      </w:r>
      <w:r w:rsidR="00C73C3C">
        <w:rPr>
          <w:rFonts w:ascii="Arial" w:hAnsi="Arial" w:cs="Arial"/>
          <w:sz w:val="20"/>
          <w:szCs w:val="20"/>
          <w:lang w:eastAsia="ru-RU"/>
        </w:rPr>
        <w:t xml:space="preserve">                              </w:t>
      </w:r>
      <w:r w:rsidRPr="00634553">
        <w:rPr>
          <w:rFonts w:ascii="Arial" w:hAnsi="Arial" w:cs="Arial"/>
          <w:sz w:val="20"/>
          <w:szCs w:val="20"/>
          <w:lang w:eastAsia="ru-RU"/>
        </w:rPr>
        <w:t>    (Фамилия, имя, отчество (при его наличии)/подпись)</w:t>
      </w:r>
      <w:r w:rsidRPr="00634553">
        <w:rPr>
          <w:rFonts w:ascii="Arial" w:hAnsi="Arial" w:cs="Arial"/>
          <w:sz w:val="20"/>
          <w:szCs w:val="20"/>
          <w:lang w:eastAsia="ru-RU"/>
        </w:rPr>
        <w:br/>
        <w:t xml:space="preserve">                              </w:t>
      </w:r>
      <w:r w:rsidR="00C73C3C">
        <w:rPr>
          <w:rFonts w:ascii="Arial" w:hAnsi="Arial" w:cs="Arial"/>
          <w:sz w:val="20"/>
          <w:szCs w:val="20"/>
          <w:lang w:eastAsia="ru-RU"/>
        </w:rPr>
        <w:t xml:space="preserve">                                   </w:t>
      </w:r>
      <w:r w:rsidRPr="00634553">
        <w:rPr>
          <w:rFonts w:ascii="Arial" w:hAnsi="Arial" w:cs="Arial"/>
          <w:sz w:val="20"/>
          <w:szCs w:val="20"/>
          <w:lang w:eastAsia="ru-RU"/>
        </w:rPr>
        <w:t>      (для документа на бумажном носителе)</w:t>
      </w:r>
      <w:r w:rsidRPr="00634553">
        <w:rPr>
          <w:rFonts w:ascii="Arial" w:hAnsi="Arial" w:cs="Arial"/>
          <w:sz w:val="20"/>
          <w:szCs w:val="20"/>
          <w:lang w:eastAsia="ru-RU"/>
        </w:rPr>
        <w:br/>
        <w:t>Главный бухгалтер поставщика: ____________________________ /____________________</w:t>
      </w:r>
      <w:r w:rsidRPr="00634553">
        <w:rPr>
          <w:rFonts w:ascii="Arial" w:hAnsi="Arial" w:cs="Arial"/>
          <w:sz w:val="20"/>
          <w:szCs w:val="20"/>
          <w:lang w:eastAsia="ru-RU"/>
        </w:rPr>
        <w:br/>
        <w:t>                          </w:t>
      </w:r>
      <w:r w:rsidR="00C73C3C">
        <w:rPr>
          <w:rFonts w:ascii="Arial" w:hAnsi="Arial" w:cs="Arial"/>
          <w:sz w:val="20"/>
          <w:szCs w:val="20"/>
          <w:lang w:eastAsia="ru-RU"/>
        </w:rPr>
        <w:t xml:space="preserve">                        </w:t>
      </w:r>
      <w:r w:rsidRPr="00634553">
        <w:rPr>
          <w:rFonts w:ascii="Arial" w:hAnsi="Arial" w:cs="Arial"/>
          <w:sz w:val="20"/>
          <w:szCs w:val="20"/>
          <w:lang w:eastAsia="ru-RU"/>
        </w:rPr>
        <w:t>    (Фамилия, имя, отчество (при его наличии)/подпись)</w:t>
      </w:r>
      <w:r w:rsidRPr="00634553">
        <w:rPr>
          <w:rFonts w:ascii="Arial" w:hAnsi="Arial" w:cs="Arial"/>
          <w:sz w:val="20"/>
          <w:szCs w:val="20"/>
          <w:lang w:eastAsia="ru-RU"/>
        </w:rPr>
        <w:br/>
        <w:t>                         </w:t>
      </w:r>
      <w:r w:rsidR="00C73C3C">
        <w:rPr>
          <w:rFonts w:ascii="Arial" w:hAnsi="Arial" w:cs="Arial"/>
          <w:sz w:val="20"/>
          <w:szCs w:val="20"/>
          <w:lang w:eastAsia="ru-RU"/>
        </w:rPr>
        <w:t xml:space="preserve">                            </w:t>
      </w:r>
      <w:r w:rsidRPr="00634553">
        <w:rPr>
          <w:rFonts w:ascii="Arial" w:hAnsi="Arial" w:cs="Arial"/>
          <w:sz w:val="20"/>
          <w:szCs w:val="20"/>
          <w:lang w:eastAsia="ru-RU"/>
        </w:rPr>
        <w:t>           (для документа на бумажном носителе)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C73C3C">
            <w:pPr>
              <w:pStyle w:val="a6"/>
              <w:jc w:val="right"/>
              <w:rPr>
                <w:rFonts w:ascii="Arial" w:hAnsi="Arial" w:cs="Arial"/>
                <w:sz w:val="20"/>
                <w:szCs w:val="20"/>
                <w:lang w:eastAsia="ru-RU"/>
              </w:rPr>
            </w:pPr>
            <w:bookmarkStart w:id="27" w:name="z1116"/>
            <w:bookmarkEnd w:id="27"/>
            <w:r w:rsidRPr="00634553">
              <w:rPr>
                <w:rFonts w:ascii="Arial" w:hAnsi="Arial" w:cs="Arial"/>
                <w:sz w:val="20"/>
                <w:szCs w:val="20"/>
                <w:lang w:eastAsia="ru-RU"/>
              </w:rPr>
              <w:t>Приложение 12</w:t>
            </w:r>
            <w:r w:rsidRPr="00634553">
              <w:rPr>
                <w:rFonts w:ascii="Arial" w:hAnsi="Arial" w:cs="Arial"/>
                <w:sz w:val="20"/>
                <w:szCs w:val="20"/>
                <w:lang w:eastAsia="ru-RU"/>
              </w:rPr>
              <w:br/>
              <w:t xml:space="preserve">к Правилам оплаты услуг </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C73C3C">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Протокол</w:t>
      </w:r>
      <w:r w:rsidRPr="00634553">
        <w:rPr>
          <w:rFonts w:ascii="Arial" w:hAnsi="Arial" w:cs="Arial"/>
          <w:sz w:val="20"/>
          <w:szCs w:val="20"/>
          <w:lang w:eastAsia="ru-RU"/>
        </w:rPr>
        <w:br/>
        <w:t>исполнения договора закупа услуг по оказанию амбулаторно-поликлиническую помощи</w:t>
      </w:r>
    </w:p>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 20___ года по "___" _______ 20___ года</w:t>
      </w:r>
    </w:p>
    <w:p w:rsidR="009E6AA5" w:rsidRPr="00634553"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по Договору № ____ от "___" _________ 20 ___ года</w:t>
      </w:r>
    </w:p>
    <w:p w:rsidR="00446ABD" w:rsidRDefault="009E6AA5" w:rsidP="00C73C3C">
      <w:pPr>
        <w:pStyle w:val="a6"/>
        <w:jc w:val="center"/>
        <w:rPr>
          <w:rFonts w:ascii="Arial" w:hAnsi="Arial" w:cs="Arial"/>
          <w:sz w:val="20"/>
          <w:szCs w:val="20"/>
          <w:lang w:eastAsia="ru-RU"/>
        </w:rPr>
      </w:pPr>
      <w:r w:rsidRPr="00634553">
        <w:rPr>
          <w:rFonts w:ascii="Arial" w:hAnsi="Arial" w:cs="Arial"/>
          <w:sz w:val="20"/>
          <w:szCs w:val="20"/>
          <w:lang w:eastAsia="ru-RU"/>
        </w:rPr>
        <w:t>Наименование поставщика: __________________________________________</w:t>
      </w:r>
      <w:r w:rsidRPr="00634553">
        <w:rPr>
          <w:rFonts w:ascii="Arial" w:hAnsi="Arial" w:cs="Arial"/>
          <w:sz w:val="20"/>
          <w:szCs w:val="20"/>
          <w:lang w:eastAsia="ru-RU"/>
        </w:rPr>
        <w:br/>
        <w:t>Наименование бюджетной программы: ________________________________</w:t>
      </w:r>
      <w:r w:rsidRPr="00634553">
        <w:rPr>
          <w:rFonts w:ascii="Arial" w:hAnsi="Arial" w:cs="Arial"/>
          <w:sz w:val="20"/>
          <w:szCs w:val="20"/>
          <w:lang w:eastAsia="ru-RU"/>
        </w:rPr>
        <w:br/>
        <w:t>Наименование бюджетной подпрограммы: _____________________________</w:t>
      </w:r>
    </w:p>
    <w:p w:rsidR="009E6AA5" w:rsidRPr="00634553" w:rsidRDefault="009E6AA5" w:rsidP="00446ABD">
      <w:pPr>
        <w:pStyle w:val="a6"/>
        <w:rPr>
          <w:rFonts w:ascii="Arial" w:hAnsi="Arial" w:cs="Arial"/>
          <w:sz w:val="20"/>
          <w:szCs w:val="20"/>
          <w:lang w:eastAsia="ru-RU"/>
        </w:rPr>
      </w:pPr>
      <w:r w:rsidRPr="00634553">
        <w:rPr>
          <w:rFonts w:ascii="Arial" w:hAnsi="Arial" w:cs="Arial"/>
          <w:sz w:val="20"/>
          <w:szCs w:val="20"/>
          <w:lang w:eastAsia="ru-RU"/>
        </w:rPr>
        <w:t>Таблица № 1. Расчет суммы, принимаемой к оплате за оказание амбулаторно-поликлинической помощи прикрепленному населению</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6"/>
        <w:gridCol w:w="2447"/>
        <w:gridCol w:w="1328"/>
        <w:gridCol w:w="744"/>
        <w:gridCol w:w="1234"/>
        <w:gridCol w:w="789"/>
        <w:gridCol w:w="1328"/>
        <w:gridCol w:w="759"/>
      </w:tblGrid>
      <w:tr w:rsidR="009E6AA5" w:rsidRPr="00634553" w:rsidTr="00446ABD">
        <w:trPr>
          <w:tblCellSpacing w:w="15" w:type="dxa"/>
        </w:trPr>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2"/>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w:t>
            </w:r>
          </w:p>
        </w:tc>
        <w:tc>
          <w:tcPr>
            <w:tcW w:w="0" w:type="auto"/>
            <w:gridSpan w:val="2"/>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Подлежит к снятию и не подлежит оплате, в том числе частично</w:t>
            </w:r>
          </w:p>
        </w:tc>
        <w:tc>
          <w:tcPr>
            <w:tcW w:w="0" w:type="auto"/>
            <w:gridSpan w:val="2"/>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w:t>
            </w:r>
          </w:p>
        </w:tc>
      </w:tr>
      <w:tr w:rsidR="009E6AA5" w:rsidRPr="00634553" w:rsidTr="00446ABD">
        <w:trPr>
          <w:tblCellSpacing w:w="15" w:type="dxa"/>
        </w:trPr>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численность населения, человек</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численность населения, человек</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446ABD">
        <w:trPr>
          <w:tblCellSpacing w:w="15" w:type="dxa"/>
        </w:trPr>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8</w:t>
            </w: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за оказание амбулаторно-поликлинической помощи прикрепленному населению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оказание амбулаторно-поликлинической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медицинское обслуживание школьников в организациях образования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оказание скорой медицинской помощи 4 категории срочности вызовов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обеспечение лечебными низкобелковыми продуктами и </w:t>
            </w:r>
            <w:r w:rsidRPr="00634553">
              <w:rPr>
                <w:rFonts w:ascii="Arial" w:hAnsi="Arial" w:cs="Arial"/>
                <w:sz w:val="20"/>
                <w:szCs w:val="20"/>
                <w:lang w:eastAsia="ru-RU"/>
              </w:rPr>
              <w:lastRenderedPageBreak/>
              <w:t>продуктами с низким содержанием фенилаланина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1.1.4.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обеспечение адаптированными заменителями грудного молока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проведение профилактических медицинских осмотров целевых групп населения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Сумма лизингового платежа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46ABD">
      <w:pPr>
        <w:pStyle w:val="a6"/>
        <w:rPr>
          <w:rFonts w:ascii="Arial" w:hAnsi="Arial" w:cs="Arial"/>
          <w:sz w:val="20"/>
          <w:szCs w:val="20"/>
          <w:lang w:eastAsia="ru-RU"/>
        </w:rPr>
      </w:pPr>
      <w:r w:rsidRPr="00634553">
        <w:rPr>
          <w:rFonts w:ascii="Arial" w:hAnsi="Arial" w:cs="Arial"/>
          <w:sz w:val="20"/>
          <w:szCs w:val="20"/>
          <w:lang w:eastAsia="ru-RU"/>
        </w:rPr>
        <w:t>      Таблица № 2. Расчет суммы, принимаемой к оплате на стимулирование работников в разрезе</w:t>
      </w:r>
      <w:r w:rsidR="00446ABD">
        <w:rPr>
          <w:rFonts w:ascii="Arial" w:hAnsi="Arial" w:cs="Arial"/>
          <w:sz w:val="20"/>
          <w:szCs w:val="20"/>
          <w:lang w:eastAsia="ru-RU"/>
        </w:rPr>
        <w:t xml:space="preserve"> </w:t>
      </w:r>
      <w:r w:rsidRPr="00634553">
        <w:rPr>
          <w:rFonts w:ascii="Arial" w:hAnsi="Arial" w:cs="Arial"/>
          <w:sz w:val="20"/>
          <w:szCs w:val="20"/>
          <w:lang w:eastAsia="ru-RU"/>
        </w:rPr>
        <w:t>индикаторов конечного результата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0"/>
        <w:gridCol w:w="2402"/>
        <w:gridCol w:w="1134"/>
        <w:gridCol w:w="1273"/>
        <w:gridCol w:w="1169"/>
        <w:gridCol w:w="1211"/>
        <w:gridCol w:w="773"/>
        <w:gridCol w:w="893"/>
      </w:tblGrid>
      <w:tr w:rsidR="009E6AA5" w:rsidRPr="00634553" w:rsidTr="00446ABD">
        <w:trPr>
          <w:tblCellSpacing w:w="15" w:type="dxa"/>
        </w:trPr>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Индикаторы конечного результата</w:t>
            </w:r>
          </w:p>
        </w:tc>
        <w:tc>
          <w:tcPr>
            <w:tcW w:w="0" w:type="auto"/>
            <w:gridSpan w:val="5"/>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w:t>
            </w:r>
          </w:p>
        </w:tc>
      </w:tr>
      <w:tr w:rsidR="009E6AA5" w:rsidRPr="00634553" w:rsidTr="00446ABD">
        <w:trPr>
          <w:tblCellSpacing w:w="15" w:type="dxa"/>
        </w:trPr>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Целевой показатель</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Фактический показатель</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Количество баллов</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 достижения целевого показателя</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446ABD">
        <w:trPr>
          <w:tblCellSpacing w:w="15" w:type="dxa"/>
        </w:trPr>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8</w:t>
            </w:r>
          </w:p>
        </w:tc>
      </w:tr>
      <w:tr w:rsidR="009E6AA5" w:rsidRPr="00634553" w:rsidTr="00446ABD">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Материнская смертность, предотвратимая на уровне ПМСП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Детская смертность от 7 дней до 5 лет, предотвратимая на уровне ПМСП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Удельный вес детей до 5 лет, госпитализированных с осложненными острыми респираторными инфекциями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Охват патронажными посещениями новорожденных в первые 3 суток после выписки из роддома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Своевременно диагностированный туберкулез легких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Уровень госпитализации больных с осложнениями заболеваний сердечнососудистой системы (инфаркт миокарда, инсульт)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Обоснованные жалобы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46ABD">
      <w:pPr>
        <w:pStyle w:val="a6"/>
        <w:rPr>
          <w:rFonts w:ascii="Arial" w:hAnsi="Arial" w:cs="Arial"/>
          <w:sz w:val="20"/>
          <w:szCs w:val="20"/>
          <w:lang w:eastAsia="ru-RU"/>
        </w:rPr>
      </w:pPr>
      <w:r w:rsidRPr="00634553">
        <w:rPr>
          <w:rFonts w:ascii="Arial" w:hAnsi="Arial" w:cs="Arial"/>
          <w:sz w:val="20"/>
          <w:szCs w:val="20"/>
          <w:lang w:eastAsia="ru-RU"/>
        </w:rPr>
        <w:t>      Таблица № 3. Расчет суммы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1561"/>
        <w:gridCol w:w="1422"/>
        <w:gridCol w:w="1005"/>
        <w:gridCol w:w="1422"/>
        <w:gridCol w:w="1005"/>
        <w:gridCol w:w="1422"/>
        <w:gridCol w:w="1020"/>
      </w:tblGrid>
      <w:tr w:rsidR="009E6AA5" w:rsidRPr="00634553" w:rsidTr="00446ABD">
        <w:trPr>
          <w:tblCellSpacing w:w="15" w:type="dxa"/>
        </w:trPr>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2"/>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w:t>
            </w:r>
          </w:p>
        </w:tc>
        <w:tc>
          <w:tcPr>
            <w:tcW w:w="0" w:type="auto"/>
            <w:gridSpan w:val="2"/>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Подлежит к снятию</w:t>
            </w:r>
          </w:p>
        </w:tc>
        <w:tc>
          <w:tcPr>
            <w:tcW w:w="0" w:type="auto"/>
            <w:gridSpan w:val="2"/>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w:t>
            </w:r>
          </w:p>
        </w:tc>
      </w:tr>
      <w:tr w:rsidR="009E6AA5" w:rsidRPr="00634553" w:rsidTr="00446ABD">
        <w:trPr>
          <w:tblCellSpacing w:w="15" w:type="dxa"/>
        </w:trPr>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446ABD">
        <w:trPr>
          <w:tblCellSpacing w:w="15" w:type="dxa"/>
        </w:trPr>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8</w:t>
            </w: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7"/>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консультативно-диагностических услуг с использованием медицинской техники, приобретенной на условиях финансового лизинга</w:t>
            </w: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46ABD">
      <w:pPr>
        <w:pStyle w:val="a6"/>
        <w:rPr>
          <w:rFonts w:ascii="Arial" w:hAnsi="Arial" w:cs="Arial"/>
          <w:sz w:val="20"/>
          <w:szCs w:val="20"/>
          <w:lang w:eastAsia="ru-RU"/>
        </w:rPr>
      </w:pPr>
      <w:r w:rsidRPr="00634553">
        <w:rPr>
          <w:rFonts w:ascii="Arial" w:hAnsi="Arial" w:cs="Arial"/>
          <w:sz w:val="20"/>
          <w:szCs w:val="20"/>
          <w:lang w:eastAsia="ru-RU"/>
        </w:rPr>
        <w:t>      Таблица № 4. Расчет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9"/>
        <w:gridCol w:w="5231"/>
        <w:gridCol w:w="1792"/>
        <w:gridCol w:w="1653"/>
      </w:tblGrid>
      <w:tr w:rsidR="009E6AA5" w:rsidRPr="00634553" w:rsidTr="00446ABD">
        <w:trPr>
          <w:tblCellSpacing w:w="15" w:type="dxa"/>
        </w:trPr>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Назначение</w:t>
            </w:r>
            <w:r w:rsidRPr="00634553">
              <w:rPr>
                <w:rFonts w:ascii="Arial" w:hAnsi="Arial" w:cs="Arial"/>
                <w:sz w:val="20"/>
                <w:szCs w:val="20"/>
                <w:lang w:eastAsia="ru-RU"/>
              </w:rPr>
              <w:br/>
              <w:t>(причины выбранные из справочника при внесении Иных вычетов / выплат)</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Сумма выплаты, тенге</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Сумма вычета, тенге</w:t>
            </w:r>
          </w:p>
        </w:tc>
      </w:tr>
      <w:tr w:rsidR="009E6AA5" w:rsidRPr="00634553" w:rsidTr="00446ABD">
        <w:trPr>
          <w:tblCellSpacing w:w="15" w:type="dxa"/>
        </w:trPr>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46ABD">
      <w:pPr>
        <w:pStyle w:val="a6"/>
        <w:rPr>
          <w:rFonts w:ascii="Arial" w:hAnsi="Arial" w:cs="Arial"/>
          <w:sz w:val="20"/>
          <w:szCs w:val="20"/>
          <w:lang w:eastAsia="ru-RU"/>
        </w:rPr>
      </w:pPr>
      <w:r w:rsidRPr="00634553">
        <w:rPr>
          <w:rFonts w:ascii="Arial" w:hAnsi="Arial" w:cs="Arial"/>
          <w:sz w:val="20"/>
          <w:szCs w:val="20"/>
          <w:lang w:eastAsia="ru-RU"/>
        </w:rPr>
        <w:t>      Всего предъявлено к оплате _______________________тенге;</w:t>
      </w:r>
      <w:r w:rsidRPr="00634553">
        <w:rPr>
          <w:rFonts w:ascii="Arial" w:hAnsi="Arial" w:cs="Arial"/>
          <w:sz w:val="20"/>
          <w:szCs w:val="20"/>
          <w:lang w:eastAsia="ru-RU"/>
        </w:rPr>
        <w:br/>
        <w:t>Всего принято к оплате ___________________________тенге</w:t>
      </w:r>
      <w:r w:rsidRPr="00634553">
        <w:rPr>
          <w:rFonts w:ascii="Arial" w:hAnsi="Arial" w:cs="Arial"/>
          <w:sz w:val="20"/>
          <w:szCs w:val="20"/>
          <w:lang w:eastAsia="ru-RU"/>
        </w:rPr>
        <w:br/>
        <w:t>Руководитель заказчика (уполномоченное должностное лицо):__________________________</w:t>
      </w:r>
      <w:r w:rsidRPr="00634553">
        <w:rPr>
          <w:rFonts w:ascii="Arial" w:hAnsi="Arial" w:cs="Arial"/>
          <w:sz w:val="20"/>
          <w:szCs w:val="20"/>
          <w:lang w:eastAsia="ru-RU"/>
        </w:rPr>
        <w:br/>
        <w:t>                         </w:t>
      </w:r>
      <w:r w:rsidR="00446ABD">
        <w:rPr>
          <w:rFonts w:ascii="Arial" w:hAnsi="Arial" w:cs="Arial"/>
          <w:sz w:val="20"/>
          <w:szCs w:val="20"/>
          <w:lang w:eastAsia="ru-RU"/>
        </w:rPr>
        <w:t xml:space="preserve">                                   </w:t>
      </w:r>
      <w:r w:rsidRPr="00634553">
        <w:rPr>
          <w:rFonts w:ascii="Arial" w:hAnsi="Arial" w:cs="Arial"/>
          <w:sz w:val="20"/>
          <w:szCs w:val="20"/>
          <w:lang w:eastAsia="ru-RU"/>
        </w:rPr>
        <w:t>     (Фамилия, имя, отчество (при его наличии)/ подпись)</w:t>
      </w:r>
      <w:r w:rsidRPr="00634553">
        <w:rPr>
          <w:rFonts w:ascii="Arial" w:hAnsi="Arial" w:cs="Arial"/>
          <w:sz w:val="20"/>
          <w:szCs w:val="20"/>
          <w:lang w:eastAsia="ru-RU"/>
        </w:rPr>
        <w:br/>
        <w:t xml:space="preserve">                              </w:t>
      </w:r>
      <w:r w:rsidR="00446ABD">
        <w:rPr>
          <w:rFonts w:ascii="Arial" w:hAnsi="Arial" w:cs="Arial"/>
          <w:sz w:val="20"/>
          <w:szCs w:val="20"/>
          <w:lang w:eastAsia="ru-RU"/>
        </w:rPr>
        <w:t xml:space="preserve">                                         </w:t>
      </w:r>
      <w:r w:rsidRPr="00634553">
        <w:rPr>
          <w:rFonts w:ascii="Arial" w:hAnsi="Arial" w:cs="Arial"/>
          <w:sz w:val="20"/>
          <w:szCs w:val="20"/>
          <w:lang w:eastAsia="ru-RU"/>
        </w:rPr>
        <w:t>      (для протокола на бумажном носителе)</w:t>
      </w:r>
      <w:r w:rsidRPr="00634553">
        <w:rPr>
          <w:rFonts w:ascii="Arial" w:hAnsi="Arial" w:cs="Arial"/>
          <w:sz w:val="20"/>
          <w:szCs w:val="20"/>
          <w:lang w:eastAsia="ru-RU"/>
        </w:rPr>
        <w:br/>
        <w:t>Должностные лица заказчика: ___________________________/__________________________</w:t>
      </w:r>
      <w:r w:rsidRPr="00634553">
        <w:rPr>
          <w:rFonts w:ascii="Arial" w:hAnsi="Arial" w:cs="Arial"/>
          <w:sz w:val="20"/>
          <w:szCs w:val="20"/>
          <w:lang w:eastAsia="ru-RU"/>
        </w:rPr>
        <w:br/>
      </w:r>
      <w:r w:rsidRPr="00634553">
        <w:rPr>
          <w:rFonts w:ascii="Arial" w:hAnsi="Arial" w:cs="Arial"/>
          <w:sz w:val="20"/>
          <w:szCs w:val="20"/>
          <w:lang w:eastAsia="ru-RU"/>
        </w:rPr>
        <w:lastRenderedPageBreak/>
        <w:t>                              (Фамилия, имя, отчество (при его наличии)/ подпись)</w:t>
      </w:r>
      <w:r w:rsidRPr="00634553">
        <w:rPr>
          <w:rFonts w:ascii="Arial" w:hAnsi="Arial" w:cs="Arial"/>
          <w:sz w:val="20"/>
          <w:szCs w:val="20"/>
          <w:lang w:eastAsia="ru-RU"/>
        </w:rPr>
        <w:br/>
        <w:t>                                    (для протокола на бумажном носителе)</w:t>
      </w:r>
      <w:r w:rsidRPr="00634553">
        <w:rPr>
          <w:rFonts w:ascii="Arial" w:hAnsi="Arial" w:cs="Arial"/>
          <w:sz w:val="20"/>
          <w:szCs w:val="20"/>
          <w:lang w:eastAsia="ru-RU"/>
        </w:rPr>
        <w:br/>
        <w:t>                        __________________________/_____________________________</w:t>
      </w:r>
      <w:r w:rsidRPr="00634553">
        <w:rPr>
          <w:rFonts w:ascii="Arial" w:hAnsi="Arial" w:cs="Arial"/>
          <w:sz w:val="20"/>
          <w:szCs w:val="20"/>
          <w:lang w:eastAsia="ru-RU"/>
        </w:rPr>
        <w:br/>
        <w:t>                              (Фамилия, имя, отчество (при его наличии)/ подпись)</w:t>
      </w:r>
      <w:r w:rsidRPr="00634553">
        <w:rPr>
          <w:rFonts w:ascii="Arial" w:hAnsi="Arial" w:cs="Arial"/>
          <w:sz w:val="20"/>
          <w:szCs w:val="20"/>
          <w:lang w:eastAsia="ru-RU"/>
        </w:rPr>
        <w:br/>
        <w:t>                                    (для протокола на бумажном носителе)</w:t>
      </w:r>
      <w:r w:rsidRPr="00634553">
        <w:rPr>
          <w:rFonts w:ascii="Arial" w:hAnsi="Arial" w:cs="Arial"/>
          <w:sz w:val="20"/>
          <w:szCs w:val="20"/>
          <w:lang w:eastAsia="ru-RU"/>
        </w:rPr>
        <w:br/>
        <w:t>Ознакомлен (уполномоченное должностное лицо поставщика): _________________________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Дата "_____" ____________ 20 __года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46ABD">
            <w:pPr>
              <w:pStyle w:val="a6"/>
              <w:jc w:val="right"/>
              <w:rPr>
                <w:rFonts w:ascii="Arial" w:hAnsi="Arial" w:cs="Arial"/>
                <w:sz w:val="20"/>
                <w:szCs w:val="20"/>
                <w:lang w:eastAsia="ru-RU"/>
              </w:rPr>
            </w:pPr>
            <w:bookmarkStart w:id="28" w:name="z1162"/>
            <w:bookmarkEnd w:id="28"/>
            <w:r w:rsidRPr="00634553">
              <w:rPr>
                <w:rFonts w:ascii="Arial" w:hAnsi="Arial" w:cs="Arial"/>
                <w:sz w:val="20"/>
                <w:szCs w:val="20"/>
                <w:lang w:eastAsia="ru-RU"/>
              </w:rPr>
              <w:t>Приложение 13</w:t>
            </w:r>
            <w:r w:rsidRPr="00634553">
              <w:rPr>
                <w:rFonts w:ascii="Arial" w:hAnsi="Arial" w:cs="Arial"/>
                <w:sz w:val="20"/>
                <w:szCs w:val="20"/>
                <w:lang w:eastAsia="ru-RU"/>
              </w:rPr>
              <w:br/>
              <w:t xml:space="preserve">к Правилам оплаты услуг </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46ABD">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 xml:space="preserve">Перечень дефектов амбулаторно-поликлинической помощи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7"/>
        <w:gridCol w:w="983"/>
        <w:gridCol w:w="3064"/>
        <w:gridCol w:w="1209"/>
        <w:gridCol w:w="3562"/>
      </w:tblGrid>
      <w:tr w:rsidR="009E6AA5" w:rsidRPr="00634553" w:rsidTr="00446ABD">
        <w:trPr>
          <w:tblCellSpacing w:w="15" w:type="dxa"/>
        </w:trPr>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Код по перечню</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Единица измерения</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Размер штрафных санкций от стоимости гарантированного компонента утвержденного комплексного подушевого норматива (КПН) на 1 жителя в месяц</w:t>
            </w:r>
          </w:p>
        </w:tc>
      </w:tr>
      <w:tr w:rsidR="009E6AA5" w:rsidRPr="00634553" w:rsidTr="00446ABD">
        <w:trPr>
          <w:tblCellSpacing w:w="15" w:type="dxa"/>
        </w:trPr>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Необоснованное отклонение лечебно-диагностических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 кратный размер КПН</w:t>
            </w: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Несоблюдение правил проведения профилактических прививок</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 кратный размер КПН</w:t>
            </w: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Несоблюдение правил проведения профилактических медицинских осмотров целевых групп населения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 кратный размер КПН</w:t>
            </w: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Длительность ожидания услуги КДУ более 7 календарных дней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 кратный размер КПН</w:t>
            </w: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Длительность ожидания услуги КДУ более 14 календарных дней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 кратный размер КПН</w:t>
            </w: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Необеспечение бесплатными ЛС и ИМН на амбулаторном уровне отдельных категорий граждан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 кратный размер КПН</w:t>
            </w: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Необоснованное направление больных на госпитализацию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 кратный размер КПН</w:t>
            </w: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Обоснованные жалобы на порядок организации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 кратный размер КПН</w:t>
            </w: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Некорректный ввод данных в информационные системы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 кратный размер КПН</w:t>
            </w: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Некачественное заполнение форм медицинской учетной документации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 кратный размер КПН</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46ABD">
            <w:pPr>
              <w:pStyle w:val="a6"/>
              <w:jc w:val="right"/>
              <w:rPr>
                <w:rFonts w:ascii="Arial" w:hAnsi="Arial" w:cs="Arial"/>
                <w:sz w:val="20"/>
                <w:szCs w:val="20"/>
                <w:lang w:eastAsia="ru-RU"/>
              </w:rPr>
            </w:pPr>
            <w:bookmarkStart w:id="29" w:name="z1176"/>
            <w:bookmarkEnd w:id="29"/>
            <w:r w:rsidRPr="00634553">
              <w:rPr>
                <w:rFonts w:ascii="Arial" w:hAnsi="Arial" w:cs="Arial"/>
                <w:sz w:val="20"/>
                <w:szCs w:val="20"/>
                <w:lang w:eastAsia="ru-RU"/>
              </w:rPr>
              <w:t>Приложение 14</w:t>
            </w:r>
            <w:r w:rsidRPr="00634553">
              <w:rPr>
                <w:rFonts w:ascii="Arial" w:hAnsi="Arial" w:cs="Arial"/>
                <w:sz w:val="20"/>
                <w:szCs w:val="20"/>
                <w:lang w:eastAsia="ru-RU"/>
              </w:rPr>
              <w:br/>
              <w:t xml:space="preserve">к Правилам оплаты услуг </w:t>
            </w:r>
            <w:r w:rsidRPr="00634553">
              <w:rPr>
                <w:rFonts w:ascii="Arial" w:hAnsi="Arial" w:cs="Arial"/>
                <w:sz w:val="20"/>
                <w:szCs w:val="20"/>
                <w:lang w:eastAsia="ru-RU"/>
              </w:rPr>
              <w:br/>
            </w:r>
            <w:r w:rsidRPr="00634553">
              <w:rPr>
                <w:rFonts w:ascii="Arial" w:hAnsi="Arial" w:cs="Arial"/>
                <w:sz w:val="20"/>
                <w:szCs w:val="20"/>
                <w:lang w:eastAsia="ru-RU"/>
              </w:rPr>
              <w:lastRenderedPageBreak/>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w:t>
            </w:r>
          </w:p>
        </w:tc>
        <w:tc>
          <w:tcPr>
            <w:tcW w:w="3420" w:type="dxa"/>
            <w:vAlign w:val="center"/>
            <w:hideMark/>
          </w:tcPr>
          <w:p w:rsidR="009E6AA5" w:rsidRPr="00634553" w:rsidRDefault="009E6AA5" w:rsidP="00446ABD">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Реестр услуг амбулаторно – поликлинической помощи, прошедших мониторинг качества и объема Период с "___" _____20___года по "___" _____20___года ________________________________________________</w:t>
      </w:r>
      <w:r w:rsidRPr="00634553">
        <w:rPr>
          <w:rFonts w:ascii="Arial" w:hAnsi="Arial" w:cs="Arial"/>
          <w:bCs/>
          <w:sz w:val="20"/>
          <w:szCs w:val="20"/>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0"/>
        <w:gridCol w:w="512"/>
        <w:gridCol w:w="1845"/>
        <w:gridCol w:w="414"/>
        <w:gridCol w:w="414"/>
        <w:gridCol w:w="414"/>
        <w:gridCol w:w="414"/>
        <w:gridCol w:w="414"/>
        <w:gridCol w:w="414"/>
        <w:gridCol w:w="414"/>
        <w:gridCol w:w="414"/>
        <w:gridCol w:w="414"/>
        <w:gridCol w:w="525"/>
        <w:gridCol w:w="2117"/>
      </w:tblGrid>
      <w:tr w:rsidR="009E6AA5" w:rsidRPr="00634553" w:rsidTr="00446ABD">
        <w:trPr>
          <w:tblCellSpacing w:w="15" w:type="dxa"/>
        </w:trPr>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ИИН</w:t>
            </w:r>
          </w:p>
        </w:tc>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 амбулаторной карты</w:t>
            </w:r>
          </w:p>
        </w:tc>
        <w:tc>
          <w:tcPr>
            <w:tcW w:w="0" w:type="auto"/>
            <w:gridSpan w:val="10"/>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Код дефекта по перечню*</w:t>
            </w:r>
          </w:p>
        </w:tc>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Подлежит снятию (сумма в тенге)</w:t>
            </w:r>
          </w:p>
        </w:tc>
      </w:tr>
      <w:tr w:rsidR="009E6AA5" w:rsidRPr="00634553" w:rsidTr="00446ABD">
        <w:trPr>
          <w:tblCellSpacing w:w="15" w:type="dxa"/>
        </w:trPr>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3.1.</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3.2.</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3.3.</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3.4.</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3.5.</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3.6.</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3.7.</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3.8.</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3.9.</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3.10.</w:t>
            </w:r>
          </w:p>
        </w:tc>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1</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2</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3</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4</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5</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6</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7</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8</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9</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10</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11</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12</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13</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14</w:t>
            </w: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всего дефектов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446ABD">
        <w:trPr>
          <w:tblCellSpacing w:w="15" w:type="dxa"/>
        </w:trPr>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сумма снятия, в тенге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46ABD">
      <w:pPr>
        <w:pStyle w:val="a6"/>
        <w:rPr>
          <w:rFonts w:ascii="Arial" w:hAnsi="Arial" w:cs="Arial"/>
          <w:sz w:val="20"/>
          <w:szCs w:val="20"/>
          <w:lang w:eastAsia="ru-RU"/>
        </w:rPr>
      </w:pPr>
      <w:r w:rsidRPr="00634553">
        <w:rPr>
          <w:rFonts w:ascii="Arial" w:hAnsi="Arial" w:cs="Arial"/>
          <w:sz w:val="20"/>
          <w:szCs w:val="20"/>
          <w:lang w:eastAsia="ru-RU"/>
        </w:rPr>
        <w:t>      *Примечание: по услугам с подтвержденными дефектами ставится сумма снятия по дефекту, знаком "х" маркируются если отсутствует дефект или нет информации</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682"/>
        <w:gridCol w:w="4543"/>
      </w:tblGrid>
      <w:tr w:rsidR="009E6AA5" w:rsidRPr="00634553" w:rsidTr="009E6AA5">
        <w:trPr>
          <w:tblCellSpacing w:w="15" w:type="dxa"/>
        </w:trPr>
        <w:tc>
          <w:tcPr>
            <w:tcW w:w="0" w:type="auto"/>
            <w:vAlign w:val="center"/>
            <w:hideMark/>
          </w:tcPr>
          <w:p w:rsidR="009E6AA5" w:rsidRPr="00634553" w:rsidRDefault="009E6AA5" w:rsidP="00446ABD">
            <w:pPr>
              <w:pStyle w:val="a6"/>
              <w:rPr>
                <w:rFonts w:ascii="Arial" w:hAnsi="Arial" w:cs="Arial"/>
                <w:sz w:val="20"/>
                <w:szCs w:val="20"/>
                <w:lang w:eastAsia="ru-RU"/>
              </w:rPr>
            </w:pPr>
            <w:r w:rsidRPr="00634553">
              <w:rPr>
                <w:rFonts w:ascii="Arial" w:hAnsi="Arial" w:cs="Arial"/>
                <w:sz w:val="20"/>
                <w:szCs w:val="20"/>
                <w:lang w:eastAsia="ru-RU"/>
              </w:rPr>
              <w:t>Руководитель заказчика (уполномоченное должностное лицо)</w:t>
            </w:r>
            <w:r w:rsidRPr="00634553">
              <w:rPr>
                <w:rFonts w:ascii="Arial" w:hAnsi="Arial" w:cs="Arial"/>
                <w:sz w:val="20"/>
                <w:szCs w:val="20"/>
                <w:lang w:eastAsia="ru-RU"/>
              </w:rPr>
              <w:br/>
            </w:r>
            <w:bookmarkStart w:id="30" w:name="z1185"/>
            <w:bookmarkEnd w:id="30"/>
            <w:r w:rsidRPr="00634553">
              <w:rPr>
                <w:rFonts w:ascii="Arial" w:hAnsi="Arial" w:cs="Arial"/>
                <w:sz w:val="20"/>
                <w:szCs w:val="20"/>
                <w:lang w:eastAsia="ru-RU"/>
              </w:rPr>
              <w:t>__________________/________________</w:t>
            </w:r>
            <w:r w:rsidRPr="00634553">
              <w:rPr>
                <w:rFonts w:ascii="Arial" w:hAnsi="Arial" w:cs="Arial"/>
                <w:sz w:val="20"/>
                <w:szCs w:val="20"/>
                <w:lang w:eastAsia="ru-RU"/>
              </w:rPr>
              <w:br/>
            </w:r>
            <w:bookmarkStart w:id="31" w:name="z1186"/>
            <w:bookmarkEnd w:id="31"/>
            <w:r w:rsidRPr="00634553">
              <w:rPr>
                <w:rFonts w:ascii="Arial" w:hAnsi="Arial" w:cs="Arial"/>
                <w:sz w:val="20"/>
                <w:szCs w:val="20"/>
                <w:lang w:eastAsia="ru-RU"/>
              </w:rPr>
              <w:t>(Фамилия, имя, отчество (при его наличии)/подпись)</w:t>
            </w:r>
            <w:r w:rsidRPr="00634553">
              <w:rPr>
                <w:rFonts w:ascii="Arial" w:hAnsi="Arial" w:cs="Arial"/>
                <w:sz w:val="20"/>
                <w:szCs w:val="20"/>
                <w:lang w:eastAsia="ru-RU"/>
              </w:rPr>
              <w:br/>
            </w:r>
            <w:bookmarkStart w:id="32" w:name="z1187"/>
            <w:bookmarkEnd w:id="32"/>
            <w:r w:rsidRPr="00634553">
              <w:rPr>
                <w:rFonts w:ascii="Arial" w:hAnsi="Arial" w:cs="Arial"/>
                <w:sz w:val="20"/>
                <w:szCs w:val="20"/>
                <w:lang w:eastAsia="ru-RU"/>
              </w:rPr>
              <w:t>(для отчета на бумажном носителе)</w:t>
            </w:r>
            <w:r w:rsidRPr="00634553">
              <w:rPr>
                <w:rFonts w:ascii="Arial" w:hAnsi="Arial" w:cs="Arial"/>
                <w:sz w:val="20"/>
                <w:szCs w:val="20"/>
                <w:lang w:eastAsia="ru-RU"/>
              </w:rPr>
              <w:br/>
            </w:r>
            <w:bookmarkStart w:id="33" w:name="z1188"/>
            <w:bookmarkEnd w:id="33"/>
            <w:r w:rsidRPr="00634553">
              <w:rPr>
                <w:rFonts w:ascii="Arial" w:hAnsi="Arial" w:cs="Arial"/>
                <w:sz w:val="20"/>
                <w:szCs w:val="20"/>
                <w:lang w:eastAsia="ru-RU"/>
              </w:rPr>
              <w:t>Место печати (при его наличии) / для отчета на бумажном носителе)</w:t>
            </w:r>
            <w:r w:rsidRPr="00634553">
              <w:rPr>
                <w:rFonts w:ascii="Arial" w:hAnsi="Arial" w:cs="Arial"/>
                <w:sz w:val="20"/>
                <w:szCs w:val="20"/>
                <w:lang w:eastAsia="ru-RU"/>
              </w:rPr>
              <w:br/>
              <w:t>"_____"_________20___ года</w:t>
            </w:r>
          </w:p>
        </w:tc>
        <w:tc>
          <w:tcPr>
            <w:tcW w:w="0" w:type="auto"/>
            <w:vAlign w:val="center"/>
            <w:hideMark/>
          </w:tcPr>
          <w:p w:rsidR="009E6AA5" w:rsidRPr="00634553" w:rsidRDefault="009E6AA5" w:rsidP="00446ABD">
            <w:pPr>
              <w:pStyle w:val="a6"/>
              <w:rPr>
                <w:rFonts w:ascii="Arial" w:hAnsi="Arial" w:cs="Arial"/>
                <w:sz w:val="20"/>
                <w:szCs w:val="20"/>
                <w:lang w:eastAsia="ru-RU"/>
              </w:rPr>
            </w:pPr>
            <w:r w:rsidRPr="00634553">
              <w:rPr>
                <w:rFonts w:ascii="Arial" w:hAnsi="Arial" w:cs="Arial"/>
                <w:sz w:val="20"/>
                <w:szCs w:val="20"/>
                <w:lang w:eastAsia="ru-RU"/>
              </w:rPr>
              <w:t>Должностное лицо заказчика</w:t>
            </w:r>
            <w:r w:rsidRPr="00634553">
              <w:rPr>
                <w:rFonts w:ascii="Arial" w:hAnsi="Arial" w:cs="Arial"/>
                <w:sz w:val="20"/>
                <w:szCs w:val="20"/>
                <w:lang w:eastAsia="ru-RU"/>
              </w:rPr>
              <w:br/>
            </w:r>
            <w:bookmarkStart w:id="34" w:name="z1190"/>
            <w:bookmarkEnd w:id="34"/>
            <w:r w:rsidRPr="00634553">
              <w:rPr>
                <w:rFonts w:ascii="Arial" w:hAnsi="Arial" w:cs="Arial"/>
                <w:sz w:val="20"/>
                <w:szCs w:val="20"/>
                <w:lang w:eastAsia="ru-RU"/>
              </w:rPr>
              <w:t>_____________________/_________________</w:t>
            </w:r>
            <w:r w:rsidRPr="00634553">
              <w:rPr>
                <w:rFonts w:ascii="Arial" w:hAnsi="Arial" w:cs="Arial"/>
                <w:sz w:val="20"/>
                <w:szCs w:val="20"/>
                <w:lang w:eastAsia="ru-RU"/>
              </w:rPr>
              <w:br/>
            </w:r>
            <w:bookmarkStart w:id="35" w:name="z1191"/>
            <w:bookmarkEnd w:id="35"/>
            <w:r w:rsidRPr="00634553">
              <w:rPr>
                <w:rFonts w:ascii="Arial" w:hAnsi="Arial" w:cs="Arial"/>
                <w:sz w:val="20"/>
                <w:szCs w:val="20"/>
                <w:lang w:eastAsia="ru-RU"/>
              </w:rPr>
              <w:t>(Фамилия, имя, отчество (при его наличии)/подпись)</w:t>
            </w:r>
            <w:r w:rsidRPr="00634553">
              <w:rPr>
                <w:rFonts w:ascii="Arial" w:hAnsi="Arial" w:cs="Arial"/>
                <w:sz w:val="20"/>
                <w:szCs w:val="20"/>
                <w:lang w:eastAsia="ru-RU"/>
              </w:rPr>
              <w:br/>
              <w:t>(для отчета на бумажном носителе)</w:t>
            </w:r>
          </w:p>
        </w:tc>
      </w:tr>
    </w:tbl>
    <w:p w:rsidR="009E6AA5" w:rsidRPr="00634553" w:rsidRDefault="009E6AA5" w:rsidP="00446ABD">
      <w:pPr>
        <w:pStyle w:val="a6"/>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46ABD">
            <w:pPr>
              <w:pStyle w:val="a6"/>
              <w:jc w:val="right"/>
              <w:rPr>
                <w:rFonts w:ascii="Arial" w:hAnsi="Arial" w:cs="Arial"/>
                <w:sz w:val="20"/>
                <w:szCs w:val="20"/>
                <w:lang w:eastAsia="ru-RU"/>
              </w:rPr>
            </w:pPr>
            <w:bookmarkStart w:id="36" w:name="z1192"/>
            <w:bookmarkEnd w:id="36"/>
            <w:r w:rsidRPr="00634553">
              <w:rPr>
                <w:rFonts w:ascii="Arial" w:hAnsi="Arial" w:cs="Arial"/>
                <w:sz w:val="20"/>
                <w:szCs w:val="20"/>
                <w:lang w:eastAsia="ru-RU"/>
              </w:rPr>
              <w:t>Приложение 15</w:t>
            </w:r>
            <w:r w:rsidRPr="00634553">
              <w:rPr>
                <w:rFonts w:ascii="Arial" w:hAnsi="Arial" w:cs="Arial"/>
                <w:sz w:val="20"/>
                <w:szCs w:val="20"/>
                <w:lang w:eastAsia="ru-RU"/>
              </w:rPr>
              <w:br/>
              <w:t xml:space="preserve">к Правилам оплаты услуг </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46ABD">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Акт мониторинга</w:t>
      </w:r>
      <w:r w:rsidRPr="00634553">
        <w:rPr>
          <w:rFonts w:ascii="Arial" w:hAnsi="Arial" w:cs="Arial"/>
          <w:bCs/>
          <w:sz w:val="20"/>
          <w:szCs w:val="20"/>
          <w:lang w:eastAsia="ru-RU"/>
        </w:rPr>
        <w:br/>
        <w:t>качества и объема и внешней экспертизы качества медицинских услуг</w:t>
      </w:r>
      <w:r w:rsidRPr="00634553">
        <w:rPr>
          <w:rFonts w:ascii="Arial" w:hAnsi="Arial" w:cs="Arial"/>
          <w:bCs/>
          <w:sz w:val="20"/>
          <w:szCs w:val="20"/>
          <w:lang w:eastAsia="ru-RU"/>
        </w:rPr>
        <w:br/>
        <w:t>амбулаторно – поликлинической помощи №______ от "___"_______________20____года Период с "__"____20__года по "__"____20__года _____________________________________________________________________</w:t>
      </w:r>
      <w:r w:rsidRPr="00634553">
        <w:rPr>
          <w:rFonts w:ascii="Arial" w:hAnsi="Arial" w:cs="Arial"/>
          <w:bCs/>
          <w:sz w:val="20"/>
          <w:szCs w:val="20"/>
          <w:lang w:eastAsia="ru-RU"/>
        </w:rPr>
        <w:br/>
        <w:t>Наименование заказчика) _____________________________________________________________________</w:t>
      </w:r>
      <w:r w:rsidRPr="00634553">
        <w:rPr>
          <w:rFonts w:ascii="Arial" w:hAnsi="Arial" w:cs="Arial"/>
          <w:bCs/>
          <w:sz w:val="20"/>
          <w:szCs w:val="20"/>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1168"/>
        <w:gridCol w:w="4995"/>
        <w:gridCol w:w="1558"/>
        <w:gridCol w:w="1136"/>
      </w:tblGrid>
      <w:tr w:rsidR="009E6AA5" w:rsidRPr="00634553" w:rsidTr="00446ABD">
        <w:trPr>
          <w:tblCellSpacing w:w="15" w:type="dxa"/>
        </w:trPr>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Код по Перечню</w:t>
            </w:r>
          </w:p>
        </w:tc>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Наименование случая</w:t>
            </w:r>
          </w:p>
        </w:tc>
        <w:tc>
          <w:tcPr>
            <w:tcW w:w="0" w:type="auto"/>
            <w:gridSpan w:val="2"/>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Подлежит к снятию и не подлежит оплате</w:t>
            </w:r>
          </w:p>
        </w:tc>
      </w:tr>
      <w:tr w:rsidR="009E6AA5" w:rsidRPr="00634553" w:rsidTr="00446ABD">
        <w:trPr>
          <w:tblCellSpacing w:w="15" w:type="dxa"/>
        </w:trPr>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446ABD">
        <w:trPr>
          <w:tblCellSpacing w:w="15" w:type="dxa"/>
        </w:trPr>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 Реестр услуг амбулаторно – поликлинической помощи, прошедших мониторинг качества и объема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дефектов, из них по видам:</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Необоснованное отклонение лечебно-диагностических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Несоблюдение правил проведения профилактических прививок</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Несоблюдение правил проведения профилактических медицинских осмотров целевых групп населения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Длительность ожидания услуги КДУ более 7 </w:t>
            </w:r>
            <w:r w:rsidRPr="00634553">
              <w:rPr>
                <w:rFonts w:ascii="Arial" w:hAnsi="Arial" w:cs="Arial"/>
                <w:sz w:val="20"/>
                <w:szCs w:val="20"/>
                <w:lang w:eastAsia="ru-RU"/>
              </w:rPr>
              <w:lastRenderedPageBreak/>
              <w:t>календарных дней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Длительность ожидания услуги КДУ более 14 календарных дней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Необеспечение бесплатными ЛС и ИМН на амбулаторном уровне отдельных категорий граждан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Необоснованное направление больных на госпитализацию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Обоснованные жалобы на порядок организации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Некорректный ввод данных в информационные системы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Некачественное заполнение форм медицинской учетной документации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результатам мониторинга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524"/>
        <w:gridCol w:w="4701"/>
      </w:tblGrid>
      <w:tr w:rsidR="009E6AA5" w:rsidRPr="00634553" w:rsidTr="00446ABD">
        <w:trPr>
          <w:tblCellSpacing w:w="15" w:type="dxa"/>
        </w:trPr>
        <w:tc>
          <w:tcPr>
            <w:tcW w:w="0" w:type="auto"/>
            <w:vAlign w:val="center"/>
            <w:hideMark/>
          </w:tcPr>
          <w:p w:rsidR="009E6AA5" w:rsidRPr="00634553" w:rsidRDefault="009E6AA5" w:rsidP="00446ABD">
            <w:pPr>
              <w:pStyle w:val="a6"/>
              <w:rPr>
                <w:rFonts w:ascii="Arial" w:hAnsi="Arial" w:cs="Arial"/>
                <w:sz w:val="20"/>
                <w:szCs w:val="20"/>
                <w:lang w:eastAsia="ru-RU"/>
              </w:rPr>
            </w:pPr>
            <w:r w:rsidRPr="00634553">
              <w:rPr>
                <w:rFonts w:ascii="Arial" w:hAnsi="Arial" w:cs="Arial"/>
                <w:sz w:val="20"/>
                <w:szCs w:val="20"/>
                <w:lang w:eastAsia="ru-RU"/>
              </w:rPr>
              <w:t>Руководитель заказчика (уполномоченное должностное лицо)</w:t>
            </w:r>
            <w:r w:rsidRPr="00634553">
              <w:rPr>
                <w:rFonts w:ascii="Arial" w:hAnsi="Arial" w:cs="Arial"/>
                <w:sz w:val="20"/>
                <w:szCs w:val="20"/>
                <w:lang w:eastAsia="ru-RU"/>
              </w:rPr>
              <w:br/>
              <w:t>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r w:rsidRPr="00634553">
              <w:rPr>
                <w:rFonts w:ascii="Arial" w:hAnsi="Arial" w:cs="Arial"/>
                <w:sz w:val="20"/>
                <w:szCs w:val="20"/>
                <w:lang w:eastAsia="ru-RU"/>
              </w:rPr>
              <w:br/>
              <w:t>Место печати (при его наличии) (для отчета на бумажном носителе)</w:t>
            </w:r>
            <w:r w:rsidRPr="00634553">
              <w:rPr>
                <w:rFonts w:ascii="Arial" w:hAnsi="Arial" w:cs="Arial"/>
                <w:sz w:val="20"/>
                <w:szCs w:val="20"/>
                <w:lang w:eastAsia="ru-RU"/>
              </w:rPr>
              <w:br/>
              <w:t>"_____"_________20___ года</w:t>
            </w:r>
          </w:p>
        </w:tc>
        <w:tc>
          <w:tcPr>
            <w:tcW w:w="0" w:type="auto"/>
            <w:vAlign w:val="center"/>
            <w:hideMark/>
          </w:tcPr>
          <w:p w:rsidR="009E6AA5" w:rsidRPr="00634553" w:rsidRDefault="009E6AA5" w:rsidP="00446ABD">
            <w:pPr>
              <w:pStyle w:val="a6"/>
              <w:rPr>
                <w:rFonts w:ascii="Arial" w:hAnsi="Arial" w:cs="Arial"/>
                <w:sz w:val="20"/>
                <w:szCs w:val="20"/>
                <w:lang w:eastAsia="ru-RU"/>
              </w:rPr>
            </w:pPr>
            <w:r w:rsidRPr="00634553">
              <w:rPr>
                <w:rFonts w:ascii="Arial" w:hAnsi="Arial" w:cs="Arial"/>
                <w:sz w:val="20"/>
                <w:szCs w:val="20"/>
                <w:lang w:eastAsia="ru-RU"/>
              </w:rPr>
              <w:t>Должностное лицо заказчика</w:t>
            </w:r>
            <w:r w:rsidRPr="00634553">
              <w:rPr>
                <w:rFonts w:ascii="Arial" w:hAnsi="Arial" w:cs="Arial"/>
                <w:sz w:val="20"/>
                <w:szCs w:val="20"/>
                <w:lang w:eastAsia="ru-RU"/>
              </w:rPr>
              <w:br/>
              <w:t>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p>
        </w:tc>
      </w:tr>
    </w:tbl>
    <w:p w:rsidR="009E6AA5" w:rsidRPr="00634553" w:rsidRDefault="009E6AA5" w:rsidP="00446ABD">
      <w:pPr>
        <w:pStyle w:val="a6"/>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46ABD">
            <w:pPr>
              <w:pStyle w:val="a6"/>
              <w:jc w:val="right"/>
              <w:rPr>
                <w:rFonts w:ascii="Arial" w:hAnsi="Arial" w:cs="Arial"/>
                <w:sz w:val="20"/>
                <w:szCs w:val="20"/>
                <w:lang w:eastAsia="ru-RU"/>
              </w:rPr>
            </w:pPr>
            <w:bookmarkStart w:id="37" w:name="z1211"/>
            <w:bookmarkEnd w:id="37"/>
            <w:r w:rsidRPr="00634553">
              <w:rPr>
                <w:rFonts w:ascii="Arial" w:hAnsi="Arial" w:cs="Arial"/>
                <w:sz w:val="20"/>
                <w:szCs w:val="20"/>
                <w:lang w:eastAsia="ru-RU"/>
              </w:rPr>
              <w:t>Приложение 16</w:t>
            </w:r>
            <w:r w:rsidRPr="00634553">
              <w:rPr>
                <w:rFonts w:ascii="Arial" w:hAnsi="Arial" w:cs="Arial"/>
                <w:sz w:val="20"/>
                <w:szCs w:val="20"/>
                <w:lang w:eastAsia="ru-RU"/>
              </w:rPr>
              <w:br/>
              <w:t xml:space="preserve">к Правилам оплаты услуг </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46ABD">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446ABD">
      <w:pPr>
        <w:pStyle w:val="a6"/>
        <w:rPr>
          <w:rFonts w:ascii="Arial" w:hAnsi="Arial" w:cs="Arial"/>
          <w:sz w:val="20"/>
          <w:szCs w:val="20"/>
          <w:lang w:eastAsia="ru-RU"/>
        </w:rPr>
      </w:pPr>
      <w:r w:rsidRPr="00634553">
        <w:rPr>
          <w:rFonts w:ascii="Arial" w:hAnsi="Arial" w:cs="Arial"/>
          <w:sz w:val="20"/>
          <w:szCs w:val="20"/>
          <w:lang w:eastAsia="ru-RU"/>
        </w:rPr>
        <w:t>            Акт оказанных услуг по амбулаторно-поликлинической помощи</w:t>
      </w:r>
      <w:r w:rsidRPr="00634553">
        <w:rPr>
          <w:rFonts w:ascii="Arial" w:hAnsi="Arial" w:cs="Arial"/>
          <w:sz w:val="20"/>
          <w:szCs w:val="20"/>
          <w:lang w:eastAsia="ru-RU"/>
        </w:rPr>
        <w:br/>
        <w:t>                        №_______ от "___" _________ 20 ___ года</w:t>
      </w:r>
    </w:p>
    <w:p w:rsidR="009E6AA5" w:rsidRPr="00634553" w:rsidRDefault="009E6AA5" w:rsidP="00446ABD">
      <w:pPr>
        <w:pStyle w:val="a6"/>
        <w:rPr>
          <w:rFonts w:ascii="Arial" w:hAnsi="Arial" w:cs="Arial"/>
          <w:sz w:val="20"/>
          <w:szCs w:val="20"/>
          <w:lang w:eastAsia="ru-RU"/>
        </w:rPr>
      </w:pPr>
      <w:r w:rsidRPr="00634553">
        <w:rPr>
          <w:rFonts w:ascii="Arial" w:hAnsi="Arial" w:cs="Arial"/>
          <w:sz w:val="20"/>
          <w:szCs w:val="20"/>
          <w:lang w:eastAsia="ru-RU"/>
        </w:rPr>
        <w:t>                  Период с "___" _________ 20 ___ года по "___" _________ 20 ___ года</w:t>
      </w:r>
    </w:p>
    <w:p w:rsidR="009E6AA5" w:rsidRPr="00634553" w:rsidRDefault="009E6AA5" w:rsidP="00446ABD">
      <w:pPr>
        <w:pStyle w:val="a6"/>
        <w:rPr>
          <w:rFonts w:ascii="Arial" w:hAnsi="Arial" w:cs="Arial"/>
          <w:sz w:val="20"/>
          <w:szCs w:val="20"/>
          <w:lang w:eastAsia="ru-RU"/>
        </w:rPr>
      </w:pPr>
      <w:r w:rsidRPr="00634553">
        <w:rPr>
          <w:rFonts w:ascii="Arial" w:hAnsi="Arial" w:cs="Arial"/>
          <w:sz w:val="20"/>
          <w:szCs w:val="20"/>
          <w:lang w:eastAsia="ru-RU"/>
        </w:rPr>
        <w:t xml:space="preserve">                        по Договору № ____ от "___" _________ 20 ___ года </w:t>
      </w:r>
      <w:r w:rsidRPr="00634553">
        <w:rPr>
          <w:rFonts w:ascii="Arial" w:hAnsi="Arial" w:cs="Arial"/>
          <w:sz w:val="20"/>
          <w:szCs w:val="20"/>
          <w:lang w:eastAsia="ru-RU"/>
        </w:rPr>
        <w:br/>
        <w:t>Наименование поставщика: ____________________________________________________</w:t>
      </w:r>
      <w:r w:rsidRPr="00634553">
        <w:rPr>
          <w:rFonts w:ascii="Arial" w:hAnsi="Arial" w:cs="Arial"/>
          <w:sz w:val="20"/>
          <w:szCs w:val="20"/>
          <w:lang w:eastAsia="ru-RU"/>
        </w:rPr>
        <w:br/>
        <w:t>Наименование бюджетной программы: __________________________________________</w:t>
      </w:r>
      <w:r w:rsidRPr="00634553">
        <w:rPr>
          <w:rFonts w:ascii="Arial" w:hAnsi="Arial" w:cs="Arial"/>
          <w:sz w:val="20"/>
          <w:szCs w:val="20"/>
          <w:lang w:eastAsia="ru-RU"/>
        </w:rPr>
        <w:br/>
        <w:t>Наименование бюджетной подпрограммы: _______________________________________</w:t>
      </w:r>
      <w:r w:rsidRPr="00634553">
        <w:rPr>
          <w:rFonts w:ascii="Arial" w:hAnsi="Arial" w:cs="Arial"/>
          <w:sz w:val="20"/>
          <w:szCs w:val="20"/>
          <w:lang w:eastAsia="ru-RU"/>
        </w:rPr>
        <w:br/>
        <w:t>Общая сумма Договора: __________________________________________________ тенге</w:t>
      </w:r>
      <w:r w:rsidRPr="00634553">
        <w:rPr>
          <w:rFonts w:ascii="Arial" w:hAnsi="Arial" w:cs="Arial"/>
          <w:sz w:val="20"/>
          <w:szCs w:val="20"/>
          <w:lang w:eastAsia="ru-RU"/>
        </w:rPr>
        <w:br/>
        <w:t>в том числе общая сумма выплаченного аванса: ______________________________ тенге</w:t>
      </w:r>
      <w:r w:rsidRPr="00634553">
        <w:rPr>
          <w:rFonts w:ascii="Arial" w:hAnsi="Arial" w:cs="Arial"/>
          <w:sz w:val="20"/>
          <w:szCs w:val="20"/>
          <w:lang w:eastAsia="ru-RU"/>
        </w:rPr>
        <w:br/>
        <w:t>в том числе общая сумма лизинговых платежей на текущий год: ________________ тенге</w:t>
      </w:r>
      <w:r w:rsidRPr="00634553">
        <w:rPr>
          <w:rFonts w:ascii="Arial" w:hAnsi="Arial" w:cs="Arial"/>
          <w:sz w:val="20"/>
          <w:szCs w:val="20"/>
          <w:lang w:eastAsia="ru-RU"/>
        </w:rPr>
        <w:br/>
        <w:t>Общая стоимость оплаченных работ (оказанных услуг): _______________________тенге</w:t>
      </w:r>
      <w:r w:rsidRPr="00634553">
        <w:rPr>
          <w:rFonts w:ascii="Arial" w:hAnsi="Arial" w:cs="Arial"/>
          <w:sz w:val="20"/>
          <w:szCs w:val="20"/>
          <w:lang w:eastAsia="ru-RU"/>
        </w:rPr>
        <w:br/>
        <w:t>в том числе сумма выплаченных лизинговых платежей: _______________________ тенге</w:t>
      </w:r>
      <w:r w:rsidRPr="00634553">
        <w:rPr>
          <w:rFonts w:ascii="Arial" w:hAnsi="Arial" w:cs="Arial"/>
          <w:sz w:val="20"/>
          <w:szCs w:val="20"/>
          <w:lang w:eastAsia="ru-RU"/>
        </w:rPr>
        <w:br/>
        <w:t>Общая стоимость исполненных работ (оказанных услуг):_______________________тенге</w:t>
      </w:r>
      <w:r w:rsidRPr="00634553">
        <w:rPr>
          <w:rFonts w:ascii="Arial" w:hAnsi="Arial" w:cs="Arial"/>
          <w:sz w:val="20"/>
          <w:szCs w:val="20"/>
          <w:lang w:eastAsia="ru-RU"/>
        </w:rPr>
        <w:br/>
        <w:t>в том числе сумма выплаченных лизинговых платежей: ________________________тенге</w:t>
      </w:r>
      <w:r w:rsidRPr="00634553">
        <w:rPr>
          <w:rFonts w:ascii="Arial" w:hAnsi="Arial" w:cs="Arial"/>
          <w:sz w:val="20"/>
          <w:szCs w:val="20"/>
          <w:lang w:eastAsia="ru-RU"/>
        </w:rPr>
        <w:br/>
        <w:t>Количество прикрепленного населения ________________________человек</w:t>
      </w:r>
      <w:r w:rsidRPr="00634553">
        <w:rPr>
          <w:rFonts w:ascii="Arial" w:hAnsi="Arial" w:cs="Arial"/>
          <w:sz w:val="20"/>
          <w:szCs w:val="20"/>
          <w:lang w:eastAsia="ru-RU"/>
        </w:rPr>
        <w:br/>
        <w:t>в том числе сельское население _______________________________человек*</w:t>
      </w:r>
      <w:r w:rsidRPr="00634553">
        <w:rPr>
          <w:rFonts w:ascii="Arial" w:hAnsi="Arial" w:cs="Arial"/>
          <w:sz w:val="20"/>
          <w:szCs w:val="20"/>
          <w:lang w:eastAsia="ru-RU"/>
        </w:rPr>
        <w:br/>
        <w:t>Базовый комплексный подушевой норматив АПП на одного прикрепленного человека,</w:t>
      </w:r>
      <w:r w:rsidRPr="00634553">
        <w:rPr>
          <w:rFonts w:ascii="Arial" w:hAnsi="Arial" w:cs="Arial"/>
          <w:sz w:val="20"/>
          <w:szCs w:val="20"/>
          <w:lang w:eastAsia="ru-RU"/>
        </w:rPr>
        <w:br/>
        <w:t>зарегистрированного в портале "РПН", в месяц___________тенге;</w:t>
      </w:r>
      <w:r w:rsidRPr="00634553">
        <w:rPr>
          <w:rFonts w:ascii="Arial" w:hAnsi="Arial" w:cs="Arial"/>
          <w:sz w:val="20"/>
          <w:szCs w:val="20"/>
          <w:lang w:eastAsia="ru-RU"/>
        </w:rPr>
        <w:br/>
        <w:t>Базовый комплексный подушевой норматив АПП на одного прикрепленного человека,</w:t>
      </w:r>
      <w:r w:rsidRPr="00634553">
        <w:rPr>
          <w:rFonts w:ascii="Arial" w:hAnsi="Arial" w:cs="Arial"/>
          <w:sz w:val="20"/>
          <w:szCs w:val="20"/>
          <w:lang w:eastAsia="ru-RU"/>
        </w:rPr>
        <w:br/>
        <w:t>зарегистрированного в портале "РПН", в месяц (село)___________тенге*</w:t>
      </w:r>
      <w:r w:rsidRPr="00634553">
        <w:rPr>
          <w:rFonts w:ascii="Arial" w:hAnsi="Arial" w:cs="Arial"/>
          <w:sz w:val="20"/>
          <w:szCs w:val="20"/>
          <w:lang w:eastAsia="ru-RU"/>
        </w:rPr>
        <w:br/>
        <w:t>Половозрастной поправочный коэффициент________;</w:t>
      </w:r>
      <w:r w:rsidRPr="00634553">
        <w:rPr>
          <w:rFonts w:ascii="Arial" w:hAnsi="Arial" w:cs="Arial"/>
          <w:sz w:val="20"/>
          <w:szCs w:val="20"/>
          <w:lang w:eastAsia="ru-RU"/>
        </w:rPr>
        <w:br/>
        <w:t>Коэффициент плотности населения________;</w:t>
      </w:r>
      <w:r w:rsidRPr="00634553">
        <w:rPr>
          <w:rFonts w:ascii="Arial" w:hAnsi="Arial" w:cs="Arial"/>
          <w:sz w:val="20"/>
          <w:szCs w:val="20"/>
          <w:lang w:eastAsia="ru-RU"/>
        </w:rPr>
        <w:br/>
        <w:t>Коэффициент учета надбавок за работу в сельской местности________;</w:t>
      </w:r>
      <w:r w:rsidRPr="00634553">
        <w:rPr>
          <w:rFonts w:ascii="Arial" w:hAnsi="Arial" w:cs="Arial"/>
          <w:sz w:val="20"/>
          <w:szCs w:val="20"/>
          <w:lang w:eastAsia="ru-RU"/>
        </w:rPr>
        <w:br/>
        <w:t>Коэффициент учета продолжительности отопительного сезона ________;</w:t>
      </w:r>
      <w:r w:rsidRPr="00634553">
        <w:rPr>
          <w:rFonts w:ascii="Arial" w:hAnsi="Arial" w:cs="Arial"/>
          <w:sz w:val="20"/>
          <w:szCs w:val="20"/>
          <w:lang w:eastAsia="ru-RU"/>
        </w:rPr>
        <w:br/>
        <w:t>Сумма за работу в зонах экологического бедствия на 1-го жителя в месяц:_________тенге;</w:t>
      </w:r>
      <w:r w:rsidRPr="00634553">
        <w:rPr>
          <w:rFonts w:ascii="Arial" w:hAnsi="Arial" w:cs="Arial"/>
          <w:sz w:val="20"/>
          <w:szCs w:val="20"/>
          <w:lang w:eastAsia="ru-RU"/>
        </w:rPr>
        <w:br/>
        <w:t>Комплексный подушевой норматив на оказание амбулаторно-поликлинической помощи</w:t>
      </w:r>
      <w:r w:rsidRPr="00634553">
        <w:rPr>
          <w:rFonts w:ascii="Arial" w:hAnsi="Arial" w:cs="Arial"/>
          <w:sz w:val="20"/>
          <w:szCs w:val="20"/>
          <w:lang w:eastAsia="ru-RU"/>
        </w:rPr>
        <w:br/>
        <w:t>на одного прикрепленного человека, зарегистрированного в портале "РПН", в месяц: ___</w:t>
      </w:r>
      <w:r w:rsidRPr="00634553">
        <w:rPr>
          <w:rFonts w:ascii="Arial" w:hAnsi="Arial" w:cs="Arial"/>
          <w:sz w:val="20"/>
          <w:szCs w:val="20"/>
          <w:lang w:eastAsia="ru-RU"/>
        </w:rPr>
        <w:br/>
        <w:t>тенге, в том числе:</w:t>
      </w:r>
      <w:r w:rsidRPr="00634553">
        <w:rPr>
          <w:rFonts w:ascii="Arial" w:hAnsi="Arial" w:cs="Arial"/>
          <w:sz w:val="20"/>
          <w:szCs w:val="20"/>
          <w:lang w:eastAsia="ru-RU"/>
        </w:rPr>
        <w:br/>
        <w:t>      гарантированный компонент комплексного подушевого норматива АПП на одного</w:t>
      </w:r>
      <w:r w:rsidRPr="00634553">
        <w:rPr>
          <w:rFonts w:ascii="Arial" w:hAnsi="Arial" w:cs="Arial"/>
          <w:sz w:val="20"/>
          <w:szCs w:val="20"/>
          <w:lang w:eastAsia="ru-RU"/>
        </w:rPr>
        <w:br/>
      </w:r>
      <w:r w:rsidRPr="00634553">
        <w:rPr>
          <w:rFonts w:ascii="Arial" w:hAnsi="Arial" w:cs="Arial"/>
          <w:sz w:val="20"/>
          <w:szCs w:val="20"/>
          <w:lang w:eastAsia="ru-RU"/>
        </w:rPr>
        <w:lastRenderedPageBreak/>
        <w:t>прикрепленного человека, зарегистрированного в портале "РПН" к субъекту ПМСП,</w:t>
      </w:r>
      <w:r w:rsidRPr="00634553">
        <w:rPr>
          <w:rFonts w:ascii="Arial" w:hAnsi="Arial" w:cs="Arial"/>
          <w:sz w:val="20"/>
          <w:szCs w:val="20"/>
          <w:lang w:eastAsia="ru-RU"/>
        </w:rPr>
        <w:br/>
        <w:t>в месяц ___________тенге;</w:t>
      </w:r>
      <w:r w:rsidRPr="00634553">
        <w:rPr>
          <w:rFonts w:ascii="Arial" w:hAnsi="Arial" w:cs="Arial"/>
          <w:sz w:val="20"/>
          <w:szCs w:val="20"/>
          <w:lang w:eastAsia="ru-RU"/>
        </w:rPr>
        <w:br/>
        <w:t>сумма СКПН на одного прикрепленного человека, зарегистрированного в портале "РПН"</w:t>
      </w:r>
      <w:r w:rsidRPr="00634553">
        <w:rPr>
          <w:rFonts w:ascii="Arial" w:hAnsi="Arial" w:cs="Arial"/>
          <w:sz w:val="20"/>
          <w:szCs w:val="20"/>
          <w:lang w:eastAsia="ru-RU"/>
        </w:rPr>
        <w:br/>
        <w:t>к субъекту ПМСП, в месяц _____ тенге.</w:t>
      </w:r>
      <w:r w:rsidRPr="00634553">
        <w:rPr>
          <w:rFonts w:ascii="Arial" w:hAnsi="Arial" w:cs="Arial"/>
          <w:sz w:val="20"/>
          <w:szCs w:val="20"/>
          <w:lang w:eastAsia="ru-RU"/>
        </w:rPr>
        <w:br/>
        <w:t>Комплексный подушевой норматив на оказание амбулаторно-поликлинической помощи</w:t>
      </w:r>
      <w:r w:rsidRPr="00634553">
        <w:rPr>
          <w:rFonts w:ascii="Arial" w:hAnsi="Arial" w:cs="Arial"/>
          <w:sz w:val="20"/>
          <w:szCs w:val="20"/>
          <w:lang w:eastAsia="ru-RU"/>
        </w:rPr>
        <w:br/>
        <w:t>сельскому населению на одного прикрепленного человека, зарегистрированного в портале</w:t>
      </w:r>
      <w:r w:rsidRPr="00634553">
        <w:rPr>
          <w:rFonts w:ascii="Arial" w:hAnsi="Arial" w:cs="Arial"/>
          <w:sz w:val="20"/>
          <w:szCs w:val="20"/>
          <w:lang w:eastAsia="ru-RU"/>
        </w:rPr>
        <w:br/>
        <w:t>"РПН", в месяц: ___ тенге*, в том числе:</w:t>
      </w:r>
      <w:r w:rsidRPr="00634553">
        <w:rPr>
          <w:rFonts w:ascii="Arial" w:hAnsi="Arial" w:cs="Arial"/>
          <w:sz w:val="20"/>
          <w:szCs w:val="20"/>
          <w:lang w:eastAsia="ru-RU"/>
        </w:rPr>
        <w:br/>
        <w:t>      гарантированный компонент комплексного подушевого норматива АПП на одного</w:t>
      </w:r>
      <w:r w:rsidRPr="00634553">
        <w:rPr>
          <w:rFonts w:ascii="Arial" w:hAnsi="Arial" w:cs="Arial"/>
          <w:sz w:val="20"/>
          <w:szCs w:val="20"/>
          <w:lang w:eastAsia="ru-RU"/>
        </w:rPr>
        <w:br/>
        <w:t>прикрепленного человека, зарегистрированного в портале "РПН" к субъекту ПМСП,</w:t>
      </w:r>
      <w:r w:rsidRPr="00634553">
        <w:rPr>
          <w:rFonts w:ascii="Arial" w:hAnsi="Arial" w:cs="Arial"/>
          <w:sz w:val="20"/>
          <w:szCs w:val="20"/>
          <w:lang w:eastAsia="ru-RU"/>
        </w:rPr>
        <w:br/>
        <w:t>в месяц (село) ___________тенге*;</w:t>
      </w:r>
      <w:r w:rsidRPr="00634553">
        <w:rPr>
          <w:rFonts w:ascii="Arial" w:hAnsi="Arial" w:cs="Arial"/>
          <w:sz w:val="20"/>
          <w:szCs w:val="20"/>
          <w:lang w:eastAsia="ru-RU"/>
        </w:rPr>
        <w:br/>
        <w:t>      сумма СКПН на одного прикрепленного человека, зарегистрированного в портале</w:t>
      </w:r>
      <w:r w:rsidRPr="00634553">
        <w:rPr>
          <w:rFonts w:ascii="Arial" w:hAnsi="Arial" w:cs="Arial"/>
          <w:sz w:val="20"/>
          <w:szCs w:val="20"/>
          <w:lang w:eastAsia="ru-RU"/>
        </w:rPr>
        <w:br/>
        <w:t>"РПН" к субъекту ПМСП, в месяц ____________ тенге.</w:t>
      </w:r>
      <w:r w:rsidRPr="00634553">
        <w:rPr>
          <w:rFonts w:ascii="Arial" w:hAnsi="Arial" w:cs="Arial"/>
          <w:sz w:val="20"/>
          <w:szCs w:val="20"/>
          <w:lang w:eastAsia="ru-RU"/>
        </w:rPr>
        <w:br/>
        <w:t>      Количество школьников _________________________человек</w:t>
      </w:r>
      <w:r w:rsidRPr="00634553">
        <w:rPr>
          <w:rFonts w:ascii="Arial" w:hAnsi="Arial" w:cs="Arial"/>
          <w:sz w:val="20"/>
          <w:szCs w:val="20"/>
          <w:lang w:eastAsia="ru-RU"/>
        </w:rPr>
        <w:br/>
        <w:t>      Подушевой норматив на 1 школьника в месяц____________ тенге</w:t>
      </w:r>
      <w:r w:rsidRPr="00634553">
        <w:rPr>
          <w:rFonts w:ascii="Arial" w:hAnsi="Arial" w:cs="Arial"/>
          <w:sz w:val="20"/>
          <w:szCs w:val="20"/>
          <w:lang w:eastAsia="ru-RU"/>
        </w:rPr>
        <w:br/>
        <w:t>      Базовый подушевой норматив СП на одного прикрепленного человека,</w:t>
      </w:r>
      <w:r w:rsidRPr="00634553">
        <w:rPr>
          <w:rFonts w:ascii="Arial" w:hAnsi="Arial" w:cs="Arial"/>
          <w:sz w:val="20"/>
          <w:szCs w:val="20"/>
          <w:lang w:eastAsia="ru-RU"/>
        </w:rPr>
        <w:br/>
        <w:t>зарегистрированного в ИС "РПН", в месяц ___________тенге</w:t>
      </w:r>
    </w:p>
    <w:p w:rsidR="009E6AA5" w:rsidRPr="00634553" w:rsidRDefault="009E6AA5" w:rsidP="00446ABD">
      <w:pPr>
        <w:pStyle w:val="a6"/>
        <w:rPr>
          <w:rFonts w:ascii="Arial" w:hAnsi="Arial" w:cs="Arial"/>
          <w:sz w:val="20"/>
          <w:szCs w:val="20"/>
          <w:lang w:eastAsia="ru-RU"/>
        </w:rPr>
      </w:pPr>
      <w:r w:rsidRPr="00634553">
        <w:rPr>
          <w:rFonts w:ascii="Arial" w:hAnsi="Arial" w:cs="Arial"/>
          <w:sz w:val="20"/>
          <w:szCs w:val="20"/>
          <w:lang w:eastAsia="ru-RU"/>
        </w:rPr>
        <w:t>            Таблица № 1. Расчет суммы, принятой к оплате за оказание амбулаторно-поликлинической</w:t>
      </w:r>
      <w:r w:rsidR="00446ABD">
        <w:rPr>
          <w:rFonts w:ascii="Arial" w:hAnsi="Arial" w:cs="Arial"/>
          <w:sz w:val="20"/>
          <w:szCs w:val="20"/>
          <w:lang w:eastAsia="ru-RU"/>
        </w:rPr>
        <w:t xml:space="preserve"> </w:t>
      </w:r>
      <w:r w:rsidRPr="00634553">
        <w:rPr>
          <w:rFonts w:ascii="Arial" w:hAnsi="Arial" w:cs="Arial"/>
          <w:sz w:val="20"/>
          <w:szCs w:val="20"/>
          <w:lang w:eastAsia="ru-RU"/>
        </w:rPr>
        <w:t>помощи прикрепленному населению</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6"/>
        <w:gridCol w:w="3908"/>
        <w:gridCol w:w="1558"/>
        <w:gridCol w:w="795"/>
        <w:gridCol w:w="1558"/>
        <w:gridCol w:w="810"/>
      </w:tblGrid>
      <w:tr w:rsidR="009E6AA5" w:rsidRPr="00634553" w:rsidTr="00446ABD">
        <w:trPr>
          <w:tblCellSpacing w:w="15" w:type="dxa"/>
        </w:trPr>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2"/>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w:t>
            </w:r>
          </w:p>
        </w:tc>
        <w:tc>
          <w:tcPr>
            <w:tcW w:w="0" w:type="auto"/>
            <w:gridSpan w:val="2"/>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w:t>
            </w:r>
          </w:p>
        </w:tc>
      </w:tr>
      <w:tr w:rsidR="009E6AA5" w:rsidRPr="00634553" w:rsidTr="00446ABD">
        <w:trPr>
          <w:tblCellSpacing w:w="15" w:type="dxa"/>
        </w:trPr>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численность населения /кол-во услуг</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численность населения/ кол-во услуг</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446ABD">
        <w:trPr>
          <w:tblCellSpacing w:w="15" w:type="dxa"/>
        </w:trPr>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6</w:t>
            </w: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за оказание амбулаторно-поликлинической помощи прикрепленному населению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оказание амбулаторно-поликлинической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медицинское обслуживание школьников в организациях образования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оказание скорой медицинской помощи 4 категории срочности вызовов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обеспечение лечебными низкобелковыми продуктами и продуктами с низким содержанием фенилаланина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обеспечение адаптированными заменителями грудного молока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оказание консультативно-диагностических услуг, не включенных в комплексный подушевой норматив на оказание амбулаторно-поликлинической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проведение профилактических медицинских осмотров целевых групп населения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Сумма лизингового платежа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46ABD">
      <w:pPr>
        <w:pStyle w:val="a6"/>
        <w:rPr>
          <w:rFonts w:ascii="Arial" w:hAnsi="Arial" w:cs="Arial"/>
          <w:sz w:val="20"/>
          <w:szCs w:val="20"/>
          <w:lang w:eastAsia="ru-RU"/>
        </w:rPr>
      </w:pPr>
      <w:r w:rsidRPr="00634553">
        <w:rPr>
          <w:rFonts w:ascii="Arial" w:hAnsi="Arial" w:cs="Arial"/>
          <w:sz w:val="20"/>
          <w:szCs w:val="20"/>
          <w:lang w:eastAsia="ru-RU"/>
        </w:rPr>
        <w:t>            Таблица № 2. Расчет суммы, принятой к оплате на стимулирование работников в</w:t>
      </w:r>
      <w:r w:rsidR="00446ABD">
        <w:rPr>
          <w:rFonts w:ascii="Arial" w:hAnsi="Arial" w:cs="Arial"/>
          <w:sz w:val="20"/>
          <w:szCs w:val="20"/>
          <w:lang w:eastAsia="ru-RU"/>
        </w:rPr>
        <w:t xml:space="preserve"> </w:t>
      </w:r>
      <w:r w:rsidRPr="00634553">
        <w:rPr>
          <w:rFonts w:ascii="Arial" w:hAnsi="Arial" w:cs="Arial"/>
          <w:sz w:val="20"/>
          <w:szCs w:val="20"/>
          <w:lang w:eastAsia="ru-RU"/>
        </w:rPr>
        <w:t>разрезе индикаторов конечного результата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0"/>
        <w:gridCol w:w="2402"/>
        <w:gridCol w:w="1134"/>
        <w:gridCol w:w="1273"/>
        <w:gridCol w:w="1169"/>
        <w:gridCol w:w="1211"/>
        <w:gridCol w:w="773"/>
        <w:gridCol w:w="893"/>
      </w:tblGrid>
      <w:tr w:rsidR="009E6AA5" w:rsidRPr="00634553" w:rsidTr="00446ABD">
        <w:trPr>
          <w:tblCellSpacing w:w="15" w:type="dxa"/>
        </w:trPr>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lastRenderedPageBreak/>
              <w:t>№ п/п</w:t>
            </w:r>
          </w:p>
        </w:tc>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Индикаторы оценки деятельности</w:t>
            </w:r>
          </w:p>
        </w:tc>
        <w:tc>
          <w:tcPr>
            <w:tcW w:w="0" w:type="auto"/>
            <w:gridSpan w:val="5"/>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w:t>
            </w:r>
          </w:p>
        </w:tc>
      </w:tr>
      <w:tr w:rsidR="009E6AA5" w:rsidRPr="00634553" w:rsidTr="00446ABD">
        <w:trPr>
          <w:tblCellSpacing w:w="15" w:type="dxa"/>
        </w:trPr>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Целевой показатель</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Фактический показатель</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Количество баллов</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 достижения целевого показателя</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446ABD">
        <w:trPr>
          <w:tblCellSpacing w:w="15" w:type="dxa"/>
        </w:trPr>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8</w:t>
            </w:r>
          </w:p>
        </w:tc>
      </w:tr>
      <w:tr w:rsidR="009E6AA5" w:rsidRPr="00634553" w:rsidTr="00446ABD">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Материнская смертность, предотвратимая на уровне ПМСП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Детская смертность от 7 дней до 5 лет,</w:t>
            </w:r>
            <w:r w:rsidRPr="00634553">
              <w:rPr>
                <w:rFonts w:ascii="Arial" w:hAnsi="Arial" w:cs="Arial"/>
                <w:sz w:val="20"/>
                <w:szCs w:val="20"/>
                <w:lang w:eastAsia="ru-RU"/>
              </w:rPr>
              <w:br/>
              <w:t>предотвратимая на уровне ПМСП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Удельный вес детей до 5 лет, госпитализированных с осложненными острыми респираторными инфекциями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Охват патронажными посещениями новорожденных в первые 3 суток после выписки из роддома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Своевременно диагностированный туберкулез легких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Уровень госпитализации больных с осложнениями заболеваний сердечно-сосудистой системы (инфаркт миокарда, инсульт)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Обоснованные жалобы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3. Сумма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1469"/>
        <w:gridCol w:w="1423"/>
        <w:gridCol w:w="1034"/>
        <w:gridCol w:w="1424"/>
        <w:gridCol w:w="1034"/>
        <w:gridCol w:w="1424"/>
        <w:gridCol w:w="1049"/>
      </w:tblGrid>
      <w:tr w:rsidR="009E6AA5" w:rsidRPr="00634553" w:rsidTr="00446ABD">
        <w:trPr>
          <w:tblCellSpacing w:w="15" w:type="dxa"/>
        </w:trPr>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2"/>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w:t>
            </w:r>
          </w:p>
        </w:tc>
        <w:tc>
          <w:tcPr>
            <w:tcW w:w="0" w:type="auto"/>
            <w:gridSpan w:val="2"/>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Подлежит к снятию</w:t>
            </w:r>
          </w:p>
        </w:tc>
        <w:tc>
          <w:tcPr>
            <w:tcW w:w="0" w:type="auto"/>
            <w:gridSpan w:val="2"/>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w:t>
            </w:r>
          </w:p>
        </w:tc>
      </w:tr>
      <w:tr w:rsidR="009E6AA5" w:rsidRPr="00634553" w:rsidTr="00446ABD">
        <w:trPr>
          <w:tblCellSpacing w:w="15" w:type="dxa"/>
        </w:trPr>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446ABD">
        <w:trPr>
          <w:tblCellSpacing w:w="15" w:type="dxa"/>
        </w:trPr>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lastRenderedPageBreak/>
              <w:t>1</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2</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3</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4</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5</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6</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7</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8</w:t>
            </w: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7"/>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 использованием медицинской техники, приобретенной на условиях финансового лизинга</w:t>
            </w: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4. Сумма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4"/>
        <w:gridCol w:w="1703"/>
        <w:gridCol w:w="3390"/>
        <w:gridCol w:w="3168"/>
      </w:tblGrid>
      <w:tr w:rsidR="009E6AA5" w:rsidRPr="00634553" w:rsidTr="00446ABD">
        <w:trPr>
          <w:tblCellSpacing w:w="15" w:type="dxa"/>
        </w:trPr>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Основание</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Сумма выплаты, тенге</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Сумма вычета, тенге</w:t>
            </w: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4</w:t>
            </w: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46ABD">
      <w:pPr>
        <w:pStyle w:val="a6"/>
        <w:rPr>
          <w:rFonts w:ascii="Arial" w:hAnsi="Arial" w:cs="Arial"/>
          <w:sz w:val="20"/>
          <w:szCs w:val="20"/>
          <w:lang w:eastAsia="ru-RU"/>
        </w:rPr>
      </w:pPr>
      <w:r w:rsidRPr="00634553">
        <w:rPr>
          <w:rFonts w:ascii="Arial" w:hAnsi="Arial" w:cs="Arial"/>
          <w:sz w:val="20"/>
          <w:szCs w:val="20"/>
          <w:lang w:eastAsia="ru-RU"/>
        </w:rPr>
        <w:t>      Всего принято к оплате: _____________ тенге, в том числе:</w:t>
      </w:r>
      <w:r w:rsidRPr="00634553">
        <w:rPr>
          <w:rFonts w:ascii="Arial" w:hAnsi="Arial" w:cs="Arial"/>
          <w:sz w:val="20"/>
          <w:szCs w:val="20"/>
          <w:lang w:eastAsia="ru-RU"/>
        </w:rPr>
        <w:br/>
        <w:t>      сумма на оплату лизинговых платежей: _____________ тенге;</w:t>
      </w:r>
      <w:r w:rsidRPr="00634553">
        <w:rPr>
          <w:rFonts w:ascii="Arial" w:hAnsi="Arial" w:cs="Arial"/>
          <w:sz w:val="20"/>
          <w:szCs w:val="20"/>
          <w:lang w:eastAsia="ru-RU"/>
        </w:rPr>
        <w:br/>
        <w:t>      удержанная сумма: _____________ тенге, из них:</w:t>
      </w:r>
      <w:r w:rsidRPr="00634553">
        <w:rPr>
          <w:rFonts w:ascii="Arial" w:hAnsi="Arial" w:cs="Arial"/>
          <w:sz w:val="20"/>
          <w:szCs w:val="20"/>
          <w:lang w:eastAsia="ru-RU"/>
        </w:rPr>
        <w:br/>
        <w:t>            по результатам мониторинга качества и объема: _____________ тенге;</w:t>
      </w:r>
      <w:r w:rsidRPr="00634553">
        <w:rPr>
          <w:rFonts w:ascii="Arial" w:hAnsi="Arial" w:cs="Arial"/>
          <w:sz w:val="20"/>
          <w:szCs w:val="20"/>
          <w:lang w:eastAsia="ru-RU"/>
        </w:rPr>
        <w:br/>
        <w:t>      Сумма снятая: ____________ тенге / принятая: ___________ тенге, в том числе:</w:t>
      </w:r>
      <w:r w:rsidRPr="00634553">
        <w:rPr>
          <w:rFonts w:ascii="Arial" w:hAnsi="Arial" w:cs="Arial"/>
          <w:sz w:val="20"/>
          <w:szCs w:val="20"/>
          <w:lang w:eastAsia="ru-RU"/>
        </w:rPr>
        <w:br/>
        <w:t>            выплаты: _____________ тенге,</w:t>
      </w:r>
      <w:r w:rsidRPr="00634553">
        <w:rPr>
          <w:rFonts w:ascii="Arial" w:hAnsi="Arial" w:cs="Arial"/>
          <w:sz w:val="20"/>
          <w:szCs w:val="20"/>
          <w:lang w:eastAsia="ru-RU"/>
        </w:rPr>
        <w:br/>
        <w:t>            вычеты: _____________ тенге.</w:t>
      </w:r>
      <w:r w:rsidRPr="00634553">
        <w:rPr>
          <w:rFonts w:ascii="Arial" w:hAnsi="Arial" w:cs="Arial"/>
          <w:sz w:val="20"/>
          <w:szCs w:val="20"/>
          <w:lang w:eastAsia="ru-RU"/>
        </w:rPr>
        <w:br/>
        <w:t>.      Сумма к удержанию ранее выплаченного аванса:_____________ тенге;</w:t>
      </w:r>
      <w:r w:rsidRPr="00634553">
        <w:rPr>
          <w:rFonts w:ascii="Arial" w:hAnsi="Arial" w:cs="Arial"/>
          <w:sz w:val="20"/>
          <w:szCs w:val="20"/>
          <w:lang w:eastAsia="ru-RU"/>
        </w:rPr>
        <w:br/>
        <w:t>      Остаток ранее выплаченного аванса, который подлежит к удержанию в следующий период: _____________ тенге;</w:t>
      </w:r>
      <w:r w:rsidRPr="00634553">
        <w:rPr>
          <w:rFonts w:ascii="Arial" w:hAnsi="Arial" w:cs="Arial"/>
          <w:sz w:val="20"/>
          <w:szCs w:val="20"/>
          <w:lang w:eastAsia="ru-RU"/>
        </w:rPr>
        <w:br/>
        <w:t>      Итого начислено к перечислению: _____________ тенге;</w:t>
      </w:r>
      <w:r w:rsidRPr="00634553">
        <w:rPr>
          <w:rFonts w:ascii="Arial" w:hAnsi="Arial" w:cs="Arial"/>
          <w:sz w:val="20"/>
          <w:szCs w:val="20"/>
          <w:lang w:eastAsia="ru-RU"/>
        </w:rPr>
        <w:br/>
        <w:t>      в том числе сумма лизинговых платежей:_____________ тенге.</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937"/>
        <w:gridCol w:w="67"/>
        <w:gridCol w:w="5221"/>
      </w:tblGrid>
      <w:tr w:rsidR="009E6AA5" w:rsidRPr="00634553" w:rsidTr="009E6AA5">
        <w:trPr>
          <w:tblCellSpacing w:w="15" w:type="dxa"/>
        </w:trPr>
        <w:tc>
          <w:tcPr>
            <w:tcW w:w="0" w:type="auto"/>
            <w:vAlign w:val="center"/>
            <w:hideMark/>
          </w:tcPr>
          <w:p w:rsidR="009E6AA5" w:rsidRPr="00634553" w:rsidRDefault="009E6AA5" w:rsidP="00446ABD">
            <w:pPr>
              <w:pStyle w:val="a6"/>
              <w:rPr>
                <w:rFonts w:ascii="Arial" w:hAnsi="Arial" w:cs="Arial"/>
                <w:sz w:val="20"/>
                <w:szCs w:val="20"/>
                <w:lang w:eastAsia="ru-RU"/>
              </w:rPr>
            </w:pPr>
            <w:r w:rsidRPr="00634553">
              <w:rPr>
                <w:rFonts w:ascii="Arial" w:hAnsi="Arial" w:cs="Arial"/>
                <w:sz w:val="20"/>
                <w:szCs w:val="20"/>
                <w:lang w:eastAsia="ru-RU"/>
              </w:rPr>
              <w:t>Заказчик :_________________________</w:t>
            </w:r>
            <w:r w:rsidRPr="00634553">
              <w:rPr>
                <w:rFonts w:ascii="Arial" w:hAnsi="Arial" w:cs="Arial"/>
                <w:sz w:val="20"/>
                <w:szCs w:val="20"/>
                <w:lang w:eastAsia="ru-RU"/>
              </w:rPr>
              <w:br/>
              <w:t>(наименование заказчика)</w:t>
            </w:r>
            <w:r w:rsidRPr="00634553">
              <w:rPr>
                <w:rFonts w:ascii="Arial" w:hAnsi="Arial" w:cs="Arial"/>
                <w:sz w:val="20"/>
                <w:szCs w:val="20"/>
                <w:lang w:eastAsia="ru-RU"/>
              </w:rPr>
              <w:br/>
              <w:t>Адрес: ___________________________</w:t>
            </w:r>
            <w:r w:rsidRPr="00634553">
              <w:rPr>
                <w:rFonts w:ascii="Arial" w:hAnsi="Arial" w:cs="Arial"/>
                <w:sz w:val="20"/>
                <w:szCs w:val="20"/>
                <w:lang w:eastAsia="ru-RU"/>
              </w:rPr>
              <w:br/>
              <w:t>БИН: ____________________________</w:t>
            </w:r>
            <w:r w:rsidRPr="00634553">
              <w:rPr>
                <w:rFonts w:ascii="Arial" w:hAnsi="Arial" w:cs="Arial"/>
                <w:sz w:val="20"/>
                <w:szCs w:val="20"/>
                <w:lang w:eastAsia="ru-RU"/>
              </w:rPr>
              <w:br/>
              <w:t>ИИК: ____________________________</w:t>
            </w:r>
            <w:r w:rsidRPr="00634553">
              <w:rPr>
                <w:rFonts w:ascii="Arial" w:hAnsi="Arial" w:cs="Arial"/>
                <w:sz w:val="20"/>
                <w:szCs w:val="20"/>
                <w:lang w:eastAsia="ru-RU"/>
              </w:rPr>
              <w:br/>
              <w:t>БИК: ____________________________</w:t>
            </w:r>
            <w:r w:rsidRPr="00634553">
              <w:rPr>
                <w:rFonts w:ascii="Arial" w:hAnsi="Arial" w:cs="Arial"/>
                <w:sz w:val="20"/>
                <w:szCs w:val="20"/>
                <w:lang w:eastAsia="ru-RU"/>
              </w:rPr>
              <w:br/>
              <w:t>_________________________________</w:t>
            </w:r>
            <w:r w:rsidRPr="00634553">
              <w:rPr>
                <w:rFonts w:ascii="Arial" w:hAnsi="Arial" w:cs="Arial"/>
                <w:sz w:val="20"/>
                <w:szCs w:val="20"/>
                <w:lang w:eastAsia="ru-RU"/>
              </w:rPr>
              <w:br/>
              <w:t>(наименование бенефициара)</w:t>
            </w:r>
            <w:r w:rsidRPr="00634553">
              <w:rPr>
                <w:rFonts w:ascii="Arial" w:hAnsi="Arial" w:cs="Arial"/>
                <w:sz w:val="20"/>
                <w:szCs w:val="20"/>
                <w:lang w:eastAsia="ru-RU"/>
              </w:rPr>
              <w:br/>
              <w:t>Код: _____________________________</w:t>
            </w:r>
            <w:r w:rsidRPr="00634553">
              <w:rPr>
                <w:rFonts w:ascii="Arial" w:hAnsi="Arial" w:cs="Arial"/>
                <w:sz w:val="20"/>
                <w:szCs w:val="20"/>
                <w:lang w:eastAsia="ru-RU"/>
              </w:rPr>
              <w:br/>
              <w:t>КБЕ: _____________________________</w:t>
            </w:r>
            <w:r w:rsidRPr="00634553">
              <w:rPr>
                <w:rFonts w:ascii="Arial" w:hAnsi="Arial" w:cs="Arial"/>
                <w:sz w:val="20"/>
                <w:szCs w:val="20"/>
                <w:lang w:eastAsia="ru-RU"/>
              </w:rPr>
              <w:br/>
              <w:t>Руководитель:</w:t>
            </w:r>
            <w:r w:rsidRPr="00634553">
              <w:rPr>
                <w:rFonts w:ascii="Arial" w:hAnsi="Arial" w:cs="Arial"/>
                <w:sz w:val="20"/>
                <w:szCs w:val="20"/>
                <w:lang w:eastAsia="ru-RU"/>
              </w:rPr>
              <w:br/>
              <w:t>_____________________/____________</w:t>
            </w:r>
            <w:r w:rsidRPr="00634553">
              <w:rPr>
                <w:rFonts w:ascii="Arial" w:hAnsi="Arial" w:cs="Arial"/>
                <w:sz w:val="20"/>
                <w:szCs w:val="20"/>
                <w:lang w:eastAsia="ru-RU"/>
              </w:rPr>
              <w:br/>
              <w:t xml:space="preserve">(Фамилия, имя, отчество (при его </w:t>
            </w:r>
            <w:r w:rsidRPr="00634553">
              <w:rPr>
                <w:rFonts w:ascii="Arial" w:hAnsi="Arial" w:cs="Arial"/>
                <w:sz w:val="20"/>
                <w:szCs w:val="20"/>
                <w:lang w:eastAsia="ru-RU"/>
              </w:rPr>
              <w:br/>
              <w:t>наличии) /подпись)</w:t>
            </w:r>
            <w:r w:rsidRPr="00634553">
              <w:rPr>
                <w:rFonts w:ascii="Arial" w:hAnsi="Arial" w:cs="Arial"/>
                <w:sz w:val="20"/>
                <w:szCs w:val="20"/>
                <w:lang w:eastAsia="ru-RU"/>
              </w:rPr>
              <w:br/>
              <w:t>(для акта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(для акта на бумажном носителе)</w:t>
            </w:r>
          </w:p>
        </w:tc>
        <w:tc>
          <w:tcPr>
            <w:tcW w:w="0" w:type="auto"/>
            <w:vAlign w:val="center"/>
            <w:hideMark/>
          </w:tcPr>
          <w:p w:rsidR="009E6AA5" w:rsidRPr="00634553" w:rsidRDefault="009E6AA5" w:rsidP="00446ABD">
            <w:pPr>
              <w:pStyle w:val="a6"/>
              <w:rPr>
                <w:rFonts w:ascii="Arial" w:hAnsi="Arial" w:cs="Arial"/>
                <w:sz w:val="20"/>
                <w:szCs w:val="20"/>
                <w:lang w:eastAsia="ru-RU"/>
              </w:rPr>
            </w:pPr>
          </w:p>
        </w:tc>
        <w:tc>
          <w:tcPr>
            <w:tcW w:w="0" w:type="auto"/>
            <w:vAlign w:val="center"/>
            <w:hideMark/>
          </w:tcPr>
          <w:p w:rsidR="009E6AA5" w:rsidRPr="00634553" w:rsidRDefault="009E6AA5" w:rsidP="00446ABD">
            <w:pPr>
              <w:pStyle w:val="a6"/>
              <w:rPr>
                <w:rFonts w:ascii="Arial" w:hAnsi="Arial" w:cs="Arial"/>
                <w:sz w:val="20"/>
                <w:szCs w:val="20"/>
                <w:lang w:eastAsia="ru-RU"/>
              </w:rPr>
            </w:pPr>
            <w:r w:rsidRPr="00634553">
              <w:rPr>
                <w:rFonts w:ascii="Arial" w:hAnsi="Arial" w:cs="Arial"/>
                <w:sz w:val="20"/>
                <w:szCs w:val="20"/>
                <w:lang w:eastAsia="ru-RU"/>
              </w:rPr>
              <w:t>Поставщик:____________________________</w:t>
            </w:r>
            <w:r w:rsidRPr="00634553">
              <w:rPr>
                <w:rFonts w:ascii="Arial" w:hAnsi="Arial" w:cs="Arial"/>
                <w:sz w:val="20"/>
                <w:szCs w:val="20"/>
                <w:lang w:eastAsia="ru-RU"/>
              </w:rPr>
              <w:br/>
              <w:t>(наименование поставщика)</w:t>
            </w:r>
            <w:r w:rsidRPr="00634553">
              <w:rPr>
                <w:rFonts w:ascii="Arial" w:hAnsi="Arial" w:cs="Arial"/>
                <w:sz w:val="20"/>
                <w:szCs w:val="20"/>
                <w:lang w:eastAsia="ru-RU"/>
              </w:rPr>
              <w:br/>
              <w:t>Адрес:________________________________</w:t>
            </w:r>
            <w:r w:rsidRPr="00634553">
              <w:rPr>
                <w:rFonts w:ascii="Arial" w:hAnsi="Arial" w:cs="Arial"/>
                <w:sz w:val="20"/>
                <w:szCs w:val="20"/>
                <w:lang w:eastAsia="ru-RU"/>
              </w:rPr>
              <w:br/>
              <w:t>БИН:_________________________________</w:t>
            </w:r>
            <w:r w:rsidRPr="00634553">
              <w:rPr>
                <w:rFonts w:ascii="Arial" w:hAnsi="Arial" w:cs="Arial"/>
                <w:sz w:val="20"/>
                <w:szCs w:val="20"/>
                <w:lang w:eastAsia="ru-RU"/>
              </w:rPr>
              <w:br/>
              <w:t>ИИК:_________________________________</w:t>
            </w:r>
            <w:r w:rsidRPr="00634553">
              <w:rPr>
                <w:rFonts w:ascii="Arial" w:hAnsi="Arial" w:cs="Arial"/>
                <w:sz w:val="20"/>
                <w:szCs w:val="20"/>
                <w:lang w:eastAsia="ru-RU"/>
              </w:rPr>
              <w:br/>
              <w:t>БИК:_________________________________</w:t>
            </w:r>
            <w:r w:rsidRPr="00634553">
              <w:rPr>
                <w:rFonts w:ascii="Arial" w:hAnsi="Arial" w:cs="Arial"/>
                <w:sz w:val="20"/>
                <w:szCs w:val="20"/>
                <w:lang w:eastAsia="ru-RU"/>
              </w:rPr>
              <w:br/>
              <w:t>Наименование банка:___________________</w:t>
            </w:r>
            <w:r w:rsidRPr="00634553">
              <w:rPr>
                <w:rFonts w:ascii="Arial" w:hAnsi="Arial" w:cs="Arial"/>
                <w:sz w:val="20"/>
                <w:szCs w:val="20"/>
                <w:lang w:eastAsia="ru-RU"/>
              </w:rPr>
              <w:br/>
              <w:t>______________________________________</w:t>
            </w:r>
            <w:r w:rsidRPr="00634553">
              <w:rPr>
                <w:rFonts w:ascii="Arial" w:hAnsi="Arial" w:cs="Arial"/>
                <w:sz w:val="20"/>
                <w:szCs w:val="20"/>
                <w:lang w:eastAsia="ru-RU"/>
              </w:rPr>
              <w:br/>
              <w:t>______________________________________</w:t>
            </w:r>
            <w:r w:rsidRPr="00634553">
              <w:rPr>
                <w:rFonts w:ascii="Arial" w:hAnsi="Arial" w:cs="Arial"/>
                <w:sz w:val="20"/>
                <w:szCs w:val="20"/>
                <w:lang w:eastAsia="ru-RU"/>
              </w:rPr>
              <w:br/>
              <w:t>КБЕ:__________________________________</w:t>
            </w:r>
            <w:r w:rsidRPr="00634553">
              <w:rPr>
                <w:rFonts w:ascii="Arial" w:hAnsi="Arial" w:cs="Arial"/>
                <w:sz w:val="20"/>
                <w:szCs w:val="20"/>
                <w:lang w:eastAsia="ru-RU"/>
              </w:rPr>
              <w:br/>
              <w:t>Руководитель:</w:t>
            </w:r>
            <w:r w:rsidRPr="00634553">
              <w:rPr>
                <w:rFonts w:ascii="Arial" w:hAnsi="Arial" w:cs="Arial"/>
                <w:sz w:val="20"/>
                <w:szCs w:val="20"/>
                <w:lang w:eastAsia="ru-RU"/>
              </w:rPr>
              <w:br/>
              <w:t>_____________________/_________________</w:t>
            </w:r>
            <w:r w:rsidRPr="00634553">
              <w:rPr>
                <w:rFonts w:ascii="Arial" w:hAnsi="Arial" w:cs="Arial"/>
                <w:sz w:val="20"/>
                <w:szCs w:val="20"/>
                <w:lang w:eastAsia="ru-RU"/>
              </w:rPr>
              <w:br/>
              <w:t>(Фамилия, имя, отчество (при его наличии) /подпись)</w:t>
            </w:r>
            <w:r w:rsidRPr="00634553">
              <w:rPr>
                <w:rFonts w:ascii="Arial" w:hAnsi="Arial" w:cs="Arial"/>
                <w:sz w:val="20"/>
                <w:szCs w:val="20"/>
                <w:lang w:eastAsia="ru-RU"/>
              </w:rPr>
              <w:br/>
              <w:t>(для акта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(для акта на 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46ABD">
            <w:pPr>
              <w:pStyle w:val="a6"/>
              <w:jc w:val="right"/>
              <w:rPr>
                <w:rFonts w:ascii="Arial" w:hAnsi="Arial" w:cs="Arial"/>
                <w:sz w:val="20"/>
                <w:szCs w:val="20"/>
                <w:lang w:eastAsia="ru-RU"/>
              </w:rPr>
            </w:pPr>
            <w:bookmarkStart w:id="38" w:name="z1257"/>
            <w:bookmarkEnd w:id="38"/>
            <w:r w:rsidRPr="00634553">
              <w:rPr>
                <w:rFonts w:ascii="Arial" w:hAnsi="Arial" w:cs="Arial"/>
                <w:sz w:val="20"/>
                <w:szCs w:val="20"/>
                <w:lang w:eastAsia="ru-RU"/>
              </w:rPr>
              <w:t>Приложение 17</w:t>
            </w:r>
            <w:r w:rsidRPr="00634553">
              <w:rPr>
                <w:rFonts w:ascii="Arial" w:hAnsi="Arial" w:cs="Arial"/>
                <w:sz w:val="20"/>
                <w:szCs w:val="20"/>
                <w:lang w:eastAsia="ru-RU"/>
              </w:rPr>
              <w:br/>
              <w:t xml:space="preserve">к Правилам оплаты услуг </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46ABD">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Отчет</w:t>
      </w:r>
      <w:r w:rsidRPr="00634553">
        <w:rPr>
          <w:rFonts w:ascii="Arial" w:hAnsi="Arial" w:cs="Arial"/>
          <w:bCs/>
          <w:sz w:val="20"/>
          <w:szCs w:val="20"/>
          <w:lang w:eastAsia="ru-RU"/>
        </w:rPr>
        <w:br/>
        <w:t>по случаям обоснованных обращений физических лиц (жалоб)</w:t>
      </w:r>
      <w:r w:rsidRPr="00634553">
        <w:rPr>
          <w:rFonts w:ascii="Arial" w:hAnsi="Arial" w:cs="Arial"/>
          <w:bCs/>
          <w:sz w:val="20"/>
          <w:szCs w:val="20"/>
          <w:lang w:eastAsia="ru-RU"/>
        </w:rPr>
        <w:br/>
        <w:t>на деятельность субъекта ПМСП и субъекта села</w:t>
      </w:r>
      <w:r w:rsidRPr="00634553">
        <w:rPr>
          <w:rFonts w:ascii="Arial" w:hAnsi="Arial" w:cs="Arial"/>
          <w:bCs/>
          <w:sz w:val="20"/>
          <w:szCs w:val="20"/>
          <w:lang w:eastAsia="ru-RU"/>
        </w:rPr>
        <w:br/>
        <w:t>по области, столице и городу республиканского значения__________________________ период с "___" _________ 20 ___ года по "___" _________ 20 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4"/>
        <w:gridCol w:w="1198"/>
        <w:gridCol w:w="1198"/>
        <w:gridCol w:w="882"/>
        <w:gridCol w:w="1029"/>
        <w:gridCol w:w="429"/>
        <w:gridCol w:w="578"/>
        <w:gridCol w:w="829"/>
        <w:gridCol w:w="986"/>
        <w:gridCol w:w="1014"/>
        <w:gridCol w:w="1008"/>
      </w:tblGrid>
      <w:tr w:rsidR="009E6AA5" w:rsidRPr="00634553" w:rsidTr="00446ABD">
        <w:trPr>
          <w:tblCellSpacing w:w="15" w:type="dxa"/>
        </w:trPr>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gridSpan w:val="3"/>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Данные поставщика, оказывающего ПМСП</w:t>
            </w:r>
          </w:p>
        </w:tc>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Ф.И.О. физического лица, подавшего жалобу</w:t>
            </w:r>
          </w:p>
        </w:tc>
        <w:tc>
          <w:tcPr>
            <w:tcW w:w="0" w:type="auto"/>
            <w:gridSpan w:val="4"/>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Данные физического лица, прикрепленного к поставщику, оказывающему ПМСП</w:t>
            </w:r>
          </w:p>
        </w:tc>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Дата регистрации жалобы (чч.мм.гг.)</w:t>
            </w:r>
          </w:p>
        </w:tc>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Дата завершения проверки (чч.мм.гг.)</w:t>
            </w:r>
          </w:p>
        </w:tc>
      </w:tr>
      <w:tr w:rsidR="009E6AA5" w:rsidRPr="00634553" w:rsidTr="00446ABD">
        <w:trPr>
          <w:tblCellSpacing w:w="15" w:type="dxa"/>
        </w:trPr>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 xml:space="preserve">Наименование </w:t>
            </w:r>
            <w:r w:rsidRPr="00634553">
              <w:rPr>
                <w:rFonts w:ascii="Arial" w:hAnsi="Arial" w:cs="Arial"/>
                <w:sz w:val="20"/>
                <w:szCs w:val="20"/>
                <w:lang w:eastAsia="ru-RU"/>
              </w:rPr>
              <w:lastRenderedPageBreak/>
              <w:t>поставщика</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lastRenderedPageBreak/>
              <w:t>Наименование участка</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Ф.И.О. и должнос</w:t>
            </w:r>
            <w:r w:rsidRPr="00634553">
              <w:rPr>
                <w:rFonts w:ascii="Arial" w:hAnsi="Arial" w:cs="Arial"/>
                <w:sz w:val="20"/>
                <w:szCs w:val="20"/>
                <w:lang w:eastAsia="ru-RU"/>
              </w:rPr>
              <w:lastRenderedPageBreak/>
              <w:t>ть врача</w:t>
            </w:r>
          </w:p>
        </w:tc>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ИНН</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Ф.И.О.</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Дата рожден</w:t>
            </w:r>
            <w:r w:rsidRPr="00634553">
              <w:rPr>
                <w:rFonts w:ascii="Arial" w:hAnsi="Arial" w:cs="Arial"/>
                <w:sz w:val="20"/>
                <w:szCs w:val="20"/>
                <w:lang w:eastAsia="ru-RU"/>
              </w:rPr>
              <w:lastRenderedPageBreak/>
              <w:t>ия (чч.мм.гг.)</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lastRenderedPageBreak/>
              <w:t>Адрес проживан</w:t>
            </w:r>
            <w:r w:rsidRPr="00634553">
              <w:rPr>
                <w:rFonts w:ascii="Arial" w:hAnsi="Arial" w:cs="Arial"/>
                <w:sz w:val="20"/>
                <w:szCs w:val="20"/>
                <w:lang w:eastAsia="ru-RU"/>
              </w:rPr>
              <w:lastRenderedPageBreak/>
              <w:t>ия</w:t>
            </w:r>
          </w:p>
        </w:tc>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46ABD">
      <w:pPr>
        <w:pStyle w:val="a6"/>
        <w:rPr>
          <w:rFonts w:ascii="Arial" w:hAnsi="Arial" w:cs="Arial"/>
          <w:sz w:val="20"/>
          <w:szCs w:val="20"/>
          <w:lang w:eastAsia="ru-RU"/>
        </w:rPr>
      </w:pPr>
      <w:r w:rsidRPr="00634553">
        <w:rPr>
          <w:rFonts w:ascii="Arial" w:hAnsi="Arial" w:cs="Arial"/>
          <w:sz w:val="20"/>
          <w:szCs w:val="20"/>
          <w:lang w:eastAsia="ru-RU"/>
        </w:rPr>
        <w:t>      Всего обоснованных жалоб за отчетный период: _________ случаев</w:t>
      </w:r>
      <w:r w:rsidRPr="00634553">
        <w:rPr>
          <w:rFonts w:ascii="Arial" w:hAnsi="Arial" w:cs="Arial"/>
          <w:sz w:val="20"/>
          <w:szCs w:val="20"/>
          <w:lang w:eastAsia="ru-RU"/>
        </w:rPr>
        <w:br/>
        <w:t>Руководитель ТД КООЗ (уполномоченное должностное лицо) _________________________</w:t>
      </w:r>
      <w:r w:rsidRPr="00634553">
        <w:rPr>
          <w:rFonts w:ascii="Arial" w:hAnsi="Arial" w:cs="Arial"/>
          <w:sz w:val="20"/>
          <w:szCs w:val="20"/>
          <w:lang w:eastAsia="ru-RU"/>
        </w:rPr>
        <w:br/>
        <w:t>/_______________________ (Фамилия, имя, отчество (при его наличии)/подпись)</w:t>
      </w:r>
      <w:r w:rsidRPr="00634553">
        <w:rPr>
          <w:rFonts w:ascii="Arial" w:hAnsi="Arial" w:cs="Arial"/>
          <w:sz w:val="20"/>
          <w:szCs w:val="20"/>
          <w:lang w:eastAsia="ru-RU"/>
        </w:rPr>
        <w:br/>
        <w:t>                                    (для отчета на бумажном носителе)</w:t>
      </w:r>
      <w:r w:rsidRPr="00634553">
        <w:rPr>
          <w:rFonts w:ascii="Arial" w:hAnsi="Arial" w:cs="Arial"/>
          <w:sz w:val="20"/>
          <w:szCs w:val="20"/>
          <w:lang w:eastAsia="ru-RU"/>
        </w:rPr>
        <w:br/>
        <w:t>Место печати (при его наличии) (для отчета на бумажном носителе)</w:t>
      </w:r>
      <w:r w:rsidRPr="00634553">
        <w:rPr>
          <w:rFonts w:ascii="Arial" w:hAnsi="Arial" w:cs="Arial"/>
          <w:sz w:val="20"/>
          <w:szCs w:val="20"/>
          <w:lang w:eastAsia="ru-RU"/>
        </w:rPr>
        <w:br/>
        <w:t>"_____"_________20___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46ABD">
            <w:pPr>
              <w:pStyle w:val="a6"/>
              <w:jc w:val="right"/>
              <w:rPr>
                <w:rFonts w:ascii="Arial" w:hAnsi="Arial" w:cs="Arial"/>
                <w:sz w:val="20"/>
                <w:szCs w:val="20"/>
                <w:lang w:eastAsia="ru-RU"/>
              </w:rPr>
            </w:pPr>
            <w:bookmarkStart w:id="39" w:name="z1266"/>
            <w:bookmarkEnd w:id="39"/>
            <w:r w:rsidRPr="00634553">
              <w:rPr>
                <w:rFonts w:ascii="Arial" w:hAnsi="Arial" w:cs="Arial"/>
                <w:sz w:val="20"/>
                <w:szCs w:val="20"/>
                <w:lang w:eastAsia="ru-RU"/>
              </w:rPr>
              <w:t>Приложение 18</w:t>
            </w:r>
            <w:r w:rsidRPr="00634553">
              <w:rPr>
                <w:rFonts w:ascii="Arial" w:hAnsi="Arial" w:cs="Arial"/>
                <w:sz w:val="20"/>
                <w:szCs w:val="20"/>
                <w:lang w:eastAsia="ru-RU"/>
              </w:rPr>
              <w:br/>
              <w:t xml:space="preserve">к Правилам оплаты услуг </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46ABD">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Отчет</w:t>
      </w:r>
      <w:r w:rsidRPr="00634553">
        <w:rPr>
          <w:rFonts w:ascii="Arial" w:hAnsi="Arial" w:cs="Arial"/>
          <w:bCs/>
          <w:sz w:val="20"/>
          <w:szCs w:val="20"/>
          <w:lang w:eastAsia="ru-RU"/>
        </w:rPr>
        <w:br/>
        <w:t>по случаям материнской смертности на уровне первичной медико-санитарной</w:t>
      </w:r>
      <w:r w:rsidRPr="00634553">
        <w:rPr>
          <w:rFonts w:ascii="Arial" w:hAnsi="Arial" w:cs="Arial"/>
          <w:bCs/>
          <w:sz w:val="20"/>
          <w:szCs w:val="20"/>
          <w:lang w:eastAsia="ru-RU"/>
        </w:rPr>
        <w:br/>
        <w:t>помощи по области, столице и городу республиканского</w:t>
      </w:r>
      <w:r w:rsidRPr="00634553">
        <w:rPr>
          <w:rFonts w:ascii="Arial" w:hAnsi="Arial" w:cs="Arial"/>
          <w:bCs/>
          <w:sz w:val="20"/>
          <w:szCs w:val="20"/>
          <w:lang w:eastAsia="ru-RU"/>
        </w:rPr>
        <w:br/>
        <w:t>значения__________________________ период с "___" _________ 20 ___ года по "___" _________ 20 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1"/>
        <w:gridCol w:w="976"/>
        <w:gridCol w:w="976"/>
        <w:gridCol w:w="722"/>
        <w:gridCol w:w="173"/>
        <w:gridCol w:w="217"/>
        <w:gridCol w:w="670"/>
        <w:gridCol w:w="805"/>
        <w:gridCol w:w="829"/>
        <w:gridCol w:w="508"/>
        <w:gridCol w:w="707"/>
        <w:gridCol w:w="828"/>
        <w:gridCol w:w="1199"/>
        <w:gridCol w:w="584"/>
      </w:tblGrid>
      <w:tr w:rsidR="009E6AA5" w:rsidRPr="00634553" w:rsidTr="00446ABD">
        <w:trPr>
          <w:tblCellSpacing w:w="15" w:type="dxa"/>
        </w:trPr>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gridSpan w:val="3"/>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Данные поставщика,</w:t>
            </w:r>
            <w:r w:rsidRPr="00634553">
              <w:rPr>
                <w:rFonts w:ascii="Arial" w:hAnsi="Arial" w:cs="Arial"/>
                <w:sz w:val="20"/>
                <w:szCs w:val="20"/>
                <w:lang w:eastAsia="ru-RU"/>
              </w:rPr>
              <w:br/>
              <w:t>оказывающего</w:t>
            </w:r>
            <w:r w:rsidRPr="00634553">
              <w:rPr>
                <w:rFonts w:ascii="Arial" w:hAnsi="Arial" w:cs="Arial"/>
                <w:sz w:val="20"/>
                <w:szCs w:val="20"/>
                <w:lang w:eastAsia="ru-RU"/>
              </w:rPr>
              <w:br/>
              <w:t>ПМСП</w:t>
            </w:r>
          </w:p>
        </w:tc>
        <w:tc>
          <w:tcPr>
            <w:tcW w:w="0" w:type="auto"/>
            <w:gridSpan w:val="7"/>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Данные физического лица, прикрепленного к поставщику, оказывающему ПМСП</w:t>
            </w:r>
          </w:p>
        </w:tc>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Дата регистрации смерти (чч. мм .гг.)</w:t>
            </w:r>
          </w:p>
        </w:tc>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Сведения о предотвратимости смерти*</w:t>
            </w:r>
          </w:p>
        </w:tc>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Участие в расчете суммы СК ПН (да/ нет)</w:t>
            </w:r>
          </w:p>
        </w:tc>
      </w:tr>
      <w:tr w:rsidR="009E6AA5" w:rsidRPr="00634553" w:rsidTr="00446ABD">
        <w:trPr>
          <w:tblCellSpacing w:w="15" w:type="dxa"/>
        </w:trPr>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Наименование поставщика</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участка</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Ф. И. О. и должность врача</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И Н Н</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Ф. И. О.</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Дата рождения (чч. мм .гг.)</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Адрес проживания</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Место "Д" наблюдения</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Место смерти</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Диагноз по МКБ-10 (с указанием причины смерти)</w:t>
            </w:r>
          </w:p>
        </w:tc>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14</w:t>
            </w: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46ABD">
      <w:pPr>
        <w:pStyle w:val="a6"/>
        <w:rPr>
          <w:rFonts w:ascii="Arial" w:hAnsi="Arial" w:cs="Arial"/>
          <w:sz w:val="20"/>
          <w:szCs w:val="20"/>
          <w:lang w:eastAsia="ru-RU"/>
        </w:rPr>
      </w:pPr>
      <w:r w:rsidRPr="00634553">
        <w:rPr>
          <w:rFonts w:ascii="Arial" w:hAnsi="Arial" w:cs="Arial"/>
          <w:sz w:val="20"/>
          <w:szCs w:val="20"/>
          <w:lang w:eastAsia="ru-RU"/>
        </w:rPr>
        <w:t>      Примечание:</w:t>
      </w:r>
      <w:r w:rsidRPr="00634553">
        <w:rPr>
          <w:rFonts w:ascii="Arial" w:hAnsi="Arial" w:cs="Arial"/>
          <w:sz w:val="20"/>
          <w:szCs w:val="20"/>
          <w:lang w:eastAsia="ru-RU"/>
        </w:rPr>
        <w:br/>
        <w:t>      *указываются сведения о предотвратимости смерти по каждому случаю:</w:t>
      </w:r>
      <w:r w:rsidRPr="00634553">
        <w:rPr>
          <w:rFonts w:ascii="Arial" w:hAnsi="Arial" w:cs="Arial"/>
          <w:sz w:val="20"/>
          <w:szCs w:val="20"/>
          <w:lang w:eastAsia="ru-RU"/>
        </w:rPr>
        <w:br/>
        <w:t>предотвратимая, непредотвратимая или экспертиза не завершена</w:t>
      </w:r>
      <w:r w:rsidRPr="00634553">
        <w:rPr>
          <w:rFonts w:ascii="Arial" w:hAnsi="Arial" w:cs="Arial"/>
          <w:sz w:val="20"/>
          <w:szCs w:val="20"/>
          <w:lang w:eastAsia="ru-RU"/>
        </w:rPr>
        <w:br/>
        <w:t>      Всего случаев материнской смертности за отчетный период: _________ случаев, из них:</w:t>
      </w:r>
      <w:r w:rsidRPr="00634553">
        <w:rPr>
          <w:rFonts w:ascii="Arial" w:hAnsi="Arial" w:cs="Arial"/>
          <w:sz w:val="20"/>
          <w:szCs w:val="20"/>
          <w:lang w:eastAsia="ru-RU"/>
        </w:rPr>
        <w:br/>
        <w:t>      предотвратимые на уровне ПМСП (участвуют в расчете суммы СКПН): _________ случаев;</w:t>
      </w:r>
      <w:r w:rsidRPr="00634553">
        <w:rPr>
          <w:rFonts w:ascii="Arial" w:hAnsi="Arial" w:cs="Arial"/>
          <w:sz w:val="20"/>
          <w:szCs w:val="20"/>
          <w:lang w:eastAsia="ru-RU"/>
        </w:rPr>
        <w:br/>
        <w:t>      не предотвратимые на уровне ПМСП (не участвуют в расчете суммы СКПН): _________</w:t>
      </w:r>
      <w:r w:rsidRPr="00634553">
        <w:rPr>
          <w:rFonts w:ascii="Arial" w:hAnsi="Arial" w:cs="Arial"/>
          <w:sz w:val="20"/>
          <w:szCs w:val="20"/>
          <w:lang w:eastAsia="ru-RU"/>
        </w:rPr>
        <w:br/>
        <w:t>случаев;</w:t>
      </w:r>
      <w:r w:rsidRPr="00634553">
        <w:rPr>
          <w:rFonts w:ascii="Arial" w:hAnsi="Arial" w:cs="Arial"/>
          <w:sz w:val="20"/>
          <w:szCs w:val="20"/>
          <w:lang w:eastAsia="ru-RU"/>
        </w:rPr>
        <w:br/>
        <w:t>      экспертиза не завершена: (не участвуют в расчете суммы СКПН): _________ случаев</w:t>
      </w:r>
      <w:r w:rsidRPr="00634553">
        <w:rPr>
          <w:rFonts w:ascii="Arial" w:hAnsi="Arial" w:cs="Arial"/>
          <w:sz w:val="20"/>
          <w:szCs w:val="20"/>
          <w:lang w:eastAsia="ru-RU"/>
        </w:rPr>
        <w:br/>
        <w:t>Руководитель ТД КООЗ (уполномоченное должностное лицо)________________________</w:t>
      </w:r>
      <w:r w:rsidRPr="00634553">
        <w:rPr>
          <w:rFonts w:ascii="Arial" w:hAnsi="Arial" w:cs="Arial"/>
          <w:sz w:val="20"/>
          <w:szCs w:val="20"/>
          <w:lang w:eastAsia="ru-RU"/>
        </w:rPr>
        <w:br/>
        <w:t>/_____________________________________________________________________________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отчета на бумажном носителе)</w:t>
      </w:r>
      <w:r w:rsidRPr="00634553">
        <w:rPr>
          <w:rFonts w:ascii="Arial" w:hAnsi="Arial" w:cs="Arial"/>
          <w:sz w:val="20"/>
          <w:szCs w:val="20"/>
          <w:lang w:eastAsia="ru-RU"/>
        </w:rPr>
        <w:br/>
        <w:t>Место печати (при его наличии) (для отчета на бумажном носителе)</w:t>
      </w:r>
      <w:r w:rsidRPr="00634553">
        <w:rPr>
          <w:rFonts w:ascii="Arial" w:hAnsi="Arial" w:cs="Arial"/>
          <w:sz w:val="20"/>
          <w:szCs w:val="20"/>
          <w:lang w:eastAsia="ru-RU"/>
        </w:rPr>
        <w:br/>
        <w:t>"____"_________20___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46ABD">
            <w:pPr>
              <w:pStyle w:val="a6"/>
              <w:jc w:val="right"/>
              <w:rPr>
                <w:rFonts w:ascii="Arial" w:hAnsi="Arial" w:cs="Arial"/>
                <w:sz w:val="20"/>
                <w:szCs w:val="20"/>
                <w:lang w:eastAsia="ru-RU"/>
              </w:rPr>
            </w:pPr>
            <w:bookmarkStart w:id="40" w:name="z1274"/>
            <w:bookmarkEnd w:id="40"/>
            <w:r w:rsidRPr="00634553">
              <w:rPr>
                <w:rFonts w:ascii="Arial" w:hAnsi="Arial" w:cs="Arial"/>
                <w:sz w:val="20"/>
                <w:szCs w:val="20"/>
                <w:lang w:eastAsia="ru-RU"/>
              </w:rPr>
              <w:t>Приложение 19</w:t>
            </w:r>
            <w:r w:rsidRPr="00634553">
              <w:rPr>
                <w:rFonts w:ascii="Arial" w:hAnsi="Arial" w:cs="Arial"/>
                <w:sz w:val="20"/>
                <w:szCs w:val="20"/>
                <w:lang w:eastAsia="ru-RU"/>
              </w:rPr>
              <w:br/>
              <w:t xml:space="preserve">к Правилам оплаты услуг </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46ABD">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Отчет</w:t>
      </w:r>
      <w:r w:rsidRPr="00634553">
        <w:rPr>
          <w:rFonts w:ascii="Arial" w:hAnsi="Arial" w:cs="Arial"/>
          <w:bCs/>
          <w:sz w:val="20"/>
          <w:szCs w:val="20"/>
          <w:lang w:eastAsia="ru-RU"/>
        </w:rPr>
        <w:br/>
        <w:t>по случаям детской (от 7 (семи) дней до 5 (пяти)) смертности</w:t>
      </w:r>
      <w:r w:rsidRPr="00634553">
        <w:rPr>
          <w:rFonts w:ascii="Arial" w:hAnsi="Arial" w:cs="Arial"/>
          <w:bCs/>
          <w:sz w:val="20"/>
          <w:szCs w:val="20"/>
          <w:lang w:eastAsia="ru-RU"/>
        </w:rPr>
        <w:br/>
      </w:r>
      <w:r w:rsidRPr="00634553">
        <w:rPr>
          <w:rFonts w:ascii="Arial" w:hAnsi="Arial" w:cs="Arial"/>
          <w:bCs/>
          <w:sz w:val="20"/>
          <w:szCs w:val="20"/>
          <w:lang w:eastAsia="ru-RU"/>
        </w:rPr>
        <w:lastRenderedPageBreak/>
        <w:t>на уровне первичной медико-санитарной помощи по области, столице и городу</w:t>
      </w:r>
      <w:r w:rsidRPr="00634553">
        <w:rPr>
          <w:rFonts w:ascii="Arial" w:hAnsi="Arial" w:cs="Arial"/>
          <w:bCs/>
          <w:sz w:val="20"/>
          <w:szCs w:val="20"/>
          <w:lang w:eastAsia="ru-RU"/>
        </w:rPr>
        <w:br/>
        <w:t>республиканского значения__________________________ период с "___" _________ 20 ___ года по "___" _________ 20 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1"/>
        <w:gridCol w:w="976"/>
        <w:gridCol w:w="976"/>
        <w:gridCol w:w="722"/>
        <w:gridCol w:w="173"/>
        <w:gridCol w:w="217"/>
        <w:gridCol w:w="670"/>
        <w:gridCol w:w="805"/>
        <w:gridCol w:w="829"/>
        <w:gridCol w:w="508"/>
        <w:gridCol w:w="707"/>
        <w:gridCol w:w="828"/>
        <w:gridCol w:w="1199"/>
        <w:gridCol w:w="584"/>
      </w:tblGrid>
      <w:tr w:rsidR="009E6AA5" w:rsidRPr="00634553" w:rsidTr="00446ABD">
        <w:trPr>
          <w:tblCellSpacing w:w="15" w:type="dxa"/>
        </w:trPr>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gridSpan w:val="3"/>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Данные поставщика, оказывающего ПМСП</w:t>
            </w:r>
          </w:p>
        </w:tc>
        <w:tc>
          <w:tcPr>
            <w:tcW w:w="0" w:type="auto"/>
            <w:gridSpan w:val="7"/>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Данные физического лица, прикрепленного поставщика, оказывающему ПМСП</w:t>
            </w:r>
          </w:p>
        </w:tc>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Дата регистрации смерти (чч. мм .гг.)</w:t>
            </w:r>
          </w:p>
        </w:tc>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Сведения о предотвратимости смерти</w:t>
            </w:r>
          </w:p>
        </w:tc>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Участие в расчете суммы СКПН (да/ нет)</w:t>
            </w:r>
          </w:p>
        </w:tc>
      </w:tr>
      <w:tr w:rsidR="009E6AA5" w:rsidRPr="00634553" w:rsidTr="00446ABD">
        <w:trPr>
          <w:tblCellSpacing w:w="15" w:type="dxa"/>
        </w:trPr>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Наименование поставщика</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участка</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Ф. И .О. и должность врача</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И И Н</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Ф. И. О.</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Дата рождения (чч. мм .гг.)</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Адрес проживания</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Место "Д" наблюдения</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Место смерти</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Диагноз по МКБ 10 (с указанием причины смерти)</w:t>
            </w:r>
          </w:p>
        </w:tc>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1</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2</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3</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4</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5</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6</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7</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8</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9</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10</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11</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12</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13</w:t>
            </w:r>
          </w:p>
        </w:tc>
        <w:tc>
          <w:tcPr>
            <w:tcW w:w="0" w:type="auto"/>
            <w:vAlign w:val="center"/>
            <w:hideMark/>
          </w:tcPr>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14</w:t>
            </w: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46ABD">
      <w:pPr>
        <w:pStyle w:val="a6"/>
        <w:rPr>
          <w:rFonts w:ascii="Arial" w:hAnsi="Arial" w:cs="Arial"/>
          <w:sz w:val="20"/>
          <w:szCs w:val="20"/>
          <w:lang w:eastAsia="ru-RU"/>
        </w:rPr>
      </w:pPr>
      <w:r w:rsidRPr="00634553">
        <w:rPr>
          <w:rFonts w:ascii="Arial" w:hAnsi="Arial" w:cs="Arial"/>
          <w:sz w:val="20"/>
          <w:szCs w:val="20"/>
          <w:lang w:eastAsia="ru-RU"/>
        </w:rPr>
        <w:t>            Всего случаев детской смертности за отчетный период: ______________ случаев, из них:</w:t>
      </w:r>
      <w:r w:rsidRPr="00634553">
        <w:rPr>
          <w:rFonts w:ascii="Arial" w:hAnsi="Arial" w:cs="Arial"/>
          <w:sz w:val="20"/>
          <w:szCs w:val="20"/>
          <w:lang w:eastAsia="ru-RU"/>
        </w:rPr>
        <w:br/>
        <w:t>      предотвратимые на уровне ПМСП (участвуют в расчете суммы СКПН): _________ случаев;</w:t>
      </w:r>
      <w:r w:rsidRPr="00634553">
        <w:rPr>
          <w:rFonts w:ascii="Arial" w:hAnsi="Arial" w:cs="Arial"/>
          <w:sz w:val="20"/>
          <w:szCs w:val="20"/>
          <w:lang w:eastAsia="ru-RU"/>
        </w:rPr>
        <w:br/>
        <w:t>      не предотвратимые на уровне ПМСП (не участвуют в расчете суммы СКПН):</w:t>
      </w:r>
      <w:r w:rsidRPr="00634553">
        <w:rPr>
          <w:rFonts w:ascii="Arial" w:hAnsi="Arial" w:cs="Arial"/>
          <w:sz w:val="20"/>
          <w:szCs w:val="20"/>
          <w:lang w:eastAsia="ru-RU"/>
        </w:rPr>
        <w:br/>
        <w:t>_________ случаев;</w:t>
      </w:r>
      <w:r w:rsidRPr="00634553">
        <w:rPr>
          <w:rFonts w:ascii="Arial" w:hAnsi="Arial" w:cs="Arial"/>
          <w:sz w:val="20"/>
          <w:szCs w:val="20"/>
          <w:lang w:eastAsia="ru-RU"/>
        </w:rPr>
        <w:br/>
        <w:t>      экспертиза не завершена: (не участвуют в расчете суммы СКПН): _________ случаев</w:t>
      </w:r>
      <w:r w:rsidRPr="00634553">
        <w:rPr>
          <w:rFonts w:ascii="Arial" w:hAnsi="Arial" w:cs="Arial"/>
          <w:sz w:val="20"/>
          <w:szCs w:val="20"/>
          <w:lang w:eastAsia="ru-RU"/>
        </w:rPr>
        <w:br/>
        <w:t>      Примечание: *указываются сведения о предотвратимости смерти по каждому случаю:</w:t>
      </w:r>
      <w:r w:rsidRPr="00634553">
        <w:rPr>
          <w:rFonts w:ascii="Arial" w:hAnsi="Arial" w:cs="Arial"/>
          <w:sz w:val="20"/>
          <w:szCs w:val="20"/>
          <w:lang w:eastAsia="ru-RU"/>
        </w:rPr>
        <w:br/>
        <w:t>предотвратимая, непредотвратимая или экспертиза не завершена.</w:t>
      </w:r>
      <w:r w:rsidRPr="00634553">
        <w:rPr>
          <w:rFonts w:ascii="Arial" w:hAnsi="Arial" w:cs="Arial"/>
          <w:sz w:val="20"/>
          <w:szCs w:val="20"/>
          <w:lang w:eastAsia="ru-RU"/>
        </w:rPr>
        <w:br/>
        <w:t>Руководитель ТД КООЗ (уполномоченное должностное лицо ______________________</w:t>
      </w:r>
      <w:r w:rsidRPr="00634553">
        <w:rPr>
          <w:rFonts w:ascii="Arial" w:hAnsi="Arial" w:cs="Arial"/>
          <w:sz w:val="20"/>
          <w:szCs w:val="20"/>
          <w:lang w:eastAsia="ru-RU"/>
        </w:rPr>
        <w:br/>
        <w:t>____________________________ /______________________________________________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отчета на бумажном носителе)</w:t>
      </w:r>
      <w:r w:rsidRPr="00634553">
        <w:rPr>
          <w:rFonts w:ascii="Arial" w:hAnsi="Arial" w:cs="Arial"/>
          <w:sz w:val="20"/>
          <w:szCs w:val="20"/>
          <w:lang w:eastAsia="ru-RU"/>
        </w:rPr>
        <w:br/>
        <w:t>Место печати (при его наличии) (для отчета на бумажном носителе)</w:t>
      </w:r>
      <w:r w:rsidRPr="00634553">
        <w:rPr>
          <w:rFonts w:ascii="Arial" w:hAnsi="Arial" w:cs="Arial"/>
          <w:sz w:val="20"/>
          <w:szCs w:val="20"/>
          <w:lang w:eastAsia="ru-RU"/>
        </w:rPr>
        <w:br/>
        <w:t>"____"_________20___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46ABD">
            <w:pPr>
              <w:pStyle w:val="a6"/>
              <w:jc w:val="right"/>
              <w:rPr>
                <w:rFonts w:ascii="Arial" w:hAnsi="Arial" w:cs="Arial"/>
                <w:sz w:val="20"/>
                <w:szCs w:val="20"/>
                <w:lang w:eastAsia="ru-RU"/>
              </w:rPr>
            </w:pPr>
            <w:bookmarkStart w:id="41" w:name="z1281"/>
            <w:bookmarkEnd w:id="41"/>
            <w:r w:rsidRPr="00634553">
              <w:rPr>
                <w:rFonts w:ascii="Arial" w:hAnsi="Arial" w:cs="Arial"/>
                <w:sz w:val="20"/>
                <w:szCs w:val="20"/>
                <w:lang w:eastAsia="ru-RU"/>
              </w:rPr>
              <w:t>Приложение 20</w:t>
            </w:r>
            <w:r w:rsidRPr="00634553">
              <w:rPr>
                <w:rFonts w:ascii="Arial" w:hAnsi="Arial" w:cs="Arial"/>
                <w:sz w:val="20"/>
                <w:szCs w:val="20"/>
                <w:lang w:eastAsia="ru-RU"/>
              </w:rPr>
              <w:br/>
              <w:t xml:space="preserve">к Правилам оплаты услуг </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46ABD">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446ABD">
      <w:pPr>
        <w:pStyle w:val="a6"/>
        <w:jc w:val="center"/>
        <w:rPr>
          <w:rFonts w:ascii="Arial" w:hAnsi="Arial" w:cs="Arial"/>
          <w:bCs/>
          <w:sz w:val="20"/>
          <w:szCs w:val="20"/>
          <w:lang w:eastAsia="ru-RU"/>
        </w:rPr>
      </w:pPr>
      <w:r w:rsidRPr="00634553">
        <w:rPr>
          <w:rFonts w:ascii="Arial" w:hAnsi="Arial" w:cs="Arial"/>
          <w:bCs/>
          <w:sz w:val="20"/>
          <w:szCs w:val="20"/>
          <w:lang w:eastAsia="ru-RU"/>
        </w:rPr>
        <w:t>Отчет</w:t>
      </w:r>
      <w:r w:rsidRPr="00634553">
        <w:rPr>
          <w:rFonts w:ascii="Arial" w:hAnsi="Arial" w:cs="Arial"/>
          <w:bCs/>
          <w:sz w:val="20"/>
          <w:szCs w:val="20"/>
          <w:lang w:eastAsia="ru-RU"/>
        </w:rPr>
        <w:br/>
        <w:t>по корректности и достоверности загрузки данных из информационных</w:t>
      </w:r>
      <w:r w:rsidRPr="00634553">
        <w:rPr>
          <w:rFonts w:ascii="Arial" w:hAnsi="Arial" w:cs="Arial"/>
          <w:bCs/>
          <w:sz w:val="20"/>
          <w:szCs w:val="20"/>
          <w:lang w:eastAsia="ru-RU"/>
        </w:rPr>
        <w:br/>
        <w:t>систем для расчета значений индикаторов конечного результата и сумм стимулирующего</w:t>
      </w:r>
      <w:r w:rsidRPr="00634553">
        <w:rPr>
          <w:rFonts w:ascii="Arial" w:hAnsi="Arial" w:cs="Arial"/>
          <w:bCs/>
          <w:sz w:val="20"/>
          <w:szCs w:val="20"/>
          <w:lang w:eastAsia="ru-RU"/>
        </w:rPr>
        <w:br/>
        <w:t>компонента комплексного подушевого норматива по области, столице и городу</w:t>
      </w:r>
      <w:r w:rsidRPr="00634553">
        <w:rPr>
          <w:rFonts w:ascii="Arial" w:hAnsi="Arial" w:cs="Arial"/>
          <w:bCs/>
          <w:sz w:val="20"/>
          <w:szCs w:val="20"/>
          <w:lang w:eastAsia="ru-RU"/>
        </w:rPr>
        <w:br/>
        <w:t>республиканского значения __________________________ период с "___" _________ 20 ___ года по "___" _________ 20 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
        <w:gridCol w:w="1886"/>
        <w:gridCol w:w="1217"/>
        <w:gridCol w:w="1834"/>
        <w:gridCol w:w="1321"/>
        <w:gridCol w:w="1240"/>
        <w:gridCol w:w="1260"/>
      </w:tblGrid>
      <w:tr w:rsidR="009E6AA5" w:rsidRPr="00634553" w:rsidTr="00446ABD">
        <w:trPr>
          <w:tblCellSpacing w:w="15" w:type="dxa"/>
        </w:trPr>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Наименование индикатора</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Источник данных</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Период загруженных данных</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Дата загрузки данных</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Качество загрузки</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Примечание</w:t>
            </w:r>
          </w:p>
        </w:tc>
      </w:tr>
      <w:tr w:rsidR="009E6AA5" w:rsidRPr="00634553" w:rsidTr="00446ABD">
        <w:trPr>
          <w:tblCellSpacing w:w="15" w:type="dxa"/>
        </w:trPr>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7</w:t>
            </w: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46ABD">
      <w:pPr>
        <w:pStyle w:val="a6"/>
        <w:rPr>
          <w:rFonts w:ascii="Arial" w:hAnsi="Arial" w:cs="Arial"/>
          <w:sz w:val="20"/>
          <w:szCs w:val="20"/>
          <w:lang w:eastAsia="ru-RU"/>
        </w:rPr>
      </w:pPr>
      <w:r w:rsidRPr="00634553">
        <w:rPr>
          <w:rFonts w:ascii="Arial" w:hAnsi="Arial" w:cs="Arial"/>
          <w:sz w:val="20"/>
          <w:szCs w:val="20"/>
          <w:lang w:eastAsia="ru-RU"/>
        </w:rPr>
        <w:t>      Руководитель ТД КООЗ (уполномоченное должностное лицо):__________________________</w:t>
      </w:r>
      <w:r w:rsidRPr="00634553">
        <w:rPr>
          <w:rFonts w:ascii="Arial" w:hAnsi="Arial" w:cs="Arial"/>
          <w:sz w:val="20"/>
          <w:szCs w:val="20"/>
          <w:lang w:eastAsia="ru-RU"/>
        </w:rPr>
        <w:br/>
        <w:t>____________________________ /__________________________________________________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отчета на бумажном носителе)</w:t>
      </w:r>
      <w:r w:rsidRPr="00634553">
        <w:rPr>
          <w:rFonts w:ascii="Arial" w:hAnsi="Arial" w:cs="Arial"/>
          <w:sz w:val="20"/>
          <w:szCs w:val="20"/>
          <w:lang w:eastAsia="ru-RU"/>
        </w:rPr>
        <w:br/>
        <w:t>Место печати (при его наличии) (для отчета на бумажном носителе)</w:t>
      </w:r>
      <w:r w:rsidRPr="00634553">
        <w:rPr>
          <w:rFonts w:ascii="Arial" w:hAnsi="Arial" w:cs="Arial"/>
          <w:sz w:val="20"/>
          <w:szCs w:val="20"/>
          <w:lang w:eastAsia="ru-RU"/>
        </w:rPr>
        <w:br/>
        <w:t>"_____"_________20___ года</w:t>
      </w:r>
      <w:r w:rsidRPr="00634553">
        <w:rPr>
          <w:rFonts w:ascii="Arial" w:hAnsi="Arial" w:cs="Arial"/>
          <w:sz w:val="20"/>
          <w:szCs w:val="20"/>
          <w:lang w:eastAsia="ru-RU"/>
        </w:rPr>
        <w:br/>
        <w:t>      Примечание:</w:t>
      </w:r>
      <w:r w:rsidRPr="00634553">
        <w:rPr>
          <w:rFonts w:ascii="Arial" w:hAnsi="Arial" w:cs="Arial"/>
          <w:sz w:val="20"/>
          <w:szCs w:val="20"/>
          <w:lang w:eastAsia="ru-RU"/>
        </w:rPr>
        <w:br/>
        <w:t>      * корректность и полнота загрузки данных из информационных систем для расчета</w:t>
      </w:r>
      <w:r w:rsidR="00446ABD">
        <w:rPr>
          <w:rFonts w:ascii="Arial" w:hAnsi="Arial" w:cs="Arial"/>
          <w:sz w:val="20"/>
          <w:szCs w:val="20"/>
          <w:lang w:eastAsia="ru-RU"/>
        </w:rPr>
        <w:t xml:space="preserve"> </w:t>
      </w:r>
      <w:r w:rsidRPr="00634553">
        <w:rPr>
          <w:rFonts w:ascii="Arial" w:hAnsi="Arial" w:cs="Arial"/>
          <w:sz w:val="20"/>
          <w:szCs w:val="20"/>
          <w:lang w:eastAsia="ru-RU"/>
        </w:rPr>
        <w:t>значений индикаторов и сумм стимулирующего</w:t>
      </w:r>
      <w:r w:rsidRPr="00634553">
        <w:rPr>
          <w:rFonts w:ascii="Arial" w:hAnsi="Arial" w:cs="Arial"/>
          <w:sz w:val="20"/>
          <w:szCs w:val="20"/>
          <w:lang w:eastAsia="ru-RU"/>
        </w:rPr>
        <w:br/>
        <w:t>      компонента комплексного подушевого норматива в соответствии с Методикой</w:t>
      </w:r>
      <w:r w:rsidR="00446ABD">
        <w:rPr>
          <w:rFonts w:ascii="Arial" w:hAnsi="Arial" w:cs="Arial"/>
          <w:sz w:val="20"/>
          <w:szCs w:val="20"/>
          <w:lang w:eastAsia="ru-RU"/>
        </w:rPr>
        <w:t xml:space="preserve"> </w:t>
      </w:r>
      <w:r w:rsidRPr="00634553">
        <w:rPr>
          <w:rFonts w:ascii="Arial" w:hAnsi="Arial" w:cs="Arial"/>
          <w:sz w:val="20"/>
          <w:szCs w:val="20"/>
          <w:lang w:eastAsia="ru-RU"/>
        </w:rPr>
        <w:t>формирования тарифов на медицинские услуги, оказываемые в рамках гарантированного</w:t>
      </w:r>
      <w:r w:rsidR="00446ABD">
        <w:rPr>
          <w:rFonts w:ascii="Arial" w:hAnsi="Arial" w:cs="Arial"/>
          <w:sz w:val="20"/>
          <w:szCs w:val="20"/>
          <w:lang w:eastAsia="ru-RU"/>
        </w:rPr>
        <w:t xml:space="preserve"> </w:t>
      </w:r>
      <w:r w:rsidRPr="00634553">
        <w:rPr>
          <w:rFonts w:ascii="Arial" w:hAnsi="Arial" w:cs="Arial"/>
          <w:sz w:val="20"/>
          <w:szCs w:val="20"/>
          <w:lang w:eastAsia="ru-RU"/>
        </w:rPr>
        <w:t>объема бесплатной медицинской помощи и в системе обязательного социального</w:t>
      </w:r>
      <w:r w:rsidR="00446ABD">
        <w:rPr>
          <w:rFonts w:ascii="Arial" w:hAnsi="Arial" w:cs="Arial"/>
          <w:sz w:val="20"/>
          <w:szCs w:val="20"/>
          <w:lang w:eastAsia="ru-RU"/>
        </w:rPr>
        <w:t xml:space="preserve"> </w:t>
      </w:r>
      <w:r w:rsidRPr="00634553">
        <w:rPr>
          <w:rFonts w:ascii="Arial" w:hAnsi="Arial" w:cs="Arial"/>
          <w:sz w:val="20"/>
          <w:szCs w:val="20"/>
          <w:lang w:eastAsia="ru-RU"/>
        </w:rPr>
        <w:t xml:space="preserve">медицинского страхования, </w:t>
      </w:r>
      <w:r w:rsidRPr="00634553">
        <w:rPr>
          <w:rFonts w:ascii="Arial" w:hAnsi="Arial" w:cs="Arial"/>
          <w:sz w:val="20"/>
          <w:szCs w:val="20"/>
          <w:lang w:eastAsia="ru-RU"/>
        </w:rPr>
        <w:lastRenderedPageBreak/>
        <w:t xml:space="preserve">утвержденной </w:t>
      </w:r>
      <w:hyperlink r:id="rId55" w:anchor="z1" w:history="1">
        <w:r w:rsidRPr="00634553">
          <w:rPr>
            <w:rFonts w:ascii="Arial" w:hAnsi="Arial" w:cs="Arial"/>
            <w:color w:val="0000FF"/>
            <w:sz w:val="20"/>
            <w:szCs w:val="20"/>
            <w:u w:val="single"/>
            <w:lang w:eastAsia="ru-RU"/>
          </w:rPr>
          <w:t>приказом</w:t>
        </w:r>
      </w:hyperlink>
      <w:r w:rsidRPr="00634553">
        <w:rPr>
          <w:rFonts w:ascii="Arial" w:hAnsi="Arial" w:cs="Arial"/>
          <w:sz w:val="20"/>
          <w:szCs w:val="20"/>
          <w:lang w:eastAsia="ru-RU"/>
        </w:rPr>
        <w:t xml:space="preserve"> Министра здравоохранения Республики</w:t>
      </w:r>
      <w:r w:rsidR="00446ABD">
        <w:rPr>
          <w:rFonts w:ascii="Arial" w:hAnsi="Arial" w:cs="Arial"/>
          <w:sz w:val="20"/>
          <w:szCs w:val="20"/>
          <w:lang w:eastAsia="ru-RU"/>
        </w:rPr>
        <w:t xml:space="preserve"> </w:t>
      </w:r>
      <w:r w:rsidRPr="00634553">
        <w:rPr>
          <w:rFonts w:ascii="Arial" w:hAnsi="Arial" w:cs="Arial"/>
          <w:sz w:val="20"/>
          <w:szCs w:val="20"/>
          <w:lang w:eastAsia="ru-RU"/>
        </w:rPr>
        <w:t>Казахстан от 26 ноября 2009 года № 801.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46ABD">
            <w:pPr>
              <w:pStyle w:val="a6"/>
              <w:jc w:val="right"/>
              <w:rPr>
                <w:rFonts w:ascii="Arial" w:hAnsi="Arial" w:cs="Arial"/>
                <w:sz w:val="20"/>
                <w:szCs w:val="20"/>
                <w:lang w:eastAsia="ru-RU"/>
              </w:rPr>
            </w:pPr>
            <w:bookmarkStart w:id="42" w:name="z1286"/>
            <w:bookmarkEnd w:id="42"/>
            <w:r w:rsidRPr="00634553">
              <w:rPr>
                <w:rFonts w:ascii="Arial" w:hAnsi="Arial" w:cs="Arial"/>
                <w:sz w:val="20"/>
                <w:szCs w:val="20"/>
                <w:lang w:eastAsia="ru-RU"/>
              </w:rPr>
              <w:t>Приложение 21</w:t>
            </w:r>
            <w:r w:rsidRPr="00634553">
              <w:rPr>
                <w:rFonts w:ascii="Arial" w:hAnsi="Arial" w:cs="Arial"/>
                <w:sz w:val="20"/>
                <w:szCs w:val="20"/>
                <w:lang w:eastAsia="ru-RU"/>
              </w:rPr>
              <w:br/>
              <w:t xml:space="preserve">к Правилам оплаты услуг </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46ABD">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Отчет</w:t>
      </w:r>
      <w:r w:rsidRPr="00634553">
        <w:rPr>
          <w:rFonts w:ascii="Arial" w:hAnsi="Arial" w:cs="Arial"/>
          <w:sz w:val="20"/>
          <w:szCs w:val="20"/>
          <w:lang w:eastAsia="ru-RU"/>
        </w:rPr>
        <w:br/>
        <w:t>            по распределению сумм стимулирующего компонента комплексного</w:t>
      </w:r>
      <w:r w:rsidRPr="00634553">
        <w:rPr>
          <w:rFonts w:ascii="Arial" w:hAnsi="Arial" w:cs="Arial"/>
          <w:sz w:val="20"/>
          <w:szCs w:val="20"/>
          <w:lang w:eastAsia="ru-RU"/>
        </w:rPr>
        <w:br/>
        <w:t>      подушевого норматива работникам субъекта здравоохранения, оказывающего</w:t>
      </w:r>
      <w:r w:rsidRPr="00634553">
        <w:rPr>
          <w:rFonts w:ascii="Arial" w:hAnsi="Arial" w:cs="Arial"/>
          <w:sz w:val="20"/>
          <w:szCs w:val="20"/>
          <w:lang w:eastAsia="ru-RU"/>
        </w:rPr>
        <w:br/>
        <w:t>                        первичную медико-санитарную помощь</w:t>
      </w:r>
    </w:p>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 20___ года по "___" _______ 20___ года</w:t>
      </w:r>
    </w:p>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по Договору № ____ от "___" _________ 20 ___ года</w:t>
      </w:r>
    </w:p>
    <w:p w:rsidR="009E6AA5" w:rsidRPr="00634553" w:rsidRDefault="009E6AA5" w:rsidP="00446ABD">
      <w:pPr>
        <w:pStyle w:val="a6"/>
        <w:rPr>
          <w:rFonts w:ascii="Arial" w:hAnsi="Arial" w:cs="Arial"/>
          <w:sz w:val="20"/>
          <w:szCs w:val="20"/>
          <w:lang w:eastAsia="ru-RU"/>
        </w:rPr>
      </w:pPr>
      <w:r w:rsidRPr="00634553">
        <w:rPr>
          <w:rFonts w:ascii="Arial" w:hAnsi="Arial" w:cs="Arial"/>
          <w:sz w:val="20"/>
          <w:szCs w:val="20"/>
          <w:lang w:eastAsia="ru-RU"/>
        </w:rPr>
        <w:t>      Наименование поставщика: _______________________________________________________________________</w:t>
      </w:r>
      <w:r w:rsidRPr="00634553">
        <w:rPr>
          <w:rFonts w:ascii="Arial" w:hAnsi="Arial" w:cs="Arial"/>
          <w:sz w:val="20"/>
          <w:szCs w:val="20"/>
          <w:lang w:eastAsia="ru-RU"/>
        </w:rPr>
        <w:br/>
        <w:t>_______________________________________________________________________</w:t>
      </w:r>
      <w:r w:rsidRPr="00634553">
        <w:rPr>
          <w:rFonts w:ascii="Arial" w:hAnsi="Arial" w:cs="Arial"/>
          <w:sz w:val="20"/>
          <w:szCs w:val="20"/>
          <w:lang w:eastAsia="ru-RU"/>
        </w:rPr>
        <w:br/>
        <w:t>Население прикрепленное в Регистре прикрепленного населения______________ человек</w:t>
      </w:r>
      <w:r w:rsidRPr="00634553">
        <w:rPr>
          <w:rFonts w:ascii="Arial" w:hAnsi="Arial" w:cs="Arial"/>
          <w:sz w:val="20"/>
          <w:szCs w:val="20"/>
          <w:lang w:eastAsia="ru-RU"/>
        </w:rPr>
        <w:br/>
        <w:t>Уровень достижения индикаторов конечного результата ___________________________%</w:t>
      </w:r>
      <w:r w:rsidRPr="00634553">
        <w:rPr>
          <w:rFonts w:ascii="Arial" w:hAnsi="Arial" w:cs="Arial"/>
          <w:sz w:val="20"/>
          <w:szCs w:val="20"/>
          <w:lang w:eastAsia="ru-RU"/>
        </w:rPr>
        <w:br/>
        <w:t>Плановая сумма стимулирующего компонента комплексного подушевого норматива ____________ тенге</w:t>
      </w:r>
      <w:r w:rsidRPr="00634553">
        <w:rPr>
          <w:rFonts w:ascii="Arial" w:hAnsi="Arial" w:cs="Arial"/>
          <w:sz w:val="20"/>
          <w:szCs w:val="20"/>
          <w:lang w:eastAsia="ru-RU"/>
        </w:rPr>
        <w:br/>
        <w:t>(стимулирующего компонента комплексного подушевого норматива на 1 жителя в месяц_______ тенге</w:t>
      </w:r>
      <w:r w:rsidRPr="00634553">
        <w:rPr>
          <w:rFonts w:ascii="Arial" w:hAnsi="Arial" w:cs="Arial"/>
          <w:sz w:val="20"/>
          <w:szCs w:val="20"/>
          <w:lang w:eastAsia="ru-RU"/>
        </w:rPr>
        <w:br/>
        <w:t>Фактическая сумма стимулирующего компонента комплексного подушевого норматива _______________ тенге</w:t>
      </w:r>
      <w:r w:rsidRPr="00634553">
        <w:rPr>
          <w:rFonts w:ascii="Arial" w:hAnsi="Arial" w:cs="Arial"/>
          <w:sz w:val="20"/>
          <w:szCs w:val="20"/>
          <w:lang w:eastAsia="ru-RU"/>
        </w:rPr>
        <w:br/>
        <w:t>(стимулирующего компонента комплексного подушевого норматива на 1 жителя в месяц__________ тенге</w:t>
      </w:r>
      <w:r w:rsidRPr="00634553">
        <w:rPr>
          <w:rFonts w:ascii="Arial" w:hAnsi="Arial" w:cs="Arial"/>
          <w:sz w:val="20"/>
          <w:szCs w:val="20"/>
          <w:lang w:eastAsia="ru-RU"/>
        </w:rPr>
        <w:br/>
        <w:t>Дополнительно из фонда за результат 80% и более______________ тенге</w:t>
      </w:r>
      <w:r w:rsidRPr="00634553">
        <w:rPr>
          <w:rFonts w:ascii="Arial" w:hAnsi="Arial" w:cs="Arial"/>
          <w:sz w:val="20"/>
          <w:szCs w:val="20"/>
          <w:lang w:eastAsia="ru-RU"/>
        </w:rPr>
        <w:br/>
        <w:t>Потери за не достижение результата (до 80%)___________________ тенге</w:t>
      </w:r>
      <w:r w:rsidRPr="00634553">
        <w:rPr>
          <w:rFonts w:ascii="Arial" w:hAnsi="Arial" w:cs="Arial"/>
          <w:sz w:val="20"/>
          <w:szCs w:val="20"/>
          <w:lang w:eastAsia="ru-RU"/>
        </w:rPr>
        <w:br/>
        <w:t>Направлено на повышение квалификации________________________ тенге</w:t>
      </w:r>
      <w:r w:rsidRPr="00634553">
        <w:rPr>
          <w:rFonts w:ascii="Arial" w:hAnsi="Arial" w:cs="Arial"/>
          <w:sz w:val="20"/>
          <w:szCs w:val="20"/>
          <w:lang w:eastAsia="ru-RU"/>
        </w:rPr>
        <w:br/>
        <w:t>доля от общей суммы стимулирующего компонента комплексного подушевого норматива______ %</w:t>
      </w:r>
      <w:r w:rsidRPr="00634553">
        <w:rPr>
          <w:rFonts w:ascii="Arial" w:hAnsi="Arial" w:cs="Arial"/>
          <w:sz w:val="20"/>
          <w:szCs w:val="20"/>
          <w:lang w:eastAsia="ru-RU"/>
        </w:rPr>
        <w:br/>
        <w:t>Направлено на налоги и другие обязательные платежи в бюджет_______________ тенге</w:t>
      </w:r>
      <w:r w:rsidRPr="00634553">
        <w:rPr>
          <w:rFonts w:ascii="Arial" w:hAnsi="Arial" w:cs="Arial"/>
          <w:sz w:val="20"/>
          <w:szCs w:val="20"/>
          <w:lang w:eastAsia="ru-RU"/>
        </w:rPr>
        <w:br/>
        <w:t>доля от общей суммы стимулирующего компонента комплексного подушевого норматива _________ %</w:t>
      </w:r>
      <w:r w:rsidRPr="00634553">
        <w:rPr>
          <w:rFonts w:ascii="Arial" w:hAnsi="Arial" w:cs="Arial"/>
          <w:sz w:val="20"/>
          <w:szCs w:val="20"/>
          <w:lang w:eastAsia="ru-RU"/>
        </w:rPr>
        <w:br/>
        <w:t>      Сумма стимулирующего компонента комплексного подушевого норматива для распределения работникам___________________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1"/>
        <w:gridCol w:w="1207"/>
        <w:gridCol w:w="775"/>
        <w:gridCol w:w="485"/>
        <w:gridCol w:w="733"/>
        <w:gridCol w:w="775"/>
        <w:gridCol w:w="485"/>
        <w:gridCol w:w="733"/>
        <w:gridCol w:w="775"/>
        <w:gridCol w:w="485"/>
        <w:gridCol w:w="733"/>
        <w:gridCol w:w="775"/>
        <w:gridCol w:w="485"/>
        <w:gridCol w:w="748"/>
      </w:tblGrid>
      <w:tr w:rsidR="009E6AA5" w:rsidRPr="00634553" w:rsidTr="00446ABD">
        <w:trPr>
          <w:tblCellSpacing w:w="15" w:type="dxa"/>
        </w:trPr>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Наименование специальностей</w:t>
            </w:r>
          </w:p>
        </w:tc>
        <w:tc>
          <w:tcPr>
            <w:tcW w:w="0" w:type="auto"/>
            <w:gridSpan w:val="3"/>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gridSpan w:val="2"/>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Отделение ВОП</w:t>
            </w:r>
          </w:p>
        </w:tc>
        <w:tc>
          <w:tcPr>
            <w:tcW w:w="0" w:type="auto"/>
            <w:gridSpan w:val="4"/>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Терапевтическое отделение</w:t>
            </w:r>
          </w:p>
        </w:tc>
        <w:tc>
          <w:tcPr>
            <w:tcW w:w="0" w:type="auto"/>
            <w:gridSpan w:val="3"/>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Педиатрическое отделение</w:t>
            </w:r>
          </w:p>
        </w:tc>
      </w:tr>
      <w:tr w:rsidR="009E6AA5" w:rsidRPr="00634553" w:rsidTr="00446ABD">
        <w:trPr>
          <w:tblCellSpacing w:w="15" w:type="dxa"/>
        </w:trPr>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46ABD">
            <w:pPr>
              <w:pStyle w:val="a6"/>
              <w:jc w:val="center"/>
              <w:rPr>
                <w:rFonts w:ascii="Arial" w:hAnsi="Arial" w:cs="Arial"/>
                <w:sz w:val="20"/>
                <w:szCs w:val="20"/>
                <w:lang w:eastAsia="ru-RU"/>
              </w:rPr>
            </w:pP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Количество работников</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Сумма СК ПН, тыс. тенге</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Средняя сумма выплат СК ПН на 1 работника, тенге</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Количество работников</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Сумма СК ПН, тыс. тенге</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Средняя сумма выплат СК ПН на 1 работника, тенге</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Количество работников</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Сумма СК ПН, тыс. тенге</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Средняя сумма выплат СК ПН на 1 работника, тенге</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Количество работников</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Сумма СК ПН, тыс. тенге</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Средняя сумма выплат СК ПН на 1 работника, тенге</w:t>
            </w:r>
          </w:p>
        </w:tc>
      </w:tr>
      <w:tr w:rsidR="009E6AA5" w:rsidRPr="00634553" w:rsidTr="00446ABD">
        <w:trPr>
          <w:tblCellSpacing w:w="15" w:type="dxa"/>
        </w:trPr>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446ABD">
            <w:pPr>
              <w:pStyle w:val="a6"/>
              <w:jc w:val="center"/>
              <w:rPr>
                <w:rFonts w:ascii="Arial" w:hAnsi="Arial" w:cs="Arial"/>
                <w:sz w:val="20"/>
                <w:szCs w:val="20"/>
                <w:lang w:eastAsia="ru-RU"/>
              </w:rPr>
            </w:pPr>
            <w:r w:rsidRPr="00634553">
              <w:rPr>
                <w:rFonts w:ascii="Arial" w:hAnsi="Arial" w:cs="Arial"/>
                <w:sz w:val="20"/>
                <w:szCs w:val="20"/>
                <w:lang w:eastAsia="ru-RU"/>
              </w:rPr>
              <w:t>14</w:t>
            </w: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работникам участковой службы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Врачи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СМР</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Социальные работники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Психологи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Акушеры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Итого по </w:t>
            </w:r>
            <w:r w:rsidRPr="00634553">
              <w:rPr>
                <w:rFonts w:ascii="Arial" w:hAnsi="Arial" w:cs="Arial"/>
                <w:sz w:val="20"/>
                <w:szCs w:val="20"/>
                <w:lang w:eastAsia="ru-RU"/>
              </w:rPr>
              <w:lastRenderedPageBreak/>
              <w:t>работникам вне участка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Первый руководитель самостоятельного или врачебной амбулатории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Заведующий отделением</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Старшая медицинская сестра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Врачи отделения профилактической и социально-психологической помощи ЦСЗ</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46ABD">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СМР отделения профилактической и социально-психологической помощи ЦСЗ</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46ABD">
      <w:pPr>
        <w:pStyle w:val="a6"/>
        <w:rPr>
          <w:rFonts w:ascii="Arial" w:hAnsi="Arial" w:cs="Arial"/>
          <w:sz w:val="20"/>
          <w:szCs w:val="20"/>
          <w:lang w:eastAsia="ru-RU"/>
        </w:rPr>
      </w:pPr>
      <w:r w:rsidRPr="00634553">
        <w:rPr>
          <w:rFonts w:ascii="Arial" w:hAnsi="Arial" w:cs="Arial"/>
          <w:sz w:val="20"/>
          <w:szCs w:val="20"/>
          <w:lang w:eastAsia="ru-RU"/>
        </w:rPr>
        <w:t xml:space="preserve">      </w:t>
      </w:r>
      <w:r w:rsidRPr="00634553">
        <w:rPr>
          <w:rFonts w:ascii="Arial" w:hAnsi="Arial" w:cs="Arial"/>
          <w:i/>
          <w:iCs/>
          <w:sz w:val="20"/>
          <w:szCs w:val="20"/>
          <w:lang w:eastAsia="ru-RU"/>
        </w:rPr>
        <w:t>• СКПН – стимулирующий компонент подушевого норматива</w:t>
      </w:r>
      <w:r w:rsidRPr="00634553">
        <w:rPr>
          <w:rFonts w:ascii="Arial" w:hAnsi="Arial" w:cs="Arial"/>
          <w:sz w:val="20"/>
          <w:szCs w:val="20"/>
          <w:lang w:eastAsia="ru-RU"/>
        </w:rPr>
        <w:br/>
        <w:t xml:space="preserve">      </w:t>
      </w:r>
      <w:r w:rsidRPr="00634553">
        <w:rPr>
          <w:rFonts w:ascii="Arial" w:hAnsi="Arial" w:cs="Arial"/>
          <w:i/>
          <w:iCs/>
          <w:sz w:val="20"/>
          <w:szCs w:val="20"/>
          <w:lang w:eastAsia="ru-RU"/>
        </w:rPr>
        <w:t>• ЦСЗ - Центр семейного здоровья</w:t>
      </w:r>
      <w:r w:rsidRPr="00634553">
        <w:rPr>
          <w:rFonts w:ascii="Arial" w:hAnsi="Arial" w:cs="Arial"/>
          <w:sz w:val="20"/>
          <w:szCs w:val="20"/>
          <w:lang w:eastAsia="ru-RU"/>
        </w:rPr>
        <w:br/>
        <w:t xml:space="preserve">      </w:t>
      </w:r>
      <w:r w:rsidRPr="00634553">
        <w:rPr>
          <w:rFonts w:ascii="Arial" w:hAnsi="Arial" w:cs="Arial"/>
          <w:i/>
          <w:iCs/>
          <w:sz w:val="20"/>
          <w:szCs w:val="20"/>
          <w:lang w:eastAsia="ru-RU"/>
        </w:rPr>
        <w:t>• СМР – средние медицинские работники</w:t>
      </w:r>
      <w:r w:rsidRPr="00634553">
        <w:rPr>
          <w:rFonts w:ascii="Arial" w:hAnsi="Arial" w:cs="Arial"/>
          <w:sz w:val="20"/>
          <w:szCs w:val="20"/>
          <w:lang w:eastAsia="ru-RU"/>
        </w:rPr>
        <w:br/>
        <w:t>Руководитель поставщика (уполномоченное должностное лицо): 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отчета на бумажном носителе)</w:t>
      </w:r>
      <w:r w:rsidRPr="00634553">
        <w:rPr>
          <w:rFonts w:ascii="Arial" w:hAnsi="Arial" w:cs="Arial"/>
          <w:sz w:val="20"/>
          <w:szCs w:val="20"/>
          <w:lang w:eastAsia="ru-RU"/>
        </w:rPr>
        <w:br/>
        <w:t>Главный бухгалтер поставщика: ____________________________ /_______________________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отчета на бумажном носителе)</w:t>
      </w:r>
      <w:r w:rsidRPr="00634553">
        <w:rPr>
          <w:rFonts w:ascii="Arial" w:hAnsi="Arial" w:cs="Arial"/>
          <w:sz w:val="20"/>
          <w:szCs w:val="20"/>
          <w:lang w:eastAsia="ru-RU"/>
        </w:rPr>
        <w:br/>
        <w:t>Место печати (при его наличии) (для отчета на бумажном носителе)</w:t>
      </w:r>
      <w:r w:rsidRPr="00634553">
        <w:rPr>
          <w:rFonts w:ascii="Arial" w:hAnsi="Arial" w:cs="Arial"/>
          <w:sz w:val="20"/>
          <w:szCs w:val="20"/>
          <w:lang w:eastAsia="ru-RU"/>
        </w:rPr>
        <w:br/>
        <w:t>"_____"_________20___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46ABD">
            <w:pPr>
              <w:pStyle w:val="a6"/>
              <w:jc w:val="right"/>
              <w:rPr>
                <w:rFonts w:ascii="Arial" w:hAnsi="Arial" w:cs="Arial"/>
                <w:sz w:val="20"/>
                <w:szCs w:val="20"/>
                <w:lang w:eastAsia="ru-RU"/>
              </w:rPr>
            </w:pPr>
            <w:bookmarkStart w:id="43" w:name="z1305"/>
            <w:bookmarkEnd w:id="43"/>
            <w:r w:rsidRPr="00634553">
              <w:rPr>
                <w:rFonts w:ascii="Arial" w:hAnsi="Arial" w:cs="Arial"/>
                <w:sz w:val="20"/>
                <w:szCs w:val="20"/>
                <w:lang w:eastAsia="ru-RU"/>
              </w:rPr>
              <w:t>Приложение 22</w:t>
            </w:r>
            <w:r w:rsidRPr="00634553">
              <w:rPr>
                <w:rFonts w:ascii="Arial" w:hAnsi="Arial" w:cs="Arial"/>
                <w:sz w:val="20"/>
                <w:szCs w:val="20"/>
                <w:lang w:eastAsia="ru-RU"/>
              </w:rPr>
              <w:br/>
              <w:t xml:space="preserve">к Правилам оплаты услуг </w:t>
            </w:r>
            <w:r w:rsidRPr="00634553">
              <w:rPr>
                <w:rFonts w:ascii="Arial" w:hAnsi="Arial" w:cs="Arial"/>
                <w:sz w:val="20"/>
                <w:szCs w:val="20"/>
                <w:lang w:eastAsia="ru-RU"/>
              </w:rPr>
              <w:br/>
              <w:t>субъектов здравоохранения</w:t>
            </w: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Перечень услуг по оказанию амбулаторно-поликлинической помощи, затраты по которым не учитываются при оплате по комплексному подушевому нормативу на оказание амбулаторно-поликлинической помощи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Услуги участникам, инвалидам Великой Отечественной войны и лицам, приравненным к ним, оказываемые в специализированных организациях здравоохранения или организациях здравоохранения, определенных местными органами государственного управления здравоохранением;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услуги детям с врожденной патологией челюстно-лицевой области с использованием аппарата для устранения зубочелюстных аномалий (ортодонтическая пластинка) при оказании ортодонтической помощи; </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плановая стоматологическая помощь детям и беременным женщинам (кроме ортодонтической и ортопедической) по направлению специалиста, включая экстракцию зубов с использованием обезболивания, препарирование и наложение пломбы из композитных материалов химического отверждения;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экстренная стоматологическая помощь (острая боль) для социально-уязвимой категории населения: обезболивание, препарирование и наложение пломбы из композитных материалов химического отверждения, экстракция зуба с обезболиванием, периостотомия, вскрытие абсцессов; </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услуги передвижных медицинских комплексов;</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дорогостоящие виды диагностических исследований для социально-уязвимой категории населения по направлению специалиста: полимеразная цепная реакция, иммунофенотипирование, компьютерная томография, магниторезонансная томография, позитронно-эмиссионная томография, однофотонная эмиссионная компьютерная томография;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медико-генетические исследования беременных (ультразвуковой скрининг оценка анатомии плода, инвазивные пренатальные процедуры, биохимический скрининг цитогенетическое исследование) </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услуги в травматологических пунктах; </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услуги в реабилитационных в специализированных центрах;</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услуги в кожно-венерологических диспансерах (и/или отделениях при многопрофильных больницах); </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услуги в республиканских организациях здравоохранения;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профилактические медицинские осмотры целевых групп населения: диагностика рака шейки матки, диагностика рака молочной железы, диагностика колоректального рака (1-2 этап).</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8933CE">
            <w:pPr>
              <w:pStyle w:val="a6"/>
              <w:jc w:val="right"/>
              <w:rPr>
                <w:rFonts w:ascii="Arial" w:hAnsi="Arial" w:cs="Arial"/>
                <w:sz w:val="20"/>
                <w:szCs w:val="20"/>
                <w:lang w:eastAsia="ru-RU"/>
              </w:rPr>
            </w:pPr>
            <w:bookmarkStart w:id="44" w:name="z1319"/>
            <w:bookmarkEnd w:id="44"/>
            <w:r w:rsidRPr="00634553">
              <w:rPr>
                <w:rFonts w:ascii="Arial" w:hAnsi="Arial" w:cs="Arial"/>
                <w:sz w:val="20"/>
                <w:szCs w:val="20"/>
                <w:lang w:eastAsia="ru-RU"/>
              </w:rPr>
              <w:t>Приложение 23</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8933CE">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8933CE">
      <w:pPr>
        <w:pStyle w:val="a6"/>
        <w:jc w:val="center"/>
        <w:rPr>
          <w:rFonts w:ascii="Arial" w:hAnsi="Arial" w:cs="Arial"/>
          <w:bCs/>
          <w:sz w:val="20"/>
          <w:szCs w:val="20"/>
          <w:lang w:eastAsia="ru-RU"/>
        </w:rPr>
      </w:pPr>
      <w:r w:rsidRPr="00634553">
        <w:rPr>
          <w:rFonts w:ascii="Arial" w:hAnsi="Arial" w:cs="Arial"/>
          <w:bCs/>
          <w:sz w:val="20"/>
          <w:szCs w:val="20"/>
          <w:lang w:eastAsia="ru-RU"/>
        </w:rPr>
        <w:t>Перечень</w:t>
      </w:r>
      <w:r w:rsidRPr="00634553">
        <w:rPr>
          <w:rFonts w:ascii="Arial" w:hAnsi="Arial" w:cs="Arial"/>
          <w:bCs/>
          <w:sz w:val="20"/>
          <w:szCs w:val="20"/>
          <w:lang w:eastAsia="ru-RU"/>
        </w:rPr>
        <w:br/>
        <w:t>дефектов услуг АПП, не включенных в комплексный подушевой норматив на оказание амбулаторной поликлинической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9"/>
        <w:gridCol w:w="1064"/>
        <w:gridCol w:w="4408"/>
        <w:gridCol w:w="1312"/>
        <w:gridCol w:w="2002"/>
      </w:tblGrid>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Код по перечню</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Единица измерения</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Размер штрафных санкций от стоимости услуги</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проведения медицинских услуг, осуществляемой в форме консультативно-диагностической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услуга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100%</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удорожания стоимости консультативно-диагностической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услуга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50%</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 подтвержденные случаи оказания консультативно-диагностической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услуга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100%</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Необоснованное отклонение лечебно-диагностических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услуга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50%</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Обоснованные жалобы на порядок организации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услуга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50%</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Некорректный ввод данных в информационные системы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услуга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Некачественное заполнение форм медицинской учетной документации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услуга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20%</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8933CE">
            <w:pPr>
              <w:pStyle w:val="a6"/>
              <w:jc w:val="right"/>
              <w:rPr>
                <w:rFonts w:ascii="Arial" w:hAnsi="Arial" w:cs="Arial"/>
                <w:sz w:val="20"/>
                <w:szCs w:val="20"/>
                <w:lang w:eastAsia="ru-RU"/>
              </w:rPr>
            </w:pPr>
            <w:bookmarkStart w:id="45" w:name="z1329"/>
            <w:bookmarkEnd w:id="45"/>
            <w:r w:rsidRPr="00634553">
              <w:rPr>
                <w:rFonts w:ascii="Arial" w:hAnsi="Arial" w:cs="Arial"/>
                <w:sz w:val="20"/>
                <w:szCs w:val="20"/>
                <w:lang w:eastAsia="ru-RU"/>
              </w:rPr>
              <w:t>Приложение 24</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8933CE">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8933CE">
      <w:pPr>
        <w:pStyle w:val="a6"/>
        <w:jc w:val="center"/>
        <w:rPr>
          <w:rFonts w:ascii="Arial" w:hAnsi="Arial" w:cs="Arial"/>
          <w:bCs/>
          <w:sz w:val="20"/>
          <w:szCs w:val="20"/>
          <w:lang w:eastAsia="ru-RU"/>
        </w:rPr>
      </w:pPr>
      <w:r w:rsidRPr="00634553">
        <w:rPr>
          <w:rFonts w:ascii="Arial" w:hAnsi="Arial" w:cs="Arial"/>
          <w:bCs/>
          <w:sz w:val="20"/>
          <w:szCs w:val="20"/>
          <w:lang w:eastAsia="ru-RU"/>
        </w:rPr>
        <w:lastRenderedPageBreak/>
        <w:t>Реестр</w:t>
      </w:r>
      <w:r w:rsidRPr="00634553">
        <w:rPr>
          <w:rFonts w:ascii="Arial" w:hAnsi="Arial" w:cs="Arial"/>
          <w:bCs/>
          <w:sz w:val="20"/>
          <w:szCs w:val="20"/>
          <w:lang w:eastAsia="ru-RU"/>
        </w:rPr>
        <w:br/>
        <w:t>оказанных консультативно-диагностических услуг, не включенных в комплексный подушевой норматив на оказание амбулаторной поликлинической</w:t>
      </w:r>
      <w:r w:rsidRPr="00634553">
        <w:rPr>
          <w:rFonts w:ascii="Arial" w:hAnsi="Arial" w:cs="Arial"/>
          <w:bCs/>
          <w:sz w:val="20"/>
          <w:szCs w:val="20"/>
          <w:lang w:eastAsia="ru-RU"/>
        </w:rPr>
        <w:br/>
        <w:t>помощи, прошедших мониторинг качества и объема Период с "___" _____20___года по "___" _____20___года ________________________________________________</w:t>
      </w:r>
      <w:r w:rsidRPr="00634553">
        <w:rPr>
          <w:rFonts w:ascii="Arial" w:hAnsi="Arial" w:cs="Arial"/>
          <w:bCs/>
          <w:sz w:val="20"/>
          <w:szCs w:val="20"/>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2"/>
        <w:gridCol w:w="512"/>
        <w:gridCol w:w="1070"/>
        <w:gridCol w:w="1563"/>
        <w:gridCol w:w="1469"/>
        <w:gridCol w:w="414"/>
        <w:gridCol w:w="414"/>
        <w:gridCol w:w="414"/>
        <w:gridCol w:w="414"/>
        <w:gridCol w:w="414"/>
        <w:gridCol w:w="414"/>
        <w:gridCol w:w="414"/>
        <w:gridCol w:w="1311"/>
      </w:tblGrid>
      <w:tr w:rsidR="009E6AA5" w:rsidRPr="00634553" w:rsidTr="008933CE">
        <w:trPr>
          <w:tblCellSpacing w:w="15" w:type="dxa"/>
        </w:trPr>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ИИН</w:t>
            </w:r>
          </w:p>
        </w:tc>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Дата оказания услуги</w:t>
            </w:r>
          </w:p>
        </w:tc>
        <w:tc>
          <w:tcPr>
            <w:tcW w:w="0" w:type="auto"/>
            <w:gridSpan w:val="2"/>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Услуга</w:t>
            </w:r>
          </w:p>
        </w:tc>
        <w:tc>
          <w:tcPr>
            <w:tcW w:w="0" w:type="auto"/>
            <w:gridSpan w:val="7"/>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Код по перечню*</w:t>
            </w:r>
          </w:p>
        </w:tc>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br/>
              <w:t>Подлежит снятию (сумма в тенге)</w:t>
            </w:r>
          </w:p>
        </w:tc>
      </w:tr>
      <w:tr w:rsidR="009E6AA5" w:rsidRPr="00634553" w:rsidTr="008933CE">
        <w:trPr>
          <w:tblCellSpacing w:w="15" w:type="dxa"/>
        </w:trPr>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Код услуги по тарификатору</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4.1.</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4.2.</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4.3.</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4.4.</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4.5.</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4.6.</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4.7.</w:t>
            </w:r>
          </w:p>
        </w:tc>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14</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4"/>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8933CE">
      <w:pPr>
        <w:pStyle w:val="a6"/>
        <w:jc w:val="both"/>
        <w:rPr>
          <w:rFonts w:ascii="Arial" w:hAnsi="Arial" w:cs="Arial"/>
          <w:sz w:val="20"/>
          <w:szCs w:val="20"/>
          <w:lang w:eastAsia="ru-RU"/>
        </w:rPr>
      </w:pPr>
      <w:r w:rsidRPr="00634553">
        <w:rPr>
          <w:rFonts w:ascii="Arial" w:hAnsi="Arial" w:cs="Arial"/>
          <w:sz w:val="20"/>
          <w:szCs w:val="20"/>
          <w:lang w:eastAsia="ru-RU"/>
        </w:rPr>
        <w:t>            *Примечание: по услугам с подтвержденными дефектами ставится сумма снятия по дефекту, знаком "х" маркируются если отсутствует дефект или нет информации</w:t>
      </w:r>
    </w:p>
    <w:p w:rsidR="009E6AA5" w:rsidRPr="00634553" w:rsidRDefault="009E6AA5" w:rsidP="00634553">
      <w:pPr>
        <w:pStyle w:val="a6"/>
        <w:jc w:val="both"/>
        <w:rPr>
          <w:rFonts w:ascii="Arial" w:hAnsi="Arial" w:cs="Arial"/>
          <w:sz w:val="20"/>
          <w:szCs w:val="20"/>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524"/>
        <w:gridCol w:w="4701"/>
      </w:tblGrid>
      <w:tr w:rsidR="009E6AA5" w:rsidRPr="00634553" w:rsidTr="009E6AA5">
        <w:trPr>
          <w:tblCellSpacing w:w="15" w:type="dxa"/>
        </w:trPr>
        <w:tc>
          <w:tcPr>
            <w:tcW w:w="0" w:type="auto"/>
            <w:vAlign w:val="center"/>
            <w:hideMark/>
          </w:tcPr>
          <w:p w:rsidR="009E6AA5" w:rsidRPr="00634553" w:rsidRDefault="009E6AA5" w:rsidP="008933CE">
            <w:pPr>
              <w:pStyle w:val="a6"/>
              <w:rPr>
                <w:rFonts w:ascii="Arial" w:hAnsi="Arial" w:cs="Arial"/>
                <w:sz w:val="20"/>
                <w:szCs w:val="20"/>
                <w:lang w:eastAsia="ru-RU"/>
              </w:rPr>
            </w:pPr>
            <w:r w:rsidRPr="00634553">
              <w:rPr>
                <w:rFonts w:ascii="Arial" w:hAnsi="Arial" w:cs="Arial"/>
                <w:sz w:val="20"/>
                <w:szCs w:val="20"/>
                <w:lang w:eastAsia="ru-RU"/>
              </w:rPr>
              <w:t>Руководитель заказчика (уполномоченное должностное лицо)</w:t>
            </w:r>
            <w:r w:rsidRPr="00634553">
              <w:rPr>
                <w:rFonts w:ascii="Arial" w:hAnsi="Arial" w:cs="Arial"/>
                <w:sz w:val="20"/>
                <w:szCs w:val="20"/>
                <w:lang w:eastAsia="ru-RU"/>
              </w:rPr>
              <w:br/>
              <w:t>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r w:rsidRPr="00634553">
              <w:rPr>
                <w:rFonts w:ascii="Arial" w:hAnsi="Arial" w:cs="Arial"/>
                <w:sz w:val="20"/>
                <w:szCs w:val="20"/>
                <w:lang w:eastAsia="ru-RU"/>
              </w:rPr>
              <w:br/>
              <w:t>Место печати (при его наличии) (для отчета на бумажном носителе)</w:t>
            </w:r>
            <w:r w:rsidRPr="00634553">
              <w:rPr>
                <w:rFonts w:ascii="Arial" w:hAnsi="Arial" w:cs="Arial"/>
                <w:sz w:val="20"/>
                <w:szCs w:val="20"/>
                <w:lang w:eastAsia="ru-RU"/>
              </w:rPr>
              <w:br/>
              <w:t>"_____"_________20___ года</w:t>
            </w:r>
          </w:p>
        </w:tc>
        <w:tc>
          <w:tcPr>
            <w:tcW w:w="0" w:type="auto"/>
            <w:vAlign w:val="center"/>
            <w:hideMark/>
          </w:tcPr>
          <w:p w:rsidR="009E6AA5" w:rsidRPr="00634553" w:rsidRDefault="009E6AA5" w:rsidP="008933CE">
            <w:pPr>
              <w:pStyle w:val="a6"/>
              <w:rPr>
                <w:rFonts w:ascii="Arial" w:hAnsi="Arial" w:cs="Arial"/>
                <w:sz w:val="20"/>
                <w:szCs w:val="20"/>
                <w:lang w:eastAsia="ru-RU"/>
              </w:rPr>
            </w:pPr>
            <w:r w:rsidRPr="00634553">
              <w:rPr>
                <w:rFonts w:ascii="Arial" w:hAnsi="Arial" w:cs="Arial"/>
                <w:sz w:val="20"/>
                <w:szCs w:val="20"/>
                <w:lang w:eastAsia="ru-RU"/>
              </w:rPr>
              <w:t>Должностное лицо заказчика</w:t>
            </w:r>
            <w:r w:rsidRPr="00634553">
              <w:rPr>
                <w:rFonts w:ascii="Arial" w:hAnsi="Arial" w:cs="Arial"/>
                <w:sz w:val="20"/>
                <w:szCs w:val="20"/>
                <w:lang w:eastAsia="ru-RU"/>
              </w:rPr>
              <w:br/>
              <w:t>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8933CE">
            <w:pPr>
              <w:pStyle w:val="a6"/>
              <w:jc w:val="right"/>
              <w:rPr>
                <w:rFonts w:ascii="Arial" w:hAnsi="Arial" w:cs="Arial"/>
                <w:sz w:val="20"/>
                <w:szCs w:val="20"/>
                <w:lang w:eastAsia="ru-RU"/>
              </w:rPr>
            </w:pPr>
            <w:bookmarkStart w:id="46" w:name="z1337"/>
            <w:bookmarkEnd w:id="46"/>
            <w:r w:rsidRPr="00634553">
              <w:rPr>
                <w:rFonts w:ascii="Arial" w:hAnsi="Arial" w:cs="Arial"/>
                <w:sz w:val="20"/>
                <w:szCs w:val="20"/>
                <w:lang w:eastAsia="ru-RU"/>
              </w:rPr>
              <w:t>Приложение 25</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8933CE">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8933CE">
      <w:pPr>
        <w:pStyle w:val="a6"/>
        <w:jc w:val="center"/>
        <w:rPr>
          <w:rFonts w:ascii="Arial" w:hAnsi="Arial" w:cs="Arial"/>
          <w:bCs/>
          <w:sz w:val="20"/>
          <w:szCs w:val="20"/>
          <w:lang w:eastAsia="ru-RU"/>
        </w:rPr>
      </w:pPr>
      <w:r w:rsidRPr="00634553">
        <w:rPr>
          <w:rFonts w:ascii="Arial" w:hAnsi="Arial" w:cs="Arial"/>
          <w:bCs/>
          <w:sz w:val="20"/>
          <w:szCs w:val="20"/>
          <w:lang w:eastAsia="ru-RU"/>
        </w:rPr>
        <w:t>Акт</w:t>
      </w:r>
      <w:r w:rsidRPr="00634553">
        <w:rPr>
          <w:rFonts w:ascii="Arial" w:hAnsi="Arial" w:cs="Arial"/>
          <w:bCs/>
          <w:sz w:val="20"/>
          <w:szCs w:val="20"/>
          <w:lang w:eastAsia="ru-RU"/>
        </w:rPr>
        <w:br/>
        <w:t>мониторинга качества и объема консультативно-диагностических услуг, не включенных в комплексный подушевой норматив на оказание амбулаторной</w:t>
      </w:r>
      <w:r w:rsidRPr="00634553">
        <w:rPr>
          <w:rFonts w:ascii="Arial" w:hAnsi="Arial" w:cs="Arial"/>
          <w:bCs/>
          <w:sz w:val="20"/>
          <w:szCs w:val="20"/>
          <w:lang w:eastAsia="ru-RU"/>
        </w:rPr>
        <w:br/>
        <w:t>поликлинической помощи №______ от "____"________________20____года Период с "__"____20__года по "__"____20__года _____________________________________________________________________</w:t>
      </w:r>
      <w:r w:rsidRPr="00634553">
        <w:rPr>
          <w:rFonts w:ascii="Arial" w:hAnsi="Arial" w:cs="Arial"/>
          <w:bCs/>
          <w:sz w:val="20"/>
          <w:szCs w:val="20"/>
          <w:lang w:eastAsia="ru-RU"/>
        </w:rPr>
        <w:br/>
        <w:t>(Наименование заказчика) _____________________________________________________________________</w:t>
      </w:r>
      <w:r w:rsidRPr="00634553">
        <w:rPr>
          <w:rFonts w:ascii="Arial" w:hAnsi="Arial" w:cs="Arial"/>
          <w:bCs/>
          <w:sz w:val="20"/>
          <w:szCs w:val="20"/>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4"/>
        <w:gridCol w:w="1251"/>
        <w:gridCol w:w="5403"/>
        <w:gridCol w:w="1287"/>
        <w:gridCol w:w="910"/>
      </w:tblGrid>
      <w:tr w:rsidR="009E6AA5" w:rsidRPr="00634553" w:rsidTr="008933CE">
        <w:trPr>
          <w:tblCellSpacing w:w="15" w:type="dxa"/>
        </w:trPr>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Код по Перечню</w:t>
            </w:r>
          </w:p>
        </w:tc>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Наименование случая</w:t>
            </w:r>
          </w:p>
        </w:tc>
        <w:tc>
          <w:tcPr>
            <w:tcW w:w="0" w:type="auto"/>
            <w:gridSpan w:val="2"/>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Подлежит к снятию</w:t>
            </w:r>
          </w:p>
        </w:tc>
      </w:tr>
      <w:tr w:rsidR="009E6AA5" w:rsidRPr="00634553" w:rsidTr="008933CE">
        <w:trPr>
          <w:tblCellSpacing w:w="15" w:type="dxa"/>
        </w:trPr>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 Реестр оказанных консультативно-диагностических услуг, не включенных в комплексный подушевой норматив на оказание амбулаторной поликлинической помощи, прошедших мониторинг качества и объема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дефектов, из них по видам:</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проведения медицинских услуг, осуществляемой в форме консультативно-диагностической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удорожания стоимости консультативно-диагностической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 подтвержденные случаи оказания консультативно-диагностической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Необоснованное отклонение лечебно-диагностических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Обоснованные жалобы на порядок организации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Некорректный ввод данных в информационные системы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Некачественное заполнение форм медицинской учетной документации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результатам мониторинга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459"/>
        <w:gridCol w:w="4986"/>
      </w:tblGrid>
      <w:tr w:rsidR="009E6AA5" w:rsidRPr="00634553" w:rsidTr="009E6AA5">
        <w:trPr>
          <w:tblCellSpacing w:w="15" w:type="dxa"/>
        </w:trPr>
        <w:tc>
          <w:tcPr>
            <w:tcW w:w="0" w:type="auto"/>
            <w:vAlign w:val="center"/>
            <w:hideMark/>
          </w:tcPr>
          <w:p w:rsidR="009E6AA5" w:rsidRPr="00634553" w:rsidRDefault="009E6AA5" w:rsidP="008933CE">
            <w:pPr>
              <w:pStyle w:val="a6"/>
              <w:rPr>
                <w:rFonts w:ascii="Arial" w:hAnsi="Arial" w:cs="Arial"/>
                <w:sz w:val="20"/>
                <w:szCs w:val="20"/>
                <w:lang w:eastAsia="ru-RU"/>
              </w:rPr>
            </w:pPr>
            <w:r w:rsidRPr="00634553">
              <w:rPr>
                <w:rFonts w:ascii="Arial" w:hAnsi="Arial" w:cs="Arial"/>
                <w:sz w:val="20"/>
                <w:szCs w:val="20"/>
                <w:lang w:eastAsia="ru-RU"/>
              </w:rPr>
              <w:t>Руководитель заказчика (уполномоченное должностное лицо)</w:t>
            </w:r>
            <w:r w:rsidRPr="00634553">
              <w:rPr>
                <w:rFonts w:ascii="Arial" w:hAnsi="Arial" w:cs="Arial"/>
                <w:sz w:val="20"/>
                <w:szCs w:val="20"/>
                <w:lang w:eastAsia="ru-RU"/>
              </w:rPr>
              <w:br/>
              <w:t>_______________________/__________________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r w:rsidRPr="00634553">
              <w:rPr>
                <w:rFonts w:ascii="Arial" w:hAnsi="Arial" w:cs="Arial"/>
                <w:sz w:val="20"/>
                <w:szCs w:val="20"/>
                <w:lang w:eastAsia="ru-RU"/>
              </w:rPr>
              <w:br/>
              <w:t>Место печати (при его наличии) (для отчета на бумажном носителе)</w:t>
            </w:r>
            <w:r w:rsidRPr="00634553">
              <w:rPr>
                <w:rFonts w:ascii="Arial" w:hAnsi="Arial" w:cs="Arial"/>
                <w:sz w:val="20"/>
                <w:szCs w:val="20"/>
                <w:lang w:eastAsia="ru-RU"/>
              </w:rPr>
              <w:br/>
              <w:t>"_____"_________20___ года</w:t>
            </w:r>
          </w:p>
        </w:tc>
        <w:tc>
          <w:tcPr>
            <w:tcW w:w="0" w:type="auto"/>
            <w:vAlign w:val="center"/>
            <w:hideMark/>
          </w:tcPr>
          <w:p w:rsidR="009E6AA5" w:rsidRPr="00634553" w:rsidRDefault="009E6AA5" w:rsidP="008933CE">
            <w:pPr>
              <w:pStyle w:val="a6"/>
              <w:rPr>
                <w:rFonts w:ascii="Arial" w:hAnsi="Arial" w:cs="Arial"/>
                <w:sz w:val="20"/>
                <w:szCs w:val="20"/>
                <w:lang w:eastAsia="ru-RU"/>
              </w:rPr>
            </w:pPr>
            <w:r w:rsidRPr="00634553">
              <w:rPr>
                <w:rFonts w:ascii="Arial" w:hAnsi="Arial" w:cs="Arial"/>
                <w:sz w:val="20"/>
                <w:szCs w:val="20"/>
                <w:lang w:eastAsia="ru-RU"/>
              </w:rPr>
              <w:t>Должностное лицо заказчика</w:t>
            </w:r>
            <w:r w:rsidRPr="00634553">
              <w:rPr>
                <w:rFonts w:ascii="Arial" w:hAnsi="Arial" w:cs="Arial"/>
                <w:sz w:val="20"/>
                <w:szCs w:val="20"/>
                <w:lang w:eastAsia="ru-RU"/>
              </w:rPr>
              <w:br/>
              <w:t>_____________________________/_________________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8933CE">
            <w:pPr>
              <w:pStyle w:val="a6"/>
              <w:jc w:val="right"/>
              <w:rPr>
                <w:rFonts w:ascii="Arial" w:hAnsi="Arial" w:cs="Arial"/>
                <w:sz w:val="20"/>
                <w:szCs w:val="20"/>
                <w:lang w:eastAsia="ru-RU"/>
              </w:rPr>
            </w:pPr>
            <w:bookmarkStart w:id="47" w:name="z1353"/>
            <w:bookmarkEnd w:id="47"/>
            <w:r w:rsidRPr="00634553">
              <w:rPr>
                <w:rFonts w:ascii="Arial" w:hAnsi="Arial" w:cs="Arial"/>
                <w:sz w:val="20"/>
                <w:szCs w:val="20"/>
                <w:lang w:eastAsia="ru-RU"/>
              </w:rPr>
              <w:t>Приложение 26</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8933CE">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8933CE">
      <w:pPr>
        <w:pStyle w:val="a6"/>
        <w:rPr>
          <w:rFonts w:ascii="Arial" w:hAnsi="Arial" w:cs="Arial"/>
          <w:sz w:val="20"/>
          <w:szCs w:val="20"/>
          <w:lang w:eastAsia="ru-RU"/>
        </w:rPr>
      </w:pPr>
      <w:r w:rsidRPr="00634553">
        <w:rPr>
          <w:rFonts w:ascii="Arial" w:hAnsi="Arial" w:cs="Arial"/>
          <w:sz w:val="20"/>
          <w:szCs w:val="20"/>
          <w:lang w:eastAsia="ru-RU"/>
        </w:rPr>
        <w:t>                              Счет-реестр</w:t>
      </w:r>
      <w:r w:rsidRPr="00634553">
        <w:rPr>
          <w:rFonts w:ascii="Arial" w:hAnsi="Arial" w:cs="Arial"/>
          <w:sz w:val="20"/>
          <w:szCs w:val="20"/>
          <w:lang w:eastAsia="ru-RU"/>
        </w:rPr>
        <w:br/>
        <w:t>            за оказание специализированной медицинской помощи</w:t>
      </w:r>
      <w:r w:rsidRPr="00634553">
        <w:rPr>
          <w:rFonts w:ascii="Arial" w:hAnsi="Arial" w:cs="Arial"/>
          <w:sz w:val="20"/>
          <w:szCs w:val="20"/>
          <w:lang w:eastAsia="ru-RU"/>
        </w:rPr>
        <w:br/>
        <w:t>                  и высокотехнологичных медицинских услуг</w:t>
      </w:r>
    </w:p>
    <w:p w:rsidR="009E6AA5" w:rsidRPr="00634553" w:rsidRDefault="009E6AA5" w:rsidP="008933CE">
      <w:pPr>
        <w:pStyle w:val="a6"/>
        <w:rPr>
          <w:rFonts w:ascii="Arial" w:hAnsi="Arial" w:cs="Arial"/>
          <w:sz w:val="20"/>
          <w:szCs w:val="20"/>
          <w:lang w:eastAsia="ru-RU"/>
        </w:rPr>
      </w:pPr>
      <w:r w:rsidRPr="00634553">
        <w:rPr>
          <w:rFonts w:ascii="Arial" w:hAnsi="Arial" w:cs="Arial"/>
          <w:sz w:val="20"/>
          <w:szCs w:val="20"/>
          <w:lang w:eastAsia="ru-RU"/>
        </w:rPr>
        <w:t>                  Период: с "___" _______ 20___ года по "___" _______ 20___ год</w:t>
      </w:r>
      <w:r w:rsidRPr="00634553">
        <w:rPr>
          <w:rFonts w:ascii="Arial" w:hAnsi="Arial" w:cs="Arial"/>
          <w:sz w:val="20"/>
          <w:szCs w:val="20"/>
          <w:lang w:eastAsia="ru-RU"/>
        </w:rPr>
        <w:br/>
        <w:t>      Наименование поставщика: _________________________________________________</w:t>
      </w:r>
      <w:r w:rsidRPr="00634553">
        <w:rPr>
          <w:rFonts w:ascii="Arial" w:hAnsi="Arial" w:cs="Arial"/>
          <w:sz w:val="20"/>
          <w:szCs w:val="20"/>
          <w:lang w:eastAsia="ru-RU"/>
        </w:rPr>
        <w:br/>
        <w:t>      Наименование бюджетной программы: _______________________________________</w:t>
      </w:r>
      <w:r w:rsidRPr="00634553">
        <w:rPr>
          <w:rFonts w:ascii="Arial" w:hAnsi="Arial" w:cs="Arial"/>
          <w:sz w:val="20"/>
          <w:szCs w:val="20"/>
          <w:lang w:eastAsia="ru-RU"/>
        </w:rPr>
        <w:br/>
        <w:t>      Наименование бюджетной подпрограммы: ____________________________________</w:t>
      </w:r>
      <w:r w:rsidRPr="00634553">
        <w:rPr>
          <w:rFonts w:ascii="Arial" w:hAnsi="Arial" w:cs="Arial"/>
          <w:sz w:val="20"/>
          <w:szCs w:val="20"/>
          <w:lang w:eastAsia="ru-RU"/>
        </w:rPr>
        <w:br/>
        <w:t>      Таблица № 1. Расчет суммы, предъявленной к оплате по клинико-затратным группам</w:t>
      </w:r>
      <w:r w:rsidRPr="00634553">
        <w:rPr>
          <w:rFonts w:ascii="Arial" w:hAnsi="Arial" w:cs="Arial"/>
          <w:sz w:val="20"/>
          <w:szCs w:val="20"/>
          <w:lang w:eastAsia="ru-RU"/>
        </w:rPr>
        <w:br/>
        <w:t>за оказание специализированной медицинской помощи и высокотехнологичных медицинских услуг</w:t>
      </w:r>
      <w:r w:rsidRPr="00634553">
        <w:rPr>
          <w:rFonts w:ascii="Arial" w:hAnsi="Arial" w:cs="Arial"/>
          <w:sz w:val="20"/>
          <w:szCs w:val="20"/>
          <w:lang w:eastAsia="ru-RU"/>
        </w:rPr>
        <w:br/>
        <w:t>      Стоимость базового тарифа (ставки)__________ тенге</w:t>
      </w:r>
      <w:r w:rsidRPr="00634553">
        <w:rPr>
          <w:rFonts w:ascii="Arial" w:hAnsi="Arial" w:cs="Arial"/>
          <w:sz w:val="20"/>
          <w:szCs w:val="20"/>
          <w:lang w:eastAsia="ru-RU"/>
        </w:rPr>
        <w:br/>
        <w:t>      Поправочные коэффициенты: 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2"/>
        <w:gridCol w:w="2277"/>
        <w:gridCol w:w="684"/>
        <w:gridCol w:w="916"/>
        <w:gridCol w:w="1457"/>
        <w:gridCol w:w="1240"/>
        <w:gridCol w:w="1092"/>
        <w:gridCol w:w="1287"/>
      </w:tblGrid>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Номер группы</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Код диагноза/</w:t>
            </w:r>
            <w:r w:rsidRPr="00634553">
              <w:rPr>
                <w:rFonts w:ascii="Arial" w:hAnsi="Arial" w:cs="Arial"/>
                <w:sz w:val="20"/>
                <w:szCs w:val="20"/>
                <w:lang w:eastAsia="ru-RU"/>
              </w:rPr>
              <w:br/>
              <w:t>операции</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Коэффициент затратоемкости по КЗГ</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Количество пролеченных больных</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Количество базовых тарифов (ставок)</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w:t>
            </w:r>
            <w:r w:rsidRPr="00634553">
              <w:rPr>
                <w:rFonts w:ascii="Arial" w:hAnsi="Arial" w:cs="Arial"/>
                <w:sz w:val="20"/>
                <w:szCs w:val="20"/>
                <w:lang w:eastAsia="ru-RU"/>
              </w:rPr>
              <w:br/>
              <w:t>тенге</w:t>
            </w:r>
          </w:p>
        </w:tc>
      </w:tr>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8</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стационарная помощь,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услуги по профилю: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услуги по Перечню № 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услуги по Перечню № 3 с применением ВТМУ: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стационарозамещающая помощь,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дневной стационар по профилю: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1.2.2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услуги по Перечню № 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услуги по Перечню № 4 с применением ВТМУ: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стационар на дому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8933CE">
      <w:pPr>
        <w:pStyle w:val="a6"/>
        <w:rPr>
          <w:rFonts w:ascii="Arial" w:hAnsi="Arial" w:cs="Arial"/>
          <w:sz w:val="20"/>
          <w:szCs w:val="20"/>
          <w:lang w:eastAsia="ru-RU"/>
        </w:rPr>
      </w:pPr>
      <w:r w:rsidRPr="00634553">
        <w:rPr>
          <w:rFonts w:ascii="Arial" w:hAnsi="Arial" w:cs="Arial"/>
          <w:sz w:val="20"/>
          <w:szCs w:val="20"/>
          <w:lang w:eastAsia="ru-RU"/>
        </w:rPr>
        <w:t>            Таблица № 2. Расчет суммы, предъявленной к оплате по фактическим затратам за</w:t>
      </w:r>
      <w:r w:rsidR="008933CE">
        <w:rPr>
          <w:rFonts w:ascii="Arial" w:hAnsi="Arial" w:cs="Arial"/>
          <w:sz w:val="20"/>
          <w:szCs w:val="20"/>
          <w:lang w:eastAsia="ru-RU"/>
        </w:rPr>
        <w:t xml:space="preserve"> </w:t>
      </w:r>
      <w:r w:rsidRPr="00634553">
        <w:rPr>
          <w:rFonts w:ascii="Arial" w:hAnsi="Arial" w:cs="Arial"/>
          <w:sz w:val="20"/>
          <w:szCs w:val="20"/>
          <w:lang w:eastAsia="ru-RU"/>
        </w:rPr>
        <w:t>оказание специализированной медицинской помощи и высокотехнологичных медицинских услуг</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5"/>
        <w:gridCol w:w="2329"/>
        <w:gridCol w:w="698"/>
        <w:gridCol w:w="1790"/>
        <w:gridCol w:w="1490"/>
        <w:gridCol w:w="1268"/>
        <w:gridCol w:w="1315"/>
      </w:tblGrid>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Номер группы</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Код диагноза/операции</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Коэффициент затратоемкости по КЗГ</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Количество пролеченных больных/ сеансов</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r>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7</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стационарная помощь,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услуги по профилю: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услуги по Перечню № 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услуги по Перечню № 3 с применением ВТМУ: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обеспечение комплектами по уходу за младенцем (аптечка новорожденного)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стационарозамещающая помощь,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дневной стационар по профилю: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услуги по Перечню № 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услуги по Перечню № 4 с применением ВТМУ: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8933CE"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3. Расчет суммы, предъявленной к оплате по тарифу за один пролеченный</w:t>
      </w:r>
      <w:r w:rsidR="008933CE">
        <w:rPr>
          <w:rFonts w:ascii="Arial" w:hAnsi="Arial" w:cs="Arial"/>
          <w:sz w:val="20"/>
          <w:szCs w:val="20"/>
          <w:lang w:eastAsia="ru-RU"/>
        </w:rPr>
        <w:t xml:space="preserve"> </w:t>
      </w:r>
      <w:r w:rsidRPr="00634553">
        <w:rPr>
          <w:rFonts w:ascii="Arial" w:hAnsi="Arial" w:cs="Arial"/>
          <w:sz w:val="20"/>
          <w:szCs w:val="20"/>
          <w:lang w:eastAsia="ru-RU"/>
        </w:rPr>
        <w:t>случай по расчетной средней стоимости и койко-дням за оказание специализированной</w:t>
      </w:r>
      <w:r w:rsidR="008933CE">
        <w:rPr>
          <w:rFonts w:ascii="Arial" w:hAnsi="Arial" w:cs="Arial"/>
          <w:sz w:val="20"/>
          <w:szCs w:val="20"/>
          <w:lang w:eastAsia="ru-RU"/>
        </w:rPr>
        <w:t xml:space="preserve"> </w:t>
      </w:r>
      <w:r w:rsidRPr="00634553">
        <w:rPr>
          <w:rFonts w:ascii="Arial" w:hAnsi="Arial" w:cs="Arial"/>
          <w:sz w:val="20"/>
          <w:szCs w:val="20"/>
          <w:lang w:eastAsia="ru-RU"/>
        </w:rPr>
        <w:t>медицинской помощи*</w:t>
      </w:r>
      <w:r w:rsidR="008933CE">
        <w:rPr>
          <w:rFonts w:ascii="Arial" w:hAnsi="Arial" w:cs="Arial"/>
          <w:sz w:val="20"/>
          <w:szCs w:val="20"/>
          <w:lang w:eastAsia="ru-RU"/>
        </w:rPr>
        <w:t xml:space="preserve"> </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Стоимость за пролеченный случай по расчетной средней стоимости: _____________ тенге,</w:t>
      </w:r>
      <w:r w:rsidRPr="00634553">
        <w:rPr>
          <w:rFonts w:ascii="Arial" w:hAnsi="Arial" w:cs="Arial"/>
          <w:sz w:val="20"/>
          <w:szCs w:val="20"/>
          <w:lang w:eastAsia="ru-RU"/>
        </w:rPr>
        <w:br/>
        <w:t>      Стоимость 1 койко-дня: ____________тенге.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9"/>
        <w:gridCol w:w="1469"/>
        <w:gridCol w:w="2766"/>
        <w:gridCol w:w="1967"/>
        <w:gridCol w:w="2454"/>
      </w:tblGrid>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Количество пролеченных случаев</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Количество койко-дней</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r>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4. Расчет суммы, предъявленной к оплате по медико-экономическим</w:t>
      </w:r>
      <w:r w:rsidR="008933CE">
        <w:rPr>
          <w:rFonts w:ascii="Arial" w:hAnsi="Arial" w:cs="Arial"/>
          <w:sz w:val="20"/>
          <w:szCs w:val="20"/>
          <w:lang w:eastAsia="ru-RU"/>
        </w:rPr>
        <w:t xml:space="preserve"> </w:t>
      </w:r>
      <w:r w:rsidRPr="00634553">
        <w:rPr>
          <w:rFonts w:ascii="Arial" w:hAnsi="Arial" w:cs="Arial"/>
          <w:sz w:val="20"/>
          <w:szCs w:val="20"/>
          <w:lang w:eastAsia="ru-RU"/>
        </w:rPr>
        <w:t>тарифам (по блокам/схемам лечения) за оказание специализированной медицинской помощи</w:t>
      </w:r>
      <w:r w:rsidR="008933CE">
        <w:rPr>
          <w:rFonts w:ascii="Arial" w:hAnsi="Arial" w:cs="Arial"/>
          <w:sz w:val="20"/>
          <w:szCs w:val="20"/>
          <w:lang w:eastAsia="ru-RU"/>
        </w:rPr>
        <w:t xml:space="preserve"> </w:t>
      </w:r>
      <w:r w:rsidRPr="00634553">
        <w:rPr>
          <w:rFonts w:ascii="Arial" w:hAnsi="Arial" w:cs="Arial"/>
          <w:sz w:val="20"/>
          <w:szCs w:val="20"/>
          <w:lang w:eastAsia="ru-RU"/>
        </w:rPr>
        <w:t>для детей с онкологическими заболеваниями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8"/>
        <w:gridCol w:w="2504"/>
        <w:gridCol w:w="1676"/>
        <w:gridCol w:w="1777"/>
        <w:gridCol w:w="1275"/>
        <w:gridCol w:w="1585"/>
      </w:tblGrid>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Индивидуальный идентификационный номер пациента</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Наименование курса лечения</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Наименование блока/схемы лечения</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Проведено койко-дней</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r>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6</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8933CE"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5. Расчет суммы, предъявленной к оплате по койко-дням за оказание за</w:t>
      </w:r>
      <w:r w:rsidR="008933CE">
        <w:rPr>
          <w:rFonts w:ascii="Arial" w:hAnsi="Arial" w:cs="Arial"/>
          <w:sz w:val="20"/>
          <w:szCs w:val="20"/>
          <w:lang w:eastAsia="ru-RU"/>
        </w:rPr>
        <w:t xml:space="preserve"> </w:t>
      </w:r>
      <w:r w:rsidRPr="00634553">
        <w:rPr>
          <w:rFonts w:ascii="Arial" w:hAnsi="Arial" w:cs="Arial"/>
          <w:sz w:val="20"/>
          <w:szCs w:val="20"/>
          <w:lang w:eastAsia="ru-RU"/>
        </w:rPr>
        <w:t>оказание реабилитации для детей с онкологическими заболеваниями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Стоимость 1 койко-дня:_______________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2"/>
        <w:gridCol w:w="1956"/>
        <w:gridCol w:w="2567"/>
        <w:gridCol w:w="1856"/>
        <w:gridCol w:w="2304"/>
      </w:tblGrid>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Наименование тарифа</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Количество пролеченных случаев</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Количество койко-дней</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r>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6. Расчет суммы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9"/>
        <w:gridCol w:w="1604"/>
        <w:gridCol w:w="2577"/>
        <w:gridCol w:w="1578"/>
        <w:gridCol w:w="3037"/>
      </w:tblGrid>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Количество пролеченных больных</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Сумма лизингового платежа к оплате, тенге</w:t>
            </w:r>
          </w:p>
        </w:tc>
      </w:tr>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gridSpan w:val="4"/>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 использованием медицинской техники по стационарной помощи, приобретенной на условиях финансового лизинга:</w:t>
            </w:r>
            <w:r w:rsidRPr="00634553">
              <w:rPr>
                <w:rFonts w:ascii="Arial" w:hAnsi="Arial" w:cs="Arial"/>
                <w:sz w:val="20"/>
                <w:szCs w:val="20"/>
                <w:lang w:eastAsia="ru-RU"/>
              </w:rPr>
              <w:br/>
              <w:t>Медицинское оборудование:</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gridSpan w:val="4"/>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 использованием медицинской техники по стационарозамещающей помощи, приобретенной на условиях финансового лизинга:</w:t>
            </w:r>
            <w:r w:rsidRPr="00634553">
              <w:rPr>
                <w:rFonts w:ascii="Arial" w:hAnsi="Arial" w:cs="Arial"/>
                <w:sz w:val="20"/>
                <w:szCs w:val="20"/>
                <w:lang w:eastAsia="ru-RU"/>
              </w:rPr>
              <w:br/>
              <w:t>Медицинское оборудование:</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gridSpan w:val="4"/>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8933CE">
      <w:pPr>
        <w:pStyle w:val="a6"/>
        <w:rPr>
          <w:rFonts w:ascii="Arial" w:hAnsi="Arial" w:cs="Arial"/>
          <w:sz w:val="20"/>
          <w:szCs w:val="20"/>
          <w:lang w:eastAsia="ru-RU"/>
        </w:rPr>
      </w:pPr>
      <w:r w:rsidRPr="00634553">
        <w:rPr>
          <w:rFonts w:ascii="Arial" w:hAnsi="Arial" w:cs="Arial"/>
          <w:sz w:val="20"/>
          <w:szCs w:val="20"/>
          <w:lang w:eastAsia="ru-RU"/>
        </w:rPr>
        <w:t>            Итого к оплате: ______________________________________________ тенге</w:t>
      </w:r>
      <w:r w:rsidRPr="00634553">
        <w:rPr>
          <w:rFonts w:ascii="Arial" w:hAnsi="Arial" w:cs="Arial"/>
          <w:sz w:val="20"/>
          <w:szCs w:val="20"/>
          <w:lang w:eastAsia="ru-RU"/>
        </w:rPr>
        <w:br/>
        <w:t>Руководитель поставщика (уполномоченное должностное лицо):_______________________</w:t>
      </w:r>
      <w:r w:rsidRPr="00634553">
        <w:rPr>
          <w:rFonts w:ascii="Arial" w:hAnsi="Arial" w:cs="Arial"/>
          <w:sz w:val="20"/>
          <w:szCs w:val="20"/>
          <w:lang w:eastAsia="ru-RU"/>
        </w:rPr>
        <w:br/>
        <w:t>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 /_____________________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 (для документа на бумажном носителе)</w:t>
      </w:r>
      <w:r w:rsidRPr="00634553">
        <w:rPr>
          <w:rFonts w:ascii="Arial" w:hAnsi="Arial" w:cs="Arial"/>
          <w:sz w:val="20"/>
          <w:szCs w:val="20"/>
          <w:lang w:eastAsia="ru-RU"/>
        </w:rPr>
        <w:br/>
        <w:t>"_____"_________20___ года</w:t>
      </w:r>
      <w:r w:rsidRPr="00634553">
        <w:rPr>
          <w:rFonts w:ascii="Arial" w:hAnsi="Arial" w:cs="Arial"/>
          <w:sz w:val="20"/>
          <w:szCs w:val="20"/>
          <w:lang w:eastAsia="ru-RU"/>
        </w:rPr>
        <w:br/>
        <w:t>      Примечание:</w:t>
      </w:r>
      <w:r w:rsidRPr="00634553">
        <w:rPr>
          <w:rFonts w:ascii="Arial" w:hAnsi="Arial" w:cs="Arial"/>
          <w:sz w:val="20"/>
          <w:szCs w:val="20"/>
          <w:lang w:eastAsia="ru-RU"/>
        </w:rPr>
        <w:br/>
        <w:t>      *- при оказание медицинской помощи по нескольким профилям по тарифу за один</w:t>
      </w:r>
      <w:r w:rsidRPr="00634553">
        <w:rPr>
          <w:rFonts w:ascii="Arial" w:hAnsi="Arial" w:cs="Arial"/>
          <w:sz w:val="20"/>
          <w:szCs w:val="20"/>
          <w:lang w:eastAsia="ru-RU"/>
        </w:rPr>
        <w:br/>
        <w:t>пролеченный случай по расчетной средней стоимости и (или) койко-дням за оказание</w:t>
      </w:r>
      <w:r w:rsidRPr="00634553">
        <w:rPr>
          <w:rFonts w:ascii="Arial" w:hAnsi="Arial" w:cs="Arial"/>
          <w:sz w:val="20"/>
          <w:szCs w:val="20"/>
          <w:lang w:eastAsia="ru-RU"/>
        </w:rPr>
        <w:br/>
        <w:t>специализированной медицинской помощи, таблица № 3 может повторяться;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8933CE">
            <w:pPr>
              <w:pStyle w:val="a6"/>
              <w:jc w:val="right"/>
              <w:rPr>
                <w:rFonts w:ascii="Arial" w:hAnsi="Arial" w:cs="Arial"/>
                <w:sz w:val="20"/>
                <w:szCs w:val="20"/>
                <w:lang w:eastAsia="ru-RU"/>
              </w:rPr>
            </w:pPr>
            <w:bookmarkStart w:id="48" w:name="z1409"/>
            <w:bookmarkEnd w:id="48"/>
            <w:r w:rsidRPr="00634553">
              <w:rPr>
                <w:rFonts w:ascii="Arial" w:hAnsi="Arial" w:cs="Arial"/>
                <w:sz w:val="20"/>
                <w:szCs w:val="20"/>
                <w:lang w:eastAsia="ru-RU"/>
              </w:rPr>
              <w:t>Приложение 27</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8933CE">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8933CE">
      <w:pPr>
        <w:pStyle w:val="a6"/>
        <w:jc w:val="center"/>
        <w:rPr>
          <w:rFonts w:ascii="Arial" w:hAnsi="Arial" w:cs="Arial"/>
          <w:bCs/>
          <w:sz w:val="20"/>
          <w:szCs w:val="20"/>
          <w:lang w:eastAsia="ru-RU"/>
        </w:rPr>
      </w:pPr>
      <w:r w:rsidRPr="00634553">
        <w:rPr>
          <w:rFonts w:ascii="Arial" w:hAnsi="Arial" w:cs="Arial"/>
          <w:bCs/>
          <w:sz w:val="20"/>
          <w:szCs w:val="20"/>
          <w:lang w:eastAsia="ru-RU"/>
        </w:rPr>
        <w:t>Информация</w:t>
      </w:r>
      <w:r w:rsidRPr="00634553">
        <w:rPr>
          <w:rFonts w:ascii="Arial" w:hAnsi="Arial" w:cs="Arial"/>
          <w:bCs/>
          <w:sz w:val="20"/>
          <w:szCs w:val="20"/>
          <w:lang w:eastAsia="ru-RU"/>
        </w:rPr>
        <w:br/>
        <w:t>о структуре расходов за оказанную специализированную медицинскую помощь и высокотехнологичные медицинские услуги № _______ от "___" _________ 20 ___ года Период с "___" _____ 20 ___ года по "___" _______ 20 ___ года по Договору № _____ от "___" _________ 20 ___ года ____________________________________________________________</w:t>
      </w:r>
      <w:r w:rsidRPr="00634553">
        <w:rPr>
          <w:rFonts w:ascii="Arial" w:hAnsi="Arial" w:cs="Arial"/>
          <w:bCs/>
          <w:sz w:val="20"/>
          <w:szCs w:val="20"/>
          <w:lang w:eastAsia="ru-RU"/>
        </w:rPr>
        <w:br/>
        <w:t>Наименование поставщика ______________________________________________________</w:t>
      </w:r>
      <w:r w:rsidRPr="00634553">
        <w:rPr>
          <w:rFonts w:ascii="Arial" w:hAnsi="Arial" w:cs="Arial"/>
          <w:bCs/>
          <w:sz w:val="20"/>
          <w:szCs w:val="20"/>
          <w:lang w:eastAsia="ru-RU"/>
        </w:rPr>
        <w:br/>
        <w:t>Наименование бюджетной программы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5"/>
        <w:gridCol w:w="1724"/>
        <w:gridCol w:w="852"/>
        <w:gridCol w:w="831"/>
        <w:gridCol w:w="431"/>
        <w:gridCol w:w="458"/>
        <w:gridCol w:w="431"/>
        <w:gridCol w:w="458"/>
        <w:gridCol w:w="905"/>
        <w:gridCol w:w="907"/>
        <w:gridCol w:w="1074"/>
        <w:gridCol w:w="1089"/>
      </w:tblGrid>
      <w:tr w:rsidR="009E6AA5" w:rsidRPr="00634553" w:rsidTr="008933CE">
        <w:trPr>
          <w:tblCellSpacing w:w="15" w:type="dxa"/>
        </w:trPr>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 п/</w:t>
            </w:r>
            <w:r w:rsidRPr="00634553">
              <w:rPr>
                <w:rFonts w:ascii="Arial" w:hAnsi="Arial" w:cs="Arial"/>
                <w:sz w:val="20"/>
                <w:szCs w:val="20"/>
                <w:lang w:eastAsia="ru-RU"/>
              </w:rPr>
              <w:lastRenderedPageBreak/>
              <w:t>п</w:t>
            </w:r>
          </w:p>
        </w:tc>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lastRenderedPageBreak/>
              <w:t>Наименование расходов</w:t>
            </w:r>
          </w:p>
        </w:tc>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Кассовые расход</w:t>
            </w:r>
            <w:r w:rsidRPr="00634553">
              <w:rPr>
                <w:rFonts w:ascii="Arial" w:hAnsi="Arial" w:cs="Arial"/>
                <w:sz w:val="20"/>
                <w:szCs w:val="20"/>
                <w:lang w:eastAsia="ru-RU"/>
              </w:rPr>
              <w:lastRenderedPageBreak/>
              <w:t>ы за прошедший год (тыс. тенге)</w:t>
            </w:r>
          </w:p>
        </w:tc>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lastRenderedPageBreak/>
              <w:t xml:space="preserve">План бюджетных </w:t>
            </w:r>
            <w:r w:rsidRPr="00634553">
              <w:rPr>
                <w:rFonts w:ascii="Arial" w:hAnsi="Arial" w:cs="Arial"/>
                <w:sz w:val="20"/>
                <w:szCs w:val="20"/>
                <w:lang w:eastAsia="ru-RU"/>
              </w:rPr>
              <w:lastRenderedPageBreak/>
              <w:t>средств на отчетный год</w:t>
            </w:r>
          </w:p>
        </w:tc>
        <w:tc>
          <w:tcPr>
            <w:tcW w:w="0" w:type="auto"/>
            <w:gridSpan w:val="2"/>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lastRenderedPageBreak/>
              <w:t xml:space="preserve">Кассовые расходы </w:t>
            </w:r>
            <w:r w:rsidRPr="00634553">
              <w:rPr>
                <w:rFonts w:ascii="Arial" w:hAnsi="Arial" w:cs="Arial"/>
                <w:sz w:val="20"/>
                <w:szCs w:val="20"/>
                <w:lang w:eastAsia="ru-RU"/>
              </w:rPr>
              <w:lastRenderedPageBreak/>
              <w:t>по нарастанию за отчетный период (тыс.тенге)</w:t>
            </w:r>
          </w:p>
        </w:tc>
        <w:tc>
          <w:tcPr>
            <w:tcW w:w="0" w:type="auto"/>
            <w:gridSpan w:val="2"/>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lastRenderedPageBreak/>
              <w:t xml:space="preserve">в т.ч. за отчетный месяц </w:t>
            </w:r>
            <w:r w:rsidRPr="00634553">
              <w:rPr>
                <w:rFonts w:ascii="Arial" w:hAnsi="Arial" w:cs="Arial"/>
                <w:sz w:val="20"/>
                <w:szCs w:val="20"/>
                <w:lang w:eastAsia="ru-RU"/>
              </w:rPr>
              <w:lastRenderedPageBreak/>
              <w:t>(тыс. тенге)</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lastRenderedPageBreak/>
              <w:t xml:space="preserve">Всего Фактические </w:t>
            </w:r>
            <w:r w:rsidRPr="00634553">
              <w:rPr>
                <w:rFonts w:ascii="Arial" w:hAnsi="Arial" w:cs="Arial"/>
                <w:sz w:val="20"/>
                <w:szCs w:val="20"/>
                <w:lang w:eastAsia="ru-RU"/>
              </w:rPr>
              <w:lastRenderedPageBreak/>
              <w:t>расходы по нарастанию за отчетный период (тыс. тенге)</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lastRenderedPageBreak/>
              <w:t>Отклонение фактиче</w:t>
            </w:r>
            <w:r w:rsidRPr="00634553">
              <w:rPr>
                <w:rFonts w:ascii="Arial" w:hAnsi="Arial" w:cs="Arial"/>
                <w:sz w:val="20"/>
                <w:szCs w:val="20"/>
                <w:lang w:eastAsia="ru-RU"/>
              </w:rPr>
              <w:lastRenderedPageBreak/>
              <w:t>ских расходов от кассовых расходов (тыс. тенге)</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lastRenderedPageBreak/>
              <w:t>Кредиторская задолжен</w:t>
            </w:r>
            <w:r w:rsidRPr="00634553">
              <w:rPr>
                <w:rFonts w:ascii="Arial" w:hAnsi="Arial" w:cs="Arial"/>
                <w:sz w:val="20"/>
                <w:szCs w:val="20"/>
                <w:lang w:eastAsia="ru-RU"/>
              </w:rPr>
              <w:lastRenderedPageBreak/>
              <w:t>ность по нарастанию</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lastRenderedPageBreak/>
              <w:t>Дебиторская</w:t>
            </w:r>
            <w:r w:rsidRPr="00634553">
              <w:rPr>
                <w:rFonts w:ascii="Arial" w:hAnsi="Arial" w:cs="Arial"/>
                <w:sz w:val="20"/>
                <w:szCs w:val="20"/>
                <w:lang w:eastAsia="ru-RU"/>
              </w:rPr>
              <w:br/>
              <w:t>задолжен</w:t>
            </w:r>
            <w:r w:rsidRPr="00634553">
              <w:rPr>
                <w:rFonts w:ascii="Arial" w:hAnsi="Arial" w:cs="Arial"/>
                <w:sz w:val="20"/>
                <w:szCs w:val="20"/>
                <w:lang w:eastAsia="ru-RU"/>
              </w:rPr>
              <w:lastRenderedPageBreak/>
              <w:t>ность</w:t>
            </w:r>
            <w:r w:rsidRPr="00634553">
              <w:rPr>
                <w:rFonts w:ascii="Arial" w:hAnsi="Arial" w:cs="Arial"/>
                <w:sz w:val="20"/>
                <w:szCs w:val="20"/>
                <w:lang w:eastAsia="ru-RU"/>
              </w:rPr>
              <w:br/>
              <w:t>по нарастанию,</w:t>
            </w:r>
            <w:r w:rsidRPr="00634553">
              <w:rPr>
                <w:rFonts w:ascii="Arial" w:hAnsi="Arial" w:cs="Arial"/>
                <w:sz w:val="20"/>
                <w:szCs w:val="20"/>
                <w:lang w:eastAsia="ru-RU"/>
              </w:rPr>
              <w:br/>
              <w:t>тыс.тенге</w:t>
            </w:r>
          </w:p>
        </w:tc>
      </w:tr>
      <w:tr w:rsidR="009E6AA5" w:rsidRPr="00634553" w:rsidTr="008933CE">
        <w:trPr>
          <w:trHeight w:val="276"/>
          <w:tblCellSpacing w:w="15" w:type="dxa"/>
        </w:trPr>
        <w:tc>
          <w:tcPr>
            <w:tcW w:w="0" w:type="auto"/>
            <w:vMerge/>
            <w:vAlign w:val="center"/>
            <w:hideMark/>
          </w:tcPr>
          <w:p w:rsidR="009E6AA5" w:rsidRPr="00634553" w:rsidRDefault="009E6AA5" w:rsidP="00634553">
            <w:pPr>
              <w:pStyle w:val="a6"/>
              <w:jc w:val="both"/>
              <w:rPr>
                <w:rFonts w:ascii="Arial" w:hAnsi="Arial" w:cs="Arial"/>
                <w:sz w:val="20"/>
                <w:szCs w:val="20"/>
                <w:lang w:eastAsia="ru-RU"/>
              </w:rPr>
            </w:pPr>
          </w:p>
        </w:tc>
        <w:tc>
          <w:tcPr>
            <w:tcW w:w="0" w:type="auto"/>
            <w:vMerge/>
            <w:vAlign w:val="center"/>
            <w:hideMark/>
          </w:tcPr>
          <w:p w:rsidR="009E6AA5" w:rsidRPr="00634553" w:rsidRDefault="009E6AA5" w:rsidP="00634553">
            <w:pPr>
              <w:pStyle w:val="a6"/>
              <w:jc w:val="both"/>
              <w:rPr>
                <w:rFonts w:ascii="Arial" w:hAnsi="Arial" w:cs="Arial"/>
                <w:sz w:val="20"/>
                <w:szCs w:val="20"/>
                <w:lang w:eastAsia="ru-RU"/>
              </w:rPr>
            </w:pPr>
          </w:p>
        </w:tc>
        <w:tc>
          <w:tcPr>
            <w:tcW w:w="0" w:type="auto"/>
            <w:vMerge/>
            <w:vAlign w:val="center"/>
            <w:hideMark/>
          </w:tcPr>
          <w:p w:rsidR="009E6AA5" w:rsidRPr="00634553" w:rsidRDefault="009E6AA5" w:rsidP="00634553">
            <w:pPr>
              <w:pStyle w:val="a6"/>
              <w:jc w:val="both"/>
              <w:rPr>
                <w:rFonts w:ascii="Arial" w:hAnsi="Arial" w:cs="Arial"/>
                <w:sz w:val="20"/>
                <w:szCs w:val="20"/>
                <w:lang w:eastAsia="ru-RU"/>
              </w:rPr>
            </w:pPr>
          </w:p>
        </w:tc>
        <w:tc>
          <w:tcPr>
            <w:tcW w:w="0" w:type="auto"/>
            <w:vMerge/>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2"/>
            <w:vMerge/>
            <w:vAlign w:val="center"/>
            <w:hideMark/>
          </w:tcPr>
          <w:p w:rsidR="009E6AA5" w:rsidRPr="00634553" w:rsidRDefault="009E6AA5" w:rsidP="00634553">
            <w:pPr>
              <w:pStyle w:val="a6"/>
              <w:jc w:val="both"/>
              <w:rPr>
                <w:rFonts w:ascii="Arial" w:hAnsi="Arial" w:cs="Arial"/>
                <w:sz w:val="20"/>
                <w:szCs w:val="20"/>
                <w:lang w:eastAsia="ru-RU"/>
              </w:rPr>
            </w:pPr>
          </w:p>
        </w:tc>
        <w:tc>
          <w:tcPr>
            <w:tcW w:w="0" w:type="auto"/>
            <w:vMerge w:val="restart"/>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w:t>
            </w:r>
          </w:p>
        </w:tc>
        <w:tc>
          <w:tcPr>
            <w:tcW w:w="0" w:type="auto"/>
            <w:vMerge w:val="restart"/>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т.ч. аванс</w:t>
            </w:r>
          </w:p>
        </w:tc>
        <w:tc>
          <w:tcPr>
            <w:tcW w:w="0" w:type="auto"/>
            <w:vMerge w:val="restart"/>
            <w:vAlign w:val="center"/>
            <w:hideMark/>
          </w:tcPr>
          <w:p w:rsidR="009E6AA5" w:rsidRPr="00634553" w:rsidRDefault="009E6AA5" w:rsidP="00634553">
            <w:pPr>
              <w:pStyle w:val="a6"/>
              <w:jc w:val="both"/>
              <w:rPr>
                <w:rFonts w:ascii="Arial" w:hAnsi="Arial" w:cs="Arial"/>
                <w:sz w:val="20"/>
                <w:szCs w:val="20"/>
                <w:lang w:eastAsia="ru-RU"/>
              </w:rPr>
            </w:pPr>
          </w:p>
        </w:tc>
        <w:tc>
          <w:tcPr>
            <w:tcW w:w="0" w:type="auto"/>
            <w:vMerge w:val="restart"/>
            <w:vAlign w:val="center"/>
            <w:hideMark/>
          </w:tcPr>
          <w:p w:rsidR="009E6AA5" w:rsidRPr="00634553" w:rsidRDefault="009E6AA5" w:rsidP="00634553">
            <w:pPr>
              <w:pStyle w:val="a6"/>
              <w:jc w:val="both"/>
              <w:rPr>
                <w:rFonts w:ascii="Arial" w:hAnsi="Arial" w:cs="Arial"/>
                <w:sz w:val="20"/>
                <w:szCs w:val="20"/>
                <w:lang w:eastAsia="ru-RU"/>
              </w:rPr>
            </w:pPr>
          </w:p>
        </w:tc>
        <w:tc>
          <w:tcPr>
            <w:tcW w:w="0" w:type="auto"/>
            <w:vMerge w:val="restart"/>
            <w:vAlign w:val="center"/>
            <w:hideMark/>
          </w:tcPr>
          <w:p w:rsidR="009E6AA5" w:rsidRPr="00634553" w:rsidRDefault="009E6AA5" w:rsidP="00634553">
            <w:pPr>
              <w:pStyle w:val="a6"/>
              <w:jc w:val="both"/>
              <w:rPr>
                <w:rFonts w:ascii="Arial" w:hAnsi="Arial" w:cs="Arial"/>
                <w:sz w:val="20"/>
                <w:szCs w:val="20"/>
                <w:lang w:eastAsia="ru-RU"/>
              </w:rPr>
            </w:pPr>
          </w:p>
        </w:tc>
        <w:tc>
          <w:tcPr>
            <w:tcW w:w="0" w:type="auto"/>
            <w:vMerge w:val="restart"/>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Merge/>
            <w:vAlign w:val="center"/>
            <w:hideMark/>
          </w:tcPr>
          <w:p w:rsidR="009E6AA5" w:rsidRPr="00634553" w:rsidRDefault="009E6AA5" w:rsidP="00634553">
            <w:pPr>
              <w:pStyle w:val="a6"/>
              <w:jc w:val="both"/>
              <w:rPr>
                <w:rFonts w:ascii="Arial" w:hAnsi="Arial" w:cs="Arial"/>
                <w:sz w:val="20"/>
                <w:szCs w:val="20"/>
                <w:lang w:eastAsia="ru-RU"/>
              </w:rPr>
            </w:pPr>
          </w:p>
        </w:tc>
        <w:tc>
          <w:tcPr>
            <w:tcW w:w="0" w:type="auto"/>
            <w:vMerge/>
            <w:vAlign w:val="center"/>
            <w:hideMark/>
          </w:tcPr>
          <w:p w:rsidR="009E6AA5" w:rsidRPr="00634553" w:rsidRDefault="009E6AA5" w:rsidP="00634553">
            <w:pPr>
              <w:pStyle w:val="a6"/>
              <w:jc w:val="both"/>
              <w:rPr>
                <w:rFonts w:ascii="Arial" w:hAnsi="Arial" w:cs="Arial"/>
                <w:sz w:val="20"/>
                <w:szCs w:val="20"/>
                <w:lang w:eastAsia="ru-RU"/>
              </w:rPr>
            </w:pPr>
          </w:p>
        </w:tc>
        <w:tc>
          <w:tcPr>
            <w:tcW w:w="0" w:type="auto"/>
            <w:vMerge/>
            <w:vAlign w:val="center"/>
            <w:hideMark/>
          </w:tcPr>
          <w:p w:rsidR="009E6AA5" w:rsidRPr="00634553" w:rsidRDefault="009E6AA5" w:rsidP="00634553">
            <w:pPr>
              <w:pStyle w:val="a6"/>
              <w:jc w:val="both"/>
              <w:rPr>
                <w:rFonts w:ascii="Arial" w:hAnsi="Arial" w:cs="Arial"/>
                <w:sz w:val="20"/>
                <w:szCs w:val="20"/>
                <w:lang w:eastAsia="ru-RU"/>
              </w:rPr>
            </w:pPr>
          </w:p>
        </w:tc>
        <w:tc>
          <w:tcPr>
            <w:tcW w:w="0" w:type="auto"/>
            <w:vMerge/>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 т.ч. аванс</w:t>
            </w:r>
          </w:p>
        </w:tc>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12</w:t>
            </w:r>
          </w:p>
        </w:tc>
      </w:tr>
      <w:tr w:rsidR="009E6AA5" w:rsidRPr="00634553" w:rsidTr="008933CE">
        <w:trPr>
          <w:tblCellSpacing w:w="15" w:type="dxa"/>
        </w:trPr>
        <w:tc>
          <w:tcPr>
            <w:tcW w:w="0" w:type="auto"/>
            <w:vMerge w:val="restart"/>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0А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Отклонение фактических расходов от кассовых за позапрошлый год, тыс.тенге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Merge/>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Отклонение фактических расходов от кассовых за прошлый год, тыс.тенге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Остаток средств на расчетном счету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Поступление средств, всего в т.ч.</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стационарной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стационарной медицинской помощи с применением высокотехнологичных медицинских услуг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стационарозамещающей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стационарозамещающей медицинской помощи с применением высокотехнологичных медицинских услуг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клинико-</w:t>
            </w:r>
            <w:r w:rsidRPr="00634553">
              <w:rPr>
                <w:rFonts w:ascii="Arial" w:hAnsi="Arial" w:cs="Arial"/>
                <w:sz w:val="20"/>
                <w:szCs w:val="20"/>
                <w:lang w:eastAsia="ru-RU"/>
              </w:rPr>
              <w:lastRenderedPageBreak/>
              <w:t>диагностические услуги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лизинг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амортизационные отчисления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прочие поступления по данной БП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0Г   Всего расходов (тыс. тенге)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Текущие расходы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Заработная плата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Оплата труда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т.ч.</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Врачебный персонал и провизоры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б)</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Средний медицинский и фармацевтический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Младший медицинский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Б</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Дополнительные денежные выплаты (премии и дифференцированная оплата, единовременное пособие к отпуску, материальная помощь)</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Врачебный персонал и провизоры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Средний медицинский и фармацевтический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Младший медицинский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ж)</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в.т.ч. дифференцированная оплата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Врачебный персонал и провизоры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Средний медицинский и фармацевтический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Младший медицинский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Налоги и другие обязательства в бюджет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Социальный налог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Социальные отчисления в Государственный фонд социального страхования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Отчисления на обязательное социальное медицинское страхование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Приобретение товаров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Приобретение продуктов питания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Приобретение медикаментов и прочих средств медицинского назначения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Приобретение прочих товаров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т.ч. мягкого инвентаря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Коммунальные и прочие услуги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Оплата коммунальных услуг, всего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горячую, холодную воду, канализацию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газ, электроэнергию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ф)</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теплоэнергию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Оплата услуг связи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щ)</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Прочие услуги и работы, всего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ц)</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т.ч. на повышение квалификации и переподготовку кадров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ш)</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т.ч. на услуги по обеспечению питания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текущие затраты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Командировки и служебные разъезды внутри страны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т.ч. на повышение квалификации и переподготовку кадров организаций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б)</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Командировки и служебные разъезды за пределы страны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Б.1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в.т.ч. на повышение квалификации и переподготовку кадров организаций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Прочие текущие затраты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Лизинговые платежи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II</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Приобретение основных средств, всего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2. Учет движения материальных ценностей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60"/>
        <w:gridCol w:w="1010"/>
        <w:gridCol w:w="1220"/>
        <w:gridCol w:w="1538"/>
        <w:gridCol w:w="1087"/>
        <w:gridCol w:w="1529"/>
        <w:gridCol w:w="1281"/>
      </w:tblGrid>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Показатели</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Остаток на начало отчетного года</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Поступило по нарастанию за отчетный период</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Израсходовано по нарастанию за отчетный период</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Поступило за отчетный период</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Израсходовано за отчетный период</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Остаток на конец года</w:t>
            </w:r>
          </w:p>
        </w:tc>
      </w:tr>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7=(гр.2+гр.3-гр.4)</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Лекарственные средства и изделия медицинского назначения </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Продукты питания </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Топливо, ГСМ </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Прочие товары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запасов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8933CE">
      <w:pPr>
        <w:pStyle w:val="a6"/>
        <w:rPr>
          <w:rFonts w:ascii="Arial" w:hAnsi="Arial" w:cs="Arial"/>
          <w:sz w:val="20"/>
          <w:szCs w:val="20"/>
          <w:lang w:eastAsia="ru-RU"/>
        </w:rPr>
      </w:pPr>
      <w:r w:rsidRPr="00634553">
        <w:rPr>
          <w:rFonts w:ascii="Arial" w:hAnsi="Arial" w:cs="Arial"/>
          <w:sz w:val="20"/>
          <w:szCs w:val="20"/>
          <w:lang w:eastAsia="ru-RU"/>
        </w:rPr>
        <w:lastRenderedPageBreak/>
        <w:t>      Руководитель поставщика (уполномоченное должностное лицо):_______________________</w:t>
      </w:r>
      <w:r w:rsidRPr="00634553">
        <w:rPr>
          <w:rFonts w:ascii="Arial" w:hAnsi="Arial" w:cs="Arial"/>
          <w:sz w:val="20"/>
          <w:szCs w:val="20"/>
          <w:lang w:eastAsia="ru-RU"/>
        </w:rPr>
        <w:br/>
        <w:t>______________________________________________ /________________________________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8933CE">
            <w:pPr>
              <w:pStyle w:val="a6"/>
              <w:jc w:val="right"/>
              <w:rPr>
                <w:rFonts w:ascii="Arial" w:hAnsi="Arial" w:cs="Arial"/>
                <w:sz w:val="20"/>
                <w:szCs w:val="20"/>
                <w:lang w:eastAsia="ru-RU"/>
              </w:rPr>
            </w:pPr>
            <w:bookmarkStart w:id="49" w:name="z1482"/>
            <w:bookmarkEnd w:id="49"/>
            <w:r w:rsidRPr="00634553">
              <w:rPr>
                <w:rFonts w:ascii="Arial" w:hAnsi="Arial" w:cs="Arial"/>
                <w:sz w:val="20"/>
                <w:szCs w:val="20"/>
                <w:lang w:eastAsia="ru-RU"/>
              </w:rPr>
              <w:t>Приложение 28</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8933CE">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8933CE">
      <w:pPr>
        <w:pStyle w:val="a6"/>
        <w:jc w:val="center"/>
        <w:rPr>
          <w:rFonts w:ascii="Arial" w:hAnsi="Arial" w:cs="Arial"/>
          <w:bCs/>
          <w:sz w:val="20"/>
          <w:szCs w:val="20"/>
          <w:lang w:eastAsia="ru-RU"/>
        </w:rPr>
      </w:pPr>
      <w:r w:rsidRPr="00634553">
        <w:rPr>
          <w:rFonts w:ascii="Arial" w:hAnsi="Arial" w:cs="Arial"/>
          <w:bCs/>
          <w:sz w:val="20"/>
          <w:szCs w:val="20"/>
          <w:lang w:eastAsia="ru-RU"/>
        </w:rPr>
        <w:t>Информация</w:t>
      </w:r>
      <w:r w:rsidRPr="00634553">
        <w:rPr>
          <w:rFonts w:ascii="Arial" w:hAnsi="Arial" w:cs="Arial"/>
          <w:bCs/>
          <w:sz w:val="20"/>
          <w:szCs w:val="20"/>
          <w:lang w:eastAsia="ru-RU"/>
        </w:rPr>
        <w:br/>
        <w:t>о дифференцированной оплате труда работников за оказанную специализированную</w:t>
      </w:r>
      <w:r w:rsidRPr="00634553">
        <w:rPr>
          <w:rFonts w:ascii="Arial" w:hAnsi="Arial" w:cs="Arial"/>
          <w:bCs/>
          <w:sz w:val="20"/>
          <w:szCs w:val="20"/>
          <w:lang w:eastAsia="ru-RU"/>
        </w:rPr>
        <w:br/>
        <w:t>медицинскую помощь и высокотехнологичные медицинские услуги № _______ от "___" _________ 20 ___ года Период с "___" _____ 20 ___ года по "___" _______ 20 ___ года по Договору № _____ от "___" _________ 20 ___ года __________________________________________________________</w:t>
      </w:r>
      <w:r w:rsidRPr="00634553">
        <w:rPr>
          <w:rFonts w:ascii="Arial" w:hAnsi="Arial" w:cs="Arial"/>
          <w:bCs/>
          <w:sz w:val="20"/>
          <w:szCs w:val="20"/>
          <w:lang w:eastAsia="ru-RU"/>
        </w:rPr>
        <w:br/>
        <w:t>Наименование поставщика __________________________________________________________</w:t>
      </w:r>
      <w:r w:rsidRPr="00634553">
        <w:rPr>
          <w:rFonts w:ascii="Arial" w:hAnsi="Arial" w:cs="Arial"/>
          <w:bCs/>
          <w:sz w:val="20"/>
          <w:szCs w:val="20"/>
          <w:lang w:eastAsia="ru-RU"/>
        </w:rPr>
        <w:br/>
        <w:t>Наименование бюджетной программы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4"/>
        <w:gridCol w:w="2431"/>
        <w:gridCol w:w="582"/>
        <w:gridCol w:w="2629"/>
        <w:gridCol w:w="582"/>
        <w:gridCol w:w="2587"/>
      </w:tblGrid>
      <w:tr w:rsidR="009E6AA5" w:rsidRPr="00634553" w:rsidTr="008933CE">
        <w:trPr>
          <w:tblCellSpacing w:w="15" w:type="dxa"/>
        </w:trPr>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2"/>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Фактическая численность работников (человек)</w:t>
            </w:r>
          </w:p>
        </w:tc>
        <w:tc>
          <w:tcPr>
            <w:tcW w:w="0" w:type="auto"/>
            <w:gridSpan w:val="2"/>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Дополнительные денежные выплаты, тыс. тенге</w:t>
            </w:r>
          </w:p>
        </w:tc>
      </w:tr>
      <w:tr w:rsidR="009E6AA5" w:rsidRPr="00634553" w:rsidTr="008933CE">
        <w:trPr>
          <w:tblCellSpacing w:w="15" w:type="dxa"/>
        </w:trPr>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 т.ч. получившие дифференцированную оплату</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 т.ч. на дифференцированную оплату труда</w:t>
            </w:r>
          </w:p>
        </w:tc>
      </w:tr>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6</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Врачебный персонал и провизоры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Средний медицинский и фармацевтический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Младший медицинский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8933CE">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w:t>
      </w:r>
      <w:r w:rsidRPr="00634553">
        <w:rPr>
          <w:rFonts w:ascii="Arial" w:hAnsi="Arial" w:cs="Arial"/>
          <w:sz w:val="20"/>
          <w:szCs w:val="20"/>
          <w:lang w:eastAsia="ru-RU"/>
        </w:rPr>
        <w:br/>
        <w:t>(уполномоченное должностное лицо): __________________________ /___________________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8933CE">
            <w:pPr>
              <w:pStyle w:val="a6"/>
              <w:jc w:val="right"/>
              <w:rPr>
                <w:rFonts w:ascii="Arial" w:hAnsi="Arial" w:cs="Arial"/>
                <w:sz w:val="20"/>
                <w:szCs w:val="20"/>
                <w:lang w:eastAsia="ru-RU"/>
              </w:rPr>
            </w:pPr>
            <w:bookmarkStart w:id="50" w:name="z1494"/>
            <w:bookmarkEnd w:id="50"/>
            <w:r w:rsidRPr="00634553">
              <w:rPr>
                <w:rFonts w:ascii="Arial" w:hAnsi="Arial" w:cs="Arial"/>
                <w:sz w:val="20"/>
                <w:szCs w:val="20"/>
                <w:lang w:eastAsia="ru-RU"/>
              </w:rPr>
              <w:t>Приложение 29</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8933CE">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8933CE">
      <w:pPr>
        <w:pStyle w:val="a6"/>
        <w:jc w:val="center"/>
        <w:rPr>
          <w:rFonts w:ascii="Arial" w:hAnsi="Arial" w:cs="Arial"/>
          <w:bCs/>
          <w:sz w:val="20"/>
          <w:szCs w:val="20"/>
          <w:lang w:eastAsia="ru-RU"/>
        </w:rPr>
      </w:pPr>
      <w:r w:rsidRPr="00634553">
        <w:rPr>
          <w:rFonts w:ascii="Arial" w:hAnsi="Arial" w:cs="Arial"/>
          <w:bCs/>
          <w:sz w:val="20"/>
          <w:szCs w:val="20"/>
          <w:lang w:eastAsia="ru-RU"/>
        </w:rPr>
        <w:t>Информация о распределении плановой суммы аванса на</w:t>
      </w:r>
      <w:r w:rsidRPr="00634553">
        <w:rPr>
          <w:rFonts w:ascii="Arial" w:hAnsi="Arial" w:cs="Arial"/>
          <w:bCs/>
          <w:sz w:val="20"/>
          <w:szCs w:val="20"/>
          <w:lang w:eastAsia="ru-RU"/>
        </w:rPr>
        <w:br/>
        <w:t>оказание специализированной медицинской помощи и высокотехнологичных медицинских услуг по Договору № _____ от "___" _________ 20 ___ года _____________________________________________________________</w:t>
      </w:r>
      <w:r w:rsidRPr="00634553">
        <w:rPr>
          <w:rFonts w:ascii="Arial" w:hAnsi="Arial" w:cs="Arial"/>
          <w:bCs/>
          <w:sz w:val="20"/>
          <w:szCs w:val="20"/>
          <w:lang w:eastAsia="ru-RU"/>
        </w:rPr>
        <w:br/>
        <w:t>Наименование поставщика _____________________________________________________________</w:t>
      </w:r>
      <w:r w:rsidRPr="00634553">
        <w:rPr>
          <w:rFonts w:ascii="Arial" w:hAnsi="Arial" w:cs="Arial"/>
          <w:bCs/>
          <w:sz w:val="20"/>
          <w:szCs w:val="20"/>
          <w:lang w:eastAsia="ru-RU"/>
        </w:rPr>
        <w:br/>
        <w:t>Наименование бюджетной программы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2"/>
        <w:gridCol w:w="4538"/>
        <w:gridCol w:w="1653"/>
        <w:gridCol w:w="2372"/>
      </w:tblGrid>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Наименование расходов</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Основной аванс</w:t>
            </w:r>
            <w:r w:rsidRPr="00634553">
              <w:rPr>
                <w:rFonts w:ascii="Arial" w:hAnsi="Arial" w:cs="Arial"/>
                <w:sz w:val="20"/>
                <w:szCs w:val="20"/>
                <w:lang w:eastAsia="ru-RU"/>
              </w:rPr>
              <w:br/>
              <w:t>(тыс.тенге)</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Дополнительный аванс</w:t>
            </w:r>
            <w:r w:rsidRPr="00634553">
              <w:rPr>
                <w:rFonts w:ascii="Arial" w:hAnsi="Arial" w:cs="Arial"/>
                <w:sz w:val="20"/>
                <w:szCs w:val="20"/>
                <w:lang w:eastAsia="ru-RU"/>
              </w:rPr>
              <w:br/>
              <w:t>(тыс.тенге)</w:t>
            </w:r>
          </w:p>
        </w:tc>
      </w:tr>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lastRenderedPageBreak/>
              <w:t>1</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Оплата труда работников </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дифференцированная оплата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Приобретение продуктов питания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Приобретение лекарственных средств и ИМН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Коммунальные расходы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Прочие расходы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8933CE">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w:t>
      </w:r>
      <w:r w:rsidRPr="00634553">
        <w:rPr>
          <w:rFonts w:ascii="Arial" w:hAnsi="Arial" w:cs="Arial"/>
          <w:sz w:val="20"/>
          <w:szCs w:val="20"/>
          <w:lang w:eastAsia="ru-RU"/>
        </w:rPr>
        <w:br/>
        <w:t>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8933CE">
            <w:pPr>
              <w:pStyle w:val="a6"/>
              <w:jc w:val="right"/>
              <w:rPr>
                <w:rFonts w:ascii="Arial" w:hAnsi="Arial" w:cs="Arial"/>
                <w:sz w:val="20"/>
                <w:szCs w:val="20"/>
                <w:lang w:eastAsia="ru-RU"/>
              </w:rPr>
            </w:pPr>
            <w:bookmarkStart w:id="51" w:name="z1506"/>
            <w:bookmarkEnd w:id="51"/>
            <w:r w:rsidRPr="00634553">
              <w:rPr>
                <w:rFonts w:ascii="Arial" w:hAnsi="Arial" w:cs="Arial"/>
                <w:sz w:val="20"/>
                <w:szCs w:val="20"/>
                <w:lang w:eastAsia="ru-RU"/>
              </w:rPr>
              <w:t>Приложение 30</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8933CE">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8933CE">
      <w:pPr>
        <w:pStyle w:val="a6"/>
        <w:jc w:val="center"/>
        <w:rPr>
          <w:rFonts w:ascii="Arial" w:hAnsi="Arial" w:cs="Arial"/>
          <w:bCs/>
          <w:sz w:val="20"/>
          <w:szCs w:val="20"/>
          <w:lang w:eastAsia="ru-RU"/>
        </w:rPr>
      </w:pPr>
      <w:r w:rsidRPr="00634553">
        <w:rPr>
          <w:rFonts w:ascii="Arial" w:hAnsi="Arial" w:cs="Arial"/>
          <w:bCs/>
          <w:sz w:val="20"/>
          <w:szCs w:val="20"/>
          <w:lang w:eastAsia="ru-RU"/>
        </w:rPr>
        <w:t>Информация о повышении квалификации и переподготовке кадров Период с "___" _______ 20 ___ года по "___" ________ 20 ___ года По Договору № _____ от "___" _________ 20 ___ года</w:t>
      </w:r>
    </w:p>
    <w:p w:rsidR="009E6AA5" w:rsidRPr="00634553" w:rsidRDefault="009E6AA5" w:rsidP="008933CE">
      <w:pPr>
        <w:pStyle w:val="a6"/>
        <w:rPr>
          <w:rFonts w:ascii="Arial" w:hAnsi="Arial" w:cs="Arial"/>
          <w:sz w:val="20"/>
          <w:szCs w:val="20"/>
          <w:lang w:eastAsia="ru-RU"/>
        </w:rPr>
      </w:pPr>
      <w:r w:rsidRPr="00634553">
        <w:rPr>
          <w:rFonts w:ascii="Arial" w:hAnsi="Arial" w:cs="Arial"/>
          <w:sz w:val="20"/>
          <w:szCs w:val="20"/>
          <w:lang w:eastAsia="ru-RU"/>
        </w:rPr>
        <w:t>      Наименование поставщика: ______________________________________________________</w:t>
      </w:r>
      <w:r w:rsidRPr="00634553">
        <w:rPr>
          <w:rFonts w:ascii="Arial" w:hAnsi="Arial" w:cs="Arial"/>
          <w:sz w:val="20"/>
          <w:szCs w:val="20"/>
          <w:lang w:eastAsia="ru-RU"/>
        </w:rPr>
        <w:br/>
        <w:t>Наименование бюджетной программы:_____________________________________________</w:t>
      </w:r>
      <w:r w:rsidRPr="00634553">
        <w:rPr>
          <w:rFonts w:ascii="Arial" w:hAnsi="Arial" w:cs="Arial"/>
          <w:sz w:val="20"/>
          <w:szCs w:val="20"/>
          <w:lang w:eastAsia="ru-RU"/>
        </w:rPr>
        <w:br/>
        <w:t>Общая сумма Договора, тенге: ___________________________________________________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1"/>
        <w:gridCol w:w="1311"/>
        <w:gridCol w:w="712"/>
        <w:gridCol w:w="824"/>
        <w:gridCol w:w="1314"/>
        <w:gridCol w:w="1105"/>
        <w:gridCol w:w="1587"/>
        <w:gridCol w:w="1323"/>
        <w:gridCol w:w="958"/>
      </w:tblGrid>
      <w:tr w:rsidR="009E6AA5" w:rsidRPr="00634553" w:rsidTr="008933CE">
        <w:trPr>
          <w:tblCellSpacing w:w="15" w:type="dxa"/>
        </w:trPr>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Всего, человек</w:t>
            </w:r>
          </w:p>
        </w:tc>
        <w:tc>
          <w:tcPr>
            <w:tcW w:w="0" w:type="auto"/>
            <w:gridSpan w:val="5"/>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 том числе</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p>
        </w:tc>
      </w:tr>
      <w:tr w:rsidR="009E6AA5" w:rsidRPr="00634553" w:rsidTr="008933CE">
        <w:trPr>
          <w:tblCellSpacing w:w="15" w:type="dxa"/>
        </w:trPr>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Врачей (человек)</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Фармацевтов</w:t>
            </w:r>
            <w:r w:rsidRPr="00634553">
              <w:rPr>
                <w:rFonts w:ascii="Arial" w:hAnsi="Arial" w:cs="Arial"/>
                <w:sz w:val="20"/>
                <w:szCs w:val="20"/>
                <w:lang w:eastAsia="ru-RU"/>
              </w:rPr>
              <w:br/>
              <w:t>(с высшим образованием), провизоров (человек)</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Средних медицинских работников (человек)</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Средних фармацевтических работников (человек)</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Специалистов с немедицинским образованием (человек)</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Всего сумма (тыс.тенге)</w:t>
            </w:r>
          </w:p>
        </w:tc>
      </w:tr>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9</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специалистов, из них: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повысили квалификацию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прошли переподготовку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8933CE">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 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 /_______________________________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 "_____" 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8933CE">
            <w:pPr>
              <w:pStyle w:val="a6"/>
              <w:jc w:val="right"/>
              <w:rPr>
                <w:rFonts w:ascii="Arial" w:hAnsi="Arial" w:cs="Arial"/>
                <w:sz w:val="20"/>
                <w:szCs w:val="20"/>
                <w:lang w:eastAsia="ru-RU"/>
              </w:rPr>
            </w:pPr>
            <w:bookmarkStart w:id="52" w:name="z1517"/>
            <w:bookmarkEnd w:id="52"/>
            <w:r w:rsidRPr="00634553">
              <w:rPr>
                <w:rFonts w:ascii="Arial" w:hAnsi="Arial" w:cs="Arial"/>
                <w:sz w:val="20"/>
                <w:szCs w:val="20"/>
                <w:lang w:eastAsia="ru-RU"/>
              </w:rPr>
              <w:t>Приложение 31</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w:t>
            </w:r>
          </w:p>
        </w:tc>
        <w:tc>
          <w:tcPr>
            <w:tcW w:w="3420" w:type="dxa"/>
            <w:vAlign w:val="center"/>
            <w:hideMark/>
          </w:tcPr>
          <w:p w:rsidR="009E6AA5" w:rsidRPr="00634553" w:rsidRDefault="009E6AA5" w:rsidP="008933CE">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8933CE">
      <w:pPr>
        <w:pStyle w:val="a6"/>
        <w:jc w:val="center"/>
        <w:rPr>
          <w:rFonts w:ascii="Arial" w:hAnsi="Arial" w:cs="Arial"/>
          <w:bCs/>
          <w:sz w:val="20"/>
          <w:szCs w:val="20"/>
          <w:lang w:eastAsia="ru-RU"/>
        </w:rPr>
      </w:pPr>
      <w:r w:rsidRPr="00634553">
        <w:rPr>
          <w:rFonts w:ascii="Arial" w:hAnsi="Arial" w:cs="Arial"/>
          <w:bCs/>
          <w:sz w:val="20"/>
          <w:szCs w:val="20"/>
          <w:lang w:eastAsia="ru-RU"/>
        </w:rPr>
        <w:t>Протокол</w:t>
      </w:r>
      <w:r w:rsidRPr="00634553">
        <w:rPr>
          <w:rFonts w:ascii="Arial" w:hAnsi="Arial" w:cs="Arial"/>
          <w:bCs/>
          <w:sz w:val="20"/>
          <w:szCs w:val="20"/>
          <w:lang w:eastAsia="ru-RU"/>
        </w:rPr>
        <w:br/>
        <w:t>исполнения договора закупа услуг по оказанию специализированной медицинской помощи и высокотехнологичных медицинских услуг № ________ от "______" ______________________ 20 _____ года Период с "___" _____ 20 ___ года по "___" _____ 20 ___ год ____________________________________________________________________</w:t>
      </w:r>
      <w:r w:rsidRPr="00634553">
        <w:rPr>
          <w:rFonts w:ascii="Arial" w:hAnsi="Arial" w:cs="Arial"/>
          <w:bCs/>
          <w:sz w:val="20"/>
          <w:szCs w:val="20"/>
          <w:lang w:eastAsia="ru-RU"/>
        </w:rPr>
        <w:br/>
        <w:t>(наименование заказчика ____________________________________________________________________</w:t>
      </w:r>
      <w:r w:rsidRPr="00634553">
        <w:rPr>
          <w:rFonts w:ascii="Arial" w:hAnsi="Arial" w:cs="Arial"/>
          <w:bCs/>
          <w:sz w:val="20"/>
          <w:szCs w:val="20"/>
          <w:lang w:eastAsia="ru-RU"/>
        </w:rPr>
        <w:br/>
        <w:t>(наименование поставщика)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1. Расчет суммы, предъявленной к оплате с применением Линейной</w:t>
      </w:r>
      <w:r w:rsidR="008933CE">
        <w:rPr>
          <w:rFonts w:ascii="Arial" w:hAnsi="Arial" w:cs="Arial"/>
          <w:sz w:val="20"/>
          <w:szCs w:val="20"/>
          <w:lang w:eastAsia="ru-RU"/>
        </w:rPr>
        <w:t xml:space="preserve"> </w:t>
      </w:r>
      <w:r w:rsidRPr="00634553">
        <w:rPr>
          <w:rFonts w:ascii="Arial" w:hAnsi="Arial" w:cs="Arial"/>
          <w:sz w:val="20"/>
          <w:szCs w:val="20"/>
          <w:lang w:eastAsia="ru-RU"/>
        </w:rPr>
        <w:t>шкалы оценки исполнения договора за превышение помесячной суммы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8"/>
        <w:gridCol w:w="863"/>
        <w:gridCol w:w="799"/>
        <w:gridCol w:w="599"/>
        <w:gridCol w:w="577"/>
        <w:gridCol w:w="228"/>
        <w:gridCol w:w="677"/>
        <w:gridCol w:w="926"/>
        <w:gridCol w:w="436"/>
        <w:gridCol w:w="748"/>
        <w:gridCol w:w="748"/>
        <w:gridCol w:w="738"/>
        <w:gridCol w:w="466"/>
        <w:gridCol w:w="677"/>
        <w:gridCol w:w="735"/>
      </w:tblGrid>
      <w:tr w:rsidR="009E6AA5" w:rsidRPr="00634553" w:rsidTr="008933CE">
        <w:trPr>
          <w:tblCellSpacing w:w="15" w:type="dxa"/>
        </w:trPr>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Предъявлено по счету-реестру</w:t>
            </w:r>
          </w:p>
        </w:tc>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Плановая сумма договора за отчетный период</w:t>
            </w:r>
          </w:p>
        </w:tc>
        <w:tc>
          <w:tcPr>
            <w:tcW w:w="0" w:type="auto"/>
            <w:gridSpan w:val="10"/>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Применение линейной шкалы</w:t>
            </w:r>
          </w:p>
        </w:tc>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 с учетом применения Линейной шкалы</w:t>
            </w:r>
          </w:p>
        </w:tc>
      </w:tr>
      <w:tr w:rsidR="009E6AA5" w:rsidRPr="00634553" w:rsidTr="008933CE">
        <w:trPr>
          <w:tblCellSpacing w:w="15" w:type="dxa"/>
        </w:trPr>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gridSpan w:val="2"/>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Превышение плановой суммы договора</w:t>
            </w:r>
          </w:p>
        </w:tc>
        <w:tc>
          <w:tcPr>
            <w:tcW w:w="0" w:type="auto"/>
            <w:gridSpan w:val="2"/>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Применение расчета поправочных коэффициентов = 1,0 за превышение плановой суммы договора</w:t>
            </w:r>
          </w:p>
        </w:tc>
        <w:tc>
          <w:tcPr>
            <w:tcW w:w="0" w:type="auto"/>
            <w:gridSpan w:val="3"/>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Превышение плановой суммы договора после применения</w:t>
            </w:r>
            <w:r w:rsidRPr="00634553">
              <w:rPr>
                <w:rFonts w:ascii="Arial" w:hAnsi="Arial" w:cs="Arial"/>
                <w:sz w:val="20"/>
                <w:szCs w:val="20"/>
                <w:lang w:eastAsia="ru-RU"/>
              </w:rPr>
              <w:br/>
              <w:t>расчета поправочных коэффициентов = 1,0</w:t>
            </w:r>
            <w:r w:rsidRPr="00634553">
              <w:rPr>
                <w:rFonts w:ascii="Arial" w:hAnsi="Arial" w:cs="Arial"/>
                <w:sz w:val="20"/>
                <w:szCs w:val="20"/>
                <w:lang w:eastAsia="ru-RU"/>
              </w:rPr>
              <w:br/>
              <w:t>для расчета суммы оплаты с применением линейной шкалы</w:t>
            </w:r>
          </w:p>
        </w:tc>
        <w:tc>
          <w:tcPr>
            <w:tcW w:w="0" w:type="auto"/>
            <w:gridSpan w:val="3"/>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Расчет суммы оплаты и удержания за превышение плановой суммы договора с применением линейной шкалы</w:t>
            </w:r>
          </w:p>
        </w:tc>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r>
      <w:tr w:rsidR="009E6AA5" w:rsidRPr="00634553" w:rsidTr="008933CE">
        <w:trPr>
          <w:tblCellSpacing w:w="15" w:type="dxa"/>
        </w:trPr>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Сумма</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Сумма к удержанию</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Сумма после применения расчета поправочных коэффициентов</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Сумма</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 превышения</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интервал процента превышения по линейной шкале</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 возмещения</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Сумма для оплаты</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Сумма к удержанию</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15</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Сумма с применением ЛШ</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Сумма без применения ЛШ*</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8933CE"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*Данная строка заполняется по видам медицинской помощи, по которым не</w:t>
      </w:r>
      <w:r w:rsidR="008933CE">
        <w:rPr>
          <w:rFonts w:ascii="Arial" w:hAnsi="Arial" w:cs="Arial"/>
          <w:sz w:val="20"/>
          <w:szCs w:val="20"/>
          <w:lang w:eastAsia="ru-RU"/>
        </w:rPr>
        <w:t xml:space="preserve"> </w:t>
      </w:r>
      <w:r w:rsidRPr="00634553">
        <w:rPr>
          <w:rFonts w:ascii="Arial" w:hAnsi="Arial" w:cs="Arial"/>
          <w:sz w:val="20"/>
          <w:szCs w:val="20"/>
          <w:lang w:eastAsia="ru-RU"/>
        </w:rPr>
        <w:t>применяется линейная шкала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№2. Расчет суммы, принимаемой к оплате по клинико-затратным группам с</w:t>
      </w:r>
      <w:r w:rsidR="008933CE">
        <w:rPr>
          <w:rFonts w:ascii="Arial" w:hAnsi="Arial" w:cs="Arial"/>
          <w:sz w:val="20"/>
          <w:szCs w:val="20"/>
          <w:lang w:eastAsia="ru-RU"/>
        </w:rPr>
        <w:t xml:space="preserve"> </w:t>
      </w:r>
      <w:r w:rsidRPr="00634553">
        <w:rPr>
          <w:rFonts w:ascii="Arial" w:hAnsi="Arial" w:cs="Arial"/>
          <w:sz w:val="20"/>
          <w:szCs w:val="20"/>
          <w:lang w:eastAsia="ru-RU"/>
        </w:rPr>
        <w:t xml:space="preserve">учетом мониторинга качества и объема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9"/>
        <w:gridCol w:w="3217"/>
        <w:gridCol w:w="535"/>
        <w:gridCol w:w="391"/>
        <w:gridCol w:w="468"/>
        <w:gridCol w:w="391"/>
        <w:gridCol w:w="535"/>
        <w:gridCol w:w="391"/>
        <w:gridCol w:w="468"/>
        <w:gridCol w:w="391"/>
        <w:gridCol w:w="582"/>
        <w:gridCol w:w="452"/>
        <w:gridCol w:w="508"/>
        <w:gridCol w:w="467"/>
      </w:tblGrid>
      <w:tr w:rsidR="009E6AA5" w:rsidRPr="00634553" w:rsidTr="008933CE">
        <w:trPr>
          <w:tblCellSpacing w:w="15" w:type="dxa"/>
        </w:trPr>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Код/наименование перечня</w:t>
            </w:r>
          </w:p>
        </w:tc>
        <w:tc>
          <w:tcPr>
            <w:tcW w:w="0" w:type="auto"/>
            <w:gridSpan w:val="8"/>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по счету-реестру</w:t>
            </w:r>
          </w:p>
        </w:tc>
        <w:tc>
          <w:tcPr>
            <w:tcW w:w="0" w:type="auto"/>
            <w:gridSpan w:val="4"/>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Подлежит к снятию и не подлежит оплате, в том числе частично</w:t>
            </w:r>
          </w:p>
        </w:tc>
      </w:tr>
      <w:tr w:rsidR="009E6AA5" w:rsidRPr="00634553" w:rsidTr="008933CE">
        <w:trPr>
          <w:tblCellSpacing w:w="15" w:type="dxa"/>
        </w:trPr>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gridSpan w:val="4"/>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gridSpan w:val="4"/>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gridSpan w:val="4"/>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r>
      <w:tr w:rsidR="009E6AA5" w:rsidRPr="00634553" w:rsidTr="008933CE">
        <w:trPr>
          <w:tblCellSpacing w:w="15" w:type="dxa"/>
        </w:trPr>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ВТ МУ</w:t>
            </w:r>
            <w:r w:rsidRPr="00634553">
              <w:rPr>
                <w:rFonts w:ascii="Arial" w:hAnsi="Arial" w:cs="Arial"/>
                <w:sz w:val="20"/>
                <w:szCs w:val="20"/>
                <w:lang w:eastAsia="ru-RU"/>
              </w:rPr>
              <w:br/>
              <w:t>КС</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ВТ МУ</w:t>
            </w:r>
            <w:r w:rsidRPr="00634553">
              <w:rPr>
                <w:rFonts w:ascii="Arial" w:hAnsi="Arial" w:cs="Arial"/>
                <w:sz w:val="20"/>
                <w:szCs w:val="20"/>
                <w:lang w:eastAsia="ru-RU"/>
              </w:rPr>
              <w:br/>
              <w:t>ДС</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ВТ МУ</w:t>
            </w:r>
            <w:r w:rsidRPr="00634553">
              <w:rPr>
                <w:rFonts w:ascii="Arial" w:hAnsi="Arial" w:cs="Arial"/>
                <w:sz w:val="20"/>
                <w:szCs w:val="20"/>
                <w:lang w:eastAsia="ru-RU"/>
              </w:rPr>
              <w:br/>
              <w:t>КС</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ВТ МУ</w:t>
            </w:r>
            <w:r w:rsidRPr="00634553">
              <w:rPr>
                <w:rFonts w:ascii="Arial" w:hAnsi="Arial" w:cs="Arial"/>
                <w:sz w:val="20"/>
                <w:szCs w:val="20"/>
                <w:lang w:eastAsia="ru-RU"/>
              </w:rPr>
              <w:br/>
              <w:t>ДС</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ВТ МУ</w:t>
            </w:r>
            <w:r w:rsidRPr="00634553">
              <w:rPr>
                <w:rFonts w:ascii="Arial" w:hAnsi="Arial" w:cs="Arial"/>
                <w:sz w:val="20"/>
                <w:szCs w:val="20"/>
                <w:lang w:eastAsia="ru-RU"/>
              </w:rPr>
              <w:br/>
              <w:t>КС</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ВТ МУ</w:t>
            </w:r>
            <w:r w:rsidRPr="00634553">
              <w:rPr>
                <w:rFonts w:ascii="Arial" w:hAnsi="Arial" w:cs="Arial"/>
                <w:sz w:val="20"/>
                <w:szCs w:val="20"/>
                <w:lang w:eastAsia="ru-RU"/>
              </w:rPr>
              <w:br/>
              <w:t>ДС</w:t>
            </w:r>
          </w:p>
        </w:tc>
      </w:tr>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lastRenderedPageBreak/>
              <w:t>1</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14</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 Реестр случаев госпитализации за отчетный период, подлежащих оплате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II. Реестр случаев госпитализаций за отчетный период, прошедших внешнюю экспертизу качества медицинских услуг ТД КООЗ, после оценки субъекта информатизации в сфере здравоохранения, за исключением случаев с летальными исходами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III. Реестр летальных случаев за отчетный и предыдущие периоды, прошедших контроль ТД КООЗ</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отчетный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прошедший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IV. Реестр случаев за отчетный и предыдущие периоды, выявленные ТД КООЗ по результатам внеплановых проверок и иных форм контроля, не подлежащих оплате, в том числе частично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отчетный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прошедший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V. Реестр случаев госпитализаций за отчетный период, прошедших мониторинг качества и объема по случаям ручной выборки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VI. Реестр случаев госпитализации за отчетный период, прошедших мониторинг качества и объема по случаям автоматизированной выборки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VII. Реестр случаев госпитализации за отчетный и прошедшие периоды, прошедших мониторинг качества и объема по результатам анализа исполнения договора закупа услуг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отчетный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прошедший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VIII. Сумма удержания за превышение плановой суммы договора с применением линейной шкалы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IX. Сумма за отчетный и прошедшие периоды, оказанным вне Договора ВТМУ и по Переченю медицинских услуг к которым не применяется </w:t>
            </w:r>
            <w:r w:rsidRPr="00634553">
              <w:rPr>
                <w:rFonts w:ascii="Arial" w:hAnsi="Arial" w:cs="Arial"/>
                <w:sz w:val="20"/>
                <w:szCs w:val="20"/>
                <w:lang w:eastAsia="ru-RU"/>
              </w:rPr>
              <w:lastRenderedPageBreak/>
              <w:t>Линейная шкала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отчетный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прошедший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результатам мониторинга и контроля всеми участниками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16"/>
        <w:gridCol w:w="1304"/>
        <w:gridCol w:w="960"/>
        <w:gridCol w:w="1304"/>
        <w:gridCol w:w="535"/>
        <w:gridCol w:w="630"/>
        <w:gridCol w:w="468"/>
        <w:gridCol w:w="630"/>
        <w:gridCol w:w="535"/>
        <w:gridCol w:w="630"/>
        <w:gridCol w:w="468"/>
        <w:gridCol w:w="645"/>
      </w:tblGrid>
      <w:tr w:rsidR="009E6AA5" w:rsidRPr="00634553" w:rsidTr="008933CE">
        <w:trPr>
          <w:tblCellSpacing w:w="15" w:type="dxa"/>
        </w:trPr>
        <w:tc>
          <w:tcPr>
            <w:tcW w:w="0" w:type="auto"/>
            <w:gridSpan w:val="4"/>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Подлежит к снятию и не подлежит оплате, в том числе частично</w:t>
            </w:r>
          </w:p>
        </w:tc>
        <w:tc>
          <w:tcPr>
            <w:tcW w:w="0" w:type="auto"/>
            <w:gridSpan w:val="8"/>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w:t>
            </w:r>
          </w:p>
        </w:tc>
      </w:tr>
      <w:tr w:rsidR="009E6AA5" w:rsidRPr="00634553" w:rsidTr="008933CE">
        <w:trPr>
          <w:tblCellSpacing w:w="15" w:type="dxa"/>
        </w:trPr>
        <w:tc>
          <w:tcPr>
            <w:tcW w:w="0" w:type="auto"/>
            <w:gridSpan w:val="4"/>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gridSpan w:val="4"/>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gridSpan w:val="4"/>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ВТМУ</w:t>
            </w:r>
            <w:r w:rsidRPr="00634553">
              <w:rPr>
                <w:rFonts w:ascii="Arial" w:hAnsi="Arial" w:cs="Arial"/>
                <w:sz w:val="20"/>
                <w:szCs w:val="20"/>
                <w:lang w:eastAsia="ru-RU"/>
              </w:rPr>
              <w:br/>
              <w:t>КС</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ВТМУ</w:t>
            </w:r>
            <w:r w:rsidRPr="00634553">
              <w:rPr>
                <w:rFonts w:ascii="Arial" w:hAnsi="Arial" w:cs="Arial"/>
                <w:sz w:val="20"/>
                <w:szCs w:val="20"/>
                <w:lang w:eastAsia="ru-RU"/>
              </w:rPr>
              <w:br/>
              <w:t>ДС</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ВТМУ</w:t>
            </w:r>
            <w:r w:rsidRPr="00634553">
              <w:rPr>
                <w:rFonts w:ascii="Arial" w:hAnsi="Arial" w:cs="Arial"/>
                <w:sz w:val="20"/>
                <w:szCs w:val="20"/>
                <w:lang w:eastAsia="ru-RU"/>
              </w:rPr>
              <w:br/>
              <w:t>КС</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ВТМУ</w:t>
            </w:r>
            <w:r w:rsidRPr="00634553">
              <w:rPr>
                <w:rFonts w:ascii="Arial" w:hAnsi="Arial" w:cs="Arial"/>
                <w:sz w:val="20"/>
                <w:szCs w:val="20"/>
                <w:lang w:eastAsia="ru-RU"/>
              </w:rPr>
              <w:br/>
              <w:t>ДС</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ВТМУ</w:t>
            </w:r>
            <w:r w:rsidRPr="00634553">
              <w:rPr>
                <w:rFonts w:ascii="Arial" w:hAnsi="Arial" w:cs="Arial"/>
                <w:sz w:val="20"/>
                <w:szCs w:val="20"/>
                <w:lang w:eastAsia="ru-RU"/>
              </w:rPr>
              <w:br/>
              <w:t>КС</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ВТМУ</w:t>
            </w:r>
            <w:r w:rsidRPr="00634553">
              <w:rPr>
                <w:rFonts w:ascii="Arial" w:hAnsi="Arial" w:cs="Arial"/>
                <w:sz w:val="20"/>
                <w:szCs w:val="20"/>
                <w:lang w:eastAsia="ru-RU"/>
              </w:rPr>
              <w:br/>
              <w:t>ДС</w:t>
            </w:r>
          </w:p>
        </w:tc>
      </w:tr>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19</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20</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21</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22</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23</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24</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25</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26</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3. Расчет суммы, принимаемой к оплате по фактическим затратам с</w:t>
      </w:r>
      <w:r w:rsidR="008933CE">
        <w:rPr>
          <w:rFonts w:ascii="Arial" w:hAnsi="Arial" w:cs="Arial"/>
          <w:sz w:val="20"/>
          <w:szCs w:val="20"/>
          <w:lang w:eastAsia="ru-RU"/>
        </w:rPr>
        <w:t xml:space="preserve"> </w:t>
      </w:r>
      <w:r w:rsidRPr="00634553">
        <w:rPr>
          <w:rFonts w:ascii="Arial" w:hAnsi="Arial" w:cs="Arial"/>
          <w:sz w:val="20"/>
          <w:szCs w:val="20"/>
          <w:lang w:eastAsia="ru-RU"/>
        </w:rPr>
        <w:t>учетом мониторинга качества и объема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3984"/>
        <w:gridCol w:w="535"/>
        <w:gridCol w:w="630"/>
        <w:gridCol w:w="257"/>
        <w:gridCol w:w="297"/>
        <w:gridCol w:w="284"/>
        <w:gridCol w:w="403"/>
        <w:gridCol w:w="258"/>
        <w:gridCol w:w="403"/>
        <w:gridCol w:w="415"/>
        <w:gridCol w:w="488"/>
        <w:gridCol w:w="400"/>
        <w:gridCol w:w="503"/>
      </w:tblGrid>
      <w:tr w:rsidR="009E6AA5" w:rsidRPr="00634553" w:rsidTr="008933CE">
        <w:trPr>
          <w:tblCellSpacing w:w="15" w:type="dxa"/>
        </w:trPr>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Код/наименование перечня</w:t>
            </w:r>
          </w:p>
        </w:tc>
        <w:tc>
          <w:tcPr>
            <w:tcW w:w="0" w:type="auto"/>
            <w:gridSpan w:val="8"/>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по счету-реестру</w:t>
            </w:r>
          </w:p>
        </w:tc>
        <w:tc>
          <w:tcPr>
            <w:tcW w:w="0" w:type="auto"/>
            <w:gridSpan w:val="4"/>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Подлежит к снятию и не подлежит оплате, в том числе частично</w:t>
            </w:r>
          </w:p>
        </w:tc>
      </w:tr>
      <w:tr w:rsidR="009E6AA5" w:rsidRPr="00634553" w:rsidTr="008933CE">
        <w:trPr>
          <w:tblCellSpacing w:w="15" w:type="dxa"/>
        </w:trPr>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gridSpan w:val="4"/>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gridSpan w:val="4"/>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gridSpan w:val="4"/>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r>
      <w:tr w:rsidR="009E6AA5" w:rsidRPr="00634553" w:rsidTr="008933CE">
        <w:trPr>
          <w:tblCellSpacing w:w="15" w:type="dxa"/>
        </w:trPr>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ВТМУ</w:t>
            </w:r>
            <w:r w:rsidRPr="00634553">
              <w:rPr>
                <w:rFonts w:ascii="Arial" w:hAnsi="Arial" w:cs="Arial"/>
                <w:sz w:val="20"/>
                <w:szCs w:val="20"/>
                <w:lang w:eastAsia="ru-RU"/>
              </w:rPr>
              <w:br/>
              <w:t>К С</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 З Т</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 Т М У</w:t>
            </w:r>
            <w:r w:rsidRPr="00634553">
              <w:rPr>
                <w:rFonts w:ascii="Arial" w:hAnsi="Arial" w:cs="Arial"/>
                <w:sz w:val="20"/>
                <w:szCs w:val="20"/>
                <w:lang w:eastAsia="ru-RU"/>
              </w:rPr>
              <w:br/>
              <w:t>Д С</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 М П</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ВТ МУ</w:t>
            </w:r>
            <w:r w:rsidRPr="00634553">
              <w:rPr>
                <w:rFonts w:ascii="Arial" w:hAnsi="Arial" w:cs="Arial"/>
                <w:sz w:val="20"/>
                <w:szCs w:val="20"/>
                <w:lang w:eastAsia="ru-RU"/>
              </w:rPr>
              <w:br/>
              <w:t>КС</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 З Т</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ВТ МУ</w:t>
            </w:r>
            <w:r w:rsidRPr="00634553">
              <w:rPr>
                <w:rFonts w:ascii="Arial" w:hAnsi="Arial" w:cs="Arial"/>
                <w:sz w:val="20"/>
                <w:szCs w:val="20"/>
                <w:lang w:eastAsia="ru-RU"/>
              </w:rPr>
              <w:br/>
              <w:t>ДС</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 М П</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ВТ МУ</w:t>
            </w:r>
            <w:r w:rsidRPr="00634553">
              <w:rPr>
                <w:rFonts w:ascii="Arial" w:hAnsi="Arial" w:cs="Arial"/>
                <w:sz w:val="20"/>
                <w:szCs w:val="20"/>
                <w:lang w:eastAsia="ru-RU"/>
              </w:rPr>
              <w:br/>
              <w:t>КС</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 З Т</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ВТ МУ</w:t>
            </w:r>
            <w:r w:rsidRPr="00634553">
              <w:rPr>
                <w:rFonts w:ascii="Arial" w:hAnsi="Arial" w:cs="Arial"/>
                <w:sz w:val="20"/>
                <w:szCs w:val="20"/>
                <w:lang w:eastAsia="ru-RU"/>
              </w:rPr>
              <w:br/>
              <w:t>ДС</w:t>
            </w:r>
          </w:p>
        </w:tc>
      </w:tr>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14</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 Реестр случаев госпитализации за отчетный период, подлежащих оплате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II. Реестр случаев госпитализаций за </w:t>
            </w:r>
            <w:r w:rsidRPr="00634553">
              <w:rPr>
                <w:rFonts w:ascii="Arial" w:hAnsi="Arial" w:cs="Arial"/>
                <w:sz w:val="20"/>
                <w:szCs w:val="20"/>
                <w:lang w:eastAsia="ru-RU"/>
              </w:rPr>
              <w:lastRenderedPageBreak/>
              <w:t>отчетный период, прошедших внешнюю экспертизу качества медицинских услуг ТД КООЗ, после оценки субъекта информатизации в сфере здравоохранения, за исключением случаев с летальными исходами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III. Реестр летальных случаев за отчетный и предыдущие периоды, прошедших контроль ТД КООЗ</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отчетный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прошедший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IV. Реестр случаев за отчетный и предыдущие периоды, выявленные ТД КООЗ по результатам внеплановых проверок и иных форм контроля, не подлежащих оплате, в том числе частично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отчетный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прошедший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V. Реестр случаев госпитализаций за отчетный период, прошедших мониторинг качества и объема по случаям ручной выборки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VI. Реестр случаев госпитализации за отчетный период, прошедших мониторинг качества и объема по случаям автоматизированной выборки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VII. Реестр случаев госпитализации за отчетный и прошедшие периоды, прошедших мониторинг качества и объема по результатам анализа исполнения договора закупа услуг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отчетный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прошедший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VIII. Сумма удержания за превышение плановой суммы договора с применением линейной шкалы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IX. Сумма за отчетный и прошедшие периоды, оказанным вне Договора ВТМУ и по Переченю медицинских услуг к которым не применяется Линейная шкала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отчетный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прошедший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результатам мониторинга и контроля всеми участниками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13"/>
        <w:gridCol w:w="1257"/>
        <w:gridCol w:w="698"/>
        <w:gridCol w:w="1286"/>
        <w:gridCol w:w="535"/>
        <w:gridCol w:w="778"/>
        <w:gridCol w:w="468"/>
        <w:gridCol w:w="797"/>
        <w:gridCol w:w="535"/>
        <w:gridCol w:w="778"/>
        <w:gridCol w:w="468"/>
        <w:gridCol w:w="812"/>
      </w:tblGrid>
      <w:tr w:rsidR="009E6AA5" w:rsidRPr="00634553" w:rsidTr="008933CE">
        <w:trPr>
          <w:tblCellSpacing w:w="15" w:type="dxa"/>
        </w:trPr>
        <w:tc>
          <w:tcPr>
            <w:tcW w:w="0" w:type="auto"/>
            <w:gridSpan w:val="4"/>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Подлежит к снятию и не подлежит оплате, в том числе частично</w:t>
            </w:r>
          </w:p>
        </w:tc>
        <w:tc>
          <w:tcPr>
            <w:tcW w:w="0" w:type="auto"/>
            <w:gridSpan w:val="8"/>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w:t>
            </w:r>
          </w:p>
        </w:tc>
      </w:tr>
      <w:tr w:rsidR="009E6AA5" w:rsidRPr="00634553" w:rsidTr="008933CE">
        <w:trPr>
          <w:tblCellSpacing w:w="15" w:type="dxa"/>
        </w:trPr>
        <w:tc>
          <w:tcPr>
            <w:tcW w:w="0" w:type="auto"/>
            <w:gridSpan w:val="4"/>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gridSpan w:val="4"/>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gridSpan w:val="4"/>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ВТ МУКС</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ВТ МУДС</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ВТ МУКС</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ВТ МУДС</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ВТ МУКС</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ВТ МУДС</w:t>
            </w:r>
          </w:p>
        </w:tc>
      </w:tr>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19</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20</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21</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22</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23</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24</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25</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26</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4. Расчет суммы, принимаемой к оплате по тарифу за один пролеченный</w:t>
      </w:r>
      <w:r w:rsidR="008933CE">
        <w:rPr>
          <w:rFonts w:ascii="Arial" w:hAnsi="Arial" w:cs="Arial"/>
          <w:sz w:val="20"/>
          <w:szCs w:val="20"/>
          <w:lang w:eastAsia="ru-RU"/>
        </w:rPr>
        <w:t xml:space="preserve"> </w:t>
      </w:r>
      <w:r w:rsidRPr="00634553">
        <w:rPr>
          <w:rFonts w:ascii="Arial" w:hAnsi="Arial" w:cs="Arial"/>
          <w:sz w:val="20"/>
          <w:szCs w:val="20"/>
          <w:lang w:eastAsia="ru-RU"/>
        </w:rPr>
        <w:t>случай по расчетной средней стоимости и койко-дням с учетом мониторинга качества и объема*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2280"/>
        <w:gridCol w:w="625"/>
        <w:gridCol w:w="545"/>
        <w:gridCol w:w="537"/>
        <w:gridCol w:w="470"/>
        <w:gridCol w:w="650"/>
        <w:gridCol w:w="532"/>
        <w:gridCol w:w="547"/>
        <w:gridCol w:w="479"/>
        <w:gridCol w:w="625"/>
        <w:gridCol w:w="545"/>
        <w:gridCol w:w="537"/>
        <w:gridCol w:w="485"/>
      </w:tblGrid>
      <w:tr w:rsidR="009E6AA5" w:rsidRPr="00634553" w:rsidTr="008933CE">
        <w:trPr>
          <w:tblCellSpacing w:w="15" w:type="dxa"/>
        </w:trPr>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Код/наименование перечня</w:t>
            </w:r>
          </w:p>
        </w:tc>
        <w:tc>
          <w:tcPr>
            <w:tcW w:w="0" w:type="auto"/>
            <w:gridSpan w:val="4"/>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w:t>
            </w:r>
          </w:p>
        </w:tc>
        <w:tc>
          <w:tcPr>
            <w:tcW w:w="0" w:type="auto"/>
            <w:gridSpan w:val="4"/>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Подлежит к снятию и не подлежит оплате, в том числе частично</w:t>
            </w:r>
          </w:p>
        </w:tc>
        <w:tc>
          <w:tcPr>
            <w:tcW w:w="0" w:type="auto"/>
            <w:gridSpan w:val="4"/>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w:t>
            </w:r>
          </w:p>
        </w:tc>
      </w:tr>
      <w:tr w:rsidR="009E6AA5" w:rsidRPr="00634553" w:rsidTr="008933CE">
        <w:trPr>
          <w:tblCellSpacing w:w="15" w:type="dxa"/>
        </w:trPr>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gridSpan w:val="2"/>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gridSpan w:val="2"/>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gridSpan w:val="2"/>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gridSpan w:val="2"/>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gridSpan w:val="2"/>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gridSpan w:val="2"/>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8933CE">
        <w:trPr>
          <w:tblCellSpacing w:w="15" w:type="dxa"/>
        </w:trPr>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СЗТ</w:t>
            </w:r>
          </w:p>
        </w:tc>
      </w:tr>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14</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 Реестр случаев госпитализации за отчетный период, подлежащих оплате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II. Реестр случаев госпитализаций за отчетный период, прошедших внешнюю экспертизу качества медицинских услуг ТД КООЗ, после оценки субъекта информатизации в сфере здравоохранения, за исключением случаев с летальными исходами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III. Реестр летальных случаев за отчетный и предыдущие периоды, прошедших контроль ТД КООЗ</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отчетный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прошедший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IV. Реестр случаев за отчетный и предыдущие периоды, выявленные ТД КООЗ </w:t>
            </w:r>
            <w:r w:rsidRPr="00634553">
              <w:rPr>
                <w:rFonts w:ascii="Arial" w:hAnsi="Arial" w:cs="Arial"/>
                <w:sz w:val="20"/>
                <w:szCs w:val="20"/>
                <w:lang w:eastAsia="ru-RU"/>
              </w:rPr>
              <w:lastRenderedPageBreak/>
              <w:t>по результатам внеплановых проверок и иных форм контроля, не подлежащих оплате, в том числе частично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отчетный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прошедший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V. Реестр случаев госпитализаций за отчетный период, прошедших мониторинг качества и объема по случаям ручной выборки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VI. Реестр случаев госпитализации за отчетный период, прошедших мониторинг качества и объема по случаям автоматизированной выборки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VII. Реестр случаев госпитализации за отчетный и прошедшие периоды, прошедших мониторинг качества и объема по результатам анализа исполнения договора закупа услуг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отчетный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прошедший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VIII. Сумма удержания за превышение плановой суммы договора с применением линейной шкалы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результатам мониторинга и контроля всеми участниками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5. Расчет суммы, принимаемой к оплате по медико-экономическим</w:t>
      </w:r>
      <w:r w:rsidR="008933CE">
        <w:rPr>
          <w:rFonts w:ascii="Arial" w:hAnsi="Arial" w:cs="Arial"/>
          <w:sz w:val="20"/>
          <w:szCs w:val="20"/>
          <w:lang w:eastAsia="ru-RU"/>
        </w:rPr>
        <w:t xml:space="preserve"> </w:t>
      </w:r>
      <w:r w:rsidRPr="00634553">
        <w:rPr>
          <w:rFonts w:ascii="Arial" w:hAnsi="Arial" w:cs="Arial"/>
          <w:sz w:val="20"/>
          <w:szCs w:val="20"/>
          <w:lang w:eastAsia="ru-RU"/>
        </w:rPr>
        <w:t>тарифам (по блокам/схемам курса лечения) с учетом мониторинга качества и объема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
        <w:gridCol w:w="1582"/>
        <w:gridCol w:w="1236"/>
        <w:gridCol w:w="1223"/>
        <w:gridCol w:w="809"/>
        <w:gridCol w:w="1232"/>
        <w:gridCol w:w="815"/>
        <w:gridCol w:w="1205"/>
        <w:gridCol w:w="812"/>
      </w:tblGrid>
      <w:tr w:rsidR="009E6AA5" w:rsidRPr="00634553" w:rsidTr="008933CE">
        <w:trPr>
          <w:tblCellSpacing w:w="15" w:type="dxa"/>
        </w:trPr>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w:t>
            </w:r>
          </w:p>
        </w:tc>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Наименование блока/схемы лечения</w:t>
            </w:r>
          </w:p>
        </w:tc>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Стоимость блока (схемы) курса лечения</w:t>
            </w:r>
          </w:p>
        </w:tc>
        <w:tc>
          <w:tcPr>
            <w:tcW w:w="0" w:type="auto"/>
            <w:gridSpan w:val="2"/>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по счету-реестру</w:t>
            </w:r>
          </w:p>
        </w:tc>
        <w:tc>
          <w:tcPr>
            <w:tcW w:w="0" w:type="auto"/>
            <w:gridSpan w:val="2"/>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Не подлежит оплате, в том числе частично</w:t>
            </w:r>
          </w:p>
        </w:tc>
        <w:tc>
          <w:tcPr>
            <w:tcW w:w="0" w:type="auto"/>
            <w:gridSpan w:val="2"/>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w:t>
            </w:r>
          </w:p>
        </w:tc>
      </w:tr>
      <w:tr w:rsidR="009E6AA5" w:rsidRPr="00634553" w:rsidTr="008933CE">
        <w:trPr>
          <w:tblCellSpacing w:w="15" w:type="dxa"/>
        </w:trPr>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9</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Таблица № 6. Расчет суммы, принимаемой к оплате по тарифу за один пролеченный</w:t>
      </w:r>
      <w:r w:rsidR="008933CE">
        <w:rPr>
          <w:rFonts w:ascii="Arial" w:hAnsi="Arial" w:cs="Arial"/>
          <w:sz w:val="20"/>
          <w:szCs w:val="20"/>
          <w:lang w:eastAsia="ru-RU"/>
        </w:rPr>
        <w:t xml:space="preserve"> </w:t>
      </w:r>
      <w:r w:rsidRPr="00634553">
        <w:rPr>
          <w:rFonts w:ascii="Arial" w:hAnsi="Arial" w:cs="Arial"/>
          <w:sz w:val="20"/>
          <w:szCs w:val="20"/>
          <w:lang w:eastAsia="ru-RU"/>
        </w:rPr>
        <w:t>случай по средней расчетной стоимости и койко-дням за реабилитацию для детей с</w:t>
      </w:r>
      <w:r w:rsidR="008933CE">
        <w:rPr>
          <w:rFonts w:ascii="Arial" w:hAnsi="Arial" w:cs="Arial"/>
          <w:sz w:val="20"/>
          <w:szCs w:val="20"/>
          <w:lang w:eastAsia="ru-RU"/>
        </w:rPr>
        <w:t xml:space="preserve"> </w:t>
      </w:r>
      <w:r w:rsidRPr="00634553">
        <w:rPr>
          <w:rFonts w:ascii="Arial" w:hAnsi="Arial" w:cs="Arial"/>
          <w:sz w:val="20"/>
          <w:szCs w:val="20"/>
          <w:lang w:eastAsia="ru-RU"/>
        </w:rPr>
        <w:t>онкозаболеваниями с учетом мониторинга качества и объема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0"/>
        <w:gridCol w:w="1670"/>
        <w:gridCol w:w="1463"/>
        <w:gridCol w:w="972"/>
        <w:gridCol w:w="1506"/>
        <w:gridCol w:w="1001"/>
        <w:gridCol w:w="1374"/>
        <w:gridCol w:w="929"/>
      </w:tblGrid>
      <w:tr w:rsidR="009E6AA5" w:rsidRPr="00634553" w:rsidTr="008933CE">
        <w:trPr>
          <w:tblCellSpacing w:w="15" w:type="dxa"/>
        </w:trPr>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w:t>
            </w:r>
          </w:p>
        </w:tc>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Наименование тарифа</w:t>
            </w:r>
          </w:p>
        </w:tc>
        <w:tc>
          <w:tcPr>
            <w:tcW w:w="0" w:type="auto"/>
            <w:gridSpan w:val="2"/>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по счету-реестру</w:t>
            </w:r>
          </w:p>
        </w:tc>
        <w:tc>
          <w:tcPr>
            <w:tcW w:w="0" w:type="auto"/>
            <w:gridSpan w:val="2"/>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Не подлежит оплате, в том числе частично</w:t>
            </w:r>
          </w:p>
        </w:tc>
        <w:tc>
          <w:tcPr>
            <w:tcW w:w="0" w:type="auto"/>
            <w:gridSpan w:val="2"/>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w:t>
            </w:r>
          </w:p>
        </w:tc>
      </w:tr>
      <w:tr w:rsidR="009E6AA5" w:rsidRPr="00634553" w:rsidTr="008933CE">
        <w:trPr>
          <w:tblCellSpacing w:w="15" w:type="dxa"/>
        </w:trPr>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8</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7. Расчет суммы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2905"/>
        <w:gridCol w:w="1186"/>
        <w:gridCol w:w="793"/>
        <w:gridCol w:w="1186"/>
        <w:gridCol w:w="793"/>
        <w:gridCol w:w="1186"/>
        <w:gridCol w:w="808"/>
      </w:tblGrid>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Merge w:val="restart"/>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2"/>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w:t>
            </w:r>
          </w:p>
        </w:tc>
        <w:tc>
          <w:tcPr>
            <w:tcW w:w="0" w:type="auto"/>
            <w:gridSpan w:val="2"/>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Подлежит к снятию</w:t>
            </w:r>
          </w:p>
        </w:tc>
        <w:tc>
          <w:tcPr>
            <w:tcW w:w="0" w:type="auto"/>
            <w:gridSpan w:val="2"/>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w:t>
            </w:r>
          </w:p>
        </w:tc>
      </w:tr>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8</w:t>
            </w: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 использованием медицинской техники по стационарной помощи, приобретенной на условиях финансового лизинга:</w:t>
            </w:r>
            <w:r w:rsidRPr="00634553">
              <w:rPr>
                <w:rFonts w:ascii="Arial" w:hAnsi="Arial" w:cs="Arial"/>
                <w:sz w:val="20"/>
                <w:szCs w:val="20"/>
                <w:lang w:eastAsia="ru-RU"/>
              </w:rPr>
              <w:br/>
              <w:t>Медицинское оборудование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 использованием медицинской техники по стационарозамещающей помощи, приобретенной на условиях финансового лизинга:</w:t>
            </w:r>
            <w:r w:rsidRPr="00634553">
              <w:rPr>
                <w:rFonts w:ascii="Arial" w:hAnsi="Arial" w:cs="Arial"/>
                <w:sz w:val="20"/>
                <w:szCs w:val="20"/>
                <w:lang w:eastAsia="ru-RU"/>
              </w:rPr>
              <w:br/>
              <w:t>Медицинское оборудование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8. Расчет суммы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4550"/>
        <w:gridCol w:w="1109"/>
        <w:gridCol w:w="1652"/>
        <w:gridCol w:w="1546"/>
      </w:tblGrid>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Назначение</w:t>
            </w:r>
            <w:r w:rsidRPr="00634553">
              <w:rPr>
                <w:rFonts w:ascii="Arial" w:hAnsi="Arial" w:cs="Arial"/>
                <w:sz w:val="20"/>
                <w:szCs w:val="20"/>
                <w:lang w:eastAsia="ru-RU"/>
              </w:rPr>
              <w:br/>
              <w:t>(причины выбранные из справочника при внесении Иных вычетов / выплат)</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Основание</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Выплаты, сумма тенге</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Вычеты, сумма тенге</w:t>
            </w:r>
          </w:p>
        </w:tc>
      </w:tr>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8933CE">
        <w:trPr>
          <w:tblCellSpacing w:w="15" w:type="dxa"/>
        </w:trPr>
        <w:tc>
          <w:tcPr>
            <w:tcW w:w="0" w:type="auto"/>
            <w:vAlign w:val="center"/>
            <w:hideMark/>
          </w:tcPr>
          <w:p w:rsidR="009E6AA5" w:rsidRPr="00634553" w:rsidRDefault="009E6AA5" w:rsidP="008933C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p>
        </w:tc>
        <w:tc>
          <w:tcPr>
            <w:tcW w:w="0" w:type="auto"/>
            <w:vAlign w:val="center"/>
            <w:hideMark/>
          </w:tcPr>
          <w:p w:rsidR="009E6AA5" w:rsidRPr="00634553" w:rsidRDefault="009E6AA5" w:rsidP="008933CE">
            <w:pPr>
              <w:pStyle w:val="a6"/>
              <w:jc w:val="center"/>
              <w:rPr>
                <w:rFonts w:ascii="Arial" w:hAnsi="Arial" w:cs="Arial"/>
                <w:sz w:val="20"/>
                <w:szCs w:val="20"/>
                <w:lang w:eastAsia="ru-RU"/>
              </w:rPr>
            </w:pPr>
          </w:p>
        </w:tc>
      </w:tr>
      <w:tr w:rsidR="009E6AA5" w:rsidRPr="00634553" w:rsidTr="008933C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8933CE">
      <w:pPr>
        <w:pStyle w:val="a6"/>
        <w:rPr>
          <w:rFonts w:ascii="Arial" w:hAnsi="Arial" w:cs="Arial"/>
          <w:sz w:val="20"/>
          <w:szCs w:val="20"/>
          <w:lang w:eastAsia="ru-RU"/>
        </w:rPr>
      </w:pPr>
      <w:r w:rsidRPr="00634553">
        <w:rPr>
          <w:rFonts w:ascii="Arial" w:hAnsi="Arial" w:cs="Arial"/>
          <w:sz w:val="20"/>
          <w:szCs w:val="20"/>
          <w:lang w:eastAsia="ru-RU"/>
        </w:rPr>
        <w:t>            Всего предъявлено к оплате _______________________тенге;</w:t>
      </w:r>
      <w:r w:rsidRPr="00634553">
        <w:rPr>
          <w:rFonts w:ascii="Arial" w:hAnsi="Arial" w:cs="Arial"/>
          <w:sz w:val="20"/>
          <w:szCs w:val="20"/>
          <w:lang w:eastAsia="ru-RU"/>
        </w:rPr>
        <w:br/>
        <w:t>      Всего принято к оплате ___________________________тенге</w:t>
      </w:r>
      <w:r w:rsidRPr="00634553">
        <w:rPr>
          <w:rFonts w:ascii="Arial" w:hAnsi="Arial" w:cs="Arial"/>
          <w:sz w:val="20"/>
          <w:szCs w:val="20"/>
          <w:lang w:eastAsia="ru-RU"/>
        </w:rPr>
        <w:br/>
        <w:t>Руководитель заказчика (уполномоченное должностное лицо):_______________/__________</w:t>
      </w:r>
      <w:r w:rsidRPr="00634553">
        <w:rPr>
          <w:rFonts w:ascii="Arial" w:hAnsi="Arial" w:cs="Arial"/>
          <w:sz w:val="20"/>
          <w:szCs w:val="20"/>
          <w:lang w:eastAsia="ru-RU"/>
        </w:rPr>
        <w:br/>
        <w:t>                          </w:t>
      </w:r>
      <w:r w:rsidR="008933CE">
        <w:rPr>
          <w:rFonts w:ascii="Arial" w:hAnsi="Arial" w:cs="Arial"/>
          <w:sz w:val="20"/>
          <w:szCs w:val="20"/>
          <w:lang w:eastAsia="ru-RU"/>
        </w:rPr>
        <w:t xml:space="preserve">                                     </w:t>
      </w:r>
      <w:r w:rsidRPr="00634553">
        <w:rPr>
          <w:rFonts w:ascii="Arial" w:hAnsi="Arial" w:cs="Arial"/>
          <w:sz w:val="20"/>
          <w:szCs w:val="20"/>
          <w:lang w:eastAsia="ru-RU"/>
        </w:rPr>
        <w:t>    (Подпись/Фамилия, имя, отчество (при его наличии)</w:t>
      </w:r>
      <w:r w:rsidRPr="00634553">
        <w:rPr>
          <w:rFonts w:ascii="Arial" w:hAnsi="Arial" w:cs="Arial"/>
          <w:sz w:val="20"/>
          <w:szCs w:val="20"/>
          <w:lang w:eastAsia="ru-RU"/>
        </w:rPr>
        <w:br/>
        <w:t xml:space="preserve">                              </w:t>
      </w:r>
      <w:r w:rsidR="008933CE">
        <w:rPr>
          <w:rFonts w:ascii="Arial" w:hAnsi="Arial" w:cs="Arial"/>
          <w:sz w:val="20"/>
          <w:szCs w:val="20"/>
          <w:lang w:eastAsia="ru-RU"/>
        </w:rPr>
        <w:t xml:space="preserve">                                         </w:t>
      </w:r>
      <w:r w:rsidRPr="00634553">
        <w:rPr>
          <w:rFonts w:ascii="Arial" w:hAnsi="Arial" w:cs="Arial"/>
          <w:sz w:val="20"/>
          <w:szCs w:val="20"/>
          <w:lang w:eastAsia="ru-RU"/>
        </w:rPr>
        <w:t>      (для протокола на бумажном носителе)</w:t>
      </w:r>
      <w:r w:rsidRPr="00634553">
        <w:rPr>
          <w:rFonts w:ascii="Arial" w:hAnsi="Arial" w:cs="Arial"/>
          <w:sz w:val="20"/>
          <w:szCs w:val="20"/>
          <w:lang w:eastAsia="ru-RU"/>
        </w:rPr>
        <w:br/>
        <w:t>Должностные лица заказчика: _______________________________________/______________</w:t>
      </w:r>
      <w:r w:rsidRPr="00634553">
        <w:rPr>
          <w:rFonts w:ascii="Arial" w:hAnsi="Arial" w:cs="Arial"/>
          <w:sz w:val="20"/>
          <w:szCs w:val="20"/>
          <w:lang w:eastAsia="ru-RU"/>
        </w:rPr>
        <w:br/>
        <w:t>                           </w:t>
      </w:r>
      <w:r w:rsidR="008933CE">
        <w:rPr>
          <w:rFonts w:ascii="Arial" w:hAnsi="Arial" w:cs="Arial"/>
          <w:sz w:val="20"/>
          <w:szCs w:val="20"/>
          <w:lang w:eastAsia="ru-RU"/>
        </w:rPr>
        <w:t xml:space="preserve">                                 </w:t>
      </w:r>
      <w:r w:rsidRPr="00634553">
        <w:rPr>
          <w:rFonts w:ascii="Arial" w:hAnsi="Arial" w:cs="Arial"/>
          <w:sz w:val="20"/>
          <w:szCs w:val="20"/>
          <w:lang w:eastAsia="ru-RU"/>
        </w:rPr>
        <w:t>   (Подпись/Фамилия, имя, отчество (при его наличии)</w:t>
      </w:r>
      <w:r w:rsidRPr="00634553">
        <w:rPr>
          <w:rFonts w:ascii="Arial" w:hAnsi="Arial" w:cs="Arial"/>
          <w:sz w:val="20"/>
          <w:szCs w:val="20"/>
          <w:lang w:eastAsia="ru-RU"/>
        </w:rPr>
        <w:br/>
        <w:t xml:space="preserve">                              </w:t>
      </w:r>
      <w:r w:rsidR="008933CE">
        <w:rPr>
          <w:rFonts w:ascii="Arial" w:hAnsi="Arial" w:cs="Arial"/>
          <w:sz w:val="20"/>
          <w:szCs w:val="20"/>
          <w:lang w:eastAsia="ru-RU"/>
        </w:rPr>
        <w:t xml:space="preserve">                                    </w:t>
      </w:r>
      <w:r w:rsidRPr="00634553">
        <w:rPr>
          <w:rFonts w:ascii="Arial" w:hAnsi="Arial" w:cs="Arial"/>
          <w:sz w:val="20"/>
          <w:szCs w:val="20"/>
          <w:lang w:eastAsia="ru-RU"/>
        </w:rPr>
        <w:t>      (для протокола на бумажном носителе)</w:t>
      </w:r>
      <w:r w:rsidRPr="00634553">
        <w:rPr>
          <w:rFonts w:ascii="Arial" w:hAnsi="Arial" w:cs="Arial"/>
          <w:sz w:val="20"/>
          <w:szCs w:val="20"/>
          <w:lang w:eastAsia="ru-RU"/>
        </w:rPr>
        <w:br/>
        <w:t>                        ___________________________________/____________________</w:t>
      </w:r>
      <w:r w:rsidRPr="00634553">
        <w:rPr>
          <w:rFonts w:ascii="Arial" w:hAnsi="Arial" w:cs="Arial"/>
          <w:sz w:val="20"/>
          <w:szCs w:val="20"/>
          <w:lang w:eastAsia="ru-RU"/>
        </w:rPr>
        <w:br/>
        <w:t>                              (Подпись/Фамилия, имя, отчество (при его наличии)</w:t>
      </w:r>
      <w:r w:rsidRPr="00634553">
        <w:rPr>
          <w:rFonts w:ascii="Arial" w:hAnsi="Arial" w:cs="Arial"/>
          <w:sz w:val="20"/>
          <w:szCs w:val="20"/>
          <w:lang w:eastAsia="ru-RU"/>
        </w:rPr>
        <w:br/>
        <w:t>                                    (для протокола на бумажном носителе)</w:t>
      </w:r>
      <w:r w:rsidRPr="00634553">
        <w:rPr>
          <w:rFonts w:ascii="Arial" w:hAnsi="Arial" w:cs="Arial"/>
          <w:sz w:val="20"/>
          <w:szCs w:val="20"/>
          <w:lang w:eastAsia="ru-RU"/>
        </w:rPr>
        <w:br/>
        <w:t>                        ______________________________________/_________________</w:t>
      </w:r>
      <w:r w:rsidRPr="00634553">
        <w:rPr>
          <w:rFonts w:ascii="Arial" w:hAnsi="Arial" w:cs="Arial"/>
          <w:sz w:val="20"/>
          <w:szCs w:val="20"/>
          <w:lang w:eastAsia="ru-RU"/>
        </w:rPr>
        <w:br/>
        <w:t>                              (Подпись/Фамилия, имя, отчество (при его наличии)</w:t>
      </w:r>
      <w:r w:rsidRPr="00634553">
        <w:rPr>
          <w:rFonts w:ascii="Arial" w:hAnsi="Arial" w:cs="Arial"/>
          <w:sz w:val="20"/>
          <w:szCs w:val="20"/>
          <w:lang w:eastAsia="ru-RU"/>
        </w:rPr>
        <w:br/>
        <w:t>                                    (для протокола на бумажном носителе)</w:t>
      </w:r>
      <w:r w:rsidRPr="00634553">
        <w:rPr>
          <w:rFonts w:ascii="Arial" w:hAnsi="Arial" w:cs="Arial"/>
          <w:sz w:val="20"/>
          <w:szCs w:val="20"/>
          <w:lang w:eastAsia="ru-RU"/>
        </w:rPr>
        <w:br/>
        <w:t>Дата "_____" ____________ 20 ___ г.</w:t>
      </w:r>
      <w:r w:rsidRPr="00634553">
        <w:rPr>
          <w:rFonts w:ascii="Arial" w:hAnsi="Arial" w:cs="Arial"/>
          <w:sz w:val="20"/>
          <w:szCs w:val="20"/>
          <w:lang w:eastAsia="ru-RU"/>
        </w:rPr>
        <w:br/>
        <w:t>Ознакомлен: _______________________________ /____________________________________</w:t>
      </w:r>
      <w:r w:rsidRPr="00634553">
        <w:rPr>
          <w:rFonts w:ascii="Arial" w:hAnsi="Arial" w:cs="Arial"/>
          <w:sz w:val="20"/>
          <w:szCs w:val="20"/>
          <w:lang w:eastAsia="ru-RU"/>
        </w:rPr>
        <w:br/>
        <w:t>              </w:t>
      </w:r>
      <w:r w:rsidR="008933CE">
        <w:rPr>
          <w:rFonts w:ascii="Arial" w:hAnsi="Arial" w:cs="Arial"/>
          <w:sz w:val="20"/>
          <w:szCs w:val="20"/>
          <w:lang w:eastAsia="ru-RU"/>
        </w:rPr>
        <w:t xml:space="preserve">           </w:t>
      </w:r>
      <w:r w:rsidRPr="00634553">
        <w:rPr>
          <w:rFonts w:ascii="Arial" w:hAnsi="Arial" w:cs="Arial"/>
          <w:sz w:val="20"/>
          <w:szCs w:val="20"/>
          <w:lang w:eastAsia="ru-RU"/>
        </w:rPr>
        <w:t>    (Фамилия, имя, отчество (при его наличии)/подпись)</w:t>
      </w:r>
      <w:r w:rsidRPr="00634553">
        <w:rPr>
          <w:rFonts w:ascii="Arial" w:hAnsi="Arial" w:cs="Arial"/>
          <w:sz w:val="20"/>
          <w:szCs w:val="20"/>
          <w:lang w:eastAsia="ru-RU"/>
        </w:rPr>
        <w:br/>
        <w:t xml:space="preserve">                  </w:t>
      </w:r>
      <w:r w:rsidR="008933CE">
        <w:rPr>
          <w:rFonts w:ascii="Arial" w:hAnsi="Arial" w:cs="Arial"/>
          <w:sz w:val="20"/>
          <w:szCs w:val="20"/>
          <w:lang w:eastAsia="ru-RU"/>
        </w:rPr>
        <w:t xml:space="preserve">              </w:t>
      </w:r>
      <w:r w:rsidRPr="00634553">
        <w:rPr>
          <w:rFonts w:ascii="Arial" w:hAnsi="Arial" w:cs="Arial"/>
          <w:sz w:val="20"/>
          <w:szCs w:val="20"/>
          <w:lang w:eastAsia="ru-RU"/>
        </w:rPr>
        <w:t>      (для документа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r>
      <w:r w:rsidRPr="00634553">
        <w:rPr>
          <w:rFonts w:ascii="Arial" w:hAnsi="Arial" w:cs="Arial"/>
          <w:sz w:val="20"/>
          <w:szCs w:val="20"/>
          <w:lang w:eastAsia="ru-RU"/>
        </w:rPr>
        <w:lastRenderedPageBreak/>
        <w:t>Дата "_____" ____________ 20 ___ года</w:t>
      </w:r>
      <w:r w:rsidRPr="00634553">
        <w:rPr>
          <w:rFonts w:ascii="Arial" w:hAnsi="Arial" w:cs="Arial"/>
          <w:sz w:val="20"/>
          <w:szCs w:val="20"/>
          <w:lang w:eastAsia="ru-RU"/>
        </w:rPr>
        <w:br/>
        <w:t>      Примечание:</w:t>
      </w:r>
      <w:r w:rsidRPr="00634553">
        <w:rPr>
          <w:rFonts w:ascii="Arial" w:hAnsi="Arial" w:cs="Arial"/>
          <w:sz w:val="20"/>
          <w:szCs w:val="20"/>
          <w:lang w:eastAsia="ru-RU"/>
        </w:rPr>
        <w:br/>
        <w:t>      *- при оказание медицинской помощи по нескольким профилям по тарифу за один</w:t>
      </w:r>
      <w:r w:rsidR="008933CE">
        <w:rPr>
          <w:rFonts w:ascii="Arial" w:hAnsi="Arial" w:cs="Arial"/>
          <w:sz w:val="20"/>
          <w:szCs w:val="20"/>
          <w:lang w:eastAsia="ru-RU"/>
        </w:rPr>
        <w:t xml:space="preserve"> </w:t>
      </w:r>
      <w:r w:rsidRPr="00634553">
        <w:rPr>
          <w:rFonts w:ascii="Arial" w:hAnsi="Arial" w:cs="Arial"/>
          <w:sz w:val="20"/>
          <w:szCs w:val="20"/>
          <w:lang w:eastAsia="ru-RU"/>
        </w:rPr>
        <w:t>пролеченный случай по расчетной средней стоимости и (или) койко-дням за оказание</w:t>
      </w:r>
      <w:r w:rsidR="008933CE">
        <w:rPr>
          <w:rFonts w:ascii="Arial" w:hAnsi="Arial" w:cs="Arial"/>
          <w:sz w:val="20"/>
          <w:szCs w:val="20"/>
          <w:lang w:eastAsia="ru-RU"/>
        </w:rPr>
        <w:t xml:space="preserve"> </w:t>
      </w:r>
      <w:r w:rsidRPr="00634553">
        <w:rPr>
          <w:rFonts w:ascii="Arial" w:hAnsi="Arial" w:cs="Arial"/>
          <w:sz w:val="20"/>
          <w:szCs w:val="20"/>
          <w:lang w:eastAsia="ru-RU"/>
        </w:rPr>
        <w:t>специализированной медицинской помощи, таблица №4 может повторяться;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2D0A4B">
            <w:pPr>
              <w:pStyle w:val="a6"/>
              <w:jc w:val="right"/>
              <w:rPr>
                <w:rFonts w:ascii="Arial" w:hAnsi="Arial" w:cs="Arial"/>
                <w:sz w:val="20"/>
                <w:szCs w:val="20"/>
                <w:lang w:eastAsia="ru-RU"/>
              </w:rPr>
            </w:pPr>
            <w:bookmarkStart w:id="53" w:name="z1638"/>
            <w:bookmarkEnd w:id="53"/>
            <w:r w:rsidRPr="00634553">
              <w:rPr>
                <w:rFonts w:ascii="Arial" w:hAnsi="Arial" w:cs="Arial"/>
                <w:sz w:val="20"/>
                <w:szCs w:val="20"/>
                <w:lang w:eastAsia="ru-RU"/>
              </w:rPr>
              <w:t>Приложение 32</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bl>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Расчет суммы оплаты поставщику за оказанную стационарную</w:t>
      </w:r>
      <w:r w:rsidR="002D0A4B">
        <w:rPr>
          <w:rFonts w:ascii="Arial" w:hAnsi="Arial" w:cs="Arial"/>
          <w:sz w:val="20"/>
          <w:szCs w:val="20"/>
          <w:lang w:eastAsia="ru-RU"/>
        </w:rPr>
        <w:t xml:space="preserve"> </w:t>
      </w:r>
      <w:r w:rsidRPr="00634553">
        <w:rPr>
          <w:rFonts w:ascii="Arial" w:hAnsi="Arial" w:cs="Arial"/>
          <w:sz w:val="20"/>
          <w:szCs w:val="20"/>
          <w:lang w:eastAsia="ru-RU"/>
        </w:rPr>
        <w:t>и стационарозамещающую помощь, с применением Линейной шкалы</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Расчет суммы оплаты поставщику за оказанную стационарную и стационарозамещающую помощь, с применением Линейной шкалы (далее – сумма оплаты) осуществляется в автоматизированном режиме в ИС "СУКМУ", без учета результатов мониторинга качества и объема, в следующей последовательности: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исчисление суммы превышения;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определение процента превышения исчисленной суммы превышения к плановой сумме;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определение процента возмещения;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4) корректировка суммы превышения;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5) исчисление суммы оплаты.</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Сумма превышения исчисляется как разница между суммой, предъявленной по счету-реестру за оказанные медицинские услуги в форме стационарной и стационарозамещающей медицинской помощи (далее – предъявленная сумма), от месячной суммы, предусмотренной договором закупа услуг (далее – плановая сумма).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При этом: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предъявленная сумма исчисляется путем последовательного суммирования стоимости пролеченных случаев по дате регистрации их подтверждения в ИС "ЭРСБ";</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образование суммы превышения признается с момента регистрации подтверждения в ИС "ЭРСБ" пролеченного случая, стоимость которого привела к превышению плановой суммы;</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с момента образования суммы превышения, исчисление стоимости пролеченных случаев осуществляется с применением поправочного коэффициента равного 1,0;</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4) в случае, если сумма, образовавшаяся в момент превышения плановой суммы, составляет 51% и более от стоимости пролеченного случая, с которого начинается превышение плановой суммы, то стоимость данного пролеченного случая формируется с применением поправочного коэффициента равного 1,0.</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Определение процента превышения исчисленной суммы превышения к плановой сумме осуществляется по следующей формуле: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r w:rsidRPr="00634553">
        <w:rPr>
          <w:rFonts w:ascii="Arial" w:hAnsi="Arial" w:cs="Arial"/>
          <w:sz w:val="20"/>
          <w:szCs w:val="20"/>
          <w:vertAlign w:val="subscript"/>
          <w:lang w:eastAsia="ru-RU"/>
        </w:rPr>
        <w:t>превыш</w:t>
      </w:r>
      <w:r w:rsidRPr="00634553">
        <w:rPr>
          <w:rFonts w:ascii="Arial" w:hAnsi="Arial" w:cs="Arial"/>
          <w:sz w:val="20"/>
          <w:szCs w:val="20"/>
          <w:lang w:eastAsia="ru-RU"/>
        </w:rPr>
        <w:t>=С</w:t>
      </w:r>
      <w:r w:rsidRPr="00634553">
        <w:rPr>
          <w:rFonts w:ascii="Arial" w:hAnsi="Arial" w:cs="Arial"/>
          <w:sz w:val="20"/>
          <w:szCs w:val="20"/>
          <w:vertAlign w:val="subscript"/>
          <w:lang w:eastAsia="ru-RU"/>
        </w:rPr>
        <w:t>превыш</w:t>
      </w:r>
      <w:r w:rsidRPr="00634553">
        <w:rPr>
          <w:rFonts w:ascii="Arial" w:hAnsi="Arial" w:cs="Arial"/>
          <w:sz w:val="20"/>
          <w:szCs w:val="20"/>
          <w:lang w:eastAsia="ru-RU"/>
        </w:rPr>
        <w:t>/ С</w:t>
      </w:r>
      <w:r w:rsidRPr="00634553">
        <w:rPr>
          <w:rFonts w:ascii="Arial" w:hAnsi="Arial" w:cs="Arial"/>
          <w:sz w:val="20"/>
          <w:szCs w:val="20"/>
          <w:vertAlign w:val="subscript"/>
          <w:lang w:eastAsia="ru-RU"/>
        </w:rPr>
        <w:t>план.</w:t>
      </w:r>
      <w:r w:rsidRPr="00634553">
        <w:rPr>
          <w:rFonts w:ascii="Arial" w:hAnsi="Arial" w:cs="Arial"/>
          <w:sz w:val="20"/>
          <w:szCs w:val="20"/>
          <w:lang w:eastAsia="ru-RU"/>
        </w:rPr>
        <w:t xml:space="preserve"> х 100+100, где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r w:rsidRPr="00634553">
        <w:rPr>
          <w:rFonts w:ascii="Arial" w:hAnsi="Arial" w:cs="Arial"/>
          <w:sz w:val="20"/>
          <w:szCs w:val="20"/>
          <w:vertAlign w:val="subscript"/>
          <w:lang w:eastAsia="ru-RU"/>
        </w:rPr>
        <w:t>превыш</w:t>
      </w:r>
      <w:r w:rsidRPr="00634553">
        <w:rPr>
          <w:rFonts w:ascii="Arial" w:hAnsi="Arial" w:cs="Arial"/>
          <w:sz w:val="20"/>
          <w:szCs w:val="20"/>
          <w:lang w:eastAsia="ru-RU"/>
        </w:rPr>
        <w:t xml:space="preserve"> – процента превышения;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С</w:t>
      </w:r>
      <w:r w:rsidRPr="00634553">
        <w:rPr>
          <w:rFonts w:ascii="Arial" w:hAnsi="Arial" w:cs="Arial"/>
          <w:sz w:val="20"/>
          <w:szCs w:val="20"/>
          <w:vertAlign w:val="subscript"/>
          <w:lang w:eastAsia="ru-RU"/>
        </w:rPr>
        <w:t>превыш</w:t>
      </w:r>
      <w:r w:rsidRPr="00634553">
        <w:rPr>
          <w:rFonts w:ascii="Arial" w:hAnsi="Arial" w:cs="Arial"/>
          <w:sz w:val="20"/>
          <w:szCs w:val="20"/>
          <w:lang w:eastAsia="ru-RU"/>
        </w:rPr>
        <w:t xml:space="preserve"> – сумма превышения;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С</w:t>
      </w:r>
      <w:r w:rsidRPr="00634553">
        <w:rPr>
          <w:rFonts w:ascii="Arial" w:hAnsi="Arial" w:cs="Arial"/>
          <w:sz w:val="20"/>
          <w:szCs w:val="20"/>
          <w:vertAlign w:val="subscript"/>
          <w:lang w:eastAsia="ru-RU"/>
        </w:rPr>
        <w:t>план.</w:t>
      </w:r>
      <w:r w:rsidRPr="00634553">
        <w:rPr>
          <w:rFonts w:ascii="Arial" w:hAnsi="Arial" w:cs="Arial"/>
          <w:sz w:val="20"/>
          <w:szCs w:val="20"/>
          <w:lang w:eastAsia="ru-RU"/>
        </w:rPr>
        <w:t xml:space="preserve"> – плановая сумма.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4. Определение процента возмещения осуществляется в соответствии с интервалом согласно следующей таблице: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05"/>
        <w:gridCol w:w="3368"/>
        <w:gridCol w:w="3352"/>
      </w:tblGrid>
      <w:tr w:rsidR="009E6AA5" w:rsidRPr="00634553" w:rsidTr="002D0A4B">
        <w:trPr>
          <w:tblCellSpacing w:w="15" w:type="dxa"/>
        </w:trPr>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 интервала (i)</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Процент превышения</w:t>
            </w:r>
            <w:r w:rsidRPr="00634553">
              <w:rPr>
                <w:rFonts w:ascii="Arial" w:hAnsi="Arial" w:cs="Arial"/>
                <w:sz w:val="20"/>
                <w:szCs w:val="20"/>
                <w:lang w:eastAsia="ru-RU"/>
              </w:rPr>
              <w:br/>
              <w:t>(%</w:t>
            </w:r>
            <w:r w:rsidRPr="00634553">
              <w:rPr>
                <w:rFonts w:ascii="Arial" w:hAnsi="Arial" w:cs="Arial"/>
                <w:sz w:val="20"/>
                <w:szCs w:val="20"/>
                <w:vertAlign w:val="subscript"/>
                <w:lang w:eastAsia="ru-RU"/>
              </w:rPr>
              <w:t>превыш</w:t>
            </w:r>
            <w:r w:rsidRPr="00634553">
              <w:rPr>
                <w:rFonts w:ascii="Arial" w:hAnsi="Arial" w:cs="Arial"/>
                <w:sz w:val="20"/>
                <w:szCs w:val="20"/>
                <w:lang w:eastAsia="ru-RU"/>
              </w:rPr>
              <w:t>)</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Процент возмещения</w:t>
            </w:r>
            <w:r w:rsidRPr="00634553">
              <w:rPr>
                <w:rFonts w:ascii="Arial" w:hAnsi="Arial" w:cs="Arial"/>
                <w:sz w:val="20"/>
                <w:szCs w:val="20"/>
                <w:lang w:eastAsia="ru-RU"/>
              </w:rPr>
              <w:br/>
              <w:t>(%</w:t>
            </w:r>
            <w:r w:rsidRPr="00634553">
              <w:rPr>
                <w:rFonts w:ascii="Arial" w:hAnsi="Arial" w:cs="Arial"/>
                <w:sz w:val="20"/>
                <w:szCs w:val="20"/>
                <w:vertAlign w:val="subscript"/>
                <w:lang w:eastAsia="ru-RU"/>
              </w:rPr>
              <w:t>возм.i</w:t>
            </w:r>
            <w:r w:rsidRPr="00634553">
              <w:rPr>
                <w:rFonts w:ascii="Arial" w:hAnsi="Arial" w:cs="Arial"/>
                <w:sz w:val="20"/>
                <w:szCs w:val="20"/>
                <w:lang w:eastAsia="ru-RU"/>
              </w:rPr>
              <w:t>)</w:t>
            </w:r>
          </w:p>
        </w:tc>
      </w:tr>
      <w:tr w:rsidR="009E6AA5" w:rsidRPr="00634553" w:rsidTr="002D0A4B">
        <w:trPr>
          <w:tblCellSpacing w:w="15" w:type="dxa"/>
        </w:trPr>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от 100 % до 105 %</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50 %</w:t>
            </w:r>
          </w:p>
        </w:tc>
      </w:tr>
      <w:tr w:rsidR="009E6AA5" w:rsidRPr="00634553" w:rsidTr="002D0A4B">
        <w:trPr>
          <w:tblCellSpacing w:w="15" w:type="dxa"/>
        </w:trPr>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свыше 105 %</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0 %</w:t>
            </w: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5. Корректировка суммы превышения осуществляется в следующей порядке: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в случае, если процент превышения составляет 105% и ниже, то скорректированная сумма превышения рассчитывается путем умножения суммы превышения на 50%;</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2) в случае, если сумма превышения выше 105%, то скорректированная сумма превышения исчисляется путем суммирования: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суммы превышения до 105% умноженной на 50%;</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суммы превышения свыше 105%, умноженной на 0%.</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5. Исчисление суммы оплаты осуществляется путем суммирования плановой суммы и скорректированной суммы превышения.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2D0A4B">
            <w:pPr>
              <w:pStyle w:val="a6"/>
              <w:jc w:val="right"/>
              <w:rPr>
                <w:rFonts w:ascii="Arial" w:hAnsi="Arial" w:cs="Arial"/>
                <w:sz w:val="20"/>
                <w:szCs w:val="20"/>
                <w:lang w:eastAsia="ru-RU"/>
              </w:rPr>
            </w:pPr>
            <w:bookmarkStart w:id="54" w:name="z1667"/>
            <w:bookmarkEnd w:id="54"/>
            <w:r w:rsidRPr="00634553">
              <w:rPr>
                <w:rFonts w:ascii="Arial" w:hAnsi="Arial" w:cs="Arial"/>
                <w:sz w:val="20"/>
                <w:szCs w:val="20"/>
                <w:lang w:eastAsia="ru-RU"/>
              </w:rPr>
              <w:t>Приложение 33</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bl>
    <w:p w:rsidR="009E6AA5" w:rsidRPr="00634553" w:rsidRDefault="009E6AA5" w:rsidP="002D0A4B">
      <w:pPr>
        <w:pStyle w:val="a6"/>
        <w:jc w:val="center"/>
        <w:rPr>
          <w:rFonts w:ascii="Arial" w:hAnsi="Arial" w:cs="Arial"/>
          <w:bCs/>
          <w:sz w:val="20"/>
          <w:szCs w:val="20"/>
          <w:lang w:eastAsia="ru-RU"/>
        </w:rPr>
      </w:pPr>
      <w:r w:rsidRPr="00634553">
        <w:rPr>
          <w:rFonts w:ascii="Arial" w:hAnsi="Arial" w:cs="Arial"/>
          <w:bCs/>
          <w:sz w:val="20"/>
          <w:szCs w:val="20"/>
          <w:lang w:eastAsia="ru-RU"/>
        </w:rPr>
        <w:t>Перечень злокачественных новообразований лимфоидной и кроветворной тканей и болезней крови, кроветворных органов по кодам Международной статистической классификации болезней и проблем, связанных со здоровьем – 10</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976"/>
        <w:gridCol w:w="7881"/>
      </w:tblGrid>
      <w:tr w:rsidR="009E6AA5" w:rsidRPr="00634553" w:rsidTr="002D0A4B">
        <w:trPr>
          <w:tblCellSpacing w:w="15" w:type="dxa"/>
        </w:trPr>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lastRenderedPageBreak/>
              <w:t>№</w:t>
            </w:r>
            <w:r w:rsidRPr="00634553">
              <w:rPr>
                <w:rFonts w:ascii="Arial" w:hAnsi="Arial" w:cs="Arial"/>
                <w:sz w:val="20"/>
                <w:szCs w:val="20"/>
                <w:lang w:eastAsia="ru-RU"/>
              </w:rPr>
              <w:br/>
              <w:t>п/п</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Код МКБ-10</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Наименование гематологических болезней</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C81.0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Болезнь Ходжкина - лимфоидное преобладание</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C81.1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Болезнь Ходжкина - нодулярный склероз</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C81.2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Болезнь Ходжкина - смешанно-клеточный вариант</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C81.3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Болезнь Ходжкина - лимфоидное истощение</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C81.7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формы болезни Ходжкина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C81.9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Болезнь Ходжкина неуточненная</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C82.0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Фолликулярная неходжкинская лимфома мелкоклеточная с расщепленными ядрами</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C82.1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Фолликулярная неходжкинская лимфома смешанная мелкоклеточная с расщепленными ядрами и крупноклеточная</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C82.2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Фолликулярная неходжкинская лимфома крупноклеточная</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C82.7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типы фолликулярной неходжкинской лимфомы</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C82.9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Фолликулярная неходжкинская лимфома неуточненная</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C83.0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Мелкоклеточная (диффузная) неходжкинская лимфома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C83.1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Мелкоклеточная с расщепленными ядрами (диффузная) неходжкинская лимфома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C83.2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Смешанная мелко- и крупноклеточная (диффузная) неходжкинская лимфома;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C83.3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Крупноклеточная (диффузная) неходжкинская лимфома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C83.4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Иммунобластная (диффузная) неходжкинская лимфома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C83.5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Лимфобластная (диффузная) неходжкинская лимфома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C83.6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Недифференцированная (диффузная) неходжкинская лимфома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C83.7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Опухоль Беркитта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C83.8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типы диффузных неходжкинских лимфом</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C83.9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Диффузная неходжкинская лимфома неуточненная</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С84.0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Грибовидный микоз</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С84.1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Болезнь Сезари</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С84.2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Лимфома Т-зоны</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C84.4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Периферическая Т-клеточная лимфома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С84.5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и неуточненные Т-клеточные лимфомы</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С85.0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Лимфосаркома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С85.1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В-клеточная лимфома неуточненная</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С85.7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уточненные типы неходжкиинской лимфомы</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С88.0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Макроглобулинемия Вальденстрема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С88.7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злокачественные иммунопролиферативные болезни</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С90.0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Множественная миелома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С90.1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Плазмоклеточный лейкоз</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С90.2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Плазмацитома экстрамедуллярная</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C91.0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Острый лимфобластный лейкоз</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С91.1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Хронический лимфоцитарный лейкоз</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C91.3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Пролимфоцитарный лейкоз</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С91.4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Волосатоклеточный лейкоз</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C91.5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T-клеточный лейкоз взрослых</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C91.7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Другой уточненный лимфоидный лейкоз</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C92.0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Острый миелоидный лейкоз</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C92.1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Хронический миелоидный лейкоз</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43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C92.3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Миелоидная саркома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С92.4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Острый промиелоцитарный лейкоз</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C92.5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Острый миеломоноцитарный лейкоз</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C92.7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Другой миелоидный лейкоз</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C93.0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Моноцитарный лейкоз</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C94.0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Острая эритремия и эритролейкоз</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C94.1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Хроническая эритремия</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C94.2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Острый мегакариобластный лейкоз</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C95.1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Хронический лейкоз неуточненного клеточного типа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D45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Полицитемия истинная</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D46.0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Миелодиспластические синдромы, рефрактерная анемия без сидеробластов, так обозначенная</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D46.1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Миелодиспластические синдромы, рефрактерная анемия с сидеробластами</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D46.2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Миелодиспластические синдромы, рефрактерная анемия с избытком бластов</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D46.3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Миелодиспластические синдромы, рефрактерная анемия с избытком бластов с трансформацией</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D46.4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Миелодиспластические синдромы, рефрактерная анемия неуточненная</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D46.7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миелодиспластические синдромы</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D46.9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Миелодиспластический синдром неуточненный</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D47.1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Хроническая миелопролиферативная болезнь</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D47.3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Эссенциальная тромбоцитемия</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D59.5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Пароксизмальная ночная гемоглобинурия (Маркиафавы-Микели)</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D60.0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Приобретенная чистая красноклеточная аплазия (эритробластопения)</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D61.0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Конституциональная апластическая анемия</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D61.3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Идиопатическая апластическая анемия</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D61.8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уточненные апластические анемии</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D64.4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Врожденная дизэритропоэтическая анемия</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D76.0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Гистиоцитоз из клеток Лангерганса, не классифицированный в других рубриках</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С96.1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Злокачественный гистиоцитоз</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С95.0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Острый лейкоз неуточненного клеточного типа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D80.8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иммунодефициты с преимущественной недостаточностью антител</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D81.1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Тяжелый комбинированный иммунодефицит с низким содержанием T- и B-клеток</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D84.9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Иммунодефицит неуточненный</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D70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Агранулоцитоз</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D69.3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Идиопатическая тромбоцитопеническая пурпура</w:t>
            </w:r>
          </w:p>
        </w:tc>
      </w:tr>
    </w:tbl>
    <w:p w:rsidR="009E6AA5" w:rsidRPr="00634553" w:rsidRDefault="009E6AA5" w:rsidP="002D0A4B">
      <w:pPr>
        <w:pStyle w:val="a6"/>
        <w:rPr>
          <w:rFonts w:ascii="Arial" w:hAnsi="Arial" w:cs="Arial"/>
          <w:sz w:val="20"/>
          <w:szCs w:val="20"/>
          <w:lang w:eastAsia="ru-RU"/>
        </w:rPr>
      </w:pPr>
      <w:r w:rsidRPr="00634553">
        <w:rPr>
          <w:rFonts w:ascii="Arial" w:hAnsi="Arial" w:cs="Arial"/>
          <w:sz w:val="20"/>
          <w:szCs w:val="20"/>
          <w:lang w:eastAsia="ru-RU"/>
        </w:rPr>
        <w:t>            Примечание:</w:t>
      </w:r>
      <w:r w:rsidRPr="00634553">
        <w:rPr>
          <w:rFonts w:ascii="Arial" w:hAnsi="Arial" w:cs="Arial"/>
          <w:sz w:val="20"/>
          <w:szCs w:val="20"/>
          <w:lang w:eastAsia="ru-RU"/>
        </w:rPr>
        <w:br/>
        <w:t>      МКБ-10 – Международная статистическая классификация болезней и проблем,</w:t>
      </w:r>
      <w:r w:rsidR="002D0A4B">
        <w:rPr>
          <w:rFonts w:ascii="Arial" w:hAnsi="Arial" w:cs="Arial"/>
          <w:sz w:val="20"/>
          <w:szCs w:val="20"/>
          <w:lang w:eastAsia="ru-RU"/>
        </w:rPr>
        <w:t xml:space="preserve"> </w:t>
      </w:r>
      <w:r w:rsidRPr="00634553">
        <w:rPr>
          <w:rFonts w:ascii="Arial" w:hAnsi="Arial" w:cs="Arial"/>
          <w:sz w:val="20"/>
          <w:szCs w:val="20"/>
          <w:lang w:eastAsia="ru-RU"/>
        </w:rPr>
        <w:t>связанных со здоровьем 10 пересмотра.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2D0A4B">
            <w:pPr>
              <w:pStyle w:val="a6"/>
              <w:jc w:val="right"/>
              <w:rPr>
                <w:rFonts w:ascii="Arial" w:hAnsi="Arial" w:cs="Arial"/>
                <w:sz w:val="20"/>
                <w:szCs w:val="20"/>
                <w:lang w:eastAsia="ru-RU"/>
              </w:rPr>
            </w:pPr>
            <w:bookmarkStart w:id="55" w:name="z1747"/>
            <w:bookmarkEnd w:id="55"/>
            <w:r w:rsidRPr="00634553">
              <w:rPr>
                <w:rFonts w:ascii="Arial" w:hAnsi="Arial" w:cs="Arial"/>
                <w:sz w:val="20"/>
                <w:szCs w:val="20"/>
                <w:lang w:eastAsia="ru-RU"/>
              </w:rPr>
              <w:t>Приложение 34</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bl>
    <w:p w:rsidR="009E6AA5" w:rsidRPr="00634553" w:rsidRDefault="009E6AA5" w:rsidP="002D0A4B">
      <w:pPr>
        <w:pStyle w:val="a6"/>
        <w:jc w:val="center"/>
        <w:rPr>
          <w:rFonts w:ascii="Arial" w:hAnsi="Arial" w:cs="Arial"/>
          <w:bCs/>
          <w:sz w:val="20"/>
          <w:szCs w:val="20"/>
          <w:lang w:eastAsia="ru-RU"/>
        </w:rPr>
      </w:pPr>
      <w:r w:rsidRPr="00634553">
        <w:rPr>
          <w:rFonts w:ascii="Arial" w:hAnsi="Arial" w:cs="Arial"/>
          <w:bCs/>
          <w:sz w:val="20"/>
          <w:szCs w:val="20"/>
          <w:lang w:eastAsia="ru-RU"/>
        </w:rPr>
        <w:t>Перечень</w:t>
      </w:r>
      <w:r w:rsidRPr="00634553">
        <w:rPr>
          <w:rFonts w:ascii="Arial" w:hAnsi="Arial" w:cs="Arial"/>
          <w:bCs/>
          <w:sz w:val="20"/>
          <w:szCs w:val="20"/>
          <w:lang w:eastAsia="ru-RU"/>
        </w:rPr>
        <w:br/>
        <w:t>медицинских услуг по кодам Международной статистической классификации болезней и проблем, связанных со здоровьем – 9</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6"/>
        <w:gridCol w:w="859"/>
        <w:gridCol w:w="7900"/>
      </w:tblGrid>
      <w:tr w:rsidR="009E6AA5" w:rsidRPr="00634553" w:rsidTr="002D0A4B">
        <w:trPr>
          <w:tblCellSpacing w:w="15" w:type="dxa"/>
        </w:trPr>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Код</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Название видов</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00.0990.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Ультразвуковая абляция </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00.62.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Чрескожная ангиопластика или атерэктомия интракраниальных сосудов</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00.64.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Чрезкожная установка других стентов для экстракраниальных артерий </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01.32.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Лоботомия и пересечение проводящих путей</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04.21.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Почечная денервация при резистентной артериальной гипертензии</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04.41.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Декомпрессия корешка тройничного нерва </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04.42.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Декомпрессия другого черепномозгового нерва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07.53.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Частичное иссечение шишковидного тела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07.54.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Полное иссечение шишковидного тела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07.61.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Частичное рассечение гипофиза через трансфронтальный доступ</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07.64.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Полное иссечение гипофиза через трансфронтальный доступ</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Энуклеация глазного яблока с синхронным введением другого имплантата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21.3214.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Удаление опухоли полости носа и придаточных пазух с пластикой</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29.33.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Частичная резекция глотки</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Гемиларингоэктомия </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30.2213.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Установка голосового протеза после ларингэктомии</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Полная ларингэктомия</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34.3010.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Удаление опухоли средостения с шунтированием сосудов</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35.01.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Закрытая сердечная вальвулотомия, аортальный клапан</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35.02.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Закрытая сердечная вальвулотомия, митральный клапан</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35.03.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Закрытая сердечная вальвулотомия, клапан легочного ствола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35.04.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Закрытая сердечная вальвулотомия, трехстворчатый клапан</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35.42.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Создание дефекта перегородки сердца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35.50.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Устранение неуточненного дефекта перегородки сердца путем протезирования</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35.54.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Устранение дефекта формирования перегородки атриовентрикулярного канала путем протезирования</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37.61.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Имплантация пульсационного баллона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37.86.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Замена электрокардиостимулятора любого типа однокамерным устройством, с уточненной частотой сокращений</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37.98.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Замена только генератора импульсов автоматического кардиовертера/дефибриллятора автоматического</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38.11.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Эндартериоэктомия интракраниальных сосудов</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38.31.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Резекция интракраниальных сосудов с анастомозом </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38.32.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Резекция других сосудов головы и шеи с анастомозом</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38.41.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Резекция интракраниальных сосудов с замещением</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39.561.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Восстановление с помощью трансплантата ткани кровеносного сосуда головного мозга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39.571.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Восстановление кровеносного сосуда головного мозга с помощью имплантата синтетического лоскута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39.764.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Стентирование почечных, подвздошных, бедренных артерий</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39.7946.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Эндоваскулярная химиоэмболизация опухолей печени, поджелудочной железы, матки </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39.7949.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Химиоэмболизация печеночных артерий при гепатоцеллюлярной карциноме</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41.11.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Трансплантация медиаторов фетальных клеток</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41.94.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Трансплантация селезенки</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42.53.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Интраторакальный анастомоз пищевода с интерпозицией тонкой кишки</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44.95.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Лапароскопическая рестриктивная процедура на желудке</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50.51.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Вспомогательная трансплантация печени</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51.87.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Эндоскопическое введение стента (трубки) в желчный проток</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52.01.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Дренаж кисты поджелудочной железы при помощи катетера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Марсупиализация кисты поджелудочной железы</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46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Внутренний дренаж кисты поджелудочной железы</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55.0169.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Ретроперитонеальная диссекция (лапароскопическая резекция) стенки кисты почки </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55.7002.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Нефропексия (лапароскопическая, ретроперитонеальная) </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56.8910.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Замещение мочеточника сегментом тонкой кишки</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60.0019.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Радикальная брюшинная простатэктомия</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60.2020.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Биполярная трансуретральная резекция доброкачественной гиперплазии предстательной железы</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60.3122.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Позадилонная или чреспузырная аденомэктомия у больных с осложненным течением доброкачественной гиперплазии предстательной железы </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60.5015.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Радикальная нервосберегающая простатэктомия</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63.0019.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Хирургические вмешательства при инфравезикальной обструкции</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68.51.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Лапароскопическая вагинальная гистерэктомия</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69.925.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Незавершенное экстракорпоральное оплодотворение на этапе индукции</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76.3914.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Удаление опухолей костей лицевого черепа с пластикой дефекта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76.6413.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Протезирование нижней челюсти</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78.03.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Трансплантация лучевой и локтевой костей </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78.05.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Трансплантация бедренной кости </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78.07.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Трансплантация большеберцовой и малоберцовой костей</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78.19.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Применение внешнего фиксирующего устройства на прочие кости при заболеваниях, требующих этапной коррекции </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79.112.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Закрытая репозиция костных отломков плечевой кости с внутренней фиксацией блокирующим экстрамедулярным имплантом </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79.121.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Закрытая репозиция костных отломков лучевой и локтевой кости с внутренней фиксацией блокирующим интрамедуллярным имплантом </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79.122.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Закрытая репозиция костных отломков лучевой и локтевой кости с внутренней фиксацией блокирующим экстрамедуллярным имплантом </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79.152.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Закрытая репозиция костных отломков бедренной кости с внутренней фиксацией блокирующим экстрамедуллярным имплантом</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79.162.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Закрытая репозиция костных отломков большеберцовой и малоберцовой кости с внутренней фиксацией блокирующим экстрамедуллярным имплантом </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80.207.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Артроскопическая холодноплазменная коблация структур сустава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80.208.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Артроскопическая криодеструкция синовиальной оболочки сустава </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80.209.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Артроскопическая вапоризация капсульно-связочных структур сустава </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80.217.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Артроскопическая холодноплазменная коблация структур плечевого сустава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80.218.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Артроскопическая криодеструкция синовиальной оболочки плечевого сустава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80.227.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Артроскопическая холодноплазменная коблация структур локтевого сустава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80.228.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Артроскопическая криодеструкция синовиальной оболочки локтевого сустава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80.229.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Артроскопическая вапоризация капсульно-связочных структур локтевого сустава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80.264.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Артроскопическое восстановление связок коленного сустава </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80.268.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Артроскопическая криодеструкция синовиальной оболочки коленного сустава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80.277.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Артроскопическая холодноплазменная коблация структур голеностопного сустава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80.278.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Артроскопическая криодеструкция синовиальной оболочки голеностопного сустава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81.04.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Спондиллодез грудного и поясничного позвонков, передний доступ </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81.07.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Поясничный и пояснично-крестцовый спондилодез заднего столба, задний доступ </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81.516.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Полная замена тазобедренного сустава при гемофилии</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81.526.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Частичная замена тазобедренного сустава при гемофилии</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81.591.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Ревизионное эндопротезирование с применением цементного спейсера с </w:t>
            </w:r>
            <w:r w:rsidRPr="00634553">
              <w:rPr>
                <w:rFonts w:ascii="Arial" w:hAnsi="Arial" w:cs="Arial"/>
                <w:sz w:val="20"/>
                <w:szCs w:val="20"/>
                <w:lang w:eastAsia="ru-RU"/>
              </w:rPr>
              <w:lastRenderedPageBreak/>
              <w:t xml:space="preserve">антибиотиком при гнойных осложнениях после эндопротезирования крупных суставов </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85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84.22.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Реимплантация пальца руки</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84.23.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Реимплантация предплечья, запястья или кисти</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84.24.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Реимплантация плеча </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84.25.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Реимплантация пальца ноги </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84.26.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Реимплантация стопы</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84.28.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Реимплантация бедра</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84.63.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Имплантация протеза межпозвонкового диска на грудном уровне</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84.66.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Ревизия и переустановка искусственного протеза межпозвонкового диска на шейном уровне</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84.67.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Ревизия и переустановка искусственного протеза межпозвонкового диска на грудном уровне</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84.68.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Ревизия и переустановка искусственного протеза межпозвонкового диска на пояснично-крестцовом уровне </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85.4514.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Радикальная мастэктомия с одномоментной реконструкцией</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92.242.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Интенсивно-модулированная лучевая терапия (IMRT) злокачественных новообразований висцеральных органов грудной клетки, брюшной полости, малого таза и лимфом</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92.243.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ЛТМИ - лучевая терапия с модуляцией (изменением) интенсивности (флюенся) внутри пучка во время облучения при раке молочной железы </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92.244.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ЛТМИ - лучевая терапия с модуляцией (изменением) интенсивности (флюенся) внутри пучка во время облучения органов головы и шеи</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92.245.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Интенсивно-модулированная лучевая терапия (IMRT) при раке женских гениталий</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2D0A4B">
            <w:pPr>
              <w:pStyle w:val="a6"/>
              <w:jc w:val="right"/>
              <w:rPr>
                <w:rFonts w:ascii="Arial" w:hAnsi="Arial" w:cs="Arial"/>
                <w:sz w:val="20"/>
                <w:szCs w:val="20"/>
                <w:lang w:eastAsia="ru-RU"/>
              </w:rPr>
            </w:pPr>
            <w:bookmarkStart w:id="56" w:name="z1849"/>
            <w:bookmarkEnd w:id="56"/>
            <w:r w:rsidRPr="00634553">
              <w:rPr>
                <w:rFonts w:ascii="Arial" w:hAnsi="Arial" w:cs="Arial"/>
                <w:sz w:val="20"/>
                <w:szCs w:val="20"/>
                <w:lang w:eastAsia="ru-RU"/>
              </w:rPr>
              <w:t>Приложение 35</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bl>
    <w:p w:rsidR="009E6AA5" w:rsidRPr="00634553" w:rsidRDefault="009E6AA5" w:rsidP="002D0A4B">
      <w:pPr>
        <w:pStyle w:val="a6"/>
        <w:jc w:val="center"/>
        <w:rPr>
          <w:rFonts w:ascii="Arial" w:hAnsi="Arial" w:cs="Arial"/>
          <w:bCs/>
          <w:sz w:val="20"/>
          <w:szCs w:val="20"/>
          <w:lang w:eastAsia="ru-RU"/>
        </w:rPr>
      </w:pPr>
      <w:r w:rsidRPr="00634553">
        <w:rPr>
          <w:rFonts w:ascii="Arial" w:hAnsi="Arial" w:cs="Arial"/>
          <w:bCs/>
          <w:sz w:val="20"/>
          <w:szCs w:val="20"/>
          <w:lang w:eastAsia="ru-RU"/>
        </w:rPr>
        <w:t>Перечень дефектов стационарной и стационарозамещающей медицинской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58"/>
        <w:gridCol w:w="4229"/>
        <w:gridCol w:w="1532"/>
        <w:gridCol w:w="2406"/>
      </w:tblGrid>
      <w:tr w:rsidR="009E6AA5" w:rsidRPr="00634553" w:rsidTr="002D0A4B">
        <w:trPr>
          <w:tblCellSpacing w:w="15" w:type="dxa"/>
        </w:trPr>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Код по перечню</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Единица измерения</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Размер штрафных санкций, от стоимости случая</w:t>
            </w:r>
          </w:p>
        </w:tc>
      </w:tr>
      <w:tr w:rsidR="009E6AA5" w:rsidRPr="00634553" w:rsidTr="002D0A4B">
        <w:trPr>
          <w:tblCellSpacing w:w="15" w:type="dxa"/>
        </w:trPr>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госпитализации без медицинских показаний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100%</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некорректного ввода данных пациента в ИС "ЭРСБ"</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завышения уровня весового коэффициента КЗГ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50%</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повторного незапланированного поступления (за календарный месяц по поводу одного и того же заболевания) *</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100%</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 подтвержденные случаи оказания медицинской помощи в рамках ГОБМП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100%</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лечебно – 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 неподтвержденными медицинскими услугами, медикаментами, изделиями медицинского назначения**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100%</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и по перечню медицинских услуг к которым не применяется Линейная шкала, не включенные в договор</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100%</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Обоснованные жалобы на качество оказания медицинских услуг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лечебных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100%</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100%</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Привлечение медикаментов и денежных средств пациента при оказании медицинской помощи, входящей в ГОБМП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100%</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Нарушение этики медицинскими работниками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100%</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Привлечение медикаментов и денежных средств пациента при оказании медицинской помощи, входящей в ГОБМП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 сумму затрат, подтвержденных документально</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летальных исходов (предотвратимые)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случай летальности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100%</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осложнений, возникших в результате лечения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лечебных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 исходом заболевания "ухудшение"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лечебных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 исходом заболевания "без перемен"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лечебных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20%</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2.6.2.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20%</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расхождения клинического и морфологического диагнозов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случай расхождения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50%</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2D0A4B">
            <w:pPr>
              <w:pStyle w:val="a6"/>
              <w:jc w:val="right"/>
              <w:rPr>
                <w:rFonts w:ascii="Arial" w:hAnsi="Arial" w:cs="Arial"/>
                <w:sz w:val="20"/>
                <w:szCs w:val="20"/>
                <w:lang w:eastAsia="ru-RU"/>
              </w:rPr>
            </w:pPr>
            <w:bookmarkStart w:id="57" w:name="z1878"/>
            <w:bookmarkEnd w:id="57"/>
            <w:r w:rsidRPr="00634553">
              <w:rPr>
                <w:rFonts w:ascii="Arial" w:hAnsi="Arial" w:cs="Arial"/>
                <w:sz w:val="20"/>
                <w:szCs w:val="20"/>
                <w:lang w:eastAsia="ru-RU"/>
              </w:rPr>
              <w:t>Приложение 36</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2D0A4B">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Реестр</w:t>
      </w:r>
      <w:r w:rsidRPr="00634553">
        <w:rPr>
          <w:rFonts w:ascii="Arial" w:hAnsi="Arial" w:cs="Arial"/>
          <w:sz w:val="20"/>
          <w:szCs w:val="20"/>
          <w:lang w:eastAsia="ru-RU"/>
        </w:rPr>
        <w:br/>
        <w:t>            случаев госпитализации за отчетный период, подлежащих оплате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Период с "___" __________ 20 ___ года по "___" __________ 20 ___ года</w:t>
      </w:r>
    </w:p>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___________________________________________________________</w:t>
      </w:r>
      <w:r w:rsidRPr="00634553">
        <w:rPr>
          <w:rFonts w:ascii="Arial" w:hAnsi="Arial" w:cs="Arial"/>
          <w:sz w:val="20"/>
          <w:szCs w:val="20"/>
          <w:lang w:eastAsia="ru-RU"/>
        </w:rPr>
        <w:br/>
        <w:t>                              (Наименование поставщика</w:t>
      </w:r>
      <w:r w:rsidRPr="00634553">
        <w:rPr>
          <w:rFonts w:ascii="Arial" w:hAnsi="Arial" w:cs="Arial"/>
          <w:bCs/>
          <w:sz w:val="20"/>
          <w:szCs w:val="20"/>
          <w:lang w:eastAsia="ru-RU"/>
        </w:rPr>
        <w:t>)</w:t>
      </w:r>
      <w:r w:rsidRPr="00634553">
        <w:rPr>
          <w:rFonts w:ascii="Arial" w:hAnsi="Arial" w:cs="Arial"/>
          <w:sz w:val="20"/>
          <w:szCs w:val="20"/>
          <w:lang w:eastAsia="ru-RU"/>
        </w:rPr>
        <w:br/>
      </w:r>
      <w:r w:rsidRPr="00634553">
        <w:rPr>
          <w:rFonts w:ascii="Arial" w:hAnsi="Arial" w:cs="Arial"/>
          <w:sz w:val="20"/>
          <w:szCs w:val="20"/>
          <w:lang w:eastAsia="ru-RU"/>
        </w:rPr>
        <w:lastRenderedPageBreak/>
        <w:t>      Тариф: по клинико-затратным группам, по фактическим затратам, за один</w:t>
      </w:r>
      <w:r w:rsidRPr="00634553">
        <w:rPr>
          <w:rFonts w:ascii="Arial" w:hAnsi="Arial" w:cs="Arial"/>
          <w:sz w:val="20"/>
          <w:szCs w:val="20"/>
          <w:lang w:eastAsia="ru-RU"/>
        </w:rPr>
        <w:br/>
        <w:t>пролеченный случай, по койко-дням, по комплексному тарифу*</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0"/>
        <w:gridCol w:w="42"/>
        <w:gridCol w:w="214"/>
        <w:gridCol w:w="215"/>
        <w:gridCol w:w="519"/>
        <w:gridCol w:w="519"/>
        <w:gridCol w:w="1211"/>
        <w:gridCol w:w="669"/>
        <w:gridCol w:w="344"/>
        <w:gridCol w:w="1143"/>
        <w:gridCol w:w="344"/>
        <w:gridCol w:w="1143"/>
        <w:gridCol w:w="345"/>
        <w:gridCol w:w="908"/>
        <w:gridCol w:w="908"/>
        <w:gridCol w:w="661"/>
      </w:tblGrid>
      <w:tr w:rsidR="009E6AA5" w:rsidRPr="00634553" w:rsidTr="002D0A4B">
        <w:trPr>
          <w:tblCellSpacing w:w="15" w:type="dxa"/>
        </w:trPr>
        <w:tc>
          <w:tcPr>
            <w:tcW w:w="0" w:type="auto"/>
            <w:gridSpan w:val="2"/>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gridSpan w:val="2"/>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ИИН</w:t>
            </w:r>
          </w:p>
        </w:tc>
        <w:tc>
          <w:tcPr>
            <w:tcW w:w="0" w:type="auto"/>
            <w:gridSpan w:val="2"/>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 медицинской карты</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Дата госпитализации</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Дата выписки</w:t>
            </w:r>
          </w:p>
        </w:tc>
        <w:tc>
          <w:tcPr>
            <w:tcW w:w="0" w:type="auto"/>
            <w:gridSpan w:val="2"/>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Основной заключительный диагноз</w:t>
            </w:r>
          </w:p>
        </w:tc>
        <w:tc>
          <w:tcPr>
            <w:tcW w:w="0" w:type="auto"/>
            <w:gridSpan w:val="2"/>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Основная операция</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 КЗГ</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Количество базовых ставок**</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Сумма оплаты, тенге</w:t>
            </w:r>
          </w:p>
        </w:tc>
      </w:tr>
      <w:tr w:rsidR="009E6AA5" w:rsidRPr="00634553" w:rsidTr="002D0A4B">
        <w:trPr>
          <w:tblCellSpacing w:w="15" w:type="dxa"/>
        </w:trPr>
        <w:tc>
          <w:tcPr>
            <w:tcW w:w="0" w:type="auto"/>
            <w:gridSpan w:val="2"/>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gridSpan w:val="2"/>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gridSpan w:val="2"/>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Код МК Б-10</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Код</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r>
      <w:tr w:rsidR="009E6AA5" w:rsidRPr="00634553" w:rsidTr="002D0A4B">
        <w:trPr>
          <w:tblCellSpacing w:w="15" w:type="dxa"/>
        </w:trPr>
        <w:tc>
          <w:tcPr>
            <w:tcW w:w="0" w:type="auto"/>
            <w:gridSpan w:val="2"/>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gridSpan w:val="2"/>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gridSpan w:val="2"/>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13</w:t>
            </w:r>
          </w:p>
        </w:tc>
      </w:tr>
      <w:tr w:rsidR="009E6AA5" w:rsidRPr="00634553" w:rsidTr="002D0A4B">
        <w:trPr>
          <w:tblCellSpacing w:w="15" w:type="dxa"/>
        </w:trPr>
        <w:tc>
          <w:tcPr>
            <w:tcW w:w="0" w:type="auto"/>
            <w:gridSpan w:val="1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СМП</w:t>
            </w:r>
          </w:p>
        </w:tc>
      </w:tr>
      <w:tr w:rsidR="009E6AA5" w:rsidRPr="00634553" w:rsidTr="002D0A4B">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СМП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КС</w:t>
            </w:r>
          </w:p>
        </w:tc>
      </w:tr>
      <w:tr w:rsidR="009E6AA5" w:rsidRPr="00634553" w:rsidTr="002D0A4B">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ВТМУ КС</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СЗТ</w:t>
            </w:r>
          </w:p>
        </w:tc>
      </w:tr>
      <w:tr w:rsidR="009E6AA5" w:rsidRPr="00634553" w:rsidTr="002D0A4B">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СЗТ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ДС</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ВТМУ ДС</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стационарной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2D0A4B">
      <w:pPr>
        <w:pStyle w:val="a6"/>
        <w:rPr>
          <w:rFonts w:ascii="Arial" w:hAnsi="Arial" w:cs="Arial"/>
          <w:sz w:val="20"/>
          <w:szCs w:val="20"/>
          <w:lang w:eastAsia="ru-RU"/>
        </w:rPr>
      </w:pPr>
      <w:r w:rsidRPr="00634553">
        <w:rPr>
          <w:rFonts w:ascii="Arial" w:hAnsi="Arial" w:cs="Arial"/>
          <w:sz w:val="20"/>
          <w:szCs w:val="20"/>
          <w:lang w:eastAsia="ru-RU"/>
        </w:rPr>
        <w:t>            Примечание:</w:t>
      </w:r>
      <w:r w:rsidRPr="00634553">
        <w:rPr>
          <w:rFonts w:ascii="Arial" w:hAnsi="Arial" w:cs="Arial"/>
          <w:sz w:val="20"/>
          <w:szCs w:val="20"/>
          <w:lang w:eastAsia="ru-RU"/>
        </w:rPr>
        <w:br/>
        <w:t>      *включаются случаи, подлежащие оплате после результатов экспертизы объема и качества</w:t>
      </w:r>
      <w:r w:rsidRPr="00634553">
        <w:rPr>
          <w:rFonts w:ascii="Arial" w:hAnsi="Arial" w:cs="Arial"/>
          <w:sz w:val="20"/>
          <w:szCs w:val="20"/>
          <w:lang w:eastAsia="ru-RU"/>
        </w:rPr>
        <w:br/>
        <w:t>      реестр не формируется при оплате по комплексному тарифу</w:t>
      </w:r>
      <w:r w:rsidRPr="00634553">
        <w:rPr>
          <w:rFonts w:ascii="Arial" w:hAnsi="Arial" w:cs="Arial"/>
          <w:sz w:val="20"/>
          <w:szCs w:val="20"/>
          <w:lang w:eastAsia="ru-RU"/>
        </w:rPr>
        <w:br/>
        <w:t>      при оплате по тарифу за один пролеченный случай, по койко - дням столбцы 10,11 не</w:t>
      </w:r>
      <w:r w:rsidRPr="00634553">
        <w:rPr>
          <w:rFonts w:ascii="Arial" w:hAnsi="Arial" w:cs="Arial"/>
          <w:sz w:val="20"/>
          <w:szCs w:val="20"/>
          <w:lang w:eastAsia="ru-RU"/>
        </w:rPr>
        <w:br/>
        <w:t>формируются, и не отражаются при формировании реестра</w:t>
      </w:r>
      <w:r w:rsidRPr="00634553">
        <w:rPr>
          <w:rFonts w:ascii="Arial" w:hAnsi="Arial" w:cs="Arial"/>
          <w:sz w:val="20"/>
          <w:szCs w:val="20"/>
          <w:lang w:eastAsia="ru-RU"/>
        </w:rPr>
        <w:br/>
        <w:t>      В Реестре указываются соответствующие тарифы, по которым поставщик финансируется.</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580"/>
        <w:gridCol w:w="4692"/>
      </w:tblGrid>
      <w:tr w:rsidR="009E6AA5" w:rsidRPr="00634553" w:rsidTr="009E6AA5">
        <w:trPr>
          <w:tblCellSpacing w:w="15" w:type="dxa"/>
        </w:trPr>
        <w:tc>
          <w:tcPr>
            <w:tcW w:w="0" w:type="auto"/>
            <w:vAlign w:val="center"/>
            <w:hideMark/>
          </w:tcPr>
          <w:p w:rsidR="009E6AA5" w:rsidRPr="00634553" w:rsidRDefault="009E6AA5" w:rsidP="002D0A4B">
            <w:pPr>
              <w:pStyle w:val="a6"/>
              <w:rPr>
                <w:rFonts w:ascii="Arial" w:hAnsi="Arial" w:cs="Arial"/>
                <w:sz w:val="20"/>
                <w:szCs w:val="20"/>
                <w:lang w:eastAsia="ru-RU"/>
              </w:rPr>
            </w:pPr>
            <w:r w:rsidRPr="00634553">
              <w:rPr>
                <w:rFonts w:ascii="Arial" w:hAnsi="Arial" w:cs="Arial"/>
                <w:sz w:val="20"/>
                <w:szCs w:val="20"/>
                <w:lang w:eastAsia="ru-RU"/>
              </w:rPr>
              <w:t>Руководитель ТД КООЗ (уполномоченное должностное лицо)</w:t>
            </w:r>
            <w:r w:rsidRPr="00634553">
              <w:rPr>
                <w:rFonts w:ascii="Arial" w:hAnsi="Arial" w:cs="Arial"/>
                <w:sz w:val="20"/>
                <w:szCs w:val="20"/>
                <w:lang w:eastAsia="ru-RU"/>
              </w:rPr>
              <w:br/>
              <w:t>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r w:rsidRPr="00634553">
              <w:rPr>
                <w:rFonts w:ascii="Arial" w:hAnsi="Arial" w:cs="Arial"/>
                <w:sz w:val="20"/>
                <w:szCs w:val="20"/>
                <w:lang w:eastAsia="ru-RU"/>
              </w:rPr>
              <w:br/>
              <w:t>Место печати (при его наличии) (для отчета на бумажном носителе)</w:t>
            </w:r>
            <w:r w:rsidRPr="00634553">
              <w:rPr>
                <w:rFonts w:ascii="Arial" w:hAnsi="Arial" w:cs="Arial"/>
                <w:sz w:val="20"/>
                <w:szCs w:val="20"/>
                <w:lang w:eastAsia="ru-RU"/>
              </w:rPr>
              <w:br/>
              <w:t>"_____"_________20___ года</w:t>
            </w:r>
          </w:p>
        </w:tc>
        <w:tc>
          <w:tcPr>
            <w:tcW w:w="0" w:type="auto"/>
            <w:vAlign w:val="center"/>
            <w:hideMark/>
          </w:tcPr>
          <w:p w:rsidR="009E6AA5" w:rsidRPr="00634553" w:rsidRDefault="009E6AA5" w:rsidP="002D0A4B">
            <w:pPr>
              <w:pStyle w:val="a6"/>
              <w:rPr>
                <w:rFonts w:ascii="Arial" w:hAnsi="Arial" w:cs="Arial"/>
                <w:sz w:val="20"/>
                <w:szCs w:val="20"/>
                <w:lang w:eastAsia="ru-RU"/>
              </w:rPr>
            </w:pPr>
            <w:r w:rsidRPr="00634553">
              <w:rPr>
                <w:rFonts w:ascii="Arial" w:hAnsi="Arial" w:cs="Arial"/>
                <w:sz w:val="20"/>
                <w:szCs w:val="20"/>
                <w:lang w:eastAsia="ru-RU"/>
              </w:rPr>
              <w:t>Должностное лицо ТД КООЗ</w:t>
            </w:r>
            <w:r w:rsidRPr="00634553">
              <w:rPr>
                <w:rFonts w:ascii="Arial" w:hAnsi="Arial" w:cs="Arial"/>
                <w:sz w:val="20"/>
                <w:szCs w:val="20"/>
                <w:lang w:eastAsia="ru-RU"/>
              </w:rPr>
              <w:br/>
              <w:t>________________________/_________________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2D0A4B">
            <w:pPr>
              <w:pStyle w:val="a6"/>
              <w:jc w:val="right"/>
              <w:rPr>
                <w:rFonts w:ascii="Arial" w:hAnsi="Arial" w:cs="Arial"/>
                <w:sz w:val="20"/>
                <w:szCs w:val="20"/>
                <w:lang w:eastAsia="ru-RU"/>
              </w:rPr>
            </w:pPr>
            <w:bookmarkStart w:id="58" w:name="z1898"/>
            <w:bookmarkEnd w:id="58"/>
            <w:r w:rsidRPr="00634553">
              <w:rPr>
                <w:rFonts w:ascii="Arial" w:hAnsi="Arial" w:cs="Arial"/>
                <w:sz w:val="20"/>
                <w:szCs w:val="20"/>
                <w:lang w:eastAsia="ru-RU"/>
              </w:rPr>
              <w:t>Приложение 37</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2D0A4B">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2D0A4B">
      <w:pPr>
        <w:pStyle w:val="a6"/>
        <w:jc w:val="center"/>
        <w:rPr>
          <w:rFonts w:ascii="Arial" w:hAnsi="Arial" w:cs="Arial"/>
          <w:bCs/>
          <w:sz w:val="20"/>
          <w:szCs w:val="20"/>
          <w:lang w:eastAsia="ru-RU"/>
        </w:rPr>
      </w:pPr>
      <w:r w:rsidRPr="00634553">
        <w:rPr>
          <w:rFonts w:ascii="Arial" w:hAnsi="Arial" w:cs="Arial"/>
          <w:bCs/>
          <w:sz w:val="20"/>
          <w:szCs w:val="20"/>
          <w:lang w:eastAsia="ru-RU"/>
        </w:rPr>
        <w:t>Реестр случаев госпитализаций за отчетный период, прошедших мониторинг</w:t>
      </w:r>
      <w:r w:rsidRPr="00634553">
        <w:rPr>
          <w:rFonts w:ascii="Arial" w:hAnsi="Arial" w:cs="Arial"/>
          <w:bCs/>
          <w:sz w:val="20"/>
          <w:szCs w:val="20"/>
          <w:lang w:eastAsia="ru-RU"/>
        </w:rPr>
        <w:br/>
        <w:t>качества и объема по случаям автоматизированной выборки Период с "___" _____20___года по "___" _____20___года ________________________________________________</w:t>
      </w:r>
      <w:r w:rsidRPr="00634553">
        <w:rPr>
          <w:rFonts w:ascii="Arial" w:hAnsi="Arial" w:cs="Arial"/>
          <w:bCs/>
          <w:sz w:val="20"/>
          <w:szCs w:val="20"/>
          <w:lang w:eastAsia="ru-RU"/>
        </w:rPr>
        <w:br/>
        <w:t>(наименование поставщика)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Тариф: по клинико-затратным группам, по фактическим затратам, за один</w:t>
      </w:r>
      <w:r w:rsidR="002D0A4B">
        <w:rPr>
          <w:rFonts w:ascii="Arial" w:hAnsi="Arial" w:cs="Arial"/>
          <w:sz w:val="20"/>
          <w:szCs w:val="20"/>
          <w:lang w:eastAsia="ru-RU"/>
        </w:rPr>
        <w:t xml:space="preserve"> </w:t>
      </w:r>
      <w:r w:rsidRPr="00634553">
        <w:rPr>
          <w:rFonts w:ascii="Arial" w:hAnsi="Arial" w:cs="Arial"/>
          <w:sz w:val="20"/>
          <w:szCs w:val="20"/>
          <w:lang w:eastAsia="ru-RU"/>
        </w:rPr>
        <w:t>пролеченный случай, по койко-дням, по комплексному тарифу*</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3"/>
        <w:gridCol w:w="488"/>
        <w:gridCol w:w="1235"/>
        <w:gridCol w:w="1473"/>
        <w:gridCol w:w="806"/>
        <w:gridCol w:w="405"/>
        <w:gridCol w:w="1390"/>
        <w:gridCol w:w="405"/>
        <w:gridCol w:w="1390"/>
        <w:gridCol w:w="406"/>
        <w:gridCol w:w="1114"/>
      </w:tblGrid>
      <w:tr w:rsidR="009E6AA5" w:rsidRPr="00634553" w:rsidTr="002D0A4B">
        <w:trPr>
          <w:tblCellSpacing w:w="15" w:type="dxa"/>
        </w:trPr>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 п/</w:t>
            </w:r>
            <w:r w:rsidRPr="00634553">
              <w:rPr>
                <w:rFonts w:ascii="Arial" w:hAnsi="Arial" w:cs="Arial"/>
                <w:sz w:val="20"/>
                <w:szCs w:val="20"/>
                <w:lang w:eastAsia="ru-RU"/>
              </w:rPr>
              <w:lastRenderedPageBreak/>
              <w:t>п</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lastRenderedPageBreak/>
              <w:t>ИИН</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 медицинско</w:t>
            </w:r>
            <w:r w:rsidRPr="00634553">
              <w:rPr>
                <w:rFonts w:ascii="Arial" w:hAnsi="Arial" w:cs="Arial"/>
                <w:sz w:val="20"/>
                <w:szCs w:val="20"/>
                <w:lang w:eastAsia="ru-RU"/>
              </w:rPr>
              <w:lastRenderedPageBreak/>
              <w:t>й карты</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lastRenderedPageBreak/>
              <w:t>Дата госпитализаци</w:t>
            </w:r>
            <w:r w:rsidRPr="00634553">
              <w:rPr>
                <w:rFonts w:ascii="Arial" w:hAnsi="Arial" w:cs="Arial"/>
                <w:sz w:val="20"/>
                <w:szCs w:val="20"/>
                <w:lang w:eastAsia="ru-RU"/>
              </w:rPr>
              <w:lastRenderedPageBreak/>
              <w:t>и</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lastRenderedPageBreak/>
              <w:t>Дата выписк</w:t>
            </w:r>
            <w:r w:rsidRPr="00634553">
              <w:rPr>
                <w:rFonts w:ascii="Arial" w:hAnsi="Arial" w:cs="Arial"/>
                <w:sz w:val="20"/>
                <w:szCs w:val="20"/>
                <w:lang w:eastAsia="ru-RU"/>
              </w:rPr>
              <w:lastRenderedPageBreak/>
              <w:t>и</w:t>
            </w:r>
          </w:p>
        </w:tc>
        <w:tc>
          <w:tcPr>
            <w:tcW w:w="0" w:type="auto"/>
            <w:gridSpan w:val="2"/>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lastRenderedPageBreak/>
              <w:t xml:space="preserve">Основной заключительный </w:t>
            </w:r>
            <w:r w:rsidRPr="00634553">
              <w:rPr>
                <w:rFonts w:ascii="Arial" w:hAnsi="Arial" w:cs="Arial"/>
                <w:sz w:val="20"/>
                <w:szCs w:val="20"/>
                <w:lang w:eastAsia="ru-RU"/>
              </w:rPr>
              <w:lastRenderedPageBreak/>
              <w:t>диагноз</w:t>
            </w:r>
          </w:p>
        </w:tc>
        <w:tc>
          <w:tcPr>
            <w:tcW w:w="0" w:type="auto"/>
            <w:gridSpan w:val="2"/>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lastRenderedPageBreak/>
              <w:t>Основная операция</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 КЗ</w:t>
            </w:r>
            <w:r w:rsidRPr="00634553">
              <w:rPr>
                <w:rFonts w:ascii="Arial" w:hAnsi="Arial" w:cs="Arial"/>
                <w:sz w:val="20"/>
                <w:szCs w:val="20"/>
                <w:lang w:eastAsia="ru-RU"/>
              </w:rPr>
              <w:lastRenderedPageBreak/>
              <w:t>Г</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lastRenderedPageBreak/>
              <w:t xml:space="preserve">Количество базовых </w:t>
            </w:r>
            <w:r w:rsidRPr="00634553">
              <w:rPr>
                <w:rFonts w:ascii="Arial" w:hAnsi="Arial" w:cs="Arial"/>
                <w:sz w:val="20"/>
                <w:szCs w:val="20"/>
                <w:lang w:eastAsia="ru-RU"/>
              </w:rPr>
              <w:lastRenderedPageBreak/>
              <w:t>ставок</w:t>
            </w:r>
          </w:p>
        </w:tc>
      </w:tr>
      <w:tr w:rsidR="009E6AA5" w:rsidRPr="00634553" w:rsidTr="002D0A4B">
        <w:trPr>
          <w:tblCellSpacing w:w="15" w:type="dxa"/>
        </w:trPr>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Код МК Б-10</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Код</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11</w:t>
            </w: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СМП</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СМП</w:t>
            </w: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КС</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ВТМУ КС</w:t>
            </w: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СЗТ</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СЗТ</w:t>
            </w: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ДС:</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ВТМУ ДС</w:t>
            </w: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стационарной помощи</w:t>
            </w: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случаев за отчетный период по результатам мониторинга***</w:t>
            </w: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9"/>
        <w:gridCol w:w="414"/>
        <w:gridCol w:w="414"/>
        <w:gridCol w:w="414"/>
        <w:gridCol w:w="414"/>
        <w:gridCol w:w="414"/>
        <w:gridCol w:w="414"/>
        <w:gridCol w:w="414"/>
        <w:gridCol w:w="609"/>
        <w:gridCol w:w="1017"/>
        <w:gridCol w:w="982"/>
        <w:gridCol w:w="982"/>
        <w:gridCol w:w="1571"/>
        <w:gridCol w:w="768"/>
      </w:tblGrid>
      <w:tr w:rsidR="009E6AA5" w:rsidRPr="00634553" w:rsidTr="002D0A4B">
        <w:trPr>
          <w:tblCellSpacing w:w="15" w:type="dxa"/>
        </w:trPr>
        <w:tc>
          <w:tcPr>
            <w:tcW w:w="0" w:type="auto"/>
            <w:gridSpan w:val="8"/>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Код по перечню**</w:t>
            </w:r>
          </w:p>
        </w:tc>
        <w:tc>
          <w:tcPr>
            <w:tcW w:w="0" w:type="auto"/>
            <w:gridSpan w:val="4"/>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Предъявленная сумма</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Сумма к снятию (в тенге)</w:t>
            </w:r>
          </w:p>
        </w:tc>
      </w:tr>
      <w:tr w:rsidR="009E6AA5" w:rsidRPr="00634553" w:rsidTr="002D0A4B">
        <w:trPr>
          <w:tblCellSpacing w:w="15" w:type="dxa"/>
        </w:trPr>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Подлежит оплате</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не подлежит оплате</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подлежит оплате частично</w:t>
            </w: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19</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20</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21</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22</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23</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24</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25</w:t>
            </w:r>
          </w:p>
        </w:tc>
      </w:tr>
      <w:tr w:rsidR="009E6AA5" w:rsidRPr="00634553" w:rsidTr="002D0A4B">
        <w:trPr>
          <w:tblCellSpacing w:w="15" w:type="dxa"/>
        </w:trPr>
        <w:tc>
          <w:tcPr>
            <w:tcW w:w="0" w:type="auto"/>
            <w:gridSpan w:val="14"/>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СМП</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4"/>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КС</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4"/>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СЗТ</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4"/>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ДС:</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2D0A4B">
      <w:pPr>
        <w:pStyle w:val="a6"/>
        <w:rPr>
          <w:rFonts w:ascii="Arial" w:hAnsi="Arial" w:cs="Arial"/>
          <w:sz w:val="20"/>
          <w:szCs w:val="20"/>
          <w:lang w:eastAsia="ru-RU"/>
        </w:rPr>
      </w:pPr>
      <w:r w:rsidRPr="00634553">
        <w:rPr>
          <w:rFonts w:ascii="Arial" w:hAnsi="Arial" w:cs="Arial"/>
          <w:sz w:val="20"/>
          <w:szCs w:val="20"/>
          <w:lang w:eastAsia="ru-RU"/>
        </w:rPr>
        <w:t>            Примечания:</w:t>
      </w:r>
      <w:r w:rsidRPr="00634553">
        <w:rPr>
          <w:rFonts w:ascii="Arial" w:hAnsi="Arial" w:cs="Arial"/>
          <w:sz w:val="20"/>
          <w:szCs w:val="20"/>
          <w:lang w:eastAsia="ru-RU"/>
        </w:rPr>
        <w:br/>
        <w:t>      *в случае предоставления поставщиком услуг по двум и более тарифам, таблица реестра формируется отдельно для каждого типа тарифа</w:t>
      </w:r>
      <w:r w:rsidRPr="00634553">
        <w:rPr>
          <w:rFonts w:ascii="Arial" w:hAnsi="Arial" w:cs="Arial"/>
          <w:sz w:val="20"/>
          <w:szCs w:val="20"/>
          <w:lang w:eastAsia="ru-RU"/>
        </w:rPr>
        <w:br/>
        <w:t>      при оплате по комплексному тарифу столбцы 13,14,16,19,20,21,22,23,24 не формируются и не отражаются при формировании реестра</w:t>
      </w:r>
      <w:r w:rsidRPr="00634553">
        <w:rPr>
          <w:rFonts w:ascii="Arial" w:hAnsi="Arial" w:cs="Arial"/>
          <w:sz w:val="20"/>
          <w:szCs w:val="20"/>
          <w:lang w:eastAsia="ru-RU"/>
        </w:rPr>
        <w:br/>
        <w:t xml:space="preserve">      при оплате по комплексному тарифу строки "Случаи ВТМУ КС", "Итого по ВТМУ КС", "Случаи </w:t>
      </w:r>
      <w:r w:rsidRPr="00634553">
        <w:rPr>
          <w:rFonts w:ascii="Arial" w:hAnsi="Arial" w:cs="Arial"/>
          <w:sz w:val="20"/>
          <w:szCs w:val="20"/>
          <w:lang w:eastAsia="ru-RU"/>
        </w:rPr>
        <w:lastRenderedPageBreak/>
        <w:t>ВТМУ ДС", "Итого по ВТМУ ДС" не формируются и не отражаются при</w:t>
      </w:r>
      <w:r w:rsidR="002D0A4B">
        <w:rPr>
          <w:rFonts w:ascii="Arial" w:hAnsi="Arial" w:cs="Arial"/>
          <w:sz w:val="20"/>
          <w:szCs w:val="20"/>
          <w:lang w:eastAsia="ru-RU"/>
        </w:rPr>
        <w:t xml:space="preserve"> </w:t>
      </w:r>
      <w:r w:rsidRPr="00634553">
        <w:rPr>
          <w:rFonts w:ascii="Arial" w:hAnsi="Arial" w:cs="Arial"/>
          <w:sz w:val="20"/>
          <w:szCs w:val="20"/>
          <w:lang w:eastAsia="ru-RU"/>
        </w:rPr>
        <w:t>формировании реестра</w:t>
      </w:r>
      <w:r w:rsidRPr="00634553">
        <w:rPr>
          <w:rFonts w:ascii="Arial" w:hAnsi="Arial" w:cs="Arial"/>
          <w:sz w:val="20"/>
          <w:szCs w:val="20"/>
          <w:lang w:eastAsia="ru-RU"/>
        </w:rPr>
        <w:br/>
        <w:t>      **в столбце "Код по перечню" по подтвержденным дефектам ставится сумма снятия по дефекту, знаком "х" маркируются если отсутствует дефект или нет информации, в строке</w:t>
      </w:r>
      <w:r w:rsidR="002D0A4B">
        <w:rPr>
          <w:rFonts w:ascii="Arial" w:hAnsi="Arial" w:cs="Arial"/>
          <w:sz w:val="20"/>
          <w:szCs w:val="20"/>
          <w:lang w:eastAsia="ru-RU"/>
        </w:rPr>
        <w:t xml:space="preserve"> </w:t>
      </w:r>
      <w:r w:rsidRPr="00634553">
        <w:rPr>
          <w:rFonts w:ascii="Arial" w:hAnsi="Arial" w:cs="Arial"/>
          <w:sz w:val="20"/>
          <w:szCs w:val="20"/>
          <w:lang w:eastAsia="ru-RU"/>
        </w:rPr>
        <w:t>"итого" граф "Код по перечню*" указываются сумма случаев с подтвержденными</w:t>
      </w:r>
      <w:r w:rsidR="002D0A4B">
        <w:rPr>
          <w:rFonts w:ascii="Arial" w:hAnsi="Arial" w:cs="Arial"/>
          <w:sz w:val="20"/>
          <w:szCs w:val="20"/>
          <w:lang w:eastAsia="ru-RU"/>
        </w:rPr>
        <w:t xml:space="preserve"> </w:t>
      </w:r>
      <w:r w:rsidRPr="00634553">
        <w:rPr>
          <w:rFonts w:ascii="Arial" w:hAnsi="Arial" w:cs="Arial"/>
          <w:sz w:val="20"/>
          <w:szCs w:val="20"/>
          <w:lang w:eastAsia="ru-RU"/>
        </w:rPr>
        <w:t xml:space="preserve">дефектами; </w:t>
      </w:r>
      <w:r w:rsidRPr="00634553">
        <w:rPr>
          <w:rFonts w:ascii="Arial" w:hAnsi="Arial" w:cs="Arial"/>
          <w:sz w:val="20"/>
          <w:szCs w:val="20"/>
          <w:lang w:eastAsia="ru-RU"/>
        </w:rPr>
        <w:br/>
        <w:t>      *** - указывается в итоговых строках акта мониторинга, сводного акта и протокола</w:t>
      </w:r>
      <w:r w:rsidR="002D0A4B">
        <w:rPr>
          <w:rFonts w:ascii="Arial" w:hAnsi="Arial" w:cs="Arial"/>
          <w:sz w:val="20"/>
          <w:szCs w:val="20"/>
          <w:lang w:eastAsia="ru-RU"/>
        </w:rPr>
        <w:t xml:space="preserve"> </w:t>
      </w:r>
      <w:r w:rsidRPr="00634553">
        <w:rPr>
          <w:rFonts w:ascii="Arial" w:hAnsi="Arial" w:cs="Arial"/>
          <w:sz w:val="20"/>
          <w:szCs w:val="20"/>
          <w:lang w:eastAsia="ru-RU"/>
        </w:rPr>
        <w:t>исполнения договора.</w:t>
      </w:r>
      <w:r w:rsidRPr="00634553">
        <w:rPr>
          <w:rFonts w:ascii="Arial" w:hAnsi="Arial" w:cs="Arial"/>
          <w:sz w:val="20"/>
          <w:szCs w:val="20"/>
          <w:lang w:eastAsia="ru-RU"/>
        </w:rPr>
        <w:br/>
        <w:t>      в Реестре указываются соответствующие тарифы, по которым медицинская</w:t>
      </w:r>
      <w:r w:rsidR="002D0A4B">
        <w:rPr>
          <w:rFonts w:ascii="Arial" w:hAnsi="Arial" w:cs="Arial"/>
          <w:sz w:val="20"/>
          <w:szCs w:val="20"/>
          <w:lang w:eastAsia="ru-RU"/>
        </w:rPr>
        <w:t xml:space="preserve"> </w:t>
      </w:r>
      <w:r w:rsidRPr="00634553">
        <w:rPr>
          <w:rFonts w:ascii="Arial" w:hAnsi="Arial" w:cs="Arial"/>
          <w:sz w:val="20"/>
          <w:szCs w:val="20"/>
          <w:lang w:eastAsia="ru-RU"/>
        </w:rPr>
        <w:t>организация финансируется.</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966"/>
        <w:gridCol w:w="4259"/>
      </w:tblGrid>
      <w:tr w:rsidR="009E6AA5" w:rsidRPr="00634553" w:rsidTr="009E6AA5">
        <w:trPr>
          <w:tblCellSpacing w:w="15" w:type="dxa"/>
        </w:trPr>
        <w:tc>
          <w:tcPr>
            <w:tcW w:w="0" w:type="auto"/>
            <w:vAlign w:val="center"/>
            <w:hideMark/>
          </w:tcPr>
          <w:p w:rsidR="009E6AA5" w:rsidRPr="00634553" w:rsidRDefault="009E6AA5" w:rsidP="002D0A4B">
            <w:pPr>
              <w:pStyle w:val="a6"/>
              <w:rPr>
                <w:rFonts w:ascii="Arial" w:hAnsi="Arial" w:cs="Arial"/>
                <w:sz w:val="20"/>
                <w:szCs w:val="20"/>
                <w:lang w:eastAsia="ru-RU"/>
              </w:rPr>
            </w:pPr>
            <w:r w:rsidRPr="00634553">
              <w:rPr>
                <w:rFonts w:ascii="Arial" w:hAnsi="Arial" w:cs="Arial"/>
                <w:sz w:val="20"/>
                <w:szCs w:val="20"/>
                <w:lang w:eastAsia="ru-RU"/>
              </w:rPr>
              <w:t>Руководитель заказчика (уполномоченное должностное лицо)</w:t>
            </w:r>
            <w:r w:rsidRPr="00634553">
              <w:rPr>
                <w:rFonts w:ascii="Arial" w:hAnsi="Arial" w:cs="Arial"/>
                <w:sz w:val="20"/>
                <w:szCs w:val="20"/>
                <w:lang w:eastAsia="ru-RU"/>
              </w:rPr>
              <w:br/>
              <w:t>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r w:rsidRPr="00634553">
              <w:rPr>
                <w:rFonts w:ascii="Arial" w:hAnsi="Arial" w:cs="Arial"/>
                <w:sz w:val="20"/>
                <w:szCs w:val="20"/>
                <w:lang w:eastAsia="ru-RU"/>
              </w:rPr>
              <w:br/>
              <w:t>Место печати (при его наличии) (для отчета на бумажном носителе)</w:t>
            </w:r>
            <w:r w:rsidRPr="00634553">
              <w:rPr>
                <w:rFonts w:ascii="Arial" w:hAnsi="Arial" w:cs="Arial"/>
                <w:sz w:val="20"/>
                <w:szCs w:val="20"/>
                <w:lang w:eastAsia="ru-RU"/>
              </w:rPr>
              <w:br/>
              <w:t>"_____"_________20___ года</w:t>
            </w:r>
          </w:p>
        </w:tc>
        <w:tc>
          <w:tcPr>
            <w:tcW w:w="0" w:type="auto"/>
            <w:vAlign w:val="center"/>
            <w:hideMark/>
          </w:tcPr>
          <w:p w:rsidR="009E6AA5" w:rsidRPr="00634553" w:rsidRDefault="009E6AA5" w:rsidP="002D0A4B">
            <w:pPr>
              <w:pStyle w:val="a6"/>
              <w:rPr>
                <w:rFonts w:ascii="Arial" w:hAnsi="Arial" w:cs="Arial"/>
                <w:sz w:val="20"/>
                <w:szCs w:val="20"/>
                <w:lang w:eastAsia="ru-RU"/>
              </w:rPr>
            </w:pPr>
            <w:r w:rsidRPr="00634553">
              <w:rPr>
                <w:rFonts w:ascii="Arial" w:hAnsi="Arial" w:cs="Arial"/>
                <w:sz w:val="20"/>
                <w:szCs w:val="20"/>
                <w:lang w:eastAsia="ru-RU"/>
              </w:rPr>
              <w:t>Должностное лицо заказчика</w:t>
            </w:r>
            <w:r w:rsidRPr="00634553">
              <w:rPr>
                <w:rFonts w:ascii="Arial" w:hAnsi="Arial" w:cs="Arial"/>
                <w:sz w:val="20"/>
                <w:szCs w:val="20"/>
                <w:lang w:eastAsia="ru-RU"/>
              </w:rPr>
              <w:br/>
              <w:t>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2D0A4B">
            <w:pPr>
              <w:pStyle w:val="a6"/>
              <w:jc w:val="right"/>
              <w:rPr>
                <w:rFonts w:ascii="Arial" w:hAnsi="Arial" w:cs="Arial"/>
                <w:sz w:val="20"/>
                <w:szCs w:val="20"/>
                <w:lang w:eastAsia="ru-RU"/>
              </w:rPr>
            </w:pPr>
            <w:bookmarkStart w:id="59" w:name="z1926"/>
            <w:bookmarkEnd w:id="59"/>
            <w:r w:rsidRPr="00634553">
              <w:rPr>
                <w:rFonts w:ascii="Arial" w:hAnsi="Arial" w:cs="Arial"/>
                <w:sz w:val="20"/>
                <w:szCs w:val="20"/>
                <w:lang w:eastAsia="ru-RU"/>
              </w:rPr>
              <w:t>Приложение 38</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2D0A4B">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br/>
      </w:r>
    </w:p>
    <w:p w:rsidR="009E6AA5" w:rsidRPr="00634553" w:rsidRDefault="009E6AA5" w:rsidP="002D0A4B">
      <w:pPr>
        <w:pStyle w:val="a6"/>
        <w:jc w:val="center"/>
        <w:rPr>
          <w:rFonts w:ascii="Arial" w:hAnsi="Arial" w:cs="Arial"/>
          <w:bCs/>
          <w:sz w:val="20"/>
          <w:szCs w:val="20"/>
          <w:lang w:eastAsia="ru-RU"/>
        </w:rPr>
      </w:pPr>
      <w:r w:rsidRPr="00634553">
        <w:rPr>
          <w:rFonts w:ascii="Arial" w:hAnsi="Arial" w:cs="Arial"/>
          <w:bCs/>
          <w:sz w:val="20"/>
          <w:szCs w:val="20"/>
          <w:lang w:eastAsia="ru-RU"/>
        </w:rPr>
        <w:t>Реестр случаев госпитализации за отчетный период, прошедших мониторинг</w:t>
      </w:r>
      <w:r w:rsidRPr="00634553">
        <w:rPr>
          <w:rFonts w:ascii="Arial" w:hAnsi="Arial" w:cs="Arial"/>
          <w:bCs/>
          <w:sz w:val="20"/>
          <w:szCs w:val="20"/>
          <w:lang w:eastAsia="ru-RU"/>
        </w:rPr>
        <w:br/>
        <w:t>качества и объема по случаям ручной выборки Период с "___" _____20___года по "___" _____20___года ________________________________________________</w:t>
      </w:r>
      <w:r w:rsidRPr="00634553">
        <w:rPr>
          <w:rFonts w:ascii="Arial" w:hAnsi="Arial" w:cs="Arial"/>
          <w:bCs/>
          <w:sz w:val="20"/>
          <w:szCs w:val="20"/>
          <w:lang w:eastAsia="ru-RU"/>
        </w:rPr>
        <w:br/>
        <w:t>(наименование поставщика)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Тариф: по клинико-затратным группам, по фактическим затратам, за один</w:t>
      </w:r>
      <w:r w:rsidR="002D0A4B">
        <w:rPr>
          <w:rFonts w:ascii="Arial" w:hAnsi="Arial" w:cs="Arial"/>
          <w:sz w:val="20"/>
          <w:szCs w:val="20"/>
          <w:lang w:eastAsia="ru-RU"/>
        </w:rPr>
        <w:t xml:space="preserve"> </w:t>
      </w:r>
      <w:r w:rsidRPr="00634553">
        <w:rPr>
          <w:rFonts w:ascii="Arial" w:hAnsi="Arial" w:cs="Arial"/>
          <w:sz w:val="20"/>
          <w:szCs w:val="20"/>
          <w:lang w:eastAsia="ru-RU"/>
        </w:rPr>
        <w:t>пролеченный случай, по койко-дням, по комплексному тарифу*</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3"/>
        <w:gridCol w:w="488"/>
        <w:gridCol w:w="1235"/>
        <w:gridCol w:w="1473"/>
        <w:gridCol w:w="806"/>
        <w:gridCol w:w="405"/>
        <w:gridCol w:w="1390"/>
        <w:gridCol w:w="405"/>
        <w:gridCol w:w="1390"/>
        <w:gridCol w:w="406"/>
        <w:gridCol w:w="1114"/>
      </w:tblGrid>
      <w:tr w:rsidR="009E6AA5" w:rsidRPr="00634553" w:rsidTr="002D0A4B">
        <w:trPr>
          <w:tblCellSpacing w:w="15" w:type="dxa"/>
        </w:trPr>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ИИН</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 медицинской карты</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Дата госпитализации</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Дата выписки</w:t>
            </w:r>
          </w:p>
        </w:tc>
        <w:tc>
          <w:tcPr>
            <w:tcW w:w="0" w:type="auto"/>
            <w:gridSpan w:val="2"/>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Основной заключительный диагноз</w:t>
            </w:r>
          </w:p>
        </w:tc>
        <w:tc>
          <w:tcPr>
            <w:tcW w:w="0" w:type="auto"/>
            <w:gridSpan w:val="2"/>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Основная операция</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 КЗГ</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Количество базовых ставок</w:t>
            </w:r>
          </w:p>
        </w:tc>
      </w:tr>
      <w:tr w:rsidR="009E6AA5" w:rsidRPr="00634553" w:rsidTr="002D0A4B">
        <w:trPr>
          <w:tblCellSpacing w:w="15" w:type="dxa"/>
        </w:trPr>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Код МК Б-10</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Код</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11</w:t>
            </w: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СМП</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СМП</w:t>
            </w: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КС</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ВТМУ КС</w:t>
            </w: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СЗТ</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СЗТ</w:t>
            </w: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ДС:</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ВТМУ ДС</w:t>
            </w: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стационарной помощи</w:t>
            </w: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случаев за отчетный период по результатам мониторинга***</w:t>
            </w: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9"/>
        <w:gridCol w:w="414"/>
        <w:gridCol w:w="414"/>
        <w:gridCol w:w="414"/>
        <w:gridCol w:w="414"/>
        <w:gridCol w:w="414"/>
        <w:gridCol w:w="414"/>
        <w:gridCol w:w="414"/>
        <w:gridCol w:w="609"/>
        <w:gridCol w:w="1017"/>
        <w:gridCol w:w="982"/>
        <w:gridCol w:w="982"/>
        <w:gridCol w:w="1571"/>
        <w:gridCol w:w="768"/>
      </w:tblGrid>
      <w:tr w:rsidR="009E6AA5" w:rsidRPr="00634553" w:rsidTr="002D0A4B">
        <w:trPr>
          <w:tblCellSpacing w:w="15" w:type="dxa"/>
        </w:trPr>
        <w:tc>
          <w:tcPr>
            <w:tcW w:w="0" w:type="auto"/>
            <w:gridSpan w:val="8"/>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Код по перечню**</w:t>
            </w:r>
          </w:p>
        </w:tc>
        <w:tc>
          <w:tcPr>
            <w:tcW w:w="0" w:type="auto"/>
            <w:gridSpan w:val="4"/>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Предъявленная сумма</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Сумма к снятию (в тенге)</w:t>
            </w:r>
          </w:p>
        </w:tc>
      </w:tr>
      <w:tr w:rsidR="009E6AA5" w:rsidRPr="00634553" w:rsidTr="002D0A4B">
        <w:trPr>
          <w:tblCellSpacing w:w="15" w:type="dxa"/>
        </w:trPr>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Подлежит оплате</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не подлежит оплате</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подлежит оплате частично</w:t>
            </w: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19</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20</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21</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22</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23</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24</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25</w:t>
            </w:r>
          </w:p>
        </w:tc>
      </w:tr>
      <w:tr w:rsidR="009E6AA5" w:rsidRPr="00634553" w:rsidTr="002D0A4B">
        <w:trPr>
          <w:tblCellSpacing w:w="15" w:type="dxa"/>
        </w:trPr>
        <w:tc>
          <w:tcPr>
            <w:tcW w:w="0" w:type="auto"/>
            <w:gridSpan w:val="14"/>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СМП</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4"/>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КС</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4"/>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СЗТ</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4"/>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ДС:</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2D0A4B">
      <w:pPr>
        <w:pStyle w:val="a6"/>
        <w:rPr>
          <w:rFonts w:ascii="Arial" w:hAnsi="Arial" w:cs="Arial"/>
          <w:sz w:val="20"/>
          <w:szCs w:val="20"/>
          <w:lang w:eastAsia="ru-RU"/>
        </w:rPr>
      </w:pPr>
      <w:r w:rsidRPr="00634553">
        <w:rPr>
          <w:rFonts w:ascii="Arial" w:hAnsi="Arial" w:cs="Arial"/>
          <w:sz w:val="20"/>
          <w:szCs w:val="20"/>
          <w:lang w:eastAsia="ru-RU"/>
        </w:rPr>
        <w:t>            Примечания:</w:t>
      </w:r>
      <w:r w:rsidRPr="00634553">
        <w:rPr>
          <w:rFonts w:ascii="Arial" w:hAnsi="Arial" w:cs="Arial"/>
          <w:sz w:val="20"/>
          <w:szCs w:val="20"/>
          <w:lang w:eastAsia="ru-RU"/>
        </w:rPr>
        <w:br/>
        <w:t>      *в случае предоставления поставщиком услуг по двум и более тарифам, таблица</w:t>
      </w:r>
      <w:r w:rsidR="002D0A4B">
        <w:rPr>
          <w:rFonts w:ascii="Arial" w:hAnsi="Arial" w:cs="Arial"/>
          <w:sz w:val="20"/>
          <w:szCs w:val="20"/>
          <w:lang w:eastAsia="ru-RU"/>
        </w:rPr>
        <w:t xml:space="preserve"> </w:t>
      </w:r>
      <w:r w:rsidRPr="00634553">
        <w:rPr>
          <w:rFonts w:ascii="Arial" w:hAnsi="Arial" w:cs="Arial"/>
          <w:sz w:val="20"/>
          <w:szCs w:val="20"/>
          <w:lang w:eastAsia="ru-RU"/>
        </w:rPr>
        <w:t xml:space="preserve">реестра формируется отдельно для каждого типа тарифа </w:t>
      </w:r>
      <w:r w:rsidRPr="00634553">
        <w:rPr>
          <w:rFonts w:ascii="Arial" w:hAnsi="Arial" w:cs="Arial"/>
          <w:sz w:val="20"/>
          <w:szCs w:val="20"/>
          <w:lang w:eastAsia="ru-RU"/>
        </w:rPr>
        <w:br/>
        <w:t>      при оплате по комплексному тарифу столбцы 12,13,14,15,16,20,21,22,23,24 не</w:t>
      </w:r>
      <w:r w:rsidR="002D0A4B">
        <w:rPr>
          <w:rFonts w:ascii="Arial" w:hAnsi="Arial" w:cs="Arial"/>
          <w:sz w:val="20"/>
          <w:szCs w:val="20"/>
          <w:lang w:eastAsia="ru-RU"/>
        </w:rPr>
        <w:t xml:space="preserve"> </w:t>
      </w:r>
      <w:r w:rsidRPr="00634553">
        <w:rPr>
          <w:rFonts w:ascii="Arial" w:hAnsi="Arial" w:cs="Arial"/>
          <w:sz w:val="20"/>
          <w:szCs w:val="20"/>
          <w:lang w:eastAsia="ru-RU"/>
        </w:rPr>
        <w:t>формируются и не отражаются при формировании реестра</w:t>
      </w:r>
      <w:r w:rsidRPr="00634553">
        <w:rPr>
          <w:rFonts w:ascii="Arial" w:hAnsi="Arial" w:cs="Arial"/>
          <w:sz w:val="20"/>
          <w:szCs w:val="20"/>
          <w:lang w:eastAsia="ru-RU"/>
        </w:rPr>
        <w:br/>
        <w:t>      при оплате по комплексному тарифу строки "Случаи ВТМУ КС", "Итого по ВТМУ КС", "Случаи ВТМУ ДС", "Итого по ВТМУ ДС" не формируются и не отражаются при</w:t>
      </w:r>
      <w:r w:rsidR="002D0A4B">
        <w:rPr>
          <w:rFonts w:ascii="Arial" w:hAnsi="Arial" w:cs="Arial"/>
          <w:sz w:val="20"/>
          <w:szCs w:val="20"/>
          <w:lang w:eastAsia="ru-RU"/>
        </w:rPr>
        <w:t xml:space="preserve"> </w:t>
      </w:r>
      <w:r w:rsidRPr="00634553">
        <w:rPr>
          <w:rFonts w:ascii="Arial" w:hAnsi="Arial" w:cs="Arial"/>
          <w:sz w:val="20"/>
          <w:szCs w:val="20"/>
          <w:lang w:eastAsia="ru-RU"/>
        </w:rPr>
        <w:t>формировании реестра</w:t>
      </w:r>
      <w:r w:rsidRPr="00634553">
        <w:rPr>
          <w:rFonts w:ascii="Arial" w:hAnsi="Arial" w:cs="Arial"/>
          <w:sz w:val="20"/>
          <w:szCs w:val="20"/>
          <w:lang w:eastAsia="ru-RU"/>
        </w:rPr>
        <w:br/>
        <w:t>      **в столбце "Код по перечню" по подтвержденным дефектам ставится сумма снятия</w:t>
      </w:r>
      <w:r w:rsidR="002D0A4B">
        <w:rPr>
          <w:rFonts w:ascii="Arial" w:hAnsi="Arial" w:cs="Arial"/>
          <w:sz w:val="20"/>
          <w:szCs w:val="20"/>
          <w:lang w:eastAsia="ru-RU"/>
        </w:rPr>
        <w:t xml:space="preserve"> </w:t>
      </w:r>
      <w:r w:rsidRPr="00634553">
        <w:rPr>
          <w:rFonts w:ascii="Arial" w:hAnsi="Arial" w:cs="Arial"/>
          <w:sz w:val="20"/>
          <w:szCs w:val="20"/>
          <w:lang w:eastAsia="ru-RU"/>
        </w:rPr>
        <w:t>по дефекту, знаком "х" маркируются если отсутствует дефект или нет информации, в строке</w:t>
      </w:r>
      <w:r w:rsidR="002D0A4B">
        <w:rPr>
          <w:rFonts w:ascii="Arial" w:hAnsi="Arial" w:cs="Arial"/>
          <w:sz w:val="20"/>
          <w:szCs w:val="20"/>
          <w:lang w:eastAsia="ru-RU"/>
        </w:rPr>
        <w:t xml:space="preserve"> </w:t>
      </w:r>
      <w:r w:rsidRPr="00634553">
        <w:rPr>
          <w:rFonts w:ascii="Arial" w:hAnsi="Arial" w:cs="Arial"/>
          <w:sz w:val="20"/>
          <w:szCs w:val="20"/>
          <w:lang w:eastAsia="ru-RU"/>
        </w:rPr>
        <w:t>"итого" граф "Код по перечню*" указываются сумма случаев с подтвержденными</w:t>
      </w:r>
      <w:r w:rsidR="002D0A4B">
        <w:rPr>
          <w:rFonts w:ascii="Arial" w:hAnsi="Arial" w:cs="Arial"/>
          <w:sz w:val="20"/>
          <w:szCs w:val="20"/>
          <w:lang w:eastAsia="ru-RU"/>
        </w:rPr>
        <w:t xml:space="preserve"> </w:t>
      </w:r>
      <w:r w:rsidRPr="00634553">
        <w:rPr>
          <w:rFonts w:ascii="Arial" w:hAnsi="Arial" w:cs="Arial"/>
          <w:sz w:val="20"/>
          <w:szCs w:val="20"/>
          <w:lang w:eastAsia="ru-RU"/>
        </w:rPr>
        <w:t>дефектами;</w:t>
      </w:r>
      <w:r w:rsidRPr="00634553">
        <w:rPr>
          <w:rFonts w:ascii="Arial" w:hAnsi="Arial" w:cs="Arial"/>
          <w:sz w:val="20"/>
          <w:szCs w:val="20"/>
          <w:lang w:eastAsia="ru-RU"/>
        </w:rPr>
        <w:br/>
        <w:t>      *** - указывается в итоговых строках сводного акта и протокола исполнения договора.</w:t>
      </w:r>
      <w:r w:rsidRPr="00634553">
        <w:rPr>
          <w:rFonts w:ascii="Arial" w:hAnsi="Arial" w:cs="Arial"/>
          <w:sz w:val="20"/>
          <w:szCs w:val="20"/>
          <w:lang w:eastAsia="ru-RU"/>
        </w:rPr>
        <w:br/>
        <w:t>      в Реестре указываются соответствующие тарифы, по которым медицинская</w:t>
      </w:r>
      <w:r w:rsidR="002D0A4B">
        <w:rPr>
          <w:rFonts w:ascii="Arial" w:hAnsi="Arial" w:cs="Arial"/>
          <w:sz w:val="20"/>
          <w:szCs w:val="20"/>
          <w:lang w:eastAsia="ru-RU"/>
        </w:rPr>
        <w:t xml:space="preserve"> </w:t>
      </w:r>
      <w:r w:rsidRPr="00634553">
        <w:rPr>
          <w:rFonts w:ascii="Arial" w:hAnsi="Arial" w:cs="Arial"/>
          <w:sz w:val="20"/>
          <w:szCs w:val="20"/>
          <w:lang w:eastAsia="ru-RU"/>
        </w:rPr>
        <w:t>организация финансируется.</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884"/>
        <w:gridCol w:w="4561"/>
      </w:tblGrid>
      <w:tr w:rsidR="009E6AA5" w:rsidRPr="00634553" w:rsidTr="009E6AA5">
        <w:trPr>
          <w:tblCellSpacing w:w="15" w:type="dxa"/>
        </w:trPr>
        <w:tc>
          <w:tcPr>
            <w:tcW w:w="0" w:type="auto"/>
            <w:vAlign w:val="center"/>
            <w:hideMark/>
          </w:tcPr>
          <w:p w:rsidR="009E6AA5" w:rsidRPr="00634553" w:rsidRDefault="009E6AA5" w:rsidP="002D0A4B">
            <w:pPr>
              <w:pStyle w:val="a6"/>
              <w:rPr>
                <w:rFonts w:ascii="Arial" w:hAnsi="Arial" w:cs="Arial"/>
                <w:sz w:val="20"/>
                <w:szCs w:val="20"/>
                <w:lang w:eastAsia="ru-RU"/>
              </w:rPr>
            </w:pPr>
            <w:r w:rsidRPr="00634553">
              <w:rPr>
                <w:rFonts w:ascii="Arial" w:hAnsi="Arial" w:cs="Arial"/>
                <w:sz w:val="20"/>
                <w:szCs w:val="20"/>
                <w:lang w:eastAsia="ru-RU"/>
              </w:rPr>
              <w:t>Руководитель заказчика (уполномоченное должностное лицо)</w:t>
            </w:r>
            <w:r w:rsidRPr="00634553">
              <w:rPr>
                <w:rFonts w:ascii="Arial" w:hAnsi="Arial" w:cs="Arial"/>
                <w:sz w:val="20"/>
                <w:szCs w:val="20"/>
                <w:lang w:eastAsia="ru-RU"/>
              </w:rPr>
              <w:br/>
              <w:t>___________________________/_________________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r w:rsidRPr="00634553">
              <w:rPr>
                <w:rFonts w:ascii="Arial" w:hAnsi="Arial" w:cs="Arial"/>
                <w:sz w:val="20"/>
                <w:szCs w:val="20"/>
                <w:lang w:eastAsia="ru-RU"/>
              </w:rPr>
              <w:br/>
              <w:t>Место печати (при его наличии) (для отчета на бумажном носителе)</w:t>
            </w:r>
            <w:r w:rsidRPr="00634553">
              <w:rPr>
                <w:rFonts w:ascii="Arial" w:hAnsi="Arial" w:cs="Arial"/>
                <w:sz w:val="20"/>
                <w:szCs w:val="20"/>
                <w:lang w:eastAsia="ru-RU"/>
              </w:rPr>
              <w:br/>
              <w:t>"_____"_________20___ года</w:t>
            </w:r>
          </w:p>
        </w:tc>
        <w:tc>
          <w:tcPr>
            <w:tcW w:w="0" w:type="auto"/>
            <w:vAlign w:val="center"/>
            <w:hideMark/>
          </w:tcPr>
          <w:p w:rsidR="009E6AA5" w:rsidRPr="00634553" w:rsidRDefault="009E6AA5" w:rsidP="002D0A4B">
            <w:pPr>
              <w:pStyle w:val="a6"/>
              <w:rPr>
                <w:rFonts w:ascii="Arial" w:hAnsi="Arial" w:cs="Arial"/>
                <w:sz w:val="20"/>
                <w:szCs w:val="20"/>
                <w:lang w:eastAsia="ru-RU"/>
              </w:rPr>
            </w:pPr>
            <w:r w:rsidRPr="00634553">
              <w:rPr>
                <w:rFonts w:ascii="Arial" w:hAnsi="Arial" w:cs="Arial"/>
                <w:sz w:val="20"/>
                <w:szCs w:val="20"/>
                <w:lang w:eastAsia="ru-RU"/>
              </w:rPr>
              <w:t>Должностное лицо заказчика</w:t>
            </w:r>
            <w:r w:rsidRPr="00634553">
              <w:rPr>
                <w:rFonts w:ascii="Arial" w:hAnsi="Arial" w:cs="Arial"/>
                <w:sz w:val="20"/>
                <w:szCs w:val="20"/>
                <w:lang w:eastAsia="ru-RU"/>
              </w:rPr>
              <w:br/>
              <w:t>________________________/_________________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2D0A4B">
            <w:pPr>
              <w:pStyle w:val="a6"/>
              <w:jc w:val="right"/>
              <w:rPr>
                <w:rFonts w:ascii="Arial" w:hAnsi="Arial" w:cs="Arial"/>
                <w:sz w:val="20"/>
                <w:szCs w:val="20"/>
                <w:lang w:eastAsia="ru-RU"/>
              </w:rPr>
            </w:pPr>
            <w:bookmarkStart w:id="60" w:name="z1954"/>
            <w:bookmarkEnd w:id="60"/>
            <w:r w:rsidRPr="00634553">
              <w:rPr>
                <w:rFonts w:ascii="Arial" w:hAnsi="Arial" w:cs="Arial"/>
                <w:sz w:val="20"/>
                <w:szCs w:val="20"/>
                <w:lang w:eastAsia="ru-RU"/>
              </w:rPr>
              <w:t>Приложение 39</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2D0A4B">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2D0A4B">
      <w:pPr>
        <w:pStyle w:val="a6"/>
        <w:jc w:val="center"/>
        <w:rPr>
          <w:rFonts w:ascii="Arial" w:hAnsi="Arial" w:cs="Arial"/>
          <w:bCs/>
          <w:sz w:val="20"/>
          <w:szCs w:val="20"/>
          <w:lang w:eastAsia="ru-RU"/>
        </w:rPr>
      </w:pPr>
      <w:r w:rsidRPr="00634553">
        <w:rPr>
          <w:rFonts w:ascii="Arial" w:hAnsi="Arial" w:cs="Arial"/>
          <w:bCs/>
          <w:sz w:val="20"/>
          <w:szCs w:val="20"/>
          <w:lang w:eastAsia="ru-RU"/>
        </w:rPr>
        <w:t>Реестр</w:t>
      </w:r>
      <w:r w:rsidRPr="00634553">
        <w:rPr>
          <w:rFonts w:ascii="Arial" w:hAnsi="Arial" w:cs="Arial"/>
          <w:bCs/>
          <w:sz w:val="20"/>
          <w:szCs w:val="20"/>
          <w:lang w:eastAsia="ru-RU"/>
        </w:rPr>
        <w:br/>
        <w:t xml:space="preserve">случаев госпитализации за отчетный и прошедшие периоды, прошедших мониторинг качества и объема по результатам анализа исполнения договора закупа услуг Период с "___" _____20___года </w:t>
      </w:r>
      <w:r w:rsidRPr="00634553">
        <w:rPr>
          <w:rFonts w:ascii="Arial" w:hAnsi="Arial" w:cs="Arial"/>
          <w:bCs/>
          <w:sz w:val="20"/>
          <w:szCs w:val="20"/>
          <w:lang w:eastAsia="ru-RU"/>
        </w:rPr>
        <w:lastRenderedPageBreak/>
        <w:t>по "___" _____20___года ________________________________________________</w:t>
      </w:r>
      <w:r w:rsidRPr="00634553">
        <w:rPr>
          <w:rFonts w:ascii="Arial" w:hAnsi="Arial" w:cs="Arial"/>
          <w:bCs/>
          <w:sz w:val="20"/>
          <w:szCs w:val="20"/>
          <w:lang w:eastAsia="ru-RU"/>
        </w:rPr>
        <w:br/>
        <w:t>(наименование поставщика)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Тариф: по клинико-затратным группам, по фактическим затратам, за один</w:t>
      </w:r>
      <w:r w:rsidR="002D0A4B">
        <w:rPr>
          <w:rFonts w:ascii="Arial" w:hAnsi="Arial" w:cs="Arial"/>
          <w:sz w:val="20"/>
          <w:szCs w:val="20"/>
          <w:lang w:eastAsia="ru-RU"/>
        </w:rPr>
        <w:t xml:space="preserve"> </w:t>
      </w:r>
      <w:r w:rsidRPr="00634553">
        <w:rPr>
          <w:rFonts w:ascii="Arial" w:hAnsi="Arial" w:cs="Arial"/>
          <w:sz w:val="20"/>
          <w:szCs w:val="20"/>
          <w:lang w:eastAsia="ru-RU"/>
        </w:rPr>
        <w:t>пролеченный случай, по койко-дням, по комплексному тарифу*</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3"/>
        <w:gridCol w:w="488"/>
        <w:gridCol w:w="1235"/>
        <w:gridCol w:w="1473"/>
        <w:gridCol w:w="806"/>
        <w:gridCol w:w="405"/>
        <w:gridCol w:w="1390"/>
        <w:gridCol w:w="405"/>
        <w:gridCol w:w="1390"/>
        <w:gridCol w:w="406"/>
        <w:gridCol w:w="1114"/>
      </w:tblGrid>
      <w:tr w:rsidR="009E6AA5" w:rsidRPr="00634553" w:rsidTr="002D0A4B">
        <w:trPr>
          <w:tblCellSpacing w:w="15" w:type="dxa"/>
        </w:trPr>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ИИН</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 медицинской карты</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Дата госпитализации</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Дата выписки</w:t>
            </w:r>
          </w:p>
        </w:tc>
        <w:tc>
          <w:tcPr>
            <w:tcW w:w="0" w:type="auto"/>
            <w:gridSpan w:val="2"/>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Основной заключительный диагноз</w:t>
            </w:r>
          </w:p>
        </w:tc>
        <w:tc>
          <w:tcPr>
            <w:tcW w:w="0" w:type="auto"/>
            <w:gridSpan w:val="2"/>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Основная операция</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 КЗГ</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Количество базовых ставок</w:t>
            </w:r>
          </w:p>
        </w:tc>
      </w:tr>
      <w:tr w:rsidR="009E6AA5" w:rsidRPr="00634553" w:rsidTr="002D0A4B">
        <w:trPr>
          <w:tblCellSpacing w:w="15" w:type="dxa"/>
        </w:trPr>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Код МК Б-10</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Код</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11</w:t>
            </w: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СМП</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СМП</w:t>
            </w: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КС</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ВТМУ КС</w:t>
            </w: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СЗТ</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СЗТ</w:t>
            </w: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ДС:</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ВТМУ ДС</w:t>
            </w: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стационарной помощи</w:t>
            </w: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за отчетный период</w:t>
            </w: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за предыдущие периоды</w:t>
            </w: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случаев за отчетный период по результатам мониторинга***</w:t>
            </w: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8"/>
        <w:gridCol w:w="513"/>
        <w:gridCol w:w="513"/>
        <w:gridCol w:w="513"/>
        <w:gridCol w:w="514"/>
        <w:gridCol w:w="514"/>
        <w:gridCol w:w="514"/>
        <w:gridCol w:w="514"/>
        <w:gridCol w:w="1374"/>
        <w:gridCol w:w="2336"/>
        <w:gridCol w:w="1392"/>
      </w:tblGrid>
      <w:tr w:rsidR="009E6AA5" w:rsidRPr="00634553" w:rsidTr="002D0A4B">
        <w:trPr>
          <w:tblCellSpacing w:w="15" w:type="dxa"/>
        </w:trPr>
        <w:tc>
          <w:tcPr>
            <w:tcW w:w="0" w:type="auto"/>
            <w:gridSpan w:val="8"/>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Код по перечню**</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Предъявленная / ранее принятая сумма, тенге</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Сумма к снятию оплаты, тенге</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w:t>
            </w: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СМП</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КС</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СЗТ</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ДС:</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8"/>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случаев за отчетный период по результатам мониторинга***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2D0A4B">
      <w:pPr>
        <w:pStyle w:val="a6"/>
        <w:rPr>
          <w:rFonts w:ascii="Arial" w:hAnsi="Arial" w:cs="Arial"/>
          <w:sz w:val="20"/>
          <w:szCs w:val="20"/>
          <w:lang w:eastAsia="ru-RU"/>
        </w:rPr>
      </w:pPr>
      <w:r w:rsidRPr="00634553">
        <w:rPr>
          <w:rFonts w:ascii="Arial" w:hAnsi="Arial" w:cs="Arial"/>
          <w:sz w:val="20"/>
          <w:szCs w:val="20"/>
          <w:lang w:eastAsia="ru-RU"/>
        </w:rPr>
        <w:t>            Примечания:</w:t>
      </w:r>
      <w:r w:rsidRPr="00634553">
        <w:rPr>
          <w:rFonts w:ascii="Arial" w:hAnsi="Arial" w:cs="Arial"/>
          <w:sz w:val="20"/>
          <w:szCs w:val="20"/>
          <w:lang w:eastAsia="ru-RU"/>
        </w:rPr>
        <w:br/>
        <w:t>      *в случае предоставления поставщиком услуг по двум и более тарифам, таблица</w:t>
      </w:r>
      <w:r w:rsidR="002D0A4B">
        <w:rPr>
          <w:rFonts w:ascii="Arial" w:hAnsi="Arial" w:cs="Arial"/>
          <w:sz w:val="20"/>
          <w:szCs w:val="20"/>
          <w:lang w:eastAsia="ru-RU"/>
        </w:rPr>
        <w:t xml:space="preserve"> </w:t>
      </w:r>
      <w:r w:rsidRPr="00634553">
        <w:rPr>
          <w:rFonts w:ascii="Arial" w:hAnsi="Arial" w:cs="Arial"/>
          <w:sz w:val="20"/>
          <w:szCs w:val="20"/>
          <w:lang w:eastAsia="ru-RU"/>
        </w:rPr>
        <w:t>реестра формируется отдельно для каждого типа тарифа</w:t>
      </w:r>
      <w:r w:rsidRPr="00634553">
        <w:rPr>
          <w:rFonts w:ascii="Arial" w:hAnsi="Arial" w:cs="Arial"/>
          <w:sz w:val="20"/>
          <w:szCs w:val="20"/>
          <w:lang w:eastAsia="ru-RU"/>
        </w:rPr>
        <w:br/>
        <w:t>      при оплате по комплексному тарифу столбцы 13,14,16,19, 22 не формируются и не</w:t>
      </w:r>
      <w:r w:rsidR="002D0A4B">
        <w:rPr>
          <w:rFonts w:ascii="Arial" w:hAnsi="Arial" w:cs="Arial"/>
          <w:sz w:val="20"/>
          <w:szCs w:val="20"/>
          <w:lang w:eastAsia="ru-RU"/>
        </w:rPr>
        <w:t xml:space="preserve"> </w:t>
      </w:r>
      <w:r w:rsidRPr="00634553">
        <w:rPr>
          <w:rFonts w:ascii="Arial" w:hAnsi="Arial" w:cs="Arial"/>
          <w:sz w:val="20"/>
          <w:szCs w:val="20"/>
          <w:lang w:eastAsia="ru-RU"/>
        </w:rPr>
        <w:t>отражаются при формировании реестра</w:t>
      </w:r>
      <w:r w:rsidRPr="00634553">
        <w:rPr>
          <w:rFonts w:ascii="Arial" w:hAnsi="Arial" w:cs="Arial"/>
          <w:sz w:val="20"/>
          <w:szCs w:val="20"/>
          <w:lang w:eastAsia="ru-RU"/>
        </w:rPr>
        <w:br/>
        <w:t>      при оплате по комплексному тарифу строки "Случаи ВТМУ КС", "Итого по ВТМУ</w:t>
      </w:r>
      <w:r w:rsidR="002D0A4B">
        <w:rPr>
          <w:rFonts w:ascii="Arial" w:hAnsi="Arial" w:cs="Arial"/>
          <w:sz w:val="20"/>
          <w:szCs w:val="20"/>
          <w:lang w:eastAsia="ru-RU"/>
        </w:rPr>
        <w:t xml:space="preserve"> </w:t>
      </w:r>
      <w:r w:rsidRPr="00634553">
        <w:rPr>
          <w:rFonts w:ascii="Arial" w:hAnsi="Arial" w:cs="Arial"/>
          <w:sz w:val="20"/>
          <w:szCs w:val="20"/>
          <w:lang w:eastAsia="ru-RU"/>
        </w:rPr>
        <w:t>КС", "Случаи ВТМУ ДС", "Итого по ВТМУ ДС" не формируются и не отражаются при</w:t>
      </w:r>
      <w:r w:rsidR="002D0A4B">
        <w:rPr>
          <w:rFonts w:ascii="Arial" w:hAnsi="Arial" w:cs="Arial"/>
          <w:sz w:val="20"/>
          <w:szCs w:val="20"/>
          <w:lang w:eastAsia="ru-RU"/>
        </w:rPr>
        <w:t xml:space="preserve"> </w:t>
      </w:r>
      <w:r w:rsidRPr="00634553">
        <w:rPr>
          <w:rFonts w:ascii="Arial" w:hAnsi="Arial" w:cs="Arial"/>
          <w:sz w:val="20"/>
          <w:szCs w:val="20"/>
          <w:lang w:eastAsia="ru-RU"/>
        </w:rPr>
        <w:t>формировании реестра</w:t>
      </w:r>
      <w:r w:rsidRPr="00634553">
        <w:rPr>
          <w:rFonts w:ascii="Arial" w:hAnsi="Arial" w:cs="Arial"/>
          <w:sz w:val="20"/>
          <w:szCs w:val="20"/>
          <w:lang w:eastAsia="ru-RU"/>
        </w:rPr>
        <w:br/>
        <w:t>      **в столбце "Код по перечню" по подтвержденным дефектам ставится сумма снятия</w:t>
      </w:r>
      <w:r w:rsidR="002D0A4B">
        <w:rPr>
          <w:rFonts w:ascii="Arial" w:hAnsi="Arial" w:cs="Arial"/>
          <w:sz w:val="20"/>
          <w:szCs w:val="20"/>
          <w:lang w:eastAsia="ru-RU"/>
        </w:rPr>
        <w:t xml:space="preserve"> </w:t>
      </w:r>
      <w:r w:rsidRPr="00634553">
        <w:rPr>
          <w:rFonts w:ascii="Arial" w:hAnsi="Arial" w:cs="Arial"/>
          <w:sz w:val="20"/>
          <w:szCs w:val="20"/>
          <w:lang w:eastAsia="ru-RU"/>
        </w:rPr>
        <w:t>по дефекту, знаком "х" маркируются если отсутствует дефект или нет информации, в строке</w:t>
      </w:r>
      <w:r w:rsidR="002D0A4B">
        <w:rPr>
          <w:rFonts w:ascii="Arial" w:hAnsi="Arial" w:cs="Arial"/>
          <w:sz w:val="20"/>
          <w:szCs w:val="20"/>
          <w:lang w:eastAsia="ru-RU"/>
        </w:rPr>
        <w:t xml:space="preserve"> </w:t>
      </w:r>
      <w:r w:rsidRPr="00634553">
        <w:rPr>
          <w:rFonts w:ascii="Arial" w:hAnsi="Arial" w:cs="Arial"/>
          <w:sz w:val="20"/>
          <w:szCs w:val="20"/>
          <w:lang w:eastAsia="ru-RU"/>
        </w:rPr>
        <w:t>"итого" граф "Код по перечню*" указываются сумма случаев с подтвержденными</w:t>
      </w:r>
      <w:r w:rsidR="002D0A4B">
        <w:rPr>
          <w:rFonts w:ascii="Arial" w:hAnsi="Arial" w:cs="Arial"/>
          <w:sz w:val="20"/>
          <w:szCs w:val="20"/>
          <w:lang w:eastAsia="ru-RU"/>
        </w:rPr>
        <w:t xml:space="preserve"> </w:t>
      </w:r>
      <w:r w:rsidRPr="00634553">
        <w:rPr>
          <w:rFonts w:ascii="Arial" w:hAnsi="Arial" w:cs="Arial"/>
          <w:sz w:val="20"/>
          <w:szCs w:val="20"/>
          <w:lang w:eastAsia="ru-RU"/>
        </w:rPr>
        <w:t>дефектами;</w:t>
      </w:r>
      <w:r w:rsidRPr="00634553">
        <w:rPr>
          <w:rFonts w:ascii="Arial" w:hAnsi="Arial" w:cs="Arial"/>
          <w:sz w:val="20"/>
          <w:szCs w:val="20"/>
          <w:lang w:eastAsia="ru-RU"/>
        </w:rPr>
        <w:br/>
        <w:t>      *** - указывается в итоговых строках акта мониторинга, сводного акта и протокола</w:t>
      </w:r>
      <w:r w:rsidR="002D0A4B">
        <w:rPr>
          <w:rFonts w:ascii="Arial" w:hAnsi="Arial" w:cs="Arial"/>
          <w:sz w:val="20"/>
          <w:szCs w:val="20"/>
          <w:lang w:eastAsia="ru-RU"/>
        </w:rPr>
        <w:t xml:space="preserve"> </w:t>
      </w:r>
      <w:r w:rsidRPr="00634553">
        <w:rPr>
          <w:rFonts w:ascii="Arial" w:hAnsi="Arial" w:cs="Arial"/>
          <w:sz w:val="20"/>
          <w:szCs w:val="20"/>
          <w:lang w:eastAsia="ru-RU"/>
        </w:rPr>
        <w:t>исполнения договора.</w:t>
      </w:r>
      <w:r w:rsidRPr="00634553">
        <w:rPr>
          <w:rFonts w:ascii="Arial" w:hAnsi="Arial" w:cs="Arial"/>
          <w:sz w:val="20"/>
          <w:szCs w:val="20"/>
          <w:lang w:eastAsia="ru-RU"/>
        </w:rPr>
        <w:br/>
        <w:t>      в Реестре указываются соответствующие тарифы, по которым медицинская организация финансируется.</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774"/>
        <w:gridCol w:w="4671"/>
      </w:tblGrid>
      <w:tr w:rsidR="009E6AA5" w:rsidRPr="00634553" w:rsidTr="009E6AA5">
        <w:trPr>
          <w:tblCellSpacing w:w="15" w:type="dxa"/>
        </w:trPr>
        <w:tc>
          <w:tcPr>
            <w:tcW w:w="0" w:type="auto"/>
            <w:vAlign w:val="center"/>
            <w:hideMark/>
          </w:tcPr>
          <w:p w:rsidR="009E6AA5" w:rsidRPr="00634553" w:rsidRDefault="009E6AA5" w:rsidP="002D0A4B">
            <w:pPr>
              <w:pStyle w:val="a6"/>
              <w:rPr>
                <w:rFonts w:ascii="Arial" w:hAnsi="Arial" w:cs="Arial"/>
                <w:sz w:val="20"/>
                <w:szCs w:val="20"/>
                <w:lang w:eastAsia="ru-RU"/>
              </w:rPr>
            </w:pPr>
            <w:r w:rsidRPr="00634553">
              <w:rPr>
                <w:rFonts w:ascii="Arial" w:hAnsi="Arial" w:cs="Arial"/>
                <w:sz w:val="20"/>
                <w:szCs w:val="20"/>
                <w:lang w:eastAsia="ru-RU"/>
              </w:rPr>
              <w:t>Руководитель заказчика (уполномоченное должностное лицо)</w:t>
            </w:r>
            <w:r w:rsidRPr="00634553">
              <w:rPr>
                <w:rFonts w:ascii="Arial" w:hAnsi="Arial" w:cs="Arial"/>
                <w:sz w:val="20"/>
                <w:szCs w:val="20"/>
                <w:lang w:eastAsia="ru-RU"/>
              </w:rPr>
              <w:br/>
              <w:t>____________________________/_________________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r w:rsidRPr="00634553">
              <w:rPr>
                <w:rFonts w:ascii="Arial" w:hAnsi="Arial" w:cs="Arial"/>
                <w:sz w:val="20"/>
                <w:szCs w:val="20"/>
                <w:lang w:eastAsia="ru-RU"/>
              </w:rPr>
              <w:br/>
              <w:t>Место печати (при его наличии) (для отчета на бумажном носителе)</w:t>
            </w:r>
            <w:r w:rsidRPr="00634553">
              <w:rPr>
                <w:rFonts w:ascii="Arial" w:hAnsi="Arial" w:cs="Arial"/>
                <w:sz w:val="20"/>
                <w:szCs w:val="20"/>
                <w:lang w:eastAsia="ru-RU"/>
              </w:rPr>
              <w:br/>
              <w:t>"_____"_________20___ года</w:t>
            </w:r>
          </w:p>
        </w:tc>
        <w:tc>
          <w:tcPr>
            <w:tcW w:w="0" w:type="auto"/>
            <w:vAlign w:val="center"/>
            <w:hideMark/>
          </w:tcPr>
          <w:p w:rsidR="009E6AA5" w:rsidRPr="00634553" w:rsidRDefault="009E6AA5" w:rsidP="002D0A4B">
            <w:pPr>
              <w:pStyle w:val="a6"/>
              <w:rPr>
                <w:rFonts w:ascii="Arial" w:hAnsi="Arial" w:cs="Arial"/>
                <w:sz w:val="20"/>
                <w:szCs w:val="20"/>
                <w:lang w:eastAsia="ru-RU"/>
              </w:rPr>
            </w:pPr>
            <w:r w:rsidRPr="00634553">
              <w:rPr>
                <w:rFonts w:ascii="Arial" w:hAnsi="Arial" w:cs="Arial"/>
                <w:sz w:val="20"/>
                <w:szCs w:val="20"/>
                <w:lang w:eastAsia="ru-RU"/>
              </w:rPr>
              <w:t>Должностное лицо заказчика</w:t>
            </w:r>
            <w:r w:rsidRPr="00634553">
              <w:rPr>
                <w:rFonts w:ascii="Arial" w:hAnsi="Arial" w:cs="Arial"/>
                <w:sz w:val="20"/>
                <w:szCs w:val="20"/>
                <w:lang w:eastAsia="ru-RU"/>
              </w:rPr>
              <w:br/>
              <w:t>___________________________/_________________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2D0A4B">
            <w:pPr>
              <w:pStyle w:val="a6"/>
              <w:jc w:val="right"/>
              <w:rPr>
                <w:rFonts w:ascii="Arial" w:hAnsi="Arial" w:cs="Arial"/>
                <w:sz w:val="20"/>
                <w:szCs w:val="20"/>
                <w:lang w:eastAsia="ru-RU"/>
              </w:rPr>
            </w:pPr>
            <w:bookmarkStart w:id="61" w:name="z1989"/>
            <w:bookmarkEnd w:id="61"/>
            <w:r w:rsidRPr="00634553">
              <w:rPr>
                <w:rFonts w:ascii="Arial" w:hAnsi="Arial" w:cs="Arial"/>
                <w:sz w:val="20"/>
                <w:szCs w:val="20"/>
                <w:lang w:eastAsia="ru-RU"/>
              </w:rPr>
              <w:t>Приложение 40</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2D0A4B">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2D0A4B">
      <w:pPr>
        <w:pStyle w:val="a6"/>
        <w:jc w:val="center"/>
        <w:rPr>
          <w:rFonts w:ascii="Arial" w:hAnsi="Arial" w:cs="Arial"/>
          <w:bCs/>
          <w:sz w:val="20"/>
          <w:szCs w:val="20"/>
          <w:lang w:eastAsia="ru-RU"/>
        </w:rPr>
      </w:pPr>
      <w:r w:rsidRPr="00634553">
        <w:rPr>
          <w:rFonts w:ascii="Arial" w:hAnsi="Arial" w:cs="Arial"/>
          <w:bCs/>
          <w:sz w:val="20"/>
          <w:szCs w:val="20"/>
          <w:lang w:eastAsia="ru-RU"/>
        </w:rPr>
        <w:t>Реестр случаев госпитализаций за отчетный период, прошедших внешнюю экспертизу</w:t>
      </w:r>
      <w:r w:rsidRPr="00634553">
        <w:rPr>
          <w:rFonts w:ascii="Arial" w:hAnsi="Arial" w:cs="Arial"/>
          <w:bCs/>
          <w:sz w:val="20"/>
          <w:szCs w:val="20"/>
          <w:lang w:eastAsia="ru-RU"/>
        </w:rPr>
        <w:br/>
        <w:t>качества медицинских услуг, ТД КООЗ, после оценки субъекта информатизации</w:t>
      </w:r>
      <w:r w:rsidRPr="00634553">
        <w:rPr>
          <w:rFonts w:ascii="Arial" w:hAnsi="Arial" w:cs="Arial"/>
          <w:bCs/>
          <w:sz w:val="20"/>
          <w:szCs w:val="20"/>
          <w:lang w:eastAsia="ru-RU"/>
        </w:rPr>
        <w:br/>
        <w:t>в сфере здравоохранения, за исключением случаев с летальными исходами период с "__"____20__года по "__"____20__года _____________________________________________________________________</w:t>
      </w:r>
      <w:r w:rsidRPr="00634553">
        <w:rPr>
          <w:rFonts w:ascii="Arial" w:hAnsi="Arial" w:cs="Arial"/>
          <w:bCs/>
          <w:sz w:val="20"/>
          <w:szCs w:val="20"/>
          <w:lang w:eastAsia="ru-RU"/>
        </w:rPr>
        <w:br/>
        <w:t>(Наименование поставщика)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Тариф: по клинико-затратным группам, по фактическим затратам, за один</w:t>
      </w:r>
      <w:r w:rsidR="002D0A4B">
        <w:rPr>
          <w:rFonts w:ascii="Arial" w:hAnsi="Arial" w:cs="Arial"/>
          <w:sz w:val="20"/>
          <w:szCs w:val="20"/>
          <w:lang w:eastAsia="ru-RU"/>
        </w:rPr>
        <w:t xml:space="preserve"> </w:t>
      </w:r>
      <w:r w:rsidRPr="00634553">
        <w:rPr>
          <w:rFonts w:ascii="Arial" w:hAnsi="Arial" w:cs="Arial"/>
          <w:sz w:val="20"/>
          <w:szCs w:val="20"/>
          <w:lang w:eastAsia="ru-RU"/>
        </w:rPr>
        <w:t>пролеченный случай, по койко-дням, по комплексному тарифу*</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0"/>
        <w:gridCol w:w="178"/>
        <w:gridCol w:w="225"/>
        <w:gridCol w:w="1078"/>
        <w:gridCol w:w="600"/>
        <w:gridCol w:w="360"/>
        <w:gridCol w:w="1019"/>
        <w:gridCol w:w="313"/>
        <w:gridCol w:w="1019"/>
        <w:gridCol w:w="231"/>
        <w:gridCol w:w="811"/>
        <w:gridCol w:w="834"/>
        <w:gridCol w:w="834"/>
        <w:gridCol w:w="834"/>
        <w:gridCol w:w="849"/>
      </w:tblGrid>
      <w:tr w:rsidR="009E6AA5" w:rsidRPr="00634553" w:rsidTr="002D0A4B">
        <w:trPr>
          <w:tblCellSpacing w:w="15" w:type="dxa"/>
        </w:trPr>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И И Н</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 М К</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Дата госпитализации</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Дата выписки</w:t>
            </w:r>
          </w:p>
        </w:tc>
        <w:tc>
          <w:tcPr>
            <w:tcW w:w="0" w:type="auto"/>
            <w:gridSpan w:val="2"/>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Основной заключительный диагноз</w:t>
            </w:r>
          </w:p>
        </w:tc>
        <w:tc>
          <w:tcPr>
            <w:tcW w:w="0" w:type="auto"/>
            <w:gridSpan w:val="2"/>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Основная операция</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 К З Г</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Количество базовых ставок</w:t>
            </w:r>
          </w:p>
        </w:tc>
        <w:tc>
          <w:tcPr>
            <w:tcW w:w="0" w:type="auto"/>
            <w:gridSpan w:val="4"/>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Код по перечню**</w:t>
            </w:r>
          </w:p>
        </w:tc>
      </w:tr>
      <w:tr w:rsidR="009E6AA5" w:rsidRPr="00634553" w:rsidTr="002D0A4B">
        <w:trPr>
          <w:tblCellSpacing w:w="15" w:type="dxa"/>
        </w:trPr>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Код МКБ 10</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Код</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1.4</w:t>
            </w:r>
          </w:p>
        </w:tc>
      </w:tr>
      <w:tr w:rsidR="009E6AA5" w:rsidRPr="00634553" w:rsidTr="002D0A4B">
        <w:trPr>
          <w:tblCellSpacing w:w="15" w:type="dxa"/>
        </w:trPr>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Маркировка ТД КООЗ</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Маркировка ТД КООЗ</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Маркировка ТД КООЗ</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Маркировка ТД КООЗ</w:t>
            </w:r>
          </w:p>
        </w:tc>
      </w:tr>
      <w:tr w:rsidR="009E6AA5" w:rsidRPr="00634553" w:rsidTr="002D0A4B">
        <w:trPr>
          <w:tblCellSpacing w:w="15" w:type="dxa"/>
        </w:trPr>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15</w:t>
            </w:r>
          </w:p>
        </w:tc>
      </w:tr>
      <w:tr w:rsidR="009E6AA5" w:rsidRPr="00634553" w:rsidTr="002D0A4B">
        <w:trPr>
          <w:tblCellSpacing w:w="15" w:type="dxa"/>
        </w:trPr>
        <w:tc>
          <w:tcPr>
            <w:tcW w:w="0" w:type="auto"/>
            <w:gridSpan w:val="15"/>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СМП</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СМП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5"/>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КС</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ВТМУ КС</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5"/>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СЗТ</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СЗТ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5"/>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ДС</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ВТМУ ДС</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стационарной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случаев по результатам мониторинга и контроля всеми участниками***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72"/>
        <w:gridCol w:w="857"/>
        <w:gridCol w:w="857"/>
        <w:gridCol w:w="858"/>
        <w:gridCol w:w="858"/>
        <w:gridCol w:w="858"/>
        <w:gridCol w:w="858"/>
        <w:gridCol w:w="858"/>
        <w:gridCol w:w="858"/>
        <w:gridCol w:w="858"/>
        <w:gridCol w:w="873"/>
      </w:tblGrid>
      <w:tr w:rsidR="009E6AA5" w:rsidRPr="00634553" w:rsidTr="002D0A4B">
        <w:trPr>
          <w:tblCellSpacing w:w="15" w:type="dxa"/>
        </w:trPr>
        <w:tc>
          <w:tcPr>
            <w:tcW w:w="0" w:type="auto"/>
            <w:gridSpan w:val="11"/>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Код по перечню**</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2.5</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2.6</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2.7</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Маркировка ТД КООЗ</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Маркировка ТД КООЗ</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Маркировка ТД КООЗ</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Маркировка СИ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Маркировка ТД КООЗ</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Маркировка СИ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Маркировка ТД КООЗ</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Маркировка СИ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Маркировка ТД КООЗ</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Маркировка СИ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Маркировка ТД КООЗ</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26</w:t>
            </w: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СМП</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КС</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СЗТ</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ДС</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7"/>
        <w:gridCol w:w="1275"/>
        <w:gridCol w:w="1391"/>
        <w:gridCol w:w="1650"/>
        <w:gridCol w:w="2536"/>
        <w:gridCol w:w="1776"/>
      </w:tblGrid>
      <w:tr w:rsidR="009E6AA5" w:rsidRPr="00634553" w:rsidTr="002D0A4B">
        <w:trPr>
          <w:tblCellSpacing w:w="15" w:type="dxa"/>
        </w:trPr>
        <w:tc>
          <w:tcPr>
            <w:tcW w:w="0" w:type="auto"/>
            <w:gridSpan w:val="4"/>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Предъявленная стоимость случая, тенге</w:t>
            </w:r>
          </w:p>
        </w:tc>
        <w:tc>
          <w:tcPr>
            <w:tcW w:w="0" w:type="auto"/>
            <w:vMerge w:val="restart"/>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Сумма к снятию с оплаты, тенге</w:t>
            </w:r>
          </w:p>
        </w:tc>
      </w:tr>
      <w:tr w:rsidR="009E6AA5" w:rsidRPr="00634553" w:rsidTr="002D0A4B">
        <w:trPr>
          <w:tblCellSpacing w:w="15" w:type="dxa"/>
        </w:trPr>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подлежит оплате</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не подлежит оплате</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подлежит оплате частично</w:t>
            </w: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2D0A4B">
            <w:pPr>
              <w:pStyle w:val="a6"/>
              <w:jc w:val="center"/>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27</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28</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29</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30</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31</w:t>
            </w:r>
          </w:p>
        </w:tc>
        <w:tc>
          <w:tcPr>
            <w:tcW w:w="0" w:type="auto"/>
            <w:vAlign w:val="center"/>
            <w:hideMark/>
          </w:tcPr>
          <w:p w:rsidR="009E6AA5" w:rsidRPr="00634553" w:rsidRDefault="009E6AA5" w:rsidP="002D0A4B">
            <w:pPr>
              <w:pStyle w:val="a6"/>
              <w:jc w:val="center"/>
              <w:rPr>
                <w:rFonts w:ascii="Arial" w:hAnsi="Arial" w:cs="Arial"/>
                <w:sz w:val="20"/>
                <w:szCs w:val="20"/>
                <w:lang w:eastAsia="ru-RU"/>
              </w:rPr>
            </w:pPr>
            <w:r w:rsidRPr="00634553">
              <w:rPr>
                <w:rFonts w:ascii="Arial" w:hAnsi="Arial" w:cs="Arial"/>
                <w:sz w:val="20"/>
                <w:szCs w:val="20"/>
                <w:lang w:eastAsia="ru-RU"/>
              </w:rPr>
              <w:t>32</w:t>
            </w:r>
          </w:p>
        </w:tc>
      </w:tr>
      <w:tr w:rsidR="009E6AA5" w:rsidRPr="00634553" w:rsidTr="002D0A4B">
        <w:trPr>
          <w:tblCellSpacing w:w="15" w:type="dxa"/>
        </w:trPr>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СМП</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КС</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СЗТ</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Случаи ВТМУ ДС</w:t>
            </w: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2D0A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81634"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w:t>
      </w:r>
      <w:r w:rsidRPr="00981634">
        <w:rPr>
          <w:rFonts w:ascii="Arial" w:hAnsi="Arial" w:cs="Arial"/>
          <w:sz w:val="20"/>
          <w:szCs w:val="20"/>
          <w:lang w:eastAsia="ru-RU"/>
        </w:rPr>
        <w:t>Примечания:</w:t>
      </w:r>
    </w:p>
    <w:p w:rsidR="009E6AA5" w:rsidRPr="00634553" w:rsidRDefault="009E6AA5" w:rsidP="00634553">
      <w:pPr>
        <w:pStyle w:val="a6"/>
        <w:jc w:val="both"/>
        <w:rPr>
          <w:rFonts w:ascii="Arial" w:hAnsi="Arial" w:cs="Arial"/>
          <w:sz w:val="20"/>
          <w:szCs w:val="20"/>
          <w:lang w:eastAsia="ru-RU"/>
        </w:rPr>
      </w:pPr>
      <w:r w:rsidRPr="00981634">
        <w:rPr>
          <w:rFonts w:ascii="Arial" w:hAnsi="Arial" w:cs="Arial"/>
          <w:sz w:val="20"/>
          <w:szCs w:val="20"/>
          <w:lang w:eastAsia="ru-RU"/>
        </w:rPr>
        <w:t>      *в случае предоставления поставщиком услуг по двум и более тарифам, таблица</w:t>
      </w:r>
      <w:r w:rsidR="00981634">
        <w:rPr>
          <w:rFonts w:ascii="Arial" w:hAnsi="Arial" w:cs="Arial"/>
          <w:sz w:val="20"/>
          <w:szCs w:val="20"/>
          <w:lang w:eastAsia="ru-RU"/>
        </w:rPr>
        <w:t xml:space="preserve"> </w:t>
      </w:r>
      <w:r w:rsidRPr="00981634">
        <w:rPr>
          <w:rFonts w:ascii="Arial" w:hAnsi="Arial" w:cs="Arial"/>
          <w:sz w:val="20"/>
          <w:szCs w:val="20"/>
          <w:lang w:eastAsia="ru-RU"/>
        </w:rPr>
        <w:t>реестра формируется отдельно для каждого типа тарифа</w:t>
      </w:r>
      <w:r w:rsidR="00981634">
        <w:rPr>
          <w:rFonts w:ascii="Arial" w:hAnsi="Arial" w:cs="Arial"/>
          <w:sz w:val="20"/>
          <w:szCs w:val="20"/>
          <w:lang w:eastAsia="ru-RU"/>
        </w:rPr>
        <w:t xml:space="preserve"> </w:t>
      </w:r>
      <w:r w:rsidRPr="00981634">
        <w:rPr>
          <w:rFonts w:ascii="Arial" w:hAnsi="Arial" w:cs="Arial"/>
          <w:sz w:val="20"/>
          <w:szCs w:val="20"/>
          <w:lang w:eastAsia="ru-RU"/>
        </w:rPr>
        <w:t>      **при оплате по комплексному тарифу столбцы 13,14,16,19, 23,24, 27,28,29, 30, 31 не</w:t>
      </w:r>
      <w:r w:rsidR="00981634">
        <w:rPr>
          <w:rFonts w:ascii="Arial" w:hAnsi="Arial" w:cs="Arial"/>
          <w:sz w:val="20"/>
          <w:szCs w:val="20"/>
          <w:lang w:eastAsia="ru-RU"/>
        </w:rPr>
        <w:t xml:space="preserve"> </w:t>
      </w:r>
      <w:r w:rsidRPr="00981634">
        <w:rPr>
          <w:rFonts w:ascii="Arial" w:hAnsi="Arial" w:cs="Arial"/>
          <w:sz w:val="20"/>
          <w:szCs w:val="20"/>
          <w:lang w:eastAsia="ru-RU"/>
        </w:rPr>
        <w:t>формируются и не отражаются при формировании реестра</w:t>
      </w:r>
      <w:r w:rsidRPr="00981634">
        <w:rPr>
          <w:rFonts w:ascii="Arial" w:hAnsi="Arial" w:cs="Arial"/>
          <w:sz w:val="20"/>
          <w:szCs w:val="20"/>
          <w:lang w:eastAsia="ru-RU"/>
        </w:rPr>
        <w:br/>
        <w:t>      ** при оплате по комплексному тарифу строки "Случаи ВТМУ КС", "Итого по</w:t>
      </w:r>
      <w:r w:rsidR="00981634">
        <w:rPr>
          <w:rFonts w:ascii="Arial" w:hAnsi="Arial" w:cs="Arial"/>
          <w:sz w:val="20"/>
          <w:szCs w:val="20"/>
          <w:lang w:eastAsia="ru-RU"/>
        </w:rPr>
        <w:t xml:space="preserve"> </w:t>
      </w:r>
      <w:r w:rsidRPr="00634553">
        <w:rPr>
          <w:rFonts w:ascii="Arial" w:hAnsi="Arial" w:cs="Arial"/>
          <w:sz w:val="20"/>
          <w:szCs w:val="20"/>
          <w:lang w:eastAsia="ru-RU"/>
        </w:rPr>
        <w:t>ВТМУ КС", "Случаи ВТМУ ДС", "Итого по ВТМУ ДС" не формируются и не отражаются</w:t>
      </w:r>
      <w:r w:rsidR="00981634">
        <w:rPr>
          <w:rFonts w:ascii="Arial" w:hAnsi="Arial" w:cs="Arial"/>
          <w:sz w:val="20"/>
          <w:szCs w:val="20"/>
          <w:lang w:eastAsia="ru-RU"/>
        </w:rPr>
        <w:t xml:space="preserve"> </w:t>
      </w:r>
      <w:r w:rsidRPr="00634553">
        <w:rPr>
          <w:rFonts w:ascii="Arial" w:hAnsi="Arial" w:cs="Arial"/>
          <w:sz w:val="20"/>
          <w:szCs w:val="20"/>
          <w:lang w:eastAsia="ru-RU"/>
        </w:rPr>
        <w:t>при формировании реестра</w:t>
      </w:r>
      <w:r w:rsidRPr="00634553">
        <w:rPr>
          <w:rFonts w:ascii="Arial" w:hAnsi="Arial" w:cs="Arial"/>
          <w:sz w:val="20"/>
          <w:szCs w:val="20"/>
          <w:lang w:eastAsia="ru-RU"/>
        </w:rPr>
        <w:br/>
        <w:t>      ***в столбце "Код по перечню" по подтвержденным дефектам ставится сумма</w:t>
      </w:r>
      <w:r w:rsidR="00981634">
        <w:rPr>
          <w:rFonts w:ascii="Arial" w:hAnsi="Arial" w:cs="Arial"/>
          <w:sz w:val="20"/>
          <w:szCs w:val="20"/>
          <w:lang w:eastAsia="ru-RU"/>
        </w:rPr>
        <w:t xml:space="preserve"> </w:t>
      </w:r>
      <w:r w:rsidRPr="00634553">
        <w:rPr>
          <w:rFonts w:ascii="Arial" w:hAnsi="Arial" w:cs="Arial"/>
          <w:sz w:val="20"/>
          <w:szCs w:val="20"/>
          <w:lang w:eastAsia="ru-RU"/>
        </w:rPr>
        <w:t>снятия по дефекту, знаком "х" маркируются если отсутствует дефект или нет информации, в</w:t>
      </w:r>
      <w:r w:rsidR="00981634">
        <w:rPr>
          <w:rFonts w:ascii="Arial" w:hAnsi="Arial" w:cs="Arial"/>
          <w:sz w:val="20"/>
          <w:szCs w:val="20"/>
          <w:lang w:eastAsia="ru-RU"/>
        </w:rPr>
        <w:t xml:space="preserve"> </w:t>
      </w:r>
      <w:r w:rsidRPr="00634553">
        <w:rPr>
          <w:rFonts w:ascii="Arial" w:hAnsi="Arial" w:cs="Arial"/>
          <w:sz w:val="20"/>
          <w:szCs w:val="20"/>
          <w:lang w:eastAsia="ru-RU"/>
        </w:rPr>
        <w:t>строке "итого" граф "Код по перечню*" указываются сумма случаев с подтвержденными</w:t>
      </w:r>
      <w:r w:rsidR="00981634">
        <w:rPr>
          <w:rFonts w:ascii="Arial" w:hAnsi="Arial" w:cs="Arial"/>
          <w:sz w:val="20"/>
          <w:szCs w:val="20"/>
          <w:lang w:eastAsia="ru-RU"/>
        </w:rPr>
        <w:t xml:space="preserve"> </w:t>
      </w:r>
      <w:r w:rsidRPr="00634553">
        <w:rPr>
          <w:rFonts w:ascii="Arial" w:hAnsi="Arial" w:cs="Arial"/>
          <w:sz w:val="20"/>
          <w:szCs w:val="20"/>
          <w:lang w:eastAsia="ru-RU"/>
        </w:rPr>
        <w:t>дефектами;</w:t>
      </w:r>
      <w:r w:rsidRPr="00634553">
        <w:rPr>
          <w:rFonts w:ascii="Arial" w:hAnsi="Arial" w:cs="Arial"/>
          <w:sz w:val="20"/>
          <w:szCs w:val="20"/>
          <w:lang w:eastAsia="ru-RU"/>
        </w:rPr>
        <w:br/>
        <w:t>      **** - указывается в итоговых строках акта мониторинга, сводного акта и протокола</w:t>
      </w:r>
      <w:r w:rsidR="00981634">
        <w:rPr>
          <w:rFonts w:ascii="Arial" w:hAnsi="Arial" w:cs="Arial"/>
          <w:sz w:val="20"/>
          <w:szCs w:val="20"/>
          <w:lang w:eastAsia="ru-RU"/>
        </w:rPr>
        <w:t xml:space="preserve"> </w:t>
      </w:r>
      <w:r w:rsidRPr="00634553">
        <w:rPr>
          <w:rFonts w:ascii="Arial" w:hAnsi="Arial" w:cs="Arial"/>
          <w:sz w:val="20"/>
          <w:szCs w:val="20"/>
          <w:lang w:eastAsia="ru-RU"/>
        </w:rPr>
        <w:t>исполнения договора.</w:t>
      </w:r>
      <w:r w:rsidRPr="00634553">
        <w:rPr>
          <w:rFonts w:ascii="Arial" w:hAnsi="Arial" w:cs="Arial"/>
          <w:sz w:val="20"/>
          <w:szCs w:val="20"/>
          <w:lang w:eastAsia="ru-RU"/>
        </w:rPr>
        <w:br/>
        <w:t>      в Реестре указываются соответствующие тарифы, по которым медицинская организация финансируется.</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774"/>
        <w:gridCol w:w="4671"/>
      </w:tblGrid>
      <w:tr w:rsidR="009E6AA5" w:rsidRPr="00634553" w:rsidTr="009E6AA5">
        <w:trPr>
          <w:tblCellSpacing w:w="15" w:type="dxa"/>
        </w:trPr>
        <w:tc>
          <w:tcPr>
            <w:tcW w:w="0" w:type="auto"/>
            <w:vAlign w:val="center"/>
            <w:hideMark/>
          </w:tcPr>
          <w:p w:rsidR="009E6AA5" w:rsidRPr="00634553" w:rsidRDefault="009E6AA5" w:rsidP="00981634">
            <w:pPr>
              <w:pStyle w:val="a6"/>
              <w:rPr>
                <w:rFonts w:ascii="Arial" w:hAnsi="Arial" w:cs="Arial"/>
                <w:sz w:val="20"/>
                <w:szCs w:val="20"/>
                <w:lang w:eastAsia="ru-RU"/>
              </w:rPr>
            </w:pPr>
            <w:r w:rsidRPr="00634553">
              <w:rPr>
                <w:rFonts w:ascii="Arial" w:hAnsi="Arial" w:cs="Arial"/>
                <w:sz w:val="20"/>
                <w:szCs w:val="20"/>
                <w:lang w:eastAsia="ru-RU"/>
              </w:rPr>
              <w:t>Руководитель ТД КООЗ (уполномоченное должностное лицо)</w:t>
            </w:r>
            <w:r w:rsidRPr="00634553">
              <w:rPr>
                <w:rFonts w:ascii="Arial" w:hAnsi="Arial" w:cs="Arial"/>
                <w:sz w:val="20"/>
                <w:szCs w:val="20"/>
                <w:lang w:eastAsia="ru-RU"/>
              </w:rPr>
              <w:br/>
              <w:t>____________________________/_________________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r w:rsidRPr="00634553">
              <w:rPr>
                <w:rFonts w:ascii="Arial" w:hAnsi="Arial" w:cs="Arial"/>
                <w:sz w:val="20"/>
                <w:szCs w:val="20"/>
                <w:lang w:eastAsia="ru-RU"/>
              </w:rPr>
              <w:br/>
              <w:t>Место печати (при его наличии) (для отчета на бумажном носителе)</w:t>
            </w:r>
            <w:r w:rsidRPr="00634553">
              <w:rPr>
                <w:rFonts w:ascii="Arial" w:hAnsi="Arial" w:cs="Arial"/>
                <w:sz w:val="20"/>
                <w:szCs w:val="20"/>
                <w:lang w:eastAsia="ru-RU"/>
              </w:rPr>
              <w:br/>
              <w:t>"_____"_________20___ года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Должностное лицо ТД КООЗ</w:t>
            </w:r>
            <w:r w:rsidRPr="00634553">
              <w:rPr>
                <w:rFonts w:ascii="Arial" w:hAnsi="Arial" w:cs="Arial"/>
                <w:sz w:val="20"/>
                <w:szCs w:val="20"/>
                <w:lang w:eastAsia="ru-RU"/>
              </w:rPr>
              <w:br/>
              <w:t>____________________________/________________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981634">
            <w:pPr>
              <w:pStyle w:val="a6"/>
              <w:jc w:val="right"/>
              <w:rPr>
                <w:rFonts w:ascii="Arial" w:hAnsi="Arial" w:cs="Arial"/>
                <w:sz w:val="20"/>
                <w:szCs w:val="20"/>
                <w:lang w:eastAsia="ru-RU"/>
              </w:rPr>
            </w:pPr>
            <w:bookmarkStart w:id="62" w:name="z2030"/>
            <w:bookmarkEnd w:id="62"/>
            <w:r w:rsidRPr="00634553">
              <w:rPr>
                <w:rFonts w:ascii="Arial" w:hAnsi="Arial" w:cs="Arial"/>
                <w:sz w:val="20"/>
                <w:szCs w:val="20"/>
                <w:lang w:eastAsia="ru-RU"/>
              </w:rPr>
              <w:t>Приложение 41</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981634">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981634">
      <w:pPr>
        <w:pStyle w:val="a6"/>
        <w:jc w:val="center"/>
        <w:rPr>
          <w:rFonts w:ascii="Arial" w:hAnsi="Arial" w:cs="Arial"/>
          <w:bCs/>
          <w:sz w:val="20"/>
          <w:szCs w:val="20"/>
          <w:lang w:eastAsia="ru-RU"/>
        </w:rPr>
      </w:pPr>
      <w:r w:rsidRPr="00634553">
        <w:rPr>
          <w:rFonts w:ascii="Arial" w:hAnsi="Arial" w:cs="Arial"/>
          <w:bCs/>
          <w:sz w:val="20"/>
          <w:szCs w:val="20"/>
          <w:lang w:eastAsia="ru-RU"/>
        </w:rPr>
        <w:t>Реестр летальных случаев за отчетный и предыдущие периоды, прошедших контроль ТД КООЗ период с "___"_____20___года по "___"_____20___ года ________________________________________________</w:t>
      </w:r>
      <w:r w:rsidRPr="00634553">
        <w:rPr>
          <w:rFonts w:ascii="Arial" w:hAnsi="Arial" w:cs="Arial"/>
          <w:bCs/>
          <w:sz w:val="20"/>
          <w:szCs w:val="20"/>
          <w:lang w:eastAsia="ru-RU"/>
        </w:rPr>
        <w:br/>
        <w:t>(наименование поставщика) Направляем результаты проверки на предмет контроля качества медицинских услуг за период с "___"_____________20___года по "___" 20___года и предыдущие периоды.</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Тариф: по клинико-затратным группам, по фактическим затратам, за один</w:t>
      </w:r>
      <w:r w:rsidR="00981634">
        <w:rPr>
          <w:rFonts w:ascii="Arial" w:hAnsi="Arial" w:cs="Arial"/>
          <w:sz w:val="20"/>
          <w:szCs w:val="20"/>
          <w:lang w:eastAsia="ru-RU"/>
        </w:rPr>
        <w:t xml:space="preserve"> </w:t>
      </w:r>
      <w:r w:rsidRPr="00634553">
        <w:rPr>
          <w:rFonts w:ascii="Arial" w:hAnsi="Arial" w:cs="Arial"/>
          <w:sz w:val="20"/>
          <w:szCs w:val="20"/>
          <w:lang w:eastAsia="ru-RU"/>
        </w:rPr>
        <w:t>пролеченный случай, по койко-дням, по комплексному тарифу*</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3"/>
        <w:gridCol w:w="489"/>
        <w:gridCol w:w="1240"/>
        <w:gridCol w:w="1478"/>
        <w:gridCol w:w="709"/>
        <w:gridCol w:w="473"/>
        <w:gridCol w:w="1395"/>
        <w:gridCol w:w="407"/>
        <w:gridCol w:w="1395"/>
        <w:gridCol w:w="408"/>
        <w:gridCol w:w="1118"/>
      </w:tblGrid>
      <w:tr w:rsidR="009E6AA5" w:rsidRPr="00634553" w:rsidTr="00981634">
        <w:trPr>
          <w:tblCellSpacing w:w="15" w:type="dxa"/>
        </w:trPr>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ИИН</w:t>
            </w:r>
          </w:p>
        </w:tc>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 медицинской карты</w:t>
            </w:r>
          </w:p>
        </w:tc>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Дата госпитализации</w:t>
            </w:r>
          </w:p>
        </w:tc>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Дата смерти</w:t>
            </w:r>
          </w:p>
        </w:tc>
        <w:tc>
          <w:tcPr>
            <w:tcW w:w="0" w:type="auto"/>
            <w:gridSpan w:val="2"/>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Основной заключительный диагноз</w:t>
            </w:r>
          </w:p>
        </w:tc>
        <w:tc>
          <w:tcPr>
            <w:tcW w:w="0" w:type="auto"/>
            <w:gridSpan w:val="2"/>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Основная операция</w:t>
            </w:r>
          </w:p>
        </w:tc>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 КЗГ</w:t>
            </w:r>
          </w:p>
        </w:tc>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Количество базовых ставок</w:t>
            </w:r>
          </w:p>
        </w:tc>
      </w:tr>
      <w:tr w:rsidR="009E6AA5" w:rsidRPr="00634553" w:rsidTr="00981634">
        <w:trPr>
          <w:tblCellSpacing w:w="15" w:type="dxa"/>
        </w:trPr>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Код МКБ 10</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Код</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11</w:t>
            </w: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СМП</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СМП:</w:t>
            </w: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КС</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ВТМУ КС:</w:t>
            </w: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СЗТ</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СЗТ:</w:t>
            </w: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ДС</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ВТМУ ДС:</w:t>
            </w: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стационарной помощи</w:t>
            </w: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за отчетный период</w:t>
            </w: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за прошедшие периоды</w:t>
            </w: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5"/>
        <w:gridCol w:w="540"/>
        <w:gridCol w:w="541"/>
        <w:gridCol w:w="541"/>
        <w:gridCol w:w="541"/>
        <w:gridCol w:w="541"/>
        <w:gridCol w:w="541"/>
        <w:gridCol w:w="541"/>
        <w:gridCol w:w="541"/>
        <w:gridCol w:w="541"/>
        <w:gridCol w:w="541"/>
        <w:gridCol w:w="541"/>
        <w:gridCol w:w="541"/>
        <w:gridCol w:w="541"/>
        <w:gridCol w:w="541"/>
        <w:gridCol w:w="541"/>
        <w:gridCol w:w="556"/>
      </w:tblGrid>
      <w:tr w:rsidR="009E6AA5" w:rsidRPr="00634553" w:rsidTr="00981634">
        <w:trPr>
          <w:tblCellSpacing w:w="15" w:type="dxa"/>
        </w:trPr>
        <w:tc>
          <w:tcPr>
            <w:tcW w:w="0" w:type="auto"/>
            <w:gridSpan w:val="14"/>
            <w:vAlign w:val="center"/>
          </w:tcPr>
          <w:p w:rsidR="00981634" w:rsidRPr="00634553" w:rsidRDefault="00981634" w:rsidP="00981634">
            <w:pPr>
              <w:pStyle w:val="a6"/>
              <w:rPr>
                <w:rFonts w:ascii="Arial" w:hAnsi="Arial" w:cs="Arial"/>
                <w:sz w:val="20"/>
                <w:szCs w:val="20"/>
                <w:lang w:eastAsia="ru-RU"/>
              </w:rPr>
            </w:pPr>
          </w:p>
        </w:tc>
        <w:tc>
          <w:tcPr>
            <w:tcW w:w="0" w:type="auto"/>
            <w:vMerge w:val="restart"/>
            <w:vAlign w:val="center"/>
          </w:tcPr>
          <w:p w:rsidR="009E6AA5" w:rsidRPr="00634553" w:rsidRDefault="009E6AA5" w:rsidP="00981634">
            <w:pPr>
              <w:pStyle w:val="a6"/>
              <w:jc w:val="center"/>
              <w:rPr>
                <w:rFonts w:ascii="Arial" w:hAnsi="Arial" w:cs="Arial"/>
                <w:sz w:val="20"/>
                <w:szCs w:val="20"/>
                <w:lang w:eastAsia="ru-RU"/>
              </w:rPr>
            </w:pPr>
          </w:p>
        </w:tc>
        <w:tc>
          <w:tcPr>
            <w:tcW w:w="0" w:type="auto"/>
            <w:vMerge w:val="restart"/>
            <w:vAlign w:val="center"/>
          </w:tcPr>
          <w:p w:rsidR="009E6AA5" w:rsidRPr="00634553" w:rsidRDefault="009E6AA5" w:rsidP="00981634">
            <w:pPr>
              <w:pStyle w:val="a6"/>
              <w:jc w:val="center"/>
              <w:rPr>
                <w:rFonts w:ascii="Arial" w:hAnsi="Arial" w:cs="Arial"/>
                <w:sz w:val="20"/>
                <w:szCs w:val="20"/>
                <w:lang w:eastAsia="ru-RU"/>
              </w:rPr>
            </w:pPr>
          </w:p>
        </w:tc>
        <w:tc>
          <w:tcPr>
            <w:tcW w:w="0" w:type="auto"/>
            <w:vMerge w:val="restart"/>
            <w:vAlign w:val="center"/>
          </w:tcPr>
          <w:p w:rsidR="009E6AA5" w:rsidRPr="00634553" w:rsidRDefault="009E6AA5" w:rsidP="00981634">
            <w:pPr>
              <w:pStyle w:val="a6"/>
              <w:jc w:val="center"/>
              <w:rPr>
                <w:rFonts w:ascii="Arial" w:hAnsi="Arial" w:cs="Arial"/>
                <w:sz w:val="20"/>
                <w:szCs w:val="20"/>
                <w:lang w:eastAsia="ru-RU"/>
              </w:rPr>
            </w:pPr>
          </w:p>
        </w:tc>
      </w:tr>
      <w:tr w:rsidR="009E6AA5" w:rsidRPr="00634553" w:rsidTr="00981634">
        <w:trPr>
          <w:tblCellSpacing w:w="15" w:type="dxa"/>
        </w:trPr>
        <w:tc>
          <w:tcPr>
            <w:tcW w:w="0" w:type="auto"/>
            <w:vAlign w:val="center"/>
          </w:tcPr>
          <w:p w:rsidR="009E6AA5" w:rsidRPr="00634553" w:rsidRDefault="009E6AA5" w:rsidP="00981634">
            <w:pPr>
              <w:pStyle w:val="a6"/>
              <w:jc w:val="center"/>
              <w:rPr>
                <w:rFonts w:ascii="Arial" w:hAnsi="Arial" w:cs="Arial"/>
                <w:sz w:val="20"/>
                <w:szCs w:val="20"/>
                <w:lang w:eastAsia="ru-RU"/>
              </w:rPr>
            </w:pPr>
          </w:p>
        </w:tc>
        <w:tc>
          <w:tcPr>
            <w:tcW w:w="0" w:type="auto"/>
            <w:vAlign w:val="center"/>
          </w:tcPr>
          <w:p w:rsidR="009E6AA5" w:rsidRPr="00634553" w:rsidRDefault="009E6AA5" w:rsidP="00981634">
            <w:pPr>
              <w:pStyle w:val="a6"/>
              <w:jc w:val="center"/>
              <w:rPr>
                <w:rFonts w:ascii="Arial" w:hAnsi="Arial" w:cs="Arial"/>
                <w:sz w:val="20"/>
                <w:szCs w:val="20"/>
                <w:lang w:eastAsia="ru-RU"/>
              </w:rPr>
            </w:pPr>
          </w:p>
        </w:tc>
        <w:tc>
          <w:tcPr>
            <w:tcW w:w="0" w:type="auto"/>
            <w:vAlign w:val="center"/>
          </w:tcPr>
          <w:p w:rsidR="009E6AA5" w:rsidRPr="00634553" w:rsidRDefault="009E6AA5" w:rsidP="00981634">
            <w:pPr>
              <w:pStyle w:val="a6"/>
              <w:jc w:val="center"/>
              <w:rPr>
                <w:rFonts w:ascii="Arial" w:hAnsi="Arial" w:cs="Arial"/>
                <w:sz w:val="20"/>
                <w:szCs w:val="20"/>
                <w:lang w:eastAsia="ru-RU"/>
              </w:rPr>
            </w:pPr>
          </w:p>
        </w:tc>
        <w:tc>
          <w:tcPr>
            <w:tcW w:w="0" w:type="auto"/>
            <w:vAlign w:val="center"/>
          </w:tcPr>
          <w:p w:rsidR="009E6AA5" w:rsidRPr="00634553" w:rsidRDefault="009E6AA5" w:rsidP="00981634">
            <w:pPr>
              <w:pStyle w:val="a6"/>
              <w:jc w:val="center"/>
              <w:rPr>
                <w:rFonts w:ascii="Arial" w:hAnsi="Arial" w:cs="Arial"/>
                <w:sz w:val="20"/>
                <w:szCs w:val="20"/>
                <w:lang w:eastAsia="ru-RU"/>
              </w:rPr>
            </w:pPr>
          </w:p>
        </w:tc>
        <w:tc>
          <w:tcPr>
            <w:tcW w:w="0" w:type="auto"/>
            <w:vAlign w:val="center"/>
          </w:tcPr>
          <w:p w:rsidR="009E6AA5" w:rsidRPr="00634553" w:rsidRDefault="009E6AA5" w:rsidP="00981634">
            <w:pPr>
              <w:pStyle w:val="a6"/>
              <w:jc w:val="center"/>
              <w:rPr>
                <w:rFonts w:ascii="Arial" w:hAnsi="Arial" w:cs="Arial"/>
                <w:sz w:val="20"/>
                <w:szCs w:val="20"/>
                <w:lang w:eastAsia="ru-RU"/>
              </w:rPr>
            </w:pPr>
          </w:p>
        </w:tc>
        <w:tc>
          <w:tcPr>
            <w:tcW w:w="0" w:type="auto"/>
            <w:vAlign w:val="center"/>
          </w:tcPr>
          <w:p w:rsidR="009E6AA5" w:rsidRPr="00634553" w:rsidRDefault="009E6AA5" w:rsidP="00981634">
            <w:pPr>
              <w:pStyle w:val="a6"/>
              <w:jc w:val="center"/>
              <w:rPr>
                <w:rFonts w:ascii="Arial" w:hAnsi="Arial" w:cs="Arial"/>
                <w:sz w:val="20"/>
                <w:szCs w:val="20"/>
                <w:lang w:eastAsia="ru-RU"/>
              </w:rPr>
            </w:pPr>
          </w:p>
        </w:tc>
        <w:tc>
          <w:tcPr>
            <w:tcW w:w="0" w:type="auto"/>
            <w:vAlign w:val="center"/>
          </w:tcPr>
          <w:p w:rsidR="009E6AA5" w:rsidRPr="00634553" w:rsidRDefault="009E6AA5" w:rsidP="00981634">
            <w:pPr>
              <w:pStyle w:val="a6"/>
              <w:jc w:val="center"/>
              <w:rPr>
                <w:rFonts w:ascii="Arial" w:hAnsi="Arial" w:cs="Arial"/>
                <w:sz w:val="20"/>
                <w:szCs w:val="20"/>
                <w:lang w:eastAsia="ru-RU"/>
              </w:rPr>
            </w:pPr>
          </w:p>
        </w:tc>
        <w:tc>
          <w:tcPr>
            <w:tcW w:w="0" w:type="auto"/>
            <w:vAlign w:val="center"/>
          </w:tcPr>
          <w:p w:rsidR="009E6AA5" w:rsidRPr="00634553" w:rsidRDefault="009E6AA5" w:rsidP="00981634">
            <w:pPr>
              <w:pStyle w:val="a6"/>
              <w:jc w:val="center"/>
              <w:rPr>
                <w:rFonts w:ascii="Arial" w:hAnsi="Arial" w:cs="Arial"/>
                <w:sz w:val="20"/>
                <w:szCs w:val="20"/>
                <w:lang w:eastAsia="ru-RU"/>
              </w:rPr>
            </w:pPr>
          </w:p>
        </w:tc>
        <w:tc>
          <w:tcPr>
            <w:tcW w:w="0" w:type="auto"/>
            <w:vAlign w:val="center"/>
          </w:tcPr>
          <w:p w:rsidR="009E6AA5" w:rsidRPr="00634553" w:rsidRDefault="009E6AA5" w:rsidP="00981634">
            <w:pPr>
              <w:pStyle w:val="a6"/>
              <w:jc w:val="center"/>
              <w:rPr>
                <w:rFonts w:ascii="Arial" w:hAnsi="Arial" w:cs="Arial"/>
                <w:sz w:val="20"/>
                <w:szCs w:val="20"/>
                <w:lang w:eastAsia="ru-RU"/>
              </w:rPr>
            </w:pPr>
          </w:p>
        </w:tc>
        <w:tc>
          <w:tcPr>
            <w:tcW w:w="0" w:type="auto"/>
            <w:vAlign w:val="center"/>
          </w:tcPr>
          <w:p w:rsidR="009E6AA5" w:rsidRPr="00634553" w:rsidRDefault="009E6AA5" w:rsidP="00981634">
            <w:pPr>
              <w:pStyle w:val="a6"/>
              <w:jc w:val="center"/>
              <w:rPr>
                <w:rFonts w:ascii="Arial" w:hAnsi="Arial" w:cs="Arial"/>
                <w:sz w:val="20"/>
                <w:szCs w:val="20"/>
                <w:lang w:eastAsia="ru-RU"/>
              </w:rPr>
            </w:pPr>
          </w:p>
        </w:tc>
        <w:tc>
          <w:tcPr>
            <w:tcW w:w="0" w:type="auto"/>
            <w:vAlign w:val="center"/>
          </w:tcPr>
          <w:p w:rsidR="009E6AA5" w:rsidRPr="00634553" w:rsidRDefault="009E6AA5" w:rsidP="00981634">
            <w:pPr>
              <w:pStyle w:val="a6"/>
              <w:jc w:val="center"/>
              <w:rPr>
                <w:rFonts w:ascii="Arial" w:hAnsi="Arial" w:cs="Arial"/>
                <w:sz w:val="20"/>
                <w:szCs w:val="20"/>
                <w:lang w:eastAsia="ru-RU"/>
              </w:rPr>
            </w:pPr>
          </w:p>
        </w:tc>
        <w:tc>
          <w:tcPr>
            <w:tcW w:w="0" w:type="auto"/>
            <w:vAlign w:val="center"/>
          </w:tcPr>
          <w:p w:rsidR="009E6AA5" w:rsidRPr="00634553" w:rsidRDefault="009E6AA5" w:rsidP="00981634">
            <w:pPr>
              <w:pStyle w:val="a6"/>
              <w:jc w:val="center"/>
              <w:rPr>
                <w:rFonts w:ascii="Arial" w:hAnsi="Arial" w:cs="Arial"/>
                <w:sz w:val="20"/>
                <w:szCs w:val="20"/>
                <w:lang w:eastAsia="ru-RU"/>
              </w:rPr>
            </w:pPr>
          </w:p>
        </w:tc>
        <w:tc>
          <w:tcPr>
            <w:tcW w:w="0" w:type="auto"/>
            <w:vAlign w:val="center"/>
          </w:tcPr>
          <w:p w:rsidR="009E6AA5" w:rsidRPr="00634553" w:rsidRDefault="009E6AA5" w:rsidP="00981634">
            <w:pPr>
              <w:pStyle w:val="a6"/>
              <w:jc w:val="center"/>
              <w:rPr>
                <w:rFonts w:ascii="Arial" w:hAnsi="Arial" w:cs="Arial"/>
                <w:sz w:val="20"/>
                <w:szCs w:val="20"/>
                <w:lang w:eastAsia="ru-RU"/>
              </w:rPr>
            </w:pPr>
          </w:p>
        </w:tc>
        <w:tc>
          <w:tcPr>
            <w:tcW w:w="0" w:type="auto"/>
            <w:vAlign w:val="center"/>
          </w:tcPr>
          <w:p w:rsidR="009E6AA5" w:rsidRPr="00634553" w:rsidRDefault="009E6AA5" w:rsidP="00981634">
            <w:pPr>
              <w:pStyle w:val="a6"/>
              <w:jc w:val="center"/>
              <w:rPr>
                <w:rFonts w:ascii="Arial" w:hAnsi="Arial" w:cs="Arial"/>
                <w:sz w:val="20"/>
                <w:szCs w:val="20"/>
                <w:lang w:eastAsia="ru-RU"/>
              </w:rPr>
            </w:pPr>
          </w:p>
        </w:tc>
        <w:tc>
          <w:tcPr>
            <w:tcW w:w="0" w:type="auto"/>
            <w:vMerge/>
            <w:vAlign w:val="center"/>
          </w:tcPr>
          <w:p w:rsidR="009E6AA5" w:rsidRPr="00634553" w:rsidRDefault="009E6AA5" w:rsidP="00981634">
            <w:pPr>
              <w:pStyle w:val="a6"/>
              <w:jc w:val="center"/>
              <w:rPr>
                <w:rFonts w:ascii="Arial" w:hAnsi="Arial" w:cs="Arial"/>
                <w:sz w:val="20"/>
                <w:szCs w:val="20"/>
                <w:lang w:eastAsia="ru-RU"/>
              </w:rPr>
            </w:pPr>
          </w:p>
        </w:tc>
        <w:tc>
          <w:tcPr>
            <w:tcW w:w="0" w:type="auto"/>
            <w:vMerge/>
            <w:vAlign w:val="center"/>
          </w:tcPr>
          <w:p w:rsidR="009E6AA5" w:rsidRPr="00634553" w:rsidRDefault="009E6AA5" w:rsidP="00981634">
            <w:pPr>
              <w:pStyle w:val="a6"/>
              <w:jc w:val="center"/>
              <w:rPr>
                <w:rFonts w:ascii="Arial" w:hAnsi="Arial" w:cs="Arial"/>
                <w:sz w:val="20"/>
                <w:szCs w:val="20"/>
                <w:lang w:eastAsia="ru-RU"/>
              </w:rPr>
            </w:pPr>
          </w:p>
        </w:tc>
        <w:tc>
          <w:tcPr>
            <w:tcW w:w="0" w:type="auto"/>
            <w:vMerge/>
            <w:vAlign w:val="center"/>
          </w:tcPr>
          <w:p w:rsidR="009E6AA5" w:rsidRPr="00634553" w:rsidRDefault="009E6AA5" w:rsidP="00981634">
            <w:pPr>
              <w:pStyle w:val="a6"/>
              <w:jc w:val="center"/>
              <w:rPr>
                <w:rFonts w:ascii="Arial" w:hAnsi="Arial" w:cs="Arial"/>
                <w:sz w:val="20"/>
                <w:szCs w:val="20"/>
                <w:lang w:eastAsia="ru-RU"/>
              </w:rPr>
            </w:pPr>
          </w:p>
        </w:tc>
      </w:tr>
      <w:tr w:rsidR="009E6AA5" w:rsidRPr="00634553" w:rsidTr="00981634">
        <w:trPr>
          <w:tblCellSpacing w:w="15" w:type="dxa"/>
        </w:trPr>
        <w:tc>
          <w:tcPr>
            <w:tcW w:w="0" w:type="auto"/>
            <w:vAlign w:val="center"/>
          </w:tcPr>
          <w:p w:rsidR="009E6AA5" w:rsidRPr="00634553" w:rsidRDefault="009E6AA5" w:rsidP="00981634">
            <w:pPr>
              <w:pStyle w:val="a6"/>
              <w:jc w:val="center"/>
              <w:rPr>
                <w:rFonts w:ascii="Arial" w:hAnsi="Arial" w:cs="Arial"/>
                <w:sz w:val="20"/>
                <w:szCs w:val="20"/>
                <w:lang w:eastAsia="ru-RU"/>
              </w:rPr>
            </w:pPr>
          </w:p>
        </w:tc>
        <w:tc>
          <w:tcPr>
            <w:tcW w:w="0" w:type="auto"/>
            <w:vAlign w:val="center"/>
          </w:tcPr>
          <w:p w:rsidR="009E6AA5" w:rsidRPr="00634553" w:rsidRDefault="009E6AA5" w:rsidP="00981634">
            <w:pPr>
              <w:pStyle w:val="a6"/>
              <w:jc w:val="center"/>
              <w:rPr>
                <w:rFonts w:ascii="Arial" w:hAnsi="Arial" w:cs="Arial"/>
                <w:sz w:val="20"/>
                <w:szCs w:val="20"/>
                <w:lang w:eastAsia="ru-RU"/>
              </w:rPr>
            </w:pPr>
          </w:p>
        </w:tc>
        <w:tc>
          <w:tcPr>
            <w:tcW w:w="0" w:type="auto"/>
            <w:vAlign w:val="center"/>
          </w:tcPr>
          <w:p w:rsidR="009E6AA5" w:rsidRPr="00634553" w:rsidRDefault="009E6AA5" w:rsidP="00981634">
            <w:pPr>
              <w:pStyle w:val="a6"/>
              <w:jc w:val="center"/>
              <w:rPr>
                <w:rFonts w:ascii="Arial" w:hAnsi="Arial" w:cs="Arial"/>
                <w:sz w:val="20"/>
                <w:szCs w:val="20"/>
                <w:lang w:eastAsia="ru-RU"/>
              </w:rPr>
            </w:pPr>
          </w:p>
        </w:tc>
        <w:tc>
          <w:tcPr>
            <w:tcW w:w="0" w:type="auto"/>
            <w:vAlign w:val="center"/>
          </w:tcPr>
          <w:p w:rsidR="009E6AA5" w:rsidRPr="00634553" w:rsidRDefault="009E6AA5" w:rsidP="00981634">
            <w:pPr>
              <w:pStyle w:val="a6"/>
              <w:jc w:val="center"/>
              <w:rPr>
                <w:rFonts w:ascii="Arial" w:hAnsi="Arial" w:cs="Arial"/>
                <w:sz w:val="20"/>
                <w:szCs w:val="20"/>
                <w:lang w:eastAsia="ru-RU"/>
              </w:rPr>
            </w:pPr>
          </w:p>
        </w:tc>
        <w:tc>
          <w:tcPr>
            <w:tcW w:w="0" w:type="auto"/>
            <w:vAlign w:val="center"/>
          </w:tcPr>
          <w:p w:rsidR="009E6AA5" w:rsidRPr="00634553" w:rsidRDefault="009E6AA5" w:rsidP="00981634">
            <w:pPr>
              <w:pStyle w:val="a6"/>
              <w:jc w:val="center"/>
              <w:rPr>
                <w:rFonts w:ascii="Arial" w:hAnsi="Arial" w:cs="Arial"/>
                <w:sz w:val="20"/>
                <w:szCs w:val="20"/>
                <w:lang w:eastAsia="ru-RU"/>
              </w:rPr>
            </w:pPr>
          </w:p>
        </w:tc>
        <w:tc>
          <w:tcPr>
            <w:tcW w:w="0" w:type="auto"/>
            <w:vAlign w:val="center"/>
          </w:tcPr>
          <w:p w:rsidR="009E6AA5" w:rsidRPr="00634553" w:rsidRDefault="009E6AA5" w:rsidP="00981634">
            <w:pPr>
              <w:pStyle w:val="a6"/>
              <w:jc w:val="center"/>
              <w:rPr>
                <w:rFonts w:ascii="Arial" w:hAnsi="Arial" w:cs="Arial"/>
                <w:sz w:val="20"/>
                <w:szCs w:val="20"/>
                <w:lang w:eastAsia="ru-RU"/>
              </w:rPr>
            </w:pPr>
          </w:p>
        </w:tc>
        <w:tc>
          <w:tcPr>
            <w:tcW w:w="0" w:type="auto"/>
            <w:vAlign w:val="center"/>
          </w:tcPr>
          <w:p w:rsidR="009E6AA5" w:rsidRPr="00634553" w:rsidRDefault="009E6AA5" w:rsidP="00981634">
            <w:pPr>
              <w:pStyle w:val="a6"/>
              <w:jc w:val="center"/>
              <w:rPr>
                <w:rFonts w:ascii="Arial" w:hAnsi="Arial" w:cs="Arial"/>
                <w:sz w:val="20"/>
                <w:szCs w:val="20"/>
                <w:lang w:eastAsia="ru-RU"/>
              </w:rPr>
            </w:pPr>
          </w:p>
        </w:tc>
        <w:tc>
          <w:tcPr>
            <w:tcW w:w="0" w:type="auto"/>
            <w:vAlign w:val="center"/>
          </w:tcPr>
          <w:p w:rsidR="009E6AA5" w:rsidRPr="00634553" w:rsidRDefault="009E6AA5" w:rsidP="00981634">
            <w:pPr>
              <w:pStyle w:val="a6"/>
              <w:jc w:val="center"/>
              <w:rPr>
                <w:rFonts w:ascii="Arial" w:hAnsi="Arial" w:cs="Arial"/>
                <w:sz w:val="20"/>
                <w:szCs w:val="20"/>
                <w:lang w:eastAsia="ru-RU"/>
              </w:rPr>
            </w:pPr>
          </w:p>
        </w:tc>
        <w:tc>
          <w:tcPr>
            <w:tcW w:w="0" w:type="auto"/>
            <w:vAlign w:val="center"/>
          </w:tcPr>
          <w:p w:rsidR="009E6AA5" w:rsidRPr="00634553" w:rsidRDefault="009E6AA5" w:rsidP="00981634">
            <w:pPr>
              <w:pStyle w:val="a6"/>
              <w:jc w:val="center"/>
              <w:rPr>
                <w:rFonts w:ascii="Arial" w:hAnsi="Arial" w:cs="Arial"/>
                <w:sz w:val="20"/>
                <w:szCs w:val="20"/>
                <w:lang w:eastAsia="ru-RU"/>
              </w:rPr>
            </w:pPr>
          </w:p>
        </w:tc>
        <w:tc>
          <w:tcPr>
            <w:tcW w:w="0" w:type="auto"/>
            <w:vAlign w:val="center"/>
          </w:tcPr>
          <w:p w:rsidR="009E6AA5" w:rsidRPr="00634553" w:rsidRDefault="009E6AA5" w:rsidP="00981634">
            <w:pPr>
              <w:pStyle w:val="a6"/>
              <w:jc w:val="center"/>
              <w:rPr>
                <w:rFonts w:ascii="Arial" w:hAnsi="Arial" w:cs="Arial"/>
                <w:sz w:val="20"/>
                <w:szCs w:val="20"/>
                <w:lang w:eastAsia="ru-RU"/>
              </w:rPr>
            </w:pPr>
          </w:p>
        </w:tc>
        <w:tc>
          <w:tcPr>
            <w:tcW w:w="0" w:type="auto"/>
            <w:vAlign w:val="center"/>
          </w:tcPr>
          <w:p w:rsidR="009E6AA5" w:rsidRPr="00634553" w:rsidRDefault="009E6AA5" w:rsidP="00981634">
            <w:pPr>
              <w:pStyle w:val="a6"/>
              <w:jc w:val="center"/>
              <w:rPr>
                <w:rFonts w:ascii="Arial" w:hAnsi="Arial" w:cs="Arial"/>
                <w:sz w:val="20"/>
                <w:szCs w:val="20"/>
                <w:lang w:eastAsia="ru-RU"/>
              </w:rPr>
            </w:pPr>
          </w:p>
        </w:tc>
        <w:tc>
          <w:tcPr>
            <w:tcW w:w="0" w:type="auto"/>
            <w:vAlign w:val="center"/>
          </w:tcPr>
          <w:p w:rsidR="009E6AA5" w:rsidRPr="00634553" w:rsidRDefault="009E6AA5" w:rsidP="00981634">
            <w:pPr>
              <w:pStyle w:val="a6"/>
              <w:jc w:val="center"/>
              <w:rPr>
                <w:rFonts w:ascii="Arial" w:hAnsi="Arial" w:cs="Arial"/>
                <w:sz w:val="20"/>
                <w:szCs w:val="20"/>
                <w:lang w:eastAsia="ru-RU"/>
              </w:rPr>
            </w:pPr>
          </w:p>
        </w:tc>
        <w:tc>
          <w:tcPr>
            <w:tcW w:w="0" w:type="auto"/>
            <w:vAlign w:val="center"/>
          </w:tcPr>
          <w:p w:rsidR="009E6AA5" w:rsidRPr="00634553" w:rsidRDefault="009E6AA5" w:rsidP="00981634">
            <w:pPr>
              <w:pStyle w:val="a6"/>
              <w:jc w:val="center"/>
              <w:rPr>
                <w:rFonts w:ascii="Arial" w:hAnsi="Arial" w:cs="Arial"/>
                <w:sz w:val="20"/>
                <w:szCs w:val="20"/>
                <w:lang w:eastAsia="ru-RU"/>
              </w:rPr>
            </w:pPr>
          </w:p>
        </w:tc>
        <w:tc>
          <w:tcPr>
            <w:tcW w:w="0" w:type="auto"/>
            <w:vAlign w:val="center"/>
          </w:tcPr>
          <w:p w:rsidR="009E6AA5" w:rsidRPr="00634553" w:rsidRDefault="009E6AA5" w:rsidP="00981634">
            <w:pPr>
              <w:pStyle w:val="a6"/>
              <w:jc w:val="center"/>
              <w:rPr>
                <w:rFonts w:ascii="Arial" w:hAnsi="Arial" w:cs="Arial"/>
                <w:sz w:val="20"/>
                <w:szCs w:val="20"/>
                <w:lang w:eastAsia="ru-RU"/>
              </w:rPr>
            </w:pPr>
          </w:p>
        </w:tc>
        <w:tc>
          <w:tcPr>
            <w:tcW w:w="0" w:type="auto"/>
            <w:vAlign w:val="center"/>
          </w:tcPr>
          <w:p w:rsidR="009E6AA5" w:rsidRPr="00634553" w:rsidRDefault="009E6AA5" w:rsidP="00981634">
            <w:pPr>
              <w:pStyle w:val="a6"/>
              <w:jc w:val="center"/>
              <w:rPr>
                <w:rFonts w:ascii="Arial" w:hAnsi="Arial" w:cs="Arial"/>
                <w:sz w:val="20"/>
                <w:szCs w:val="20"/>
                <w:lang w:eastAsia="ru-RU"/>
              </w:rPr>
            </w:pPr>
          </w:p>
        </w:tc>
        <w:tc>
          <w:tcPr>
            <w:tcW w:w="0" w:type="auto"/>
            <w:vAlign w:val="center"/>
          </w:tcPr>
          <w:p w:rsidR="009E6AA5" w:rsidRPr="00634553" w:rsidRDefault="009E6AA5" w:rsidP="00981634">
            <w:pPr>
              <w:pStyle w:val="a6"/>
              <w:jc w:val="center"/>
              <w:rPr>
                <w:rFonts w:ascii="Arial" w:hAnsi="Arial" w:cs="Arial"/>
                <w:sz w:val="20"/>
                <w:szCs w:val="20"/>
                <w:lang w:eastAsia="ru-RU"/>
              </w:rPr>
            </w:pPr>
          </w:p>
        </w:tc>
        <w:tc>
          <w:tcPr>
            <w:tcW w:w="0" w:type="auto"/>
            <w:vAlign w:val="center"/>
          </w:tcPr>
          <w:p w:rsidR="009E6AA5" w:rsidRPr="00634553" w:rsidRDefault="009E6AA5" w:rsidP="00981634">
            <w:pPr>
              <w:pStyle w:val="a6"/>
              <w:jc w:val="center"/>
              <w:rPr>
                <w:rFonts w:ascii="Arial" w:hAnsi="Arial" w:cs="Arial"/>
                <w:sz w:val="20"/>
                <w:szCs w:val="20"/>
                <w:lang w:eastAsia="ru-RU"/>
              </w:rPr>
            </w:pPr>
          </w:p>
        </w:tc>
      </w:tr>
      <w:tr w:rsidR="009E6AA5" w:rsidRPr="00634553" w:rsidTr="00981634">
        <w:trPr>
          <w:tblCellSpacing w:w="15" w:type="dxa"/>
        </w:trPr>
        <w:tc>
          <w:tcPr>
            <w:tcW w:w="0" w:type="auto"/>
            <w:gridSpan w:val="17"/>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СМП</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gridSpan w:val="17"/>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КС</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gridSpan w:val="17"/>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СЗТ</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gridSpan w:val="17"/>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ДС</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81634"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Примечания:</w:t>
      </w:r>
    </w:p>
    <w:p w:rsidR="00981634"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случае предоставления поставщиком услуг по двум и более тарифам, таблица</w:t>
      </w:r>
      <w:r w:rsidR="00981634">
        <w:rPr>
          <w:rFonts w:ascii="Arial" w:hAnsi="Arial" w:cs="Arial"/>
          <w:sz w:val="20"/>
          <w:szCs w:val="20"/>
          <w:lang w:eastAsia="ru-RU"/>
        </w:rPr>
        <w:t xml:space="preserve"> </w:t>
      </w:r>
      <w:r w:rsidRPr="00634553">
        <w:rPr>
          <w:rFonts w:ascii="Arial" w:hAnsi="Arial" w:cs="Arial"/>
          <w:sz w:val="20"/>
          <w:szCs w:val="20"/>
          <w:lang w:eastAsia="ru-RU"/>
        </w:rPr>
        <w:t>реестра формируется отдельно для каждого типа тарифа</w:t>
      </w:r>
    </w:p>
    <w:p w:rsidR="00981634"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при оплате по комплексному тарифу столбцы 13,14,16, 24, 26,27 не формируются и не</w:t>
      </w:r>
      <w:r w:rsidR="00981634">
        <w:rPr>
          <w:rFonts w:ascii="Arial" w:hAnsi="Arial" w:cs="Arial"/>
          <w:sz w:val="20"/>
          <w:szCs w:val="20"/>
          <w:lang w:eastAsia="ru-RU"/>
        </w:rPr>
        <w:t xml:space="preserve"> </w:t>
      </w:r>
      <w:r w:rsidRPr="00634553">
        <w:rPr>
          <w:rFonts w:ascii="Arial" w:hAnsi="Arial" w:cs="Arial"/>
          <w:sz w:val="20"/>
          <w:szCs w:val="20"/>
          <w:lang w:eastAsia="ru-RU"/>
        </w:rPr>
        <w:t>отражаются при формировании реестра</w:t>
      </w:r>
    </w:p>
    <w:p w:rsidR="00981634"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при оплате по комплексному тарифу строки "Случаи ВТМУ КС", "Итого по ВТМУ</w:t>
      </w:r>
      <w:r w:rsidR="00981634">
        <w:rPr>
          <w:rFonts w:ascii="Arial" w:hAnsi="Arial" w:cs="Arial"/>
          <w:sz w:val="20"/>
          <w:szCs w:val="20"/>
          <w:lang w:eastAsia="ru-RU"/>
        </w:rPr>
        <w:t xml:space="preserve"> </w:t>
      </w:r>
      <w:r w:rsidRPr="00634553">
        <w:rPr>
          <w:rFonts w:ascii="Arial" w:hAnsi="Arial" w:cs="Arial"/>
          <w:sz w:val="20"/>
          <w:szCs w:val="20"/>
          <w:lang w:eastAsia="ru-RU"/>
        </w:rPr>
        <w:t>КС", "Случаи ВТМУ ДС", "Итого по ВТМУ ДС" не формируются и не отражаются при</w:t>
      </w:r>
      <w:r w:rsidR="00981634">
        <w:rPr>
          <w:rFonts w:ascii="Arial" w:hAnsi="Arial" w:cs="Arial"/>
          <w:sz w:val="20"/>
          <w:szCs w:val="20"/>
          <w:lang w:eastAsia="ru-RU"/>
        </w:rPr>
        <w:t xml:space="preserve"> </w:t>
      </w:r>
      <w:r w:rsidRPr="00634553">
        <w:rPr>
          <w:rFonts w:ascii="Arial" w:hAnsi="Arial" w:cs="Arial"/>
          <w:sz w:val="20"/>
          <w:szCs w:val="20"/>
          <w:lang w:eastAsia="ru-RU"/>
        </w:rPr>
        <w:t>формировании реестра</w:t>
      </w:r>
    </w:p>
    <w:p w:rsidR="00981634"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столбце "Код по перечню"" по подтвержденным дефектам ставится сумма снятия</w:t>
      </w:r>
      <w:r w:rsidR="00981634">
        <w:rPr>
          <w:rFonts w:ascii="Arial" w:hAnsi="Arial" w:cs="Arial"/>
          <w:sz w:val="20"/>
          <w:szCs w:val="20"/>
          <w:lang w:eastAsia="ru-RU"/>
        </w:rPr>
        <w:t xml:space="preserve"> </w:t>
      </w:r>
      <w:r w:rsidRPr="00634553">
        <w:rPr>
          <w:rFonts w:ascii="Arial" w:hAnsi="Arial" w:cs="Arial"/>
          <w:sz w:val="20"/>
          <w:szCs w:val="20"/>
          <w:lang w:eastAsia="ru-RU"/>
        </w:rPr>
        <w:t>по дефекту, знаком "х" маркируются если отсутствует дефект или нет информации, в строке</w:t>
      </w:r>
      <w:r w:rsidR="00981634">
        <w:rPr>
          <w:rFonts w:ascii="Arial" w:hAnsi="Arial" w:cs="Arial"/>
          <w:sz w:val="20"/>
          <w:szCs w:val="20"/>
          <w:lang w:eastAsia="ru-RU"/>
        </w:rPr>
        <w:t xml:space="preserve"> </w:t>
      </w:r>
      <w:r w:rsidRPr="00634553">
        <w:rPr>
          <w:rFonts w:ascii="Arial" w:hAnsi="Arial" w:cs="Arial"/>
          <w:sz w:val="20"/>
          <w:szCs w:val="20"/>
          <w:lang w:eastAsia="ru-RU"/>
        </w:rPr>
        <w:t>"итого" граф "Код по перечню*" указываются сумма случаев с подтвержденными</w:t>
      </w:r>
      <w:r w:rsidR="00981634">
        <w:rPr>
          <w:rFonts w:ascii="Arial" w:hAnsi="Arial" w:cs="Arial"/>
          <w:sz w:val="20"/>
          <w:szCs w:val="20"/>
          <w:lang w:eastAsia="ru-RU"/>
        </w:rPr>
        <w:t xml:space="preserve"> </w:t>
      </w:r>
      <w:r w:rsidRPr="00634553">
        <w:rPr>
          <w:rFonts w:ascii="Arial" w:hAnsi="Arial" w:cs="Arial"/>
          <w:sz w:val="20"/>
          <w:szCs w:val="20"/>
          <w:lang w:eastAsia="ru-RU"/>
        </w:rPr>
        <w:t>дефектами;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Реестре указываются соответствующие тарифы, по которым медицинская организация финансируется.</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722"/>
        <w:gridCol w:w="4723"/>
      </w:tblGrid>
      <w:tr w:rsidR="009E6AA5" w:rsidRPr="00634553" w:rsidTr="009E6AA5">
        <w:trPr>
          <w:tblCellSpacing w:w="15" w:type="dxa"/>
        </w:trPr>
        <w:tc>
          <w:tcPr>
            <w:tcW w:w="0" w:type="auto"/>
            <w:vAlign w:val="center"/>
            <w:hideMark/>
          </w:tcPr>
          <w:p w:rsidR="009E6AA5" w:rsidRPr="00634553" w:rsidRDefault="009E6AA5" w:rsidP="00981634">
            <w:pPr>
              <w:pStyle w:val="a6"/>
              <w:rPr>
                <w:rFonts w:ascii="Arial" w:hAnsi="Arial" w:cs="Arial"/>
                <w:sz w:val="20"/>
                <w:szCs w:val="20"/>
                <w:lang w:eastAsia="ru-RU"/>
              </w:rPr>
            </w:pPr>
            <w:r w:rsidRPr="00634553">
              <w:rPr>
                <w:rFonts w:ascii="Arial" w:hAnsi="Arial" w:cs="Arial"/>
                <w:sz w:val="20"/>
                <w:szCs w:val="20"/>
                <w:lang w:eastAsia="ru-RU"/>
              </w:rPr>
              <w:t>Руководитель ТД КООЗ (уполномоченное должностное лицо)</w:t>
            </w:r>
            <w:r w:rsidRPr="00634553">
              <w:rPr>
                <w:rFonts w:ascii="Arial" w:hAnsi="Arial" w:cs="Arial"/>
                <w:sz w:val="20"/>
                <w:szCs w:val="20"/>
                <w:lang w:eastAsia="ru-RU"/>
              </w:rPr>
              <w:br/>
              <w:t>__________________________/_________________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r w:rsidRPr="00634553">
              <w:rPr>
                <w:rFonts w:ascii="Arial" w:hAnsi="Arial" w:cs="Arial"/>
                <w:sz w:val="20"/>
                <w:szCs w:val="20"/>
                <w:lang w:eastAsia="ru-RU"/>
              </w:rPr>
              <w:br/>
            </w:r>
            <w:r w:rsidRPr="00634553">
              <w:rPr>
                <w:rFonts w:ascii="Arial" w:hAnsi="Arial" w:cs="Arial"/>
                <w:sz w:val="20"/>
                <w:szCs w:val="20"/>
                <w:lang w:eastAsia="ru-RU"/>
              </w:rPr>
              <w:lastRenderedPageBreak/>
              <w:t>Место печати (при его наличии) (для отчета на бумажном носителе)</w:t>
            </w:r>
            <w:r w:rsidRPr="00634553">
              <w:rPr>
                <w:rFonts w:ascii="Arial" w:hAnsi="Arial" w:cs="Arial"/>
                <w:sz w:val="20"/>
                <w:szCs w:val="20"/>
                <w:lang w:eastAsia="ru-RU"/>
              </w:rPr>
              <w:br/>
              <w:t>"_____"_________20___ года</w:t>
            </w:r>
          </w:p>
        </w:tc>
        <w:tc>
          <w:tcPr>
            <w:tcW w:w="0" w:type="auto"/>
            <w:vAlign w:val="center"/>
            <w:hideMark/>
          </w:tcPr>
          <w:p w:rsidR="009E6AA5" w:rsidRPr="00634553" w:rsidRDefault="009E6AA5" w:rsidP="00981634">
            <w:pPr>
              <w:pStyle w:val="a6"/>
              <w:rPr>
                <w:rFonts w:ascii="Arial" w:hAnsi="Arial" w:cs="Arial"/>
                <w:sz w:val="20"/>
                <w:szCs w:val="20"/>
                <w:lang w:eastAsia="ru-RU"/>
              </w:rPr>
            </w:pPr>
            <w:r w:rsidRPr="00634553">
              <w:rPr>
                <w:rFonts w:ascii="Arial" w:hAnsi="Arial" w:cs="Arial"/>
                <w:sz w:val="20"/>
                <w:szCs w:val="20"/>
                <w:lang w:eastAsia="ru-RU"/>
              </w:rPr>
              <w:lastRenderedPageBreak/>
              <w:t>Должностное лицо ТД КООЗ</w:t>
            </w:r>
            <w:r w:rsidRPr="00634553">
              <w:rPr>
                <w:rFonts w:ascii="Arial" w:hAnsi="Arial" w:cs="Arial"/>
                <w:sz w:val="20"/>
                <w:szCs w:val="20"/>
                <w:lang w:eastAsia="ru-RU"/>
              </w:rPr>
              <w:br/>
              <w:t>__________________________/_________________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981634">
            <w:pPr>
              <w:pStyle w:val="a6"/>
              <w:jc w:val="right"/>
              <w:rPr>
                <w:rFonts w:ascii="Arial" w:hAnsi="Arial" w:cs="Arial"/>
                <w:sz w:val="20"/>
                <w:szCs w:val="20"/>
                <w:lang w:eastAsia="ru-RU"/>
              </w:rPr>
            </w:pPr>
            <w:bookmarkStart w:id="63" w:name="z2062"/>
            <w:bookmarkEnd w:id="63"/>
            <w:r w:rsidRPr="00634553">
              <w:rPr>
                <w:rFonts w:ascii="Arial" w:hAnsi="Arial" w:cs="Arial"/>
                <w:sz w:val="20"/>
                <w:szCs w:val="20"/>
                <w:lang w:eastAsia="ru-RU"/>
              </w:rPr>
              <w:t>Приложение 42</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981634">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981634">
      <w:pPr>
        <w:pStyle w:val="a6"/>
        <w:jc w:val="center"/>
        <w:rPr>
          <w:rFonts w:ascii="Arial" w:hAnsi="Arial" w:cs="Arial"/>
          <w:bCs/>
          <w:sz w:val="20"/>
          <w:szCs w:val="20"/>
          <w:lang w:eastAsia="ru-RU"/>
        </w:rPr>
      </w:pPr>
      <w:r w:rsidRPr="00634553">
        <w:rPr>
          <w:rFonts w:ascii="Arial" w:hAnsi="Arial" w:cs="Arial"/>
          <w:bCs/>
          <w:sz w:val="20"/>
          <w:szCs w:val="20"/>
          <w:lang w:eastAsia="ru-RU"/>
        </w:rPr>
        <w:t>Реестр случаев за отчетный и предыдущие периоды, выявленные ТД КООЗ по результатам внеплановых проверок и иных форм контроля,</w:t>
      </w:r>
      <w:r w:rsidRPr="00634553">
        <w:rPr>
          <w:rFonts w:ascii="Arial" w:hAnsi="Arial" w:cs="Arial"/>
          <w:bCs/>
          <w:sz w:val="20"/>
          <w:szCs w:val="20"/>
          <w:lang w:eastAsia="ru-RU"/>
        </w:rPr>
        <w:br/>
        <w:t>не подлежащих оплате, в том числе частично период с "___"_____20___года. по "___"_____20___ ________________________________________________</w:t>
      </w:r>
      <w:r w:rsidRPr="00634553">
        <w:rPr>
          <w:rFonts w:ascii="Arial" w:hAnsi="Arial" w:cs="Arial"/>
          <w:bCs/>
          <w:sz w:val="20"/>
          <w:szCs w:val="20"/>
          <w:lang w:eastAsia="ru-RU"/>
        </w:rPr>
        <w:br/>
        <w:t>(наименование поставщика)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Тариф: по клинико-затратным группам, по фактическим затратам, за один</w:t>
      </w:r>
      <w:r w:rsidR="00981634">
        <w:rPr>
          <w:rFonts w:ascii="Arial" w:hAnsi="Arial" w:cs="Arial"/>
          <w:sz w:val="20"/>
          <w:szCs w:val="20"/>
          <w:lang w:eastAsia="ru-RU"/>
        </w:rPr>
        <w:t xml:space="preserve"> </w:t>
      </w:r>
      <w:r w:rsidRPr="00634553">
        <w:rPr>
          <w:rFonts w:ascii="Arial" w:hAnsi="Arial" w:cs="Arial"/>
          <w:sz w:val="20"/>
          <w:szCs w:val="20"/>
          <w:lang w:eastAsia="ru-RU"/>
        </w:rPr>
        <w:t>пролеченный случай, по койко-дням, по комплексному тарифу*</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0"/>
        <w:gridCol w:w="484"/>
        <w:gridCol w:w="1226"/>
        <w:gridCol w:w="1462"/>
        <w:gridCol w:w="801"/>
        <w:gridCol w:w="468"/>
        <w:gridCol w:w="1380"/>
        <w:gridCol w:w="403"/>
        <w:gridCol w:w="1380"/>
        <w:gridCol w:w="404"/>
        <w:gridCol w:w="1107"/>
      </w:tblGrid>
      <w:tr w:rsidR="009E6AA5" w:rsidRPr="00634553" w:rsidTr="00981634">
        <w:trPr>
          <w:tblCellSpacing w:w="15" w:type="dxa"/>
        </w:trPr>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ИИН</w:t>
            </w:r>
          </w:p>
        </w:tc>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 медицинской карты</w:t>
            </w:r>
          </w:p>
        </w:tc>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Дата госпитализации</w:t>
            </w:r>
          </w:p>
        </w:tc>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Дата выписки</w:t>
            </w:r>
          </w:p>
        </w:tc>
        <w:tc>
          <w:tcPr>
            <w:tcW w:w="0" w:type="auto"/>
            <w:gridSpan w:val="2"/>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Основной заключительный диагноз</w:t>
            </w:r>
          </w:p>
        </w:tc>
        <w:tc>
          <w:tcPr>
            <w:tcW w:w="0" w:type="auto"/>
            <w:gridSpan w:val="2"/>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Основная операция</w:t>
            </w:r>
          </w:p>
        </w:tc>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 КЗГ</w:t>
            </w:r>
          </w:p>
        </w:tc>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Количество базовых ставок</w:t>
            </w:r>
          </w:p>
        </w:tc>
      </w:tr>
      <w:tr w:rsidR="009E6AA5" w:rsidRPr="00634553" w:rsidTr="00981634">
        <w:trPr>
          <w:tblCellSpacing w:w="15" w:type="dxa"/>
        </w:trPr>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Код МКБ 10</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Код</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11</w:t>
            </w: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СМП</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СМП:</w:t>
            </w: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КС</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ВТМУ КС:</w:t>
            </w: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СЗТ</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СЗТ:</w:t>
            </w: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ДС</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ВТМУ ДС:</w:t>
            </w: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стационарной помощи</w:t>
            </w: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за отчетный период</w:t>
            </w: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за прошедшие периоды</w:t>
            </w: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случаев за отчетный период по результатам мониторинга и контроля всеми участниками***</w:t>
            </w: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6"/>
        <w:gridCol w:w="361"/>
        <w:gridCol w:w="361"/>
        <w:gridCol w:w="361"/>
        <w:gridCol w:w="362"/>
        <w:gridCol w:w="362"/>
        <w:gridCol w:w="362"/>
        <w:gridCol w:w="362"/>
        <w:gridCol w:w="362"/>
        <w:gridCol w:w="362"/>
        <w:gridCol w:w="362"/>
        <w:gridCol w:w="362"/>
        <w:gridCol w:w="362"/>
        <w:gridCol w:w="362"/>
        <w:gridCol w:w="1168"/>
        <w:gridCol w:w="2202"/>
        <w:gridCol w:w="776"/>
      </w:tblGrid>
      <w:tr w:rsidR="009E6AA5" w:rsidRPr="00634553" w:rsidTr="00981634">
        <w:trPr>
          <w:tblCellSpacing w:w="15" w:type="dxa"/>
        </w:trPr>
        <w:tc>
          <w:tcPr>
            <w:tcW w:w="0" w:type="auto"/>
            <w:gridSpan w:val="14"/>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Код по перечню**</w:t>
            </w:r>
          </w:p>
        </w:tc>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Предъявленная/ранее принятая сумма, тенге</w:t>
            </w:r>
          </w:p>
        </w:tc>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Сумма к снятию</w:t>
            </w:r>
          </w:p>
        </w:tc>
      </w:tr>
      <w:tr w:rsidR="009E6AA5" w:rsidRPr="00634553" w:rsidTr="00981634">
        <w:trPr>
          <w:tblCellSpacing w:w="15" w:type="dxa"/>
        </w:trPr>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2.1</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2.2</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2.3</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2.4</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2.5</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2.6</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2.7</w:t>
            </w: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19</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20</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21</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22</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23</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24</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25</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26</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27</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28</w:t>
            </w:r>
          </w:p>
        </w:tc>
      </w:tr>
      <w:tr w:rsidR="009E6AA5" w:rsidRPr="00634553" w:rsidTr="00981634">
        <w:trPr>
          <w:tblCellSpacing w:w="15" w:type="dxa"/>
        </w:trPr>
        <w:tc>
          <w:tcPr>
            <w:tcW w:w="0" w:type="auto"/>
            <w:gridSpan w:val="17"/>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СМП</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gridSpan w:val="17"/>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КС</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gridSpan w:val="17"/>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СЗТ</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gridSpan w:val="17"/>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ДС</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gridSpan w:val="14"/>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случаев за отчетный период по результатам мониторинга и контроля всеми участниками***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81634"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Примечания:</w:t>
      </w:r>
    </w:p>
    <w:p w:rsidR="00981634"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случае предоставления поставщиком услуг по двум и более тарифам, таблица</w:t>
      </w:r>
      <w:r w:rsidR="00981634">
        <w:rPr>
          <w:rFonts w:ascii="Arial" w:hAnsi="Arial" w:cs="Arial"/>
          <w:sz w:val="20"/>
          <w:szCs w:val="20"/>
          <w:lang w:eastAsia="ru-RU"/>
        </w:rPr>
        <w:t xml:space="preserve"> </w:t>
      </w:r>
      <w:r w:rsidRPr="00634553">
        <w:rPr>
          <w:rFonts w:ascii="Arial" w:hAnsi="Arial" w:cs="Arial"/>
          <w:sz w:val="20"/>
          <w:szCs w:val="20"/>
          <w:lang w:eastAsia="ru-RU"/>
        </w:rPr>
        <w:t>реестра формируется отдельно для каждого типа тарифа</w:t>
      </w:r>
    </w:p>
    <w:p w:rsidR="00981634"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при оплате по комплексному тарифу столбцы 13,14, 16, 24, 26,27 не формируются и</w:t>
      </w:r>
      <w:r w:rsidR="00981634">
        <w:rPr>
          <w:rFonts w:ascii="Arial" w:hAnsi="Arial" w:cs="Arial"/>
          <w:sz w:val="20"/>
          <w:szCs w:val="20"/>
          <w:lang w:eastAsia="ru-RU"/>
        </w:rPr>
        <w:t xml:space="preserve"> </w:t>
      </w:r>
      <w:r w:rsidRPr="00634553">
        <w:rPr>
          <w:rFonts w:ascii="Arial" w:hAnsi="Arial" w:cs="Arial"/>
          <w:sz w:val="20"/>
          <w:szCs w:val="20"/>
          <w:lang w:eastAsia="ru-RU"/>
        </w:rPr>
        <w:t>не отражаются при формировании реестра</w:t>
      </w:r>
    </w:p>
    <w:p w:rsidR="00981634"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при оплате по комплексному тарифу строки "Случаи ВТМУ КС", "Итого по ВТМУ</w:t>
      </w:r>
      <w:r w:rsidR="00981634">
        <w:rPr>
          <w:rFonts w:ascii="Arial" w:hAnsi="Arial" w:cs="Arial"/>
          <w:sz w:val="20"/>
          <w:szCs w:val="20"/>
          <w:lang w:eastAsia="ru-RU"/>
        </w:rPr>
        <w:t xml:space="preserve"> </w:t>
      </w:r>
      <w:r w:rsidRPr="00634553">
        <w:rPr>
          <w:rFonts w:ascii="Arial" w:hAnsi="Arial" w:cs="Arial"/>
          <w:sz w:val="20"/>
          <w:szCs w:val="20"/>
          <w:lang w:eastAsia="ru-RU"/>
        </w:rPr>
        <w:t>КС", "Случаи ВТМУ ДС", "Итого по ВТМУ ДС" не формируются и не отражаются при</w:t>
      </w:r>
      <w:r w:rsidR="00981634">
        <w:rPr>
          <w:rFonts w:ascii="Arial" w:hAnsi="Arial" w:cs="Arial"/>
          <w:sz w:val="20"/>
          <w:szCs w:val="20"/>
          <w:lang w:eastAsia="ru-RU"/>
        </w:rPr>
        <w:t xml:space="preserve"> </w:t>
      </w:r>
      <w:r w:rsidRPr="00634553">
        <w:rPr>
          <w:rFonts w:ascii="Arial" w:hAnsi="Arial" w:cs="Arial"/>
          <w:sz w:val="20"/>
          <w:szCs w:val="20"/>
          <w:lang w:eastAsia="ru-RU"/>
        </w:rPr>
        <w:t>формировании реестра</w:t>
      </w:r>
    </w:p>
    <w:p w:rsidR="00981634"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столбце "Код по перечню"" по подтвержденным дефектам ставится сумма снятия</w:t>
      </w:r>
      <w:r w:rsidR="00981634">
        <w:rPr>
          <w:rFonts w:ascii="Arial" w:hAnsi="Arial" w:cs="Arial"/>
          <w:sz w:val="20"/>
          <w:szCs w:val="20"/>
          <w:lang w:eastAsia="ru-RU"/>
        </w:rPr>
        <w:t xml:space="preserve"> </w:t>
      </w:r>
      <w:r w:rsidRPr="00634553">
        <w:rPr>
          <w:rFonts w:ascii="Arial" w:hAnsi="Arial" w:cs="Arial"/>
          <w:sz w:val="20"/>
          <w:szCs w:val="20"/>
          <w:lang w:eastAsia="ru-RU"/>
        </w:rPr>
        <w:t>по дефекту, знаком "х" маркируются если отсутствует дефект или нет информации, в строке</w:t>
      </w:r>
      <w:r w:rsidR="00981634">
        <w:rPr>
          <w:rFonts w:ascii="Arial" w:hAnsi="Arial" w:cs="Arial"/>
          <w:sz w:val="20"/>
          <w:szCs w:val="20"/>
          <w:lang w:eastAsia="ru-RU"/>
        </w:rPr>
        <w:t xml:space="preserve"> </w:t>
      </w:r>
      <w:r w:rsidRPr="00634553">
        <w:rPr>
          <w:rFonts w:ascii="Arial" w:hAnsi="Arial" w:cs="Arial"/>
          <w:sz w:val="20"/>
          <w:szCs w:val="20"/>
          <w:lang w:eastAsia="ru-RU"/>
        </w:rPr>
        <w:t>"итого" граф "Код по перечню*" указываются сумма случаев с подтвержденными</w:t>
      </w:r>
      <w:r w:rsidR="00981634">
        <w:rPr>
          <w:rFonts w:ascii="Arial" w:hAnsi="Arial" w:cs="Arial"/>
          <w:sz w:val="20"/>
          <w:szCs w:val="20"/>
          <w:lang w:eastAsia="ru-RU"/>
        </w:rPr>
        <w:t xml:space="preserve"> </w:t>
      </w:r>
      <w:r w:rsidRPr="00634553">
        <w:rPr>
          <w:rFonts w:ascii="Arial" w:hAnsi="Arial" w:cs="Arial"/>
          <w:sz w:val="20"/>
          <w:szCs w:val="20"/>
          <w:lang w:eastAsia="ru-RU"/>
        </w:rPr>
        <w:t>дефектами;</w:t>
      </w:r>
    </w:p>
    <w:p w:rsidR="00981634"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 - указывается в итоговых строках акта мониторинга, сводного акта и протокола</w:t>
      </w:r>
      <w:r w:rsidR="00981634">
        <w:rPr>
          <w:rFonts w:ascii="Arial" w:hAnsi="Arial" w:cs="Arial"/>
          <w:sz w:val="20"/>
          <w:szCs w:val="20"/>
          <w:lang w:eastAsia="ru-RU"/>
        </w:rPr>
        <w:t xml:space="preserve"> </w:t>
      </w:r>
      <w:r w:rsidRPr="00634553">
        <w:rPr>
          <w:rFonts w:ascii="Arial" w:hAnsi="Arial" w:cs="Arial"/>
          <w:sz w:val="20"/>
          <w:szCs w:val="20"/>
          <w:lang w:eastAsia="ru-RU"/>
        </w:rPr>
        <w:t>исполнения договора.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Реестре указываются соответствующие тарифы, по которым медицинская</w:t>
      </w:r>
      <w:r w:rsidR="00981634">
        <w:rPr>
          <w:rFonts w:ascii="Arial" w:hAnsi="Arial" w:cs="Arial"/>
          <w:sz w:val="20"/>
          <w:szCs w:val="20"/>
          <w:lang w:eastAsia="ru-RU"/>
        </w:rPr>
        <w:t xml:space="preserve"> </w:t>
      </w:r>
      <w:r w:rsidRPr="00634553">
        <w:rPr>
          <w:rFonts w:ascii="Arial" w:hAnsi="Arial" w:cs="Arial"/>
          <w:sz w:val="20"/>
          <w:szCs w:val="20"/>
          <w:lang w:eastAsia="ru-RU"/>
        </w:rPr>
        <w:t>организация финансируется.</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512"/>
        <w:gridCol w:w="4713"/>
      </w:tblGrid>
      <w:tr w:rsidR="009E6AA5" w:rsidRPr="00634553" w:rsidTr="009E6AA5">
        <w:trPr>
          <w:tblCellSpacing w:w="15" w:type="dxa"/>
        </w:trPr>
        <w:tc>
          <w:tcPr>
            <w:tcW w:w="0" w:type="auto"/>
            <w:vAlign w:val="center"/>
            <w:hideMark/>
          </w:tcPr>
          <w:p w:rsidR="009E6AA5" w:rsidRPr="00634553" w:rsidRDefault="009E6AA5" w:rsidP="00981634">
            <w:pPr>
              <w:pStyle w:val="a6"/>
              <w:rPr>
                <w:rFonts w:ascii="Arial" w:hAnsi="Arial" w:cs="Arial"/>
                <w:sz w:val="20"/>
                <w:szCs w:val="20"/>
                <w:lang w:eastAsia="ru-RU"/>
              </w:rPr>
            </w:pPr>
            <w:r w:rsidRPr="00634553">
              <w:rPr>
                <w:rFonts w:ascii="Arial" w:hAnsi="Arial" w:cs="Arial"/>
                <w:sz w:val="20"/>
                <w:szCs w:val="20"/>
                <w:lang w:eastAsia="ru-RU"/>
              </w:rPr>
              <w:t>Руководитель ТД КООЗ (уполномоченное должностное лицо)</w:t>
            </w:r>
            <w:r w:rsidRPr="00634553">
              <w:rPr>
                <w:rFonts w:ascii="Arial" w:hAnsi="Arial" w:cs="Arial"/>
                <w:sz w:val="20"/>
                <w:szCs w:val="20"/>
                <w:lang w:eastAsia="ru-RU"/>
              </w:rPr>
              <w:br/>
              <w:t>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r w:rsidRPr="00634553">
              <w:rPr>
                <w:rFonts w:ascii="Arial" w:hAnsi="Arial" w:cs="Arial"/>
                <w:sz w:val="20"/>
                <w:szCs w:val="20"/>
                <w:lang w:eastAsia="ru-RU"/>
              </w:rPr>
              <w:br/>
              <w:t>Место печати (при его наличии) (для отчета на бумажном носителе)</w:t>
            </w:r>
            <w:r w:rsidRPr="00634553">
              <w:rPr>
                <w:rFonts w:ascii="Arial" w:hAnsi="Arial" w:cs="Arial"/>
                <w:sz w:val="20"/>
                <w:szCs w:val="20"/>
                <w:lang w:eastAsia="ru-RU"/>
              </w:rPr>
              <w:br/>
              <w:t>"_____"_________20___ года</w:t>
            </w:r>
          </w:p>
        </w:tc>
        <w:tc>
          <w:tcPr>
            <w:tcW w:w="0" w:type="auto"/>
            <w:vAlign w:val="center"/>
            <w:hideMark/>
          </w:tcPr>
          <w:p w:rsidR="009E6AA5" w:rsidRPr="00634553" w:rsidRDefault="009E6AA5" w:rsidP="00981634">
            <w:pPr>
              <w:pStyle w:val="a6"/>
              <w:rPr>
                <w:rFonts w:ascii="Arial" w:hAnsi="Arial" w:cs="Arial"/>
                <w:sz w:val="20"/>
                <w:szCs w:val="20"/>
                <w:lang w:eastAsia="ru-RU"/>
              </w:rPr>
            </w:pPr>
            <w:r w:rsidRPr="00634553">
              <w:rPr>
                <w:rFonts w:ascii="Arial" w:hAnsi="Arial" w:cs="Arial"/>
                <w:sz w:val="20"/>
                <w:szCs w:val="20"/>
                <w:lang w:eastAsia="ru-RU"/>
              </w:rPr>
              <w:t>Должностное лицо ТД КООЗ</w:t>
            </w:r>
            <w:r w:rsidRPr="00634553">
              <w:rPr>
                <w:rFonts w:ascii="Arial" w:hAnsi="Arial" w:cs="Arial"/>
                <w:sz w:val="20"/>
                <w:szCs w:val="20"/>
                <w:lang w:eastAsia="ru-RU"/>
              </w:rPr>
              <w:br/>
              <w:t>________________________/_________________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981634">
            <w:pPr>
              <w:pStyle w:val="a6"/>
              <w:jc w:val="right"/>
              <w:rPr>
                <w:rFonts w:ascii="Arial" w:hAnsi="Arial" w:cs="Arial"/>
                <w:sz w:val="20"/>
                <w:szCs w:val="20"/>
                <w:lang w:eastAsia="ru-RU"/>
              </w:rPr>
            </w:pPr>
            <w:bookmarkStart w:id="64" w:name="z2096"/>
            <w:bookmarkEnd w:id="64"/>
            <w:r w:rsidRPr="00634553">
              <w:rPr>
                <w:rFonts w:ascii="Arial" w:hAnsi="Arial" w:cs="Arial"/>
                <w:sz w:val="20"/>
                <w:szCs w:val="20"/>
                <w:lang w:eastAsia="ru-RU"/>
              </w:rPr>
              <w:t>Приложение 43</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981634">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981634">
      <w:pPr>
        <w:pStyle w:val="a6"/>
        <w:jc w:val="center"/>
        <w:rPr>
          <w:rFonts w:ascii="Arial" w:hAnsi="Arial" w:cs="Arial"/>
          <w:bCs/>
          <w:sz w:val="20"/>
          <w:szCs w:val="20"/>
          <w:lang w:eastAsia="ru-RU"/>
        </w:rPr>
      </w:pPr>
      <w:r w:rsidRPr="00634553">
        <w:rPr>
          <w:rFonts w:ascii="Arial" w:hAnsi="Arial" w:cs="Arial"/>
          <w:bCs/>
          <w:sz w:val="20"/>
          <w:szCs w:val="20"/>
          <w:lang w:eastAsia="ru-RU"/>
        </w:rPr>
        <w:t>Акт мониторинга качества и объема медицинских услуг стационарной и стационарозамещающей медицинской помощи №______ от "____"________________20____года Период с "__"____20__года по "__"____20__года _____________________________________________________________________</w:t>
      </w:r>
      <w:r w:rsidRPr="00634553">
        <w:rPr>
          <w:rFonts w:ascii="Arial" w:hAnsi="Arial" w:cs="Arial"/>
          <w:bCs/>
          <w:sz w:val="20"/>
          <w:szCs w:val="20"/>
          <w:lang w:eastAsia="ru-RU"/>
        </w:rPr>
        <w:br/>
        <w:t>(наименование заказчика) _____________________________________________________________________</w:t>
      </w:r>
      <w:r w:rsidRPr="00634553">
        <w:rPr>
          <w:rFonts w:ascii="Arial" w:hAnsi="Arial" w:cs="Arial"/>
          <w:bCs/>
          <w:sz w:val="20"/>
          <w:szCs w:val="20"/>
          <w:lang w:eastAsia="ru-RU"/>
        </w:rPr>
        <w:br/>
        <w:t>(наименование поставщика)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Тариф: по клинико-затратным группам, по фактическим затратам, за один</w:t>
      </w:r>
      <w:r w:rsidR="00981634">
        <w:rPr>
          <w:rFonts w:ascii="Arial" w:hAnsi="Arial" w:cs="Arial"/>
          <w:sz w:val="20"/>
          <w:szCs w:val="20"/>
          <w:lang w:eastAsia="ru-RU"/>
        </w:rPr>
        <w:t xml:space="preserve"> </w:t>
      </w:r>
      <w:r w:rsidRPr="00634553">
        <w:rPr>
          <w:rFonts w:ascii="Arial" w:hAnsi="Arial" w:cs="Arial"/>
          <w:sz w:val="20"/>
          <w:szCs w:val="20"/>
          <w:lang w:eastAsia="ru-RU"/>
        </w:rPr>
        <w:t>пролеченный случай, по койко-дням, по комплексному тарифу*</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9"/>
        <w:gridCol w:w="849"/>
        <w:gridCol w:w="3238"/>
        <w:gridCol w:w="395"/>
        <w:gridCol w:w="477"/>
        <w:gridCol w:w="339"/>
        <w:gridCol w:w="477"/>
        <w:gridCol w:w="395"/>
        <w:gridCol w:w="477"/>
        <w:gridCol w:w="339"/>
        <w:gridCol w:w="477"/>
        <w:gridCol w:w="395"/>
        <w:gridCol w:w="477"/>
        <w:gridCol w:w="339"/>
        <w:gridCol w:w="492"/>
      </w:tblGrid>
      <w:tr w:rsidR="009E6AA5" w:rsidRPr="00634553" w:rsidTr="00981634">
        <w:trPr>
          <w:tblCellSpacing w:w="15" w:type="dxa"/>
        </w:trPr>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Код по Перечню</w:t>
            </w:r>
          </w:p>
        </w:tc>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Наименование случая</w:t>
            </w:r>
          </w:p>
        </w:tc>
        <w:tc>
          <w:tcPr>
            <w:tcW w:w="0" w:type="auto"/>
            <w:gridSpan w:val="12"/>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w:t>
            </w:r>
          </w:p>
        </w:tc>
      </w:tr>
      <w:tr w:rsidR="009E6AA5" w:rsidRPr="00634553" w:rsidTr="00981634">
        <w:trPr>
          <w:tblCellSpacing w:w="15" w:type="dxa"/>
        </w:trPr>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gridSpan w:val="4"/>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Количество базовых ставок</w:t>
            </w:r>
          </w:p>
        </w:tc>
        <w:tc>
          <w:tcPr>
            <w:tcW w:w="0" w:type="auto"/>
            <w:gridSpan w:val="4"/>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gridSpan w:val="4"/>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981634">
        <w:trPr>
          <w:tblCellSpacing w:w="15" w:type="dxa"/>
        </w:trPr>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втму кс</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втму</w:t>
            </w:r>
            <w:r w:rsidRPr="00634553">
              <w:rPr>
                <w:rFonts w:ascii="Arial" w:hAnsi="Arial" w:cs="Arial"/>
                <w:sz w:val="20"/>
                <w:szCs w:val="20"/>
                <w:lang w:eastAsia="ru-RU"/>
              </w:rPr>
              <w:br/>
            </w:r>
            <w:r w:rsidRPr="00634553">
              <w:rPr>
                <w:rFonts w:ascii="Arial" w:hAnsi="Arial" w:cs="Arial"/>
                <w:sz w:val="20"/>
                <w:szCs w:val="20"/>
                <w:lang w:eastAsia="ru-RU"/>
              </w:rPr>
              <w:lastRenderedPageBreak/>
              <w:t>дс</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lastRenderedPageBreak/>
              <w:t>смп</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втму кс</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втму дс</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втму кс</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втму дс</w:t>
            </w:r>
          </w:p>
        </w:tc>
      </w:tr>
      <w:tr w:rsidR="009E6AA5" w:rsidRPr="00634553" w:rsidTr="00981634">
        <w:trPr>
          <w:tblCellSpacing w:w="15" w:type="dxa"/>
        </w:trPr>
        <w:tc>
          <w:tcPr>
            <w:tcW w:w="0" w:type="auto"/>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14</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 Реестр случаев госпитализаций за отчетный период, подлежащих оплате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II. Реестр случаев госпитализаций за отчетный период, прошедших мониторинг качества и объема по случаям ручной выборки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дефектов, из них по видам нарушений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госпитализации без медицинских показаний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некорректного ввода данных пациента в ИС "ЭРСБ"</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завышения уровня весового коэффициента КЗГ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повторного незапланированного поступления (за календарный месяц по поводу одного и того же заболевания)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 подтвержденные случаи оказания медицинской помощи в рамках ГОБМП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лечебно-диагностических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 неподтвержденными медицинскими услугами/медикаментами/изделиями медицинского назначения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и по перечню медицинских услуг к которым не применяется Линейная шкала, не включенные в договор</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III. Реестр случаев госпитализаций за отчетный период, прошедших мониторинг качества и объема по случаям автоматизированной выборки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дефектов, из них по видам нарушений: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госпитализации без медицинских показаний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некорректного ввода данных пациента ИС "ЭРСБ"</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завышения уровня весового коэффициента КЗГ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повторного незапланированного поступления (за календарный месяц по поводу одного и того же заболевания)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 подтвержденные случаи оказания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лечебно -диагностических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 неподтвержденными медицинскими услугами/медикаментами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и по перечню медицинских услуг к которым не применяется Линейная шкала, не включенные в договор</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ІV. Реестр случаев госпитализаций за отчетный и прошедшие периоды, прошедших мониторинг качества и объема по результатам анализа исполнения договора закупа услуг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отчетный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прошедший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25</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дефектов, из них по</w:t>
            </w:r>
            <w:r w:rsidRPr="00634553">
              <w:rPr>
                <w:rFonts w:ascii="Arial" w:hAnsi="Arial" w:cs="Arial"/>
                <w:sz w:val="20"/>
                <w:szCs w:val="20"/>
                <w:lang w:eastAsia="ru-RU"/>
              </w:rPr>
              <w:br/>
              <w:t>видам нарушений: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госпитализации без медицинских показаний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некорректного ввода данных пациента в ИС "ЭРСБ"</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завышения уровня весового коэффициента КЗГ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повторного незапланированного поступления (за календарный месяц по поводу одного и того же заболевания)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 подтвержденные случаи оказания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лечебно-диагностических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 неподтвержденными медицинскими услугами/медикаментами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и по перечню медицинских услуг к которым не применяется Линейная шкала, не включенные в договор</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34</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35</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результатам мониторинга и контроля всеми участниками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2"/>
        <w:gridCol w:w="792"/>
        <w:gridCol w:w="1432"/>
        <w:gridCol w:w="672"/>
        <w:gridCol w:w="1488"/>
        <w:gridCol w:w="792"/>
        <w:gridCol w:w="1432"/>
        <w:gridCol w:w="672"/>
        <w:gridCol w:w="1503"/>
      </w:tblGrid>
      <w:tr w:rsidR="009E6AA5" w:rsidRPr="00634553" w:rsidTr="00981634">
        <w:trPr>
          <w:tblCellSpacing w:w="15" w:type="dxa"/>
        </w:trPr>
        <w:tc>
          <w:tcPr>
            <w:tcW w:w="0" w:type="auto"/>
            <w:vMerge w:val="restart"/>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8"/>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Подлежит к снятию и не подлежит оплате, в том числе частично</w:t>
            </w:r>
          </w:p>
        </w:tc>
      </w:tr>
      <w:tr w:rsidR="009E6AA5" w:rsidRPr="00634553" w:rsidTr="00981634">
        <w:trPr>
          <w:tblCellSpacing w:w="15" w:type="dxa"/>
        </w:trPr>
        <w:tc>
          <w:tcPr>
            <w:tcW w:w="0" w:type="auto"/>
            <w:vMerge/>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4"/>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gridSpan w:val="4"/>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981634">
        <w:trPr>
          <w:tblCellSpacing w:w="15" w:type="dxa"/>
        </w:trPr>
        <w:tc>
          <w:tcPr>
            <w:tcW w:w="0" w:type="auto"/>
            <w:vMerge/>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втму кс</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втму дс</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втму кс</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втму дс</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1"/>
        <w:gridCol w:w="604"/>
        <w:gridCol w:w="1086"/>
        <w:gridCol w:w="514"/>
        <w:gridCol w:w="1049"/>
        <w:gridCol w:w="519"/>
        <w:gridCol w:w="930"/>
        <w:gridCol w:w="442"/>
        <w:gridCol w:w="897"/>
        <w:gridCol w:w="519"/>
        <w:gridCol w:w="930"/>
        <w:gridCol w:w="442"/>
        <w:gridCol w:w="912"/>
      </w:tblGrid>
      <w:tr w:rsidR="009E6AA5" w:rsidRPr="00634553" w:rsidTr="00981634">
        <w:trPr>
          <w:tblCellSpacing w:w="15" w:type="dxa"/>
        </w:trPr>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gridSpan w:val="12"/>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w:t>
            </w:r>
          </w:p>
        </w:tc>
      </w:tr>
      <w:tr w:rsidR="009E6AA5" w:rsidRPr="00634553" w:rsidTr="00981634">
        <w:trPr>
          <w:tblCellSpacing w:w="15" w:type="dxa"/>
        </w:trPr>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gridSpan w:val="4"/>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Количество базовых ставок</w:t>
            </w:r>
          </w:p>
        </w:tc>
        <w:tc>
          <w:tcPr>
            <w:tcW w:w="0" w:type="auto"/>
            <w:gridSpan w:val="4"/>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gridSpan w:val="4"/>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981634">
        <w:trPr>
          <w:tblCellSpacing w:w="15" w:type="dxa"/>
        </w:trPr>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втму кс</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втмудс</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втму кс</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втмудс</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втму кс</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втмудс</w:t>
            </w:r>
          </w:p>
        </w:tc>
      </w:tr>
      <w:tr w:rsidR="009E6AA5" w:rsidRPr="00634553" w:rsidTr="00981634">
        <w:trPr>
          <w:tblCellSpacing w:w="15" w:type="dxa"/>
        </w:trPr>
        <w:tc>
          <w:tcPr>
            <w:tcW w:w="0" w:type="auto"/>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23</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24</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25</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26</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27</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28</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29</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30</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31</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32</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33</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34</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796"/>
        <w:gridCol w:w="4429"/>
      </w:tblGrid>
      <w:tr w:rsidR="009E6AA5" w:rsidRPr="00634553" w:rsidTr="009E6AA5">
        <w:trPr>
          <w:tblCellSpacing w:w="15" w:type="dxa"/>
        </w:trPr>
        <w:tc>
          <w:tcPr>
            <w:tcW w:w="0" w:type="auto"/>
            <w:vAlign w:val="center"/>
            <w:hideMark/>
          </w:tcPr>
          <w:p w:rsidR="009E6AA5" w:rsidRPr="00634553" w:rsidRDefault="009E6AA5" w:rsidP="00981634">
            <w:pPr>
              <w:pStyle w:val="a6"/>
              <w:rPr>
                <w:rFonts w:ascii="Arial" w:hAnsi="Arial" w:cs="Arial"/>
                <w:sz w:val="20"/>
                <w:szCs w:val="20"/>
                <w:lang w:eastAsia="ru-RU"/>
              </w:rPr>
            </w:pPr>
            <w:r w:rsidRPr="00634553">
              <w:rPr>
                <w:rFonts w:ascii="Arial" w:hAnsi="Arial" w:cs="Arial"/>
                <w:sz w:val="20"/>
                <w:szCs w:val="20"/>
                <w:lang w:eastAsia="ru-RU"/>
              </w:rPr>
              <w:t>Руководитель заказчика (уполномоченное должностное лицо)</w:t>
            </w:r>
            <w:r w:rsidRPr="00634553">
              <w:rPr>
                <w:rFonts w:ascii="Arial" w:hAnsi="Arial" w:cs="Arial"/>
                <w:sz w:val="20"/>
                <w:szCs w:val="20"/>
                <w:lang w:eastAsia="ru-RU"/>
              </w:rPr>
              <w:br/>
              <w:t>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r w:rsidRPr="00634553">
              <w:rPr>
                <w:rFonts w:ascii="Arial" w:hAnsi="Arial" w:cs="Arial"/>
                <w:sz w:val="20"/>
                <w:szCs w:val="20"/>
                <w:lang w:eastAsia="ru-RU"/>
              </w:rPr>
              <w:br/>
              <w:t>Место печати (при его наличии) (для отчета на бумажном носителе)</w:t>
            </w:r>
            <w:r w:rsidRPr="00634553">
              <w:rPr>
                <w:rFonts w:ascii="Arial" w:hAnsi="Arial" w:cs="Arial"/>
                <w:sz w:val="20"/>
                <w:szCs w:val="20"/>
                <w:lang w:eastAsia="ru-RU"/>
              </w:rPr>
              <w:br/>
              <w:t>"_____"_________20___ года</w:t>
            </w:r>
          </w:p>
        </w:tc>
        <w:tc>
          <w:tcPr>
            <w:tcW w:w="0" w:type="auto"/>
            <w:vAlign w:val="center"/>
            <w:hideMark/>
          </w:tcPr>
          <w:p w:rsidR="009E6AA5" w:rsidRPr="00634553" w:rsidRDefault="009E6AA5" w:rsidP="00981634">
            <w:pPr>
              <w:pStyle w:val="a6"/>
              <w:rPr>
                <w:rFonts w:ascii="Arial" w:hAnsi="Arial" w:cs="Arial"/>
                <w:sz w:val="20"/>
                <w:szCs w:val="20"/>
                <w:lang w:eastAsia="ru-RU"/>
              </w:rPr>
            </w:pPr>
            <w:r w:rsidRPr="00634553">
              <w:rPr>
                <w:rFonts w:ascii="Arial" w:hAnsi="Arial" w:cs="Arial"/>
                <w:sz w:val="20"/>
                <w:szCs w:val="20"/>
                <w:lang w:eastAsia="ru-RU"/>
              </w:rPr>
              <w:t>Должностное лицо заказчика</w:t>
            </w:r>
            <w:r w:rsidRPr="00634553">
              <w:rPr>
                <w:rFonts w:ascii="Arial" w:hAnsi="Arial" w:cs="Arial"/>
                <w:sz w:val="20"/>
                <w:szCs w:val="20"/>
                <w:lang w:eastAsia="ru-RU"/>
              </w:rPr>
              <w:br/>
              <w:t>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p>
        </w:tc>
      </w:tr>
    </w:tbl>
    <w:p w:rsidR="00981634"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Примечания: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случае предоставления поставщиком услуг по двум и более тарифам, таблица</w:t>
      </w:r>
      <w:r w:rsidR="00981634">
        <w:rPr>
          <w:rFonts w:ascii="Arial" w:hAnsi="Arial" w:cs="Arial"/>
          <w:sz w:val="20"/>
          <w:szCs w:val="20"/>
          <w:lang w:eastAsia="ru-RU"/>
        </w:rPr>
        <w:t xml:space="preserve"> </w:t>
      </w:r>
      <w:r w:rsidRPr="00634553">
        <w:rPr>
          <w:rFonts w:ascii="Arial" w:hAnsi="Arial" w:cs="Arial"/>
          <w:sz w:val="20"/>
          <w:szCs w:val="20"/>
          <w:lang w:eastAsia="ru-RU"/>
        </w:rPr>
        <w:t>реестра формируется отдельно для каждого типа тарифа при оплате по комплексному</w:t>
      </w:r>
      <w:r w:rsidR="00981634">
        <w:rPr>
          <w:rFonts w:ascii="Arial" w:hAnsi="Arial" w:cs="Arial"/>
          <w:sz w:val="20"/>
          <w:szCs w:val="20"/>
          <w:lang w:eastAsia="ru-RU"/>
        </w:rPr>
        <w:t xml:space="preserve"> </w:t>
      </w:r>
      <w:r w:rsidRPr="00634553">
        <w:rPr>
          <w:rFonts w:ascii="Arial" w:hAnsi="Arial" w:cs="Arial"/>
          <w:sz w:val="20"/>
          <w:szCs w:val="20"/>
          <w:lang w:eastAsia="ru-RU"/>
        </w:rPr>
        <w:t>тарифу столбцы 3-14, 23-34 не формируются и не отражаются при формировании акта</w:t>
      </w:r>
      <w:r w:rsidR="00981634">
        <w:rPr>
          <w:rFonts w:ascii="Arial" w:hAnsi="Arial" w:cs="Arial"/>
          <w:sz w:val="20"/>
          <w:szCs w:val="20"/>
          <w:lang w:eastAsia="ru-RU"/>
        </w:rPr>
        <w:t xml:space="preserve"> </w:t>
      </w:r>
      <w:r w:rsidRPr="00634553">
        <w:rPr>
          <w:rFonts w:ascii="Arial" w:hAnsi="Arial" w:cs="Arial"/>
          <w:sz w:val="20"/>
          <w:szCs w:val="20"/>
          <w:lang w:eastAsia="ru-RU"/>
        </w:rPr>
        <w:t>мониторинга при</w:t>
      </w:r>
    </w:p>
    <w:p w:rsidR="00981634"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оплате по комплексному тарифу строки 1,5,6,8,11,15,16,18,21,27,28,30,33 не</w:t>
      </w:r>
      <w:r w:rsidR="00981634">
        <w:rPr>
          <w:rFonts w:ascii="Arial" w:hAnsi="Arial" w:cs="Arial"/>
          <w:sz w:val="20"/>
          <w:szCs w:val="20"/>
          <w:lang w:eastAsia="ru-RU"/>
        </w:rPr>
        <w:t xml:space="preserve"> </w:t>
      </w:r>
      <w:r w:rsidRPr="00634553">
        <w:rPr>
          <w:rFonts w:ascii="Arial" w:hAnsi="Arial" w:cs="Arial"/>
          <w:sz w:val="20"/>
          <w:szCs w:val="20"/>
          <w:lang w:eastAsia="ru-RU"/>
        </w:rPr>
        <w:t>формируются и не отражаются при формировании акта мониторинга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акте мониторинга указываются соответствующие тарифы, по которым медицинская</w:t>
      </w:r>
      <w:r w:rsidR="00981634">
        <w:rPr>
          <w:rFonts w:ascii="Arial" w:hAnsi="Arial" w:cs="Arial"/>
          <w:sz w:val="20"/>
          <w:szCs w:val="20"/>
          <w:lang w:eastAsia="ru-RU"/>
        </w:rPr>
        <w:t xml:space="preserve"> </w:t>
      </w:r>
      <w:r w:rsidRPr="00634553">
        <w:rPr>
          <w:rFonts w:ascii="Arial" w:hAnsi="Arial" w:cs="Arial"/>
          <w:sz w:val="20"/>
          <w:szCs w:val="20"/>
          <w:lang w:eastAsia="ru-RU"/>
        </w:rPr>
        <w:t>организация финансируется.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981634">
            <w:pPr>
              <w:pStyle w:val="a6"/>
              <w:jc w:val="right"/>
              <w:rPr>
                <w:rFonts w:ascii="Arial" w:hAnsi="Arial" w:cs="Arial"/>
                <w:sz w:val="20"/>
                <w:szCs w:val="20"/>
                <w:lang w:eastAsia="ru-RU"/>
              </w:rPr>
            </w:pPr>
            <w:bookmarkStart w:id="65" w:name="z2220"/>
            <w:bookmarkEnd w:id="65"/>
            <w:r w:rsidRPr="00634553">
              <w:rPr>
                <w:rFonts w:ascii="Arial" w:hAnsi="Arial" w:cs="Arial"/>
                <w:sz w:val="20"/>
                <w:szCs w:val="20"/>
                <w:lang w:eastAsia="ru-RU"/>
              </w:rPr>
              <w:t>Приложение 44</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w:t>
            </w:r>
          </w:p>
        </w:tc>
        <w:tc>
          <w:tcPr>
            <w:tcW w:w="3420" w:type="dxa"/>
            <w:vAlign w:val="center"/>
            <w:hideMark/>
          </w:tcPr>
          <w:p w:rsidR="009E6AA5" w:rsidRPr="00634553" w:rsidRDefault="009E6AA5" w:rsidP="00981634">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981634">
      <w:pPr>
        <w:pStyle w:val="a6"/>
        <w:jc w:val="center"/>
        <w:rPr>
          <w:rFonts w:ascii="Arial" w:hAnsi="Arial" w:cs="Arial"/>
          <w:bCs/>
          <w:sz w:val="20"/>
          <w:szCs w:val="20"/>
          <w:lang w:eastAsia="ru-RU"/>
        </w:rPr>
      </w:pPr>
      <w:r w:rsidRPr="00634553">
        <w:rPr>
          <w:rFonts w:ascii="Arial" w:hAnsi="Arial" w:cs="Arial"/>
          <w:bCs/>
          <w:sz w:val="20"/>
          <w:szCs w:val="20"/>
          <w:lang w:eastAsia="ru-RU"/>
        </w:rPr>
        <w:t>Реестр случаев госпитализации, подлежащих и не подлежащих оплате,</w:t>
      </w:r>
      <w:r w:rsidRPr="00634553">
        <w:rPr>
          <w:rFonts w:ascii="Arial" w:hAnsi="Arial" w:cs="Arial"/>
          <w:bCs/>
          <w:sz w:val="20"/>
          <w:szCs w:val="20"/>
          <w:lang w:eastAsia="ru-RU"/>
        </w:rPr>
        <w:br/>
        <w:t>в том числе частично по результатам мониторинга качества и объема медицинских</w:t>
      </w:r>
      <w:r w:rsidRPr="00634553">
        <w:rPr>
          <w:rFonts w:ascii="Arial" w:hAnsi="Arial" w:cs="Arial"/>
          <w:bCs/>
          <w:sz w:val="20"/>
          <w:szCs w:val="20"/>
          <w:lang w:eastAsia="ru-RU"/>
        </w:rPr>
        <w:br/>
        <w:t>услуг всеми участниками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Тариф: по клинико-затратным группам, по фактическим затратам, за один</w:t>
      </w:r>
      <w:r w:rsidR="00981634">
        <w:rPr>
          <w:rFonts w:ascii="Arial" w:hAnsi="Arial" w:cs="Arial"/>
          <w:sz w:val="20"/>
          <w:szCs w:val="20"/>
          <w:lang w:eastAsia="ru-RU"/>
        </w:rPr>
        <w:t xml:space="preserve"> </w:t>
      </w:r>
      <w:r w:rsidRPr="00634553">
        <w:rPr>
          <w:rFonts w:ascii="Arial" w:hAnsi="Arial" w:cs="Arial"/>
          <w:sz w:val="20"/>
          <w:szCs w:val="20"/>
          <w:lang w:eastAsia="ru-RU"/>
        </w:rPr>
        <w:t>пролеченный случай, по койко-дням, по комплексному тарифу*</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5"/>
        <w:gridCol w:w="180"/>
        <w:gridCol w:w="929"/>
        <w:gridCol w:w="1104"/>
        <w:gridCol w:w="614"/>
        <w:gridCol w:w="368"/>
        <w:gridCol w:w="1043"/>
        <w:gridCol w:w="161"/>
        <w:gridCol w:w="1043"/>
        <w:gridCol w:w="235"/>
        <w:gridCol w:w="829"/>
        <w:gridCol w:w="318"/>
        <w:gridCol w:w="318"/>
        <w:gridCol w:w="318"/>
        <w:gridCol w:w="1113"/>
        <w:gridCol w:w="607"/>
      </w:tblGrid>
      <w:tr w:rsidR="009E6AA5" w:rsidRPr="00634553" w:rsidTr="00981634">
        <w:trPr>
          <w:tblCellSpacing w:w="15" w:type="dxa"/>
        </w:trPr>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И И Н</w:t>
            </w:r>
          </w:p>
        </w:tc>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 медицинской карта</w:t>
            </w:r>
          </w:p>
        </w:tc>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Дата госпитализации</w:t>
            </w:r>
          </w:p>
        </w:tc>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Дата выписки</w:t>
            </w:r>
          </w:p>
        </w:tc>
        <w:tc>
          <w:tcPr>
            <w:tcW w:w="0" w:type="auto"/>
            <w:gridSpan w:val="2"/>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Основной заключительный диагноз</w:t>
            </w:r>
          </w:p>
        </w:tc>
        <w:tc>
          <w:tcPr>
            <w:tcW w:w="0" w:type="auto"/>
            <w:gridSpan w:val="2"/>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Основная операция</w:t>
            </w:r>
          </w:p>
        </w:tc>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 К З Г</w:t>
            </w:r>
          </w:p>
        </w:tc>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Количество базовых ставок</w:t>
            </w:r>
          </w:p>
        </w:tc>
        <w:tc>
          <w:tcPr>
            <w:tcW w:w="0" w:type="auto"/>
            <w:gridSpan w:val="3"/>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Строка акта мониторинга</w:t>
            </w:r>
          </w:p>
        </w:tc>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Предъявленная стоимость случая, тенге</w:t>
            </w:r>
          </w:p>
        </w:tc>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Сумма к снятию оплаты, тенге</w:t>
            </w:r>
          </w:p>
        </w:tc>
      </w:tr>
      <w:tr w:rsidR="009E6AA5" w:rsidRPr="00634553" w:rsidTr="00981634">
        <w:trPr>
          <w:tblCellSpacing w:w="15" w:type="dxa"/>
        </w:trPr>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Код МКБ -10</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К о д</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II</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III</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IV</w:t>
            </w: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16</w:t>
            </w:r>
          </w:p>
        </w:tc>
      </w:tr>
      <w:tr w:rsidR="009E6AA5" w:rsidRPr="00634553" w:rsidTr="00981634">
        <w:trPr>
          <w:tblCellSpacing w:w="15" w:type="dxa"/>
        </w:trPr>
        <w:tc>
          <w:tcPr>
            <w:tcW w:w="0" w:type="auto"/>
            <w:gridSpan w:val="1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СМП</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gridSpan w:val="1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СМП</w:t>
            </w:r>
          </w:p>
        </w:tc>
      </w:tr>
      <w:tr w:rsidR="009E6AA5" w:rsidRPr="00634553" w:rsidTr="00981634">
        <w:trPr>
          <w:tblCellSpacing w:w="15" w:type="dxa"/>
        </w:trPr>
        <w:tc>
          <w:tcPr>
            <w:tcW w:w="0" w:type="auto"/>
            <w:gridSpan w:val="1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КС</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gridSpan w:val="1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ВТМУ КС</w:t>
            </w:r>
          </w:p>
        </w:tc>
      </w:tr>
      <w:tr w:rsidR="009E6AA5" w:rsidRPr="00634553" w:rsidTr="00981634">
        <w:trPr>
          <w:tblCellSpacing w:w="15" w:type="dxa"/>
        </w:trPr>
        <w:tc>
          <w:tcPr>
            <w:tcW w:w="0" w:type="auto"/>
            <w:gridSpan w:val="1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СЗТ</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gridSpan w:val="1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СЗТ</w:t>
            </w:r>
          </w:p>
        </w:tc>
      </w:tr>
      <w:tr w:rsidR="009E6AA5" w:rsidRPr="00634553" w:rsidTr="00981634">
        <w:trPr>
          <w:tblCellSpacing w:w="15" w:type="dxa"/>
        </w:trPr>
        <w:tc>
          <w:tcPr>
            <w:tcW w:w="0" w:type="auto"/>
            <w:gridSpan w:val="1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ДС</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ВТМУ ДС</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стационарной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81634"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Примечания:</w:t>
      </w:r>
    </w:p>
    <w:p w:rsidR="00981634"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случае предоставления поставщиком услуг по двум и более тарифам, таблица</w:t>
      </w:r>
      <w:r w:rsidR="00981634">
        <w:rPr>
          <w:rFonts w:ascii="Arial" w:hAnsi="Arial" w:cs="Arial"/>
          <w:sz w:val="20"/>
          <w:szCs w:val="20"/>
          <w:lang w:eastAsia="ru-RU"/>
        </w:rPr>
        <w:t xml:space="preserve"> </w:t>
      </w:r>
      <w:r w:rsidRPr="00634553">
        <w:rPr>
          <w:rFonts w:ascii="Arial" w:hAnsi="Arial" w:cs="Arial"/>
          <w:sz w:val="20"/>
          <w:szCs w:val="20"/>
          <w:lang w:eastAsia="ru-RU"/>
        </w:rPr>
        <w:t>реестра формируется отдельно для каждого типа тарифа</w:t>
      </w:r>
    </w:p>
    <w:p w:rsidR="00981634"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при оплате по комплексному тарифу столбец 15 не формируется и не отражается при</w:t>
      </w:r>
      <w:r w:rsidR="00981634">
        <w:rPr>
          <w:rFonts w:ascii="Arial" w:hAnsi="Arial" w:cs="Arial"/>
          <w:sz w:val="20"/>
          <w:szCs w:val="20"/>
          <w:lang w:eastAsia="ru-RU"/>
        </w:rPr>
        <w:t xml:space="preserve"> </w:t>
      </w:r>
      <w:r w:rsidRPr="00634553">
        <w:rPr>
          <w:rFonts w:ascii="Arial" w:hAnsi="Arial" w:cs="Arial"/>
          <w:sz w:val="20"/>
          <w:szCs w:val="20"/>
          <w:lang w:eastAsia="ru-RU"/>
        </w:rPr>
        <w:t>формировании реестра</w:t>
      </w:r>
    </w:p>
    <w:p w:rsidR="00981634"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при оплате по комплексному тарифу строки "Случаи ВТМУ КС", "Итого по ВТМУ</w:t>
      </w:r>
      <w:r w:rsidR="00981634">
        <w:rPr>
          <w:rFonts w:ascii="Arial" w:hAnsi="Arial" w:cs="Arial"/>
          <w:sz w:val="20"/>
          <w:szCs w:val="20"/>
          <w:lang w:eastAsia="ru-RU"/>
        </w:rPr>
        <w:t xml:space="preserve"> </w:t>
      </w:r>
      <w:r w:rsidRPr="00634553">
        <w:rPr>
          <w:rFonts w:ascii="Arial" w:hAnsi="Arial" w:cs="Arial"/>
          <w:sz w:val="20"/>
          <w:szCs w:val="20"/>
          <w:lang w:eastAsia="ru-RU"/>
        </w:rPr>
        <w:t>КС", "Случаи ВТМУ ДС", "Итого по ВТМУ ДС" не формируются и не отражаются при</w:t>
      </w:r>
      <w:r w:rsidR="00981634">
        <w:rPr>
          <w:rFonts w:ascii="Arial" w:hAnsi="Arial" w:cs="Arial"/>
          <w:sz w:val="20"/>
          <w:szCs w:val="20"/>
          <w:lang w:eastAsia="ru-RU"/>
        </w:rPr>
        <w:t xml:space="preserve"> </w:t>
      </w:r>
      <w:r w:rsidRPr="00634553">
        <w:rPr>
          <w:rFonts w:ascii="Arial" w:hAnsi="Arial" w:cs="Arial"/>
          <w:sz w:val="20"/>
          <w:szCs w:val="20"/>
          <w:lang w:eastAsia="ru-RU"/>
        </w:rPr>
        <w:t>формировании реестра</w:t>
      </w:r>
    </w:p>
    <w:p w:rsidR="00981634"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Реестре указываются соответствующие тарифы, по которым медицинская</w:t>
      </w:r>
      <w:r w:rsidR="00981634">
        <w:rPr>
          <w:rFonts w:ascii="Arial" w:hAnsi="Arial" w:cs="Arial"/>
          <w:sz w:val="20"/>
          <w:szCs w:val="20"/>
          <w:lang w:eastAsia="ru-RU"/>
        </w:rPr>
        <w:t xml:space="preserve"> </w:t>
      </w:r>
      <w:r w:rsidRPr="00634553">
        <w:rPr>
          <w:rFonts w:ascii="Arial" w:hAnsi="Arial" w:cs="Arial"/>
          <w:sz w:val="20"/>
          <w:szCs w:val="20"/>
          <w:lang w:eastAsia="ru-RU"/>
        </w:rPr>
        <w:t>организация финансируется.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Реестре указываются случаи, которые прошли мониторинг качества и объема и</w:t>
      </w:r>
      <w:r w:rsidR="00981634">
        <w:rPr>
          <w:rFonts w:ascii="Arial" w:hAnsi="Arial" w:cs="Arial"/>
          <w:sz w:val="20"/>
          <w:szCs w:val="20"/>
          <w:lang w:eastAsia="ru-RU"/>
        </w:rPr>
        <w:t xml:space="preserve"> </w:t>
      </w:r>
      <w:r w:rsidRPr="00634553">
        <w:rPr>
          <w:rFonts w:ascii="Arial" w:hAnsi="Arial" w:cs="Arial"/>
          <w:sz w:val="20"/>
          <w:szCs w:val="20"/>
          <w:lang w:eastAsia="ru-RU"/>
        </w:rPr>
        <w:t>отражены в нескольких строках акта мониторинга.</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678"/>
        <w:gridCol w:w="4547"/>
      </w:tblGrid>
      <w:tr w:rsidR="009E6AA5" w:rsidRPr="00634553" w:rsidTr="009E6AA5">
        <w:trPr>
          <w:tblCellSpacing w:w="15" w:type="dxa"/>
        </w:trPr>
        <w:tc>
          <w:tcPr>
            <w:tcW w:w="0" w:type="auto"/>
            <w:vAlign w:val="center"/>
            <w:hideMark/>
          </w:tcPr>
          <w:p w:rsidR="009E6AA5" w:rsidRPr="00634553" w:rsidRDefault="009E6AA5" w:rsidP="00981634">
            <w:pPr>
              <w:pStyle w:val="a6"/>
              <w:rPr>
                <w:rFonts w:ascii="Arial" w:hAnsi="Arial" w:cs="Arial"/>
                <w:sz w:val="20"/>
                <w:szCs w:val="20"/>
                <w:lang w:eastAsia="ru-RU"/>
              </w:rPr>
            </w:pPr>
            <w:r w:rsidRPr="00634553">
              <w:rPr>
                <w:rFonts w:ascii="Arial" w:hAnsi="Arial" w:cs="Arial"/>
                <w:sz w:val="20"/>
                <w:szCs w:val="20"/>
                <w:lang w:eastAsia="ru-RU"/>
              </w:rPr>
              <w:t>Руководитель заказчика (уполномоченное должностное лицо)</w:t>
            </w:r>
            <w:r w:rsidRPr="00634553">
              <w:rPr>
                <w:rFonts w:ascii="Arial" w:hAnsi="Arial" w:cs="Arial"/>
                <w:sz w:val="20"/>
                <w:szCs w:val="20"/>
                <w:lang w:eastAsia="ru-RU"/>
              </w:rPr>
              <w:br/>
              <w:t>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r w:rsidRPr="00634553">
              <w:rPr>
                <w:rFonts w:ascii="Arial" w:hAnsi="Arial" w:cs="Arial"/>
                <w:sz w:val="20"/>
                <w:szCs w:val="20"/>
                <w:lang w:eastAsia="ru-RU"/>
              </w:rPr>
              <w:br/>
              <w:t>Место печати (при его наличии) (для отчета на бумажном носителе)</w:t>
            </w:r>
            <w:r w:rsidRPr="00634553">
              <w:rPr>
                <w:rFonts w:ascii="Arial" w:hAnsi="Arial" w:cs="Arial"/>
                <w:sz w:val="20"/>
                <w:szCs w:val="20"/>
                <w:lang w:eastAsia="ru-RU"/>
              </w:rPr>
              <w:br/>
              <w:t>"_____"_________20___ года</w:t>
            </w:r>
          </w:p>
        </w:tc>
        <w:tc>
          <w:tcPr>
            <w:tcW w:w="0" w:type="auto"/>
            <w:vAlign w:val="center"/>
            <w:hideMark/>
          </w:tcPr>
          <w:p w:rsidR="009E6AA5" w:rsidRPr="00634553" w:rsidRDefault="009E6AA5" w:rsidP="00981634">
            <w:pPr>
              <w:pStyle w:val="a6"/>
              <w:rPr>
                <w:rFonts w:ascii="Arial" w:hAnsi="Arial" w:cs="Arial"/>
                <w:sz w:val="20"/>
                <w:szCs w:val="20"/>
                <w:lang w:eastAsia="ru-RU"/>
              </w:rPr>
            </w:pPr>
            <w:r w:rsidRPr="00634553">
              <w:rPr>
                <w:rFonts w:ascii="Arial" w:hAnsi="Arial" w:cs="Arial"/>
                <w:sz w:val="20"/>
                <w:szCs w:val="20"/>
                <w:lang w:eastAsia="ru-RU"/>
              </w:rPr>
              <w:t>Должностное лицо заказчика</w:t>
            </w:r>
            <w:r w:rsidRPr="00634553">
              <w:rPr>
                <w:rFonts w:ascii="Arial" w:hAnsi="Arial" w:cs="Arial"/>
                <w:sz w:val="20"/>
                <w:szCs w:val="20"/>
                <w:lang w:eastAsia="ru-RU"/>
              </w:rPr>
              <w:br/>
              <w:t>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p>
        </w:tc>
      </w:tr>
    </w:tbl>
    <w:p w:rsidR="009E6AA5" w:rsidRPr="00634553" w:rsidRDefault="009E6AA5" w:rsidP="00981634">
      <w:pPr>
        <w:pStyle w:val="a6"/>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981634">
            <w:pPr>
              <w:pStyle w:val="a6"/>
              <w:jc w:val="right"/>
              <w:rPr>
                <w:rFonts w:ascii="Arial" w:hAnsi="Arial" w:cs="Arial"/>
                <w:sz w:val="20"/>
                <w:szCs w:val="20"/>
                <w:lang w:eastAsia="ru-RU"/>
              </w:rPr>
            </w:pPr>
            <w:bookmarkStart w:id="66" w:name="z2238"/>
            <w:bookmarkEnd w:id="66"/>
            <w:r w:rsidRPr="00634553">
              <w:rPr>
                <w:rFonts w:ascii="Arial" w:hAnsi="Arial" w:cs="Arial"/>
                <w:sz w:val="20"/>
                <w:szCs w:val="20"/>
                <w:lang w:eastAsia="ru-RU"/>
              </w:rPr>
              <w:t>Приложение 45</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r>
            <w:r w:rsidRPr="00634553">
              <w:rPr>
                <w:rFonts w:ascii="Arial" w:hAnsi="Arial" w:cs="Arial"/>
                <w:sz w:val="20"/>
                <w:szCs w:val="20"/>
                <w:lang w:eastAsia="ru-RU"/>
              </w:rPr>
              <w:lastRenderedPageBreak/>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w:t>
            </w:r>
          </w:p>
        </w:tc>
        <w:tc>
          <w:tcPr>
            <w:tcW w:w="3420" w:type="dxa"/>
            <w:vAlign w:val="center"/>
            <w:hideMark/>
          </w:tcPr>
          <w:p w:rsidR="009E6AA5" w:rsidRPr="00634553" w:rsidRDefault="009E6AA5" w:rsidP="00981634">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981634">
      <w:pPr>
        <w:pStyle w:val="a6"/>
        <w:jc w:val="center"/>
        <w:rPr>
          <w:rFonts w:ascii="Arial" w:hAnsi="Arial" w:cs="Arial"/>
          <w:bCs/>
          <w:sz w:val="20"/>
          <w:szCs w:val="20"/>
          <w:lang w:eastAsia="ru-RU"/>
        </w:rPr>
      </w:pPr>
      <w:r w:rsidRPr="00634553">
        <w:rPr>
          <w:rFonts w:ascii="Arial" w:hAnsi="Arial" w:cs="Arial"/>
          <w:bCs/>
          <w:sz w:val="20"/>
          <w:szCs w:val="20"/>
          <w:lang w:eastAsia="ru-RU"/>
        </w:rPr>
        <w:t>Сводный акт мониторинга качества и объема и внешней экспертизы качества</w:t>
      </w:r>
      <w:r w:rsidRPr="00634553">
        <w:rPr>
          <w:rFonts w:ascii="Arial" w:hAnsi="Arial" w:cs="Arial"/>
          <w:bCs/>
          <w:sz w:val="20"/>
          <w:szCs w:val="20"/>
          <w:lang w:eastAsia="ru-RU"/>
        </w:rPr>
        <w:br/>
        <w:t>медицинских услуг стационарной и стационарозамещающей медицинской помощи №______ от "____"________________20____года Период с "__"____20__года по "__"____20__года _____________________________________________________________________</w:t>
      </w:r>
      <w:r w:rsidRPr="00634553">
        <w:rPr>
          <w:rFonts w:ascii="Arial" w:hAnsi="Arial" w:cs="Arial"/>
          <w:bCs/>
          <w:sz w:val="20"/>
          <w:szCs w:val="20"/>
          <w:lang w:eastAsia="ru-RU"/>
        </w:rPr>
        <w:br/>
        <w:t>(наименование заказчика) ____________________________________________________________________</w:t>
      </w:r>
      <w:r w:rsidRPr="00634553">
        <w:rPr>
          <w:rFonts w:ascii="Arial" w:hAnsi="Arial" w:cs="Arial"/>
          <w:bCs/>
          <w:sz w:val="20"/>
          <w:szCs w:val="20"/>
          <w:lang w:eastAsia="ru-RU"/>
        </w:rPr>
        <w:br/>
        <w:t>(наименование поставщика)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Тариф: по клинико-затратным группам, по фактическим затратам, за один</w:t>
      </w:r>
      <w:r w:rsidR="00981634">
        <w:rPr>
          <w:rFonts w:ascii="Arial" w:hAnsi="Arial" w:cs="Arial"/>
          <w:sz w:val="20"/>
          <w:szCs w:val="20"/>
          <w:lang w:eastAsia="ru-RU"/>
        </w:rPr>
        <w:t xml:space="preserve"> </w:t>
      </w:r>
      <w:r w:rsidRPr="00634553">
        <w:rPr>
          <w:rFonts w:ascii="Arial" w:hAnsi="Arial" w:cs="Arial"/>
          <w:sz w:val="20"/>
          <w:szCs w:val="20"/>
          <w:lang w:eastAsia="ru-RU"/>
        </w:rPr>
        <w:t>пролеченный случай, по койко-дням, по комплексному тарифу*</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8"/>
        <w:gridCol w:w="963"/>
        <w:gridCol w:w="2423"/>
        <w:gridCol w:w="429"/>
        <w:gridCol w:w="526"/>
        <w:gridCol w:w="366"/>
        <w:gridCol w:w="519"/>
        <w:gridCol w:w="426"/>
        <w:gridCol w:w="521"/>
        <w:gridCol w:w="364"/>
        <w:gridCol w:w="522"/>
        <w:gridCol w:w="426"/>
        <w:gridCol w:w="521"/>
        <w:gridCol w:w="364"/>
        <w:gridCol w:w="537"/>
      </w:tblGrid>
      <w:tr w:rsidR="009E6AA5" w:rsidRPr="00634553" w:rsidTr="00981634">
        <w:trPr>
          <w:tblCellSpacing w:w="15" w:type="dxa"/>
        </w:trPr>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Код по Перечню</w:t>
            </w:r>
          </w:p>
        </w:tc>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Наименование случая</w:t>
            </w:r>
          </w:p>
        </w:tc>
        <w:tc>
          <w:tcPr>
            <w:tcW w:w="0" w:type="auto"/>
            <w:gridSpan w:val="12"/>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w:t>
            </w:r>
          </w:p>
        </w:tc>
      </w:tr>
      <w:tr w:rsidR="009E6AA5" w:rsidRPr="00634553" w:rsidTr="00981634">
        <w:trPr>
          <w:tblCellSpacing w:w="15" w:type="dxa"/>
        </w:trPr>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gridSpan w:val="4"/>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Количество базовых ставок</w:t>
            </w:r>
          </w:p>
        </w:tc>
        <w:tc>
          <w:tcPr>
            <w:tcW w:w="0" w:type="auto"/>
            <w:gridSpan w:val="4"/>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gridSpan w:val="4"/>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981634">
        <w:trPr>
          <w:tblCellSpacing w:w="15" w:type="dxa"/>
        </w:trPr>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втму кс</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втму</w:t>
            </w:r>
            <w:r w:rsidRPr="00634553">
              <w:rPr>
                <w:rFonts w:ascii="Arial" w:hAnsi="Arial" w:cs="Arial"/>
                <w:sz w:val="20"/>
                <w:szCs w:val="20"/>
                <w:lang w:eastAsia="ru-RU"/>
              </w:rPr>
              <w:br/>
              <w:t>дс</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втму кс</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втму дс</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втму кс</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втму дс</w:t>
            </w:r>
          </w:p>
        </w:tc>
      </w:tr>
      <w:tr w:rsidR="009E6AA5" w:rsidRPr="00634553" w:rsidTr="00981634">
        <w:trPr>
          <w:tblCellSpacing w:w="15" w:type="dxa"/>
        </w:trPr>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14</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 Реестр случаев госпитализаций за отчетный период, подлежащих оплате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II Реестр случаев госпитализаций за отчетный период, прошедших внешнюю экспертизу качества медицинских услуг ТД КООЗ, после оценки субъекта информатизации в сфере здравоохранения, за исключением случаев с летальными исходами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дефектов, из них по видам:</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госпитализации без медицинских показаний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некорректного ввода данных пациента в ИС "ЭРСБ"</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завышения уровня весового коэффициента КЗГ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повторного незапланированного поступления (за календарный месяц по поводу одного и того же заболевания)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 подтвержденные случаи оказания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лечебно – 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Случаи с неподтвержденными медицинскими услугами, </w:t>
            </w:r>
            <w:r w:rsidRPr="00634553">
              <w:rPr>
                <w:rFonts w:ascii="Arial" w:hAnsi="Arial" w:cs="Arial"/>
                <w:sz w:val="20"/>
                <w:szCs w:val="20"/>
                <w:lang w:eastAsia="ru-RU"/>
              </w:rPr>
              <w:lastRenderedPageBreak/>
              <w:t>медикаментами, изделиями медицинского назначения**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и по перечню медицинских услуг к которым не применяется Линейная шкала, не включенные в договор</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осложнений, возникших в результате лечения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 исходом заболевания "ухудшение"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 исходом заболевания "без перемен"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расхождения клинического и морфологического диагнозов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III. Реестр летальных случаев за отчетный и предыдущие периоды, прошедших контроль ТД КООЗ</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дефектов, из них по видам:</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госпитализации без медицинских показаний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некорректного ввода данных пациента в ИС "ЭРСБ"</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завышения уровня весового коэффициента КЗГ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повторного незапланированного поступления (за календарный месяц по поводу одного и того же заболевания)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 подтвержденные случаи оказания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лечебно – 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Случаи с неподтвержденными медицинскими услугами, медикаментами, изделиями медицинского </w:t>
            </w:r>
            <w:r w:rsidRPr="00634553">
              <w:rPr>
                <w:rFonts w:ascii="Arial" w:hAnsi="Arial" w:cs="Arial"/>
                <w:sz w:val="20"/>
                <w:szCs w:val="20"/>
                <w:lang w:eastAsia="ru-RU"/>
              </w:rPr>
              <w:lastRenderedPageBreak/>
              <w:t>назначения**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25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и по перечню медицинских услуг к которым не применяется Линейная шкала, не включенные в договор</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Обоснованные жалобы на качество оказания медицинских услуг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Привлечение медикаментов и денежных средств пациента при оказании медицинской помощи, входящей в ГОБМП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летальных исходов (предотвратимых)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осложнений, возникших в результате лечения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 исходом заболевания "ухудшение"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 исходом заболевания "без перемен"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расхождения клинического и морфологического диагнозов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33</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ІV. Реестр случаев за отчетный и предыдущие периоды, выявленные ТД КООЗ по результатам внеплановых проверок и иных форм контроля, не подлежащих оплате, в том числе частично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34</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отчетный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35</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прошедший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36</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дефектов, из них по видам:</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госпитализации без медицинских показаний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некорректного ввода данных пациента в ИС "ЭРСБ"</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завышения уровня весового коэффициента КЗГ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повторного незапланированного поступления (за календарный месяц по поводу одного и того же заболевания)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 подтвержденные случаи оказания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лечебно – 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 неподтвержденными медицинскими услугами, медикаментами, изделиями медицинского назначения**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и по перечню медицинских услуг к которым не применяется Линейная шкала, не включенные в договор</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Обоснованные жалобы на качество оказания медицинских услуг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Привлечение медикаментов и денежных средств пациента при оказании медицинской помощи, входящей в ГОБМП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летальных исходов (предотвратимых)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осложнений, возникших в результате лечения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 исходом заболевания "ухудшение"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 исходом заболевания "без перемен"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расхождения клинического и морфологического диагнозов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V. Реестр случаев госпитализаций за отчетный период, прошедших мониторинг качества и объема по случаям ручной выборки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53</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дефектов, из них по видам:</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госпитализации без медицинских показаний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Случаи некорректного ввода данных пациента </w:t>
            </w:r>
            <w:r w:rsidRPr="00634553">
              <w:rPr>
                <w:rFonts w:ascii="Arial" w:hAnsi="Arial" w:cs="Arial"/>
                <w:sz w:val="20"/>
                <w:szCs w:val="20"/>
                <w:lang w:eastAsia="ru-RU"/>
              </w:rPr>
              <w:lastRenderedPageBreak/>
              <w:t>в ИС "ЭРСБ"</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56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завышения уровня весового коэффициента КЗГ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повторного незапланированного поступления (за календарный месяц по поводу одного и того же заболевания)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 подтвержденные случаи оказания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981634">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лечебно– 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 неподтвержденными медицинскими услугами, медикаментами, изделиями медицинского назначения**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и по перечню медицинских услуг к которым не применяется Линейная шкала, не включенные в договор</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62</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VI. Реестр случаев госпитализаций за отчетный период, прошедших мониторинг качества и объема по случаям автоматизированной выборки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63</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дефектов, из них по видам:</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госпитализации без медицинских показаний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некорректного ввода данных пациента в ИС "ЭРСБ"</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завышения уровня весового коэффициента КЗГ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повторного незапланированного поступления (за календарный месяц по поводу одного и того же заболевания)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 подтвержденные случаи оказания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Случаи </w:t>
            </w:r>
            <w:r w:rsidRPr="00634553">
              <w:rPr>
                <w:rFonts w:ascii="Arial" w:hAnsi="Arial" w:cs="Arial"/>
                <w:sz w:val="20"/>
                <w:szCs w:val="20"/>
                <w:lang w:eastAsia="ru-RU"/>
              </w:rPr>
              <w:lastRenderedPageBreak/>
              <w:t>необоснованного отклонения лечебно – 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70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 неподтвержденными медицинскими услугами, медикаментами, изделиями медицинского назначения**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и по перечню медицинских услуг к которым не применяется Линейная шкала, не включенные в договор</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72</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VII. Реестр случаев госпитализаций за отчетный и прошедшие периоды, прошедших мониторинг качества и объема по результатам анализа исполнения договора закупа услуг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73</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отчетный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74</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прошедший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75</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дефектов, из них по видам:</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госпитализации без медицинских показаний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некорректного ввода данных пациента в ИС "ЭРСБ"</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завышения уровня весового коэффициента КЗГ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повторного незапланированного поступления (за календарный месяц по поводу одного и того же заболевания)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 подтвержденные случаи оказания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лечебно – 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Случаи с неподтвержденными медицинскими услугами, медикаментами, изделиями </w:t>
            </w:r>
            <w:r w:rsidRPr="00634553">
              <w:rPr>
                <w:rFonts w:ascii="Arial" w:hAnsi="Arial" w:cs="Arial"/>
                <w:sz w:val="20"/>
                <w:szCs w:val="20"/>
                <w:lang w:eastAsia="ru-RU"/>
              </w:rPr>
              <w:lastRenderedPageBreak/>
              <w:t>медицинского назначения**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83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и по перечню медицинских услуг к которым не применяется Линейная шкала, не включенные в договор</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84</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85</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результатам текущего мониторинга и внешней экспертизы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2"/>
        <w:gridCol w:w="792"/>
        <w:gridCol w:w="1432"/>
        <w:gridCol w:w="672"/>
        <w:gridCol w:w="1488"/>
        <w:gridCol w:w="792"/>
        <w:gridCol w:w="1432"/>
        <w:gridCol w:w="672"/>
        <w:gridCol w:w="1503"/>
      </w:tblGrid>
      <w:tr w:rsidR="009E6AA5" w:rsidRPr="00634553" w:rsidTr="00981634">
        <w:trPr>
          <w:tblCellSpacing w:w="15" w:type="dxa"/>
        </w:trPr>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gridSpan w:val="8"/>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Подлежит к снятию и не подлежит оплате, в том числе частично</w:t>
            </w:r>
          </w:p>
        </w:tc>
      </w:tr>
      <w:tr w:rsidR="009E6AA5" w:rsidRPr="00634553" w:rsidTr="00981634">
        <w:trPr>
          <w:tblCellSpacing w:w="15" w:type="dxa"/>
        </w:trPr>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gridSpan w:val="4"/>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gridSpan w:val="4"/>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981634">
        <w:trPr>
          <w:tblCellSpacing w:w="15" w:type="dxa"/>
        </w:trPr>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втму кс</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втму дс</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втму кс</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втму дс</w:t>
            </w:r>
          </w:p>
        </w:tc>
      </w:tr>
      <w:tr w:rsidR="009E6AA5" w:rsidRPr="00634553" w:rsidTr="00981634">
        <w:trPr>
          <w:tblCellSpacing w:w="15" w:type="dxa"/>
        </w:trPr>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19</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20</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21</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22</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79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1"/>
        <w:gridCol w:w="604"/>
        <w:gridCol w:w="1086"/>
        <w:gridCol w:w="514"/>
        <w:gridCol w:w="1049"/>
        <w:gridCol w:w="519"/>
        <w:gridCol w:w="930"/>
        <w:gridCol w:w="442"/>
        <w:gridCol w:w="897"/>
        <w:gridCol w:w="519"/>
        <w:gridCol w:w="930"/>
        <w:gridCol w:w="442"/>
        <w:gridCol w:w="912"/>
      </w:tblGrid>
      <w:tr w:rsidR="009E6AA5" w:rsidRPr="00634553" w:rsidTr="00981634">
        <w:trPr>
          <w:tblCellSpacing w:w="15" w:type="dxa"/>
        </w:trPr>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gridSpan w:val="12"/>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w:t>
            </w:r>
          </w:p>
        </w:tc>
      </w:tr>
      <w:tr w:rsidR="009E6AA5" w:rsidRPr="00634553" w:rsidTr="00981634">
        <w:trPr>
          <w:tblCellSpacing w:w="15" w:type="dxa"/>
        </w:trPr>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gridSpan w:val="4"/>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Количество базовых ставок</w:t>
            </w:r>
          </w:p>
        </w:tc>
        <w:tc>
          <w:tcPr>
            <w:tcW w:w="0" w:type="auto"/>
            <w:gridSpan w:val="4"/>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gridSpan w:val="4"/>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981634">
        <w:trPr>
          <w:tblCellSpacing w:w="15" w:type="dxa"/>
        </w:trPr>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втму кс</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втмудс</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втму кс</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втмудс</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втму кс</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втмудс</w:t>
            </w:r>
          </w:p>
        </w:tc>
      </w:tr>
      <w:tr w:rsidR="009E6AA5" w:rsidRPr="00634553" w:rsidTr="00981634">
        <w:trPr>
          <w:tblCellSpacing w:w="15" w:type="dxa"/>
        </w:trPr>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23</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24</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25</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26</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27</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28</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29</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30</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31</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32</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33</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34</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36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82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81634"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Примечания:</w:t>
      </w:r>
    </w:p>
    <w:p w:rsidR="00981634"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случае предоставления поставщиком услуг по двум и более тарифам, таблица</w:t>
      </w:r>
      <w:r w:rsidR="00981634">
        <w:rPr>
          <w:rFonts w:ascii="Arial" w:hAnsi="Arial" w:cs="Arial"/>
          <w:sz w:val="20"/>
          <w:szCs w:val="20"/>
          <w:lang w:eastAsia="ru-RU"/>
        </w:rPr>
        <w:t xml:space="preserve"> </w:t>
      </w:r>
      <w:r w:rsidRPr="00634553">
        <w:rPr>
          <w:rFonts w:ascii="Arial" w:hAnsi="Arial" w:cs="Arial"/>
          <w:sz w:val="20"/>
          <w:szCs w:val="20"/>
          <w:lang w:eastAsia="ru-RU"/>
        </w:rPr>
        <w:t>реестра формируется отдельно для каждого типа тарифа при оплате по комплексному тарифу</w:t>
      </w:r>
      <w:r w:rsidR="00981634">
        <w:rPr>
          <w:rFonts w:ascii="Arial" w:hAnsi="Arial" w:cs="Arial"/>
          <w:sz w:val="20"/>
          <w:szCs w:val="20"/>
          <w:lang w:eastAsia="ru-RU"/>
        </w:rPr>
        <w:t xml:space="preserve"> </w:t>
      </w:r>
      <w:r w:rsidRPr="00634553">
        <w:rPr>
          <w:rFonts w:ascii="Arial" w:hAnsi="Arial" w:cs="Arial"/>
          <w:sz w:val="20"/>
          <w:szCs w:val="20"/>
          <w:lang w:eastAsia="ru-RU"/>
        </w:rPr>
        <w:t>столбцы 3-14, 23-34 не формируются и не отражаются при формировании сводного акта</w:t>
      </w:r>
    </w:p>
    <w:p w:rsidR="00981634"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при оплате по комплексному тарифу строки</w:t>
      </w:r>
      <w:r w:rsidR="00981634">
        <w:rPr>
          <w:rFonts w:ascii="Arial" w:hAnsi="Arial" w:cs="Arial"/>
          <w:sz w:val="20"/>
          <w:szCs w:val="20"/>
          <w:lang w:eastAsia="ru-RU"/>
        </w:rPr>
        <w:t xml:space="preserve"> </w:t>
      </w:r>
      <w:r w:rsidRPr="00634553">
        <w:rPr>
          <w:rFonts w:ascii="Arial" w:hAnsi="Arial" w:cs="Arial"/>
          <w:sz w:val="20"/>
          <w:szCs w:val="20"/>
          <w:lang w:eastAsia="ru-RU"/>
        </w:rPr>
        <w:t>1,5,6,8,11,14,19,20,22,25,31,38,39,41,44,50,55,56,58,61,65,66,68,71,77,78,80,83 не формируются</w:t>
      </w:r>
      <w:r w:rsidR="00981634">
        <w:rPr>
          <w:rFonts w:ascii="Arial" w:hAnsi="Arial" w:cs="Arial"/>
          <w:sz w:val="20"/>
          <w:szCs w:val="20"/>
          <w:lang w:eastAsia="ru-RU"/>
        </w:rPr>
        <w:t xml:space="preserve"> </w:t>
      </w:r>
      <w:r w:rsidRPr="00634553">
        <w:rPr>
          <w:rFonts w:ascii="Arial" w:hAnsi="Arial" w:cs="Arial"/>
          <w:sz w:val="20"/>
          <w:szCs w:val="20"/>
          <w:lang w:eastAsia="ru-RU"/>
        </w:rPr>
        <w:t>и не отражаются при формировании сводного акта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сводном акте указываются соответствующие тарифы, по которым поставщик</w:t>
      </w:r>
      <w:r w:rsidR="00981634">
        <w:rPr>
          <w:rFonts w:ascii="Arial" w:hAnsi="Arial" w:cs="Arial"/>
          <w:sz w:val="20"/>
          <w:szCs w:val="20"/>
          <w:lang w:eastAsia="ru-RU"/>
        </w:rPr>
        <w:t xml:space="preserve"> </w:t>
      </w:r>
      <w:r w:rsidRPr="00634553">
        <w:rPr>
          <w:rFonts w:ascii="Arial" w:hAnsi="Arial" w:cs="Arial"/>
          <w:sz w:val="20"/>
          <w:szCs w:val="20"/>
          <w:lang w:eastAsia="ru-RU"/>
        </w:rPr>
        <w:t>финансируется.</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669"/>
        <w:gridCol w:w="4776"/>
      </w:tblGrid>
      <w:tr w:rsidR="009E6AA5" w:rsidRPr="00634553" w:rsidTr="009E6AA5">
        <w:trPr>
          <w:tblCellSpacing w:w="15" w:type="dxa"/>
        </w:trPr>
        <w:tc>
          <w:tcPr>
            <w:tcW w:w="0" w:type="auto"/>
            <w:vAlign w:val="center"/>
            <w:hideMark/>
          </w:tcPr>
          <w:p w:rsidR="009E6AA5" w:rsidRPr="00634553" w:rsidRDefault="009E6AA5" w:rsidP="00981634">
            <w:pPr>
              <w:pStyle w:val="a6"/>
              <w:rPr>
                <w:rFonts w:ascii="Arial" w:hAnsi="Arial" w:cs="Arial"/>
                <w:sz w:val="20"/>
                <w:szCs w:val="20"/>
                <w:lang w:eastAsia="ru-RU"/>
              </w:rPr>
            </w:pPr>
            <w:r w:rsidRPr="00634553">
              <w:rPr>
                <w:rFonts w:ascii="Arial" w:hAnsi="Arial" w:cs="Arial"/>
                <w:sz w:val="20"/>
                <w:szCs w:val="20"/>
                <w:lang w:eastAsia="ru-RU"/>
              </w:rPr>
              <w:t>Руководитель заказчика (уполномоченное должностное лицо)</w:t>
            </w:r>
            <w:r w:rsidRPr="00634553">
              <w:rPr>
                <w:rFonts w:ascii="Arial" w:hAnsi="Arial" w:cs="Arial"/>
                <w:sz w:val="20"/>
                <w:szCs w:val="20"/>
                <w:lang w:eastAsia="ru-RU"/>
              </w:rPr>
              <w:br/>
              <w:t>_________________________/_________________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r w:rsidRPr="00634553">
              <w:rPr>
                <w:rFonts w:ascii="Arial" w:hAnsi="Arial" w:cs="Arial"/>
                <w:sz w:val="20"/>
                <w:szCs w:val="20"/>
                <w:lang w:eastAsia="ru-RU"/>
              </w:rPr>
              <w:br/>
              <w:t>Место печати (при его наличии) (для отчета на бумажном носителе)</w:t>
            </w:r>
            <w:r w:rsidRPr="00634553">
              <w:rPr>
                <w:rFonts w:ascii="Arial" w:hAnsi="Arial" w:cs="Arial"/>
                <w:sz w:val="20"/>
                <w:szCs w:val="20"/>
                <w:lang w:eastAsia="ru-RU"/>
              </w:rPr>
              <w:br/>
              <w:t>"_____"_________20___ года</w:t>
            </w:r>
          </w:p>
        </w:tc>
        <w:tc>
          <w:tcPr>
            <w:tcW w:w="0" w:type="auto"/>
            <w:vAlign w:val="center"/>
            <w:hideMark/>
          </w:tcPr>
          <w:p w:rsidR="009E6AA5" w:rsidRPr="00634553" w:rsidRDefault="009E6AA5" w:rsidP="00981634">
            <w:pPr>
              <w:pStyle w:val="a6"/>
              <w:rPr>
                <w:rFonts w:ascii="Arial" w:hAnsi="Arial" w:cs="Arial"/>
                <w:sz w:val="20"/>
                <w:szCs w:val="20"/>
                <w:lang w:eastAsia="ru-RU"/>
              </w:rPr>
            </w:pPr>
            <w:r w:rsidRPr="00634553">
              <w:rPr>
                <w:rFonts w:ascii="Arial" w:hAnsi="Arial" w:cs="Arial"/>
                <w:sz w:val="20"/>
                <w:szCs w:val="20"/>
                <w:lang w:eastAsia="ru-RU"/>
              </w:rPr>
              <w:t>Должностное лицо заказчика</w:t>
            </w:r>
            <w:r w:rsidRPr="00634553">
              <w:rPr>
                <w:rFonts w:ascii="Arial" w:hAnsi="Arial" w:cs="Arial"/>
                <w:sz w:val="20"/>
                <w:szCs w:val="20"/>
                <w:lang w:eastAsia="ru-RU"/>
              </w:rPr>
              <w:br/>
              <w:t>__________________________/_________________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981634">
            <w:pPr>
              <w:pStyle w:val="a6"/>
              <w:jc w:val="right"/>
              <w:rPr>
                <w:rFonts w:ascii="Arial" w:hAnsi="Arial" w:cs="Arial"/>
                <w:sz w:val="20"/>
                <w:szCs w:val="20"/>
                <w:lang w:eastAsia="ru-RU"/>
              </w:rPr>
            </w:pPr>
            <w:bookmarkStart w:id="67" w:name="z2512"/>
            <w:bookmarkEnd w:id="67"/>
            <w:r w:rsidRPr="00634553">
              <w:rPr>
                <w:rFonts w:ascii="Arial" w:hAnsi="Arial" w:cs="Arial"/>
                <w:sz w:val="20"/>
                <w:szCs w:val="20"/>
                <w:lang w:eastAsia="ru-RU"/>
              </w:rPr>
              <w:t>Приложение 46</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981634">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981634">
      <w:pPr>
        <w:pStyle w:val="a6"/>
        <w:jc w:val="center"/>
        <w:rPr>
          <w:rFonts w:ascii="Arial" w:hAnsi="Arial" w:cs="Arial"/>
          <w:bCs/>
          <w:sz w:val="20"/>
          <w:szCs w:val="20"/>
          <w:lang w:eastAsia="ru-RU"/>
        </w:rPr>
      </w:pPr>
      <w:r w:rsidRPr="00634553">
        <w:rPr>
          <w:rFonts w:ascii="Arial" w:hAnsi="Arial" w:cs="Arial"/>
          <w:bCs/>
          <w:sz w:val="20"/>
          <w:szCs w:val="20"/>
          <w:lang w:eastAsia="ru-RU"/>
        </w:rPr>
        <w:t>Реестр случаев госпитализаций, подлежащих и не подлежащих оплате, в том числе</w:t>
      </w:r>
      <w:r w:rsidRPr="00634553">
        <w:rPr>
          <w:rFonts w:ascii="Arial" w:hAnsi="Arial" w:cs="Arial"/>
          <w:bCs/>
          <w:sz w:val="20"/>
          <w:szCs w:val="20"/>
          <w:lang w:eastAsia="ru-RU"/>
        </w:rPr>
        <w:br/>
        <w:t>частично по результатам мониторинга качества и объема и внешней экспертизы</w:t>
      </w:r>
      <w:r w:rsidRPr="00634553">
        <w:rPr>
          <w:rFonts w:ascii="Arial" w:hAnsi="Arial" w:cs="Arial"/>
          <w:bCs/>
          <w:sz w:val="20"/>
          <w:szCs w:val="20"/>
          <w:lang w:eastAsia="ru-RU"/>
        </w:rPr>
        <w:br/>
        <w:t>качества медицинских услуг всеми участниками Период с "___"_____20___года по "___"_____20___года _____________________________________________________|</w:t>
      </w:r>
      <w:r w:rsidRPr="00634553">
        <w:rPr>
          <w:rFonts w:ascii="Arial" w:hAnsi="Arial" w:cs="Arial"/>
          <w:bCs/>
          <w:sz w:val="20"/>
          <w:szCs w:val="20"/>
          <w:lang w:eastAsia="ru-RU"/>
        </w:rPr>
        <w:br/>
        <w:t>(наименование поставщика)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Тариф: по клинико-затратным группам, по фактическим затратам, за один</w:t>
      </w:r>
      <w:r w:rsidR="00981634">
        <w:rPr>
          <w:rFonts w:ascii="Arial" w:hAnsi="Arial" w:cs="Arial"/>
          <w:sz w:val="20"/>
          <w:szCs w:val="20"/>
          <w:lang w:eastAsia="ru-RU"/>
        </w:rPr>
        <w:t xml:space="preserve"> </w:t>
      </w:r>
      <w:r w:rsidRPr="00634553">
        <w:rPr>
          <w:rFonts w:ascii="Arial" w:hAnsi="Arial" w:cs="Arial"/>
          <w:sz w:val="20"/>
          <w:szCs w:val="20"/>
          <w:lang w:eastAsia="ru-RU"/>
        </w:rPr>
        <w:t>пролеченный случай, по койко-дням, по комплексному тарифу*</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9"/>
        <w:gridCol w:w="183"/>
        <w:gridCol w:w="949"/>
        <w:gridCol w:w="1128"/>
        <w:gridCol w:w="182"/>
        <w:gridCol w:w="220"/>
        <w:gridCol w:w="1066"/>
        <w:gridCol w:w="163"/>
        <w:gridCol w:w="1066"/>
        <w:gridCol w:w="233"/>
        <w:gridCol w:w="847"/>
        <w:gridCol w:w="238"/>
        <w:gridCol w:w="238"/>
        <w:gridCol w:w="238"/>
        <w:gridCol w:w="238"/>
        <w:gridCol w:w="238"/>
        <w:gridCol w:w="238"/>
        <w:gridCol w:w="1138"/>
        <w:gridCol w:w="573"/>
      </w:tblGrid>
      <w:tr w:rsidR="009E6AA5" w:rsidRPr="00634553" w:rsidTr="00981634">
        <w:trPr>
          <w:tblCellSpacing w:w="15" w:type="dxa"/>
        </w:trPr>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И И Н</w:t>
            </w:r>
          </w:p>
        </w:tc>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 медицинской ка рты</w:t>
            </w:r>
          </w:p>
        </w:tc>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Дата госпитализации</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Д а т а в ы п и с к и</w:t>
            </w:r>
          </w:p>
        </w:tc>
        <w:tc>
          <w:tcPr>
            <w:tcW w:w="0" w:type="auto"/>
            <w:gridSpan w:val="2"/>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Основной заключительный диагноз</w:t>
            </w:r>
          </w:p>
        </w:tc>
        <w:tc>
          <w:tcPr>
            <w:tcW w:w="0" w:type="auto"/>
            <w:gridSpan w:val="2"/>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Основная операция</w:t>
            </w:r>
          </w:p>
        </w:tc>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 К З Г</w:t>
            </w:r>
          </w:p>
        </w:tc>
        <w:tc>
          <w:tcPr>
            <w:tcW w:w="0" w:type="auto"/>
            <w:vMerge w:val="restart"/>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Количество базовых ставок</w:t>
            </w:r>
          </w:p>
        </w:tc>
        <w:tc>
          <w:tcPr>
            <w:tcW w:w="0" w:type="auto"/>
            <w:gridSpan w:val="6"/>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Строка сводного акта (протокола исполнения договора)</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Предъявленная стоимость случая, тенге</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Сумма к снятию</w:t>
            </w:r>
          </w:p>
        </w:tc>
      </w:tr>
      <w:tr w:rsidR="009E6AA5" w:rsidRPr="00634553" w:rsidTr="00981634">
        <w:trPr>
          <w:tblCellSpacing w:w="15" w:type="dxa"/>
        </w:trPr>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 xml:space="preserve">К о д М К </w:t>
            </w:r>
            <w:r w:rsidRPr="00634553">
              <w:rPr>
                <w:rFonts w:ascii="Arial" w:hAnsi="Arial" w:cs="Arial"/>
                <w:sz w:val="20"/>
                <w:szCs w:val="20"/>
                <w:lang w:eastAsia="ru-RU"/>
              </w:rPr>
              <w:lastRenderedPageBreak/>
              <w:t>Б- 1 0</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lastRenderedPageBreak/>
              <w:t>Наименование</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К о д</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II</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III</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IV</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V</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V I</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V II</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p>
        </w:tc>
      </w:tr>
      <w:tr w:rsidR="009E6AA5" w:rsidRPr="00634553" w:rsidTr="00981634">
        <w:trPr>
          <w:tblCellSpacing w:w="15" w:type="dxa"/>
        </w:trPr>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lastRenderedPageBreak/>
              <w:t>1</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1 0</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981634">
            <w:pPr>
              <w:pStyle w:val="a6"/>
              <w:jc w:val="center"/>
              <w:rPr>
                <w:rFonts w:ascii="Arial" w:hAnsi="Arial" w:cs="Arial"/>
                <w:sz w:val="20"/>
                <w:szCs w:val="20"/>
                <w:lang w:eastAsia="ru-RU"/>
              </w:rPr>
            </w:pPr>
            <w:r w:rsidRPr="00634553">
              <w:rPr>
                <w:rFonts w:ascii="Arial" w:hAnsi="Arial" w:cs="Arial"/>
                <w:sz w:val="20"/>
                <w:szCs w:val="20"/>
                <w:lang w:eastAsia="ru-RU"/>
              </w:rPr>
              <w:t>1 9</w:t>
            </w:r>
          </w:p>
        </w:tc>
      </w:tr>
      <w:tr w:rsidR="009E6AA5" w:rsidRPr="00634553" w:rsidTr="00981634">
        <w:trPr>
          <w:tblCellSpacing w:w="15" w:type="dxa"/>
        </w:trPr>
        <w:tc>
          <w:tcPr>
            <w:tcW w:w="0" w:type="auto"/>
            <w:gridSpan w:val="19"/>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СМП</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СМП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gridSpan w:val="19"/>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КС</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ВТМУ КС</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gridSpan w:val="19"/>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СЗТ</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СЗТ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gridSpan w:val="19"/>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ВТМУ ДС</w:t>
            </w:r>
          </w:p>
        </w:tc>
      </w:tr>
      <w:tr w:rsidR="009E6AA5" w:rsidRPr="00634553" w:rsidTr="00981634">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ВТМУ ДС</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стационарной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за отчетный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81634">
        <w:trPr>
          <w:tblCellSpacing w:w="15" w:type="dxa"/>
        </w:trPr>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за прошедшие периоды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81634"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Примечания:</w:t>
      </w:r>
    </w:p>
    <w:p w:rsidR="003F3EF1"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случае предоставления поставщиком услуг по двум и более тарифам, таблица</w:t>
      </w:r>
      <w:r w:rsidR="003F3EF1">
        <w:rPr>
          <w:rFonts w:ascii="Arial" w:hAnsi="Arial" w:cs="Arial"/>
          <w:sz w:val="20"/>
          <w:szCs w:val="20"/>
          <w:lang w:eastAsia="ru-RU"/>
        </w:rPr>
        <w:t xml:space="preserve"> </w:t>
      </w:r>
      <w:r w:rsidRPr="00634553">
        <w:rPr>
          <w:rFonts w:ascii="Arial" w:hAnsi="Arial" w:cs="Arial"/>
          <w:sz w:val="20"/>
          <w:szCs w:val="20"/>
          <w:lang w:eastAsia="ru-RU"/>
        </w:rPr>
        <w:t>реестра формируется отдельно для каждого типа тарифа</w:t>
      </w:r>
    </w:p>
    <w:p w:rsidR="003F3EF1"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при оплате по комплексному тарифу столбец 18 не формируются и не отражаются при</w:t>
      </w:r>
      <w:r w:rsidR="003F3EF1">
        <w:rPr>
          <w:rFonts w:ascii="Arial" w:hAnsi="Arial" w:cs="Arial"/>
          <w:sz w:val="20"/>
          <w:szCs w:val="20"/>
          <w:lang w:eastAsia="ru-RU"/>
        </w:rPr>
        <w:t xml:space="preserve"> </w:t>
      </w:r>
      <w:r w:rsidRPr="00634553">
        <w:rPr>
          <w:rFonts w:ascii="Arial" w:hAnsi="Arial" w:cs="Arial"/>
          <w:sz w:val="20"/>
          <w:szCs w:val="20"/>
          <w:lang w:eastAsia="ru-RU"/>
        </w:rPr>
        <w:t>формировании реестра</w:t>
      </w:r>
    </w:p>
    <w:p w:rsidR="003F3EF1"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при оплате по комплексному тарифу строки "Случаи ВТМУ КС", "Итого по ВТМУ</w:t>
      </w:r>
      <w:r w:rsidR="003F3EF1">
        <w:rPr>
          <w:rFonts w:ascii="Arial" w:hAnsi="Arial" w:cs="Arial"/>
          <w:sz w:val="20"/>
          <w:szCs w:val="20"/>
          <w:lang w:eastAsia="ru-RU"/>
        </w:rPr>
        <w:t xml:space="preserve"> </w:t>
      </w:r>
      <w:r w:rsidRPr="00634553">
        <w:rPr>
          <w:rFonts w:ascii="Arial" w:hAnsi="Arial" w:cs="Arial"/>
          <w:sz w:val="20"/>
          <w:szCs w:val="20"/>
          <w:lang w:eastAsia="ru-RU"/>
        </w:rPr>
        <w:t>КС", "Случаи ВТМУ ДС", "Итого по ВТМУ ДС" не формируются и не отражаются при</w:t>
      </w:r>
      <w:r w:rsidR="003F3EF1">
        <w:rPr>
          <w:rFonts w:ascii="Arial" w:hAnsi="Arial" w:cs="Arial"/>
          <w:sz w:val="20"/>
          <w:szCs w:val="20"/>
          <w:lang w:eastAsia="ru-RU"/>
        </w:rPr>
        <w:t xml:space="preserve"> </w:t>
      </w:r>
      <w:r w:rsidRPr="00634553">
        <w:rPr>
          <w:rFonts w:ascii="Arial" w:hAnsi="Arial" w:cs="Arial"/>
          <w:sz w:val="20"/>
          <w:szCs w:val="20"/>
          <w:lang w:eastAsia="ru-RU"/>
        </w:rPr>
        <w:t>формировании реестра</w:t>
      </w:r>
    </w:p>
    <w:p w:rsidR="003F3EF1"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Реестре указываются соответствующие тарифы, по которым медицинская</w:t>
      </w:r>
      <w:r w:rsidR="003F3EF1">
        <w:rPr>
          <w:rFonts w:ascii="Arial" w:hAnsi="Arial" w:cs="Arial"/>
          <w:sz w:val="20"/>
          <w:szCs w:val="20"/>
          <w:lang w:eastAsia="ru-RU"/>
        </w:rPr>
        <w:t xml:space="preserve"> </w:t>
      </w:r>
      <w:r w:rsidRPr="00634553">
        <w:rPr>
          <w:rFonts w:ascii="Arial" w:hAnsi="Arial" w:cs="Arial"/>
          <w:sz w:val="20"/>
          <w:szCs w:val="20"/>
          <w:lang w:eastAsia="ru-RU"/>
        </w:rPr>
        <w:t>организация финансируется.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Перечне указываются случаи, которые прошли мониторинг и внешнюю экспертизу</w:t>
      </w:r>
      <w:r w:rsidR="003F3EF1">
        <w:rPr>
          <w:rFonts w:ascii="Arial" w:hAnsi="Arial" w:cs="Arial"/>
          <w:sz w:val="20"/>
          <w:szCs w:val="20"/>
          <w:lang w:eastAsia="ru-RU"/>
        </w:rPr>
        <w:t xml:space="preserve"> </w:t>
      </w:r>
      <w:r w:rsidRPr="00634553">
        <w:rPr>
          <w:rFonts w:ascii="Arial" w:hAnsi="Arial" w:cs="Arial"/>
          <w:sz w:val="20"/>
          <w:szCs w:val="20"/>
          <w:lang w:eastAsia="ru-RU"/>
        </w:rPr>
        <w:t>и отражены в нескольких строках сводного акта или протокола исполнения договоров.</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616"/>
        <w:gridCol w:w="4829"/>
      </w:tblGrid>
      <w:tr w:rsidR="009E6AA5" w:rsidRPr="00634553" w:rsidTr="009E6AA5">
        <w:trPr>
          <w:tblCellSpacing w:w="15" w:type="dxa"/>
        </w:trPr>
        <w:tc>
          <w:tcPr>
            <w:tcW w:w="0" w:type="auto"/>
            <w:vAlign w:val="center"/>
            <w:hideMark/>
          </w:tcPr>
          <w:p w:rsidR="009E6AA5" w:rsidRPr="00634553" w:rsidRDefault="009E6AA5" w:rsidP="003F3EF1">
            <w:pPr>
              <w:pStyle w:val="a6"/>
              <w:rPr>
                <w:rFonts w:ascii="Arial" w:hAnsi="Arial" w:cs="Arial"/>
                <w:sz w:val="20"/>
                <w:szCs w:val="20"/>
                <w:lang w:eastAsia="ru-RU"/>
              </w:rPr>
            </w:pPr>
            <w:r w:rsidRPr="00634553">
              <w:rPr>
                <w:rFonts w:ascii="Arial" w:hAnsi="Arial" w:cs="Arial"/>
                <w:sz w:val="20"/>
                <w:szCs w:val="20"/>
                <w:lang w:eastAsia="ru-RU"/>
              </w:rPr>
              <w:t>Руководитель заказчика (уполномоченное должностное лицо)</w:t>
            </w:r>
            <w:r w:rsidRPr="00634553">
              <w:rPr>
                <w:rFonts w:ascii="Arial" w:hAnsi="Arial" w:cs="Arial"/>
                <w:sz w:val="20"/>
                <w:szCs w:val="20"/>
                <w:lang w:eastAsia="ru-RU"/>
              </w:rPr>
              <w:br/>
              <w:t>_________________________/_________________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r w:rsidRPr="00634553">
              <w:rPr>
                <w:rFonts w:ascii="Arial" w:hAnsi="Arial" w:cs="Arial"/>
                <w:sz w:val="20"/>
                <w:szCs w:val="20"/>
                <w:lang w:eastAsia="ru-RU"/>
              </w:rPr>
              <w:br/>
              <w:t>Место печати (при его наличии) (для отчета на бумажном носителе)</w:t>
            </w:r>
            <w:r w:rsidRPr="00634553">
              <w:rPr>
                <w:rFonts w:ascii="Arial" w:hAnsi="Arial" w:cs="Arial"/>
                <w:sz w:val="20"/>
                <w:szCs w:val="20"/>
                <w:lang w:eastAsia="ru-RU"/>
              </w:rPr>
              <w:br/>
              <w:t>"_____"_________20___ года</w:t>
            </w:r>
          </w:p>
        </w:tc>
        <w:tc>
          <w:tcPr>
            <w:tcW w:w="0" w:type="auto"/>
            <w:vAlign w:val="center"/>
            <w:hideMark/>
          </w:tcPr>
          <w:p w:rsidR="009E6AA5" w:rsidRPr="00634553" w:rsidRDefault="009E6AA5" w:rsidP="003F3EF1">
            <w:pPr>
              <w:pStyle w:val="a6"/>
              <w:rPr>
                <w:rFonts w:ascii="Arial" w:hAnsi="Arial" w:cs="Arial"/>
                <w:sz w:val="20"/>
                <w:szCs w:val="20"/>
                <w:lang w:eastAsia="ru-RU"/>
              </w:rPr>
            </w:pPr>
            <w:r w:rsidRPr="00634553">
              <w:rPr>
                <w:rFonts w:ascii="Arial" w:hAnsi="Arial" w:cs="Arial"/>
                <w:sz w:val="20"/>
                <w:szCs w:val="20"/>
                <w:lang w:eastAsia="ru-RU"/>
              </w:rPr>
              <w:t>Должностное лицо заказчика</w:t>
            </w:r>
            <w:r w:rsidRPr="00634553">
              <w:rPr>
                <w:rFonts w:ascii="Arial" w:hAnsi="Arial" w:cs="Arial"/>
                <w:sz w:val="20"/>
                <w:szCs w:val="20"/>
                <w:lang w:eastAsia="ru-RU"/>
              </w:rPr>
              <w:br/>
              <w:t>___________________________/_________________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3F3EF1">
            <w:pPr>
              <w:pStyle w:val="a6"/>
              <w:jc w:val="right"/>
              <w:rPr>
                <w:rFonts w:ascii="Arial" w:hAnsi="Arial" w:cs="Arial"/>
                <w:sz w:val="20"/>
                <w:szCs w:val="20"/>
                <w:lang w:eastAsia="ru-RU"/>
              </w:rPr>
            </w:pPr>
            <w:bookmarkStart w:id="68" w:name="z2532"/>
            <w:bookmarkEnd w:id="68"/>
            <w:r w:rsidRPr="00634553">
              <w:rPr>
                <w:rFonts w:ascii="Arial" w:hAnsi="Arial" w:cs="Arial"/>
                <w:sz w:val="20"/>
                <w:szCs w:val="20"/>
                <w:lang w:eastAsia="ru-RU"/>
              </w:rPr>
              <w:t>Приложение 47</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3F3EF1">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3F3EF1">
      <w:pPr>
        <w:pStyle w:val="a6"/>
        <w:jc w:val="center"/>
        <w:rPr>
          <w:rFonts w:ascii="Arial" w:hAnsi="Arial" w:cs="Arial"/>
          <w:bCs/>
          <w:sz w:val="20"/>
          <w:szCs w:val="20"/>
          <w:lang w:eastAsia="ru-RU"/>
        </w:rPr>
      </w:pPr>
      <w:r w:rsidRPr="00634553">
        <w:rPr>
          <w:rFonts w:ascii="Arial" w:hAnsi="Arial" w:cs="Arial"/>
          <w:bCs/>
          <w:sz w:val="20"/>
          <w:szCs w:val="20"/>
          <w:lang w:eastAsia="ru-RU"/>
        </w:rPr>
        <w:t>Акт оказанных услуг по специализированной медицинской помощи и</w:t>
      </w:r>
      <w:r w:rsidRPr="00634553">
        <w:rPr>
          <w:rFonts w:ascii="Arial" w:hAnsi="Arial" w:cs="Arial"/>
          <w:bCs/>
          <w:sz w:val="20"/>
          <w:szCs w:val="20"/>
          <w:lang w:eastAsia="ru-RU"/>
        </w:rPr>
        <w:br/>
        <w:t>высокотехнологичным медицинским услугам №_______ от "___" _________ 20 ___ года период с "___" _______ 20 ___ года по "___" ________ 20 ___ год по Договору № _____ от "___" _________ 20 ___ года</w:t>
      </w:r>
    </w:p>
    <w:p w:rsidR="009E6AA5" w:rsidRPr="00634553" w:rsidRDefault="009E6AA5" w:rsidP="003F3EF1">
      <w:pPr>
        <w:pStyle w:val="a6"/>
        <w:rPr>
          <w:rFonts w:ascii="Arial" w:hAnsi="Arial" w:cs="Arial"/>
          <w:sz w:val="20"/>
          <w:szCs w:val="20"/>
          <w:lang w:eastAsia="ru-RU"/>
        </w:rPr>
      </w:pPr>
      <w:r w:rsidRPr="00634553">
        <w:rPr>
          <w:rFonts w:ascii="Arial" w:hAnsi="Arial" w:cs="Arial"/>
          <w:sz w:val="20"/>
          <w:szCs w:val="20"/>
          <w:lang w:eastAsia="ru-RU"/>
        </w:rPr>
        <w:t>      Наименование поставщика __________________________________________________</w:t>
      </w:r>
      <w:r w:rsidRPr="00634553">
        <w:rPr>
          <w:rFonts w:ascii="Arial" w:hAnsi="Arial" w:cs="Arial"/>
          <w:sz w:val="20"/>
          <w:szCs w:val="20"/>
          <w:lang w:eastAsia="ru-RU"/>
        </w:rPr>
        <w:br/>
        <w:t>Наименование бюджетной программы:________________________________________</w:t>
      </w:r>
      <w:r w:rsidRPr="00634553">
        <w:rPr>
          <w:rFonts w:ascii="Arial" w:hAnsi="Arial" w:cs="Arial"/>
          <w:sz w:val="20"/>
          <w:szCs w:val="20"/>
          <w:lang w:eastAsia="ru-RU"/>
        </w:rPr>
        <w:br/>
      </w:r>
      <w:r w:rsidRPr="00634553">
        <w:rPr>
          <w:rFonts w:ascii="Arial" w:hAnsi="Arial" w:cs="Arial"/>
          <w:sz w:val="20"/>
          <w:szCs w:val="20"/>
          <w:lang w:eastAsia="ru-RU"/>
        </w:rPr>
        <w:lastRenderedPageBreak/>
        <w:t>Наименование подпрограммы: _______________________________________________</w:t>
      </w:r>
      <w:r w:rsidRPr="00634553">
        <w:rPr>
          <w:rFonts w:ascii="Arial" w:hAnsi="Arial" w:cs="Arial"/>
          <w:sz w:val="20"/>
          <w:szCs w:val="20"/>
          <w:lang w:eastAsia="ru-RU"/>
        </w:rPr>
        <w:br/>
      </w:r>
      <w:bookmarkStart w:id="69" w:name="z2535"/>
      <w:bookmarkEnd w:id="69"/>
      <w:r w:rsidRPr="00634553">
        <w:rPr>
          <w:rFonts w:ascii="Arial" w:hAnsi="Arial" w:cs="Arial"/>
          <w:sz w:val="20"/>
          <w:szCs w:val="20"/>
          <w:lang w:eastAsia="ru-RU"/>
        </w:rPr>
        <w:t>Общая сумма Договора: _____________________________________________________тенге</w:t>
      </w:r>
      <w:r w:rsidRPr="00634553">
        <w:rPr>
          <w:rFonts w:ascii="Arial" w:hAnsi="Arial" w:cs="Arial"/>
          <w:sz w:val="20"/>
          <w:szCs w:val="20"/>
          <w:lang w:eastAsia="ru-RU"/>
        </w:rPr>
        <w:br/>
        <w:t>в том числе общая сумма выплаченного аванса: _________________________________тенге</w:t>
      </w:r>
      <w:r w:rsidRPr="00634553">
        <w:rPr>
          <w:rFonts w:ascii="Arial" w:hAnsi="Arial" w:cs="Arial"/>
          <w:sz w:val="20"/>
          <w:szCs w:val="20"/>
          <w:lang w:eastAsia="ru-RU"/>
        </w:rPr>
        <w:br/>
        <w:t>в том числе общая сумма лизинговых платежей на текущий год: ____________________тенге</w:t>
      </w:r>
      <w:r w:rsidRPr="00634553">
        <w:rPr>
          <w:rFonts w:ascii="Arial" w:hAnsi="Arial" w:cs="Arial"/>
          <w:sz w:val="20"/>
          <w:szCs w:val="20"/>
          <w:lang w:eastAsia="ru-RU"/>
        </w:rPr>
        <w:br/>
      </w:r>
      <w:bookmarkStart w:id="70" w:name="z2536"/>
      <w:bookmarkEnd w:id="70"/>
      <w:r w:rsidRPr="00634553">
        <w:rPr>
          <w:rFonts w:ascii="Arial" w:hAnsi="Arial" w:cs="Arial"/>
          <w:sz w:val="20"/>
          <w:szCs w:val="20"/>
          <w:lang w:eastAsia="ru-RU"/>
        </w:rPr>
        <w:t>Общая стоимость оплаченных работ (оказанных услуг): __________________________тенге</w:t>
      </w:r>
      <w:r w:rsidRPr="00634553">
        <w:rPr>
          <w:rFonts w:ascii="Arial" w:hAnsi="Arial" w:cs="Arial"/>
          <w:sz w:val="20"/>
          <w:szCs w:val="20"/>
          <w:lang w:eastAsia="ru-RU"/>
        </w:rPr>
        <w:br/>
        <w:t>в том числе сумма выплаченных лизинговых платежей: __________________________тенге</w:t>
      </w:r>
      <w:r w:rsidRPr="00634553">
        <w:rPr>
          <w:rFonts w:ascii="Arial" w:hAnsi="Arial" w:cs="Arial"/>
          <w:sz w:val="20"/>
          <w:szCs w:val="20"/>
          <w:lang w:eastAsia="ru-RU"/>
        </w:rPr>
        <w:br/>
      </w:r>
      <w:bookmarkStart w:id="71" w:name="z2537"/>
      <w:bookmarkEnd w:id="71"/>
      <w:r w:rsidRPr="00634553">
        <w:rPr>
          <w:rFonts w:ascii="Arial" w:hAnsi="Arial" w:cs="Arial"/>
          <w:sz w:val="20"/>
          <w:szCs w:val="20"/>
          <w:lang w:eastAsia="ru-RU"/>
        </w:rPr>
        <w:t>Общая стоимость исполненных работ (оказанных услуг): _________________________тенге</w:t>
      </w:r>
      <w:r w:rsidRPr="00634553">
        <w:rPr>
          <w:rFonts w:ascii="Arial" w:hAnsi="Arial" w:cs="Arial"/>
          <w:sz w:val="20"/>
          <w:szCs w:val="20"/>
          <w:lang w:eastAsia="ru-RU"/>
        </w:rPr>
        <w:br/>
        <w:t>в том числе сумма выплаченных лизинговых платежей: __________________________тенге</w:t>
      </w:r>
      <w:r w:rsidRPr="00634553">
        <w:rPr>
          <w:rFonts w:ascii="Arial" w:hAnsi="Arial" w:cs="Arial"/>
          <w:sz w:val="20"/>
          <w:szCs w:val="20"/>
          <w:lang w:eastAsia="ru-RU"/>
        </w:rPr>
        <w:br/>
      </w:r>
      <w:bookmarkStart w:id="72" w:name="z2538"/>
      <w:bookmarkEnd w:id="72"/>
      <w:r w:rsidRPr="00634553">
        <w:rPr>
          <w:rFonts w:ascii="Arial" w:hAnsi="Arial" w:cs="Arial"/>
          <w:sz w:val="20"/>
          <w:szCs w:val="20"/>
          <w:lang w:eastAsia="ru-RU"/>
        </w:rPr>
        <w:t>      Таблица № 1. Сумма, принятая к оплате по клинико-затратным группам за оказание</w:t>
      </w:r>
      <w:r w:rsidRPr="00634553">
        <w:rPr>
          <w:rFonts w:ascii="Arial" w:hAnsi="Arial" w:cs="Arial"/>
          <w:sz w:val="20"/>
          <w:szCs w:val="20"/>
          <w:lang w:eastAsia="ru-RU"/>
        </w:rPr>
        <w:br/>
        <w:t>специализированной медицинской помощи и высокотехнологичной медицинской услуги</w:t>
      </w:r>
      <w:r w:rsidRPr="00634553">
        <w:rPr>
          <w:rFonts w:ascii="Arial" w:hAnsi="Arial" w:cs="Arial"/>
          <w:sz w:val="20"/>
          <w:szCs w:val="20"/>
          <w:lang w:eastAsia="ru-RU"/>
        </w:rPr>
        <w:br/>
        <w:t>      Стоимость базового тарифа (ставки): _____________________________________тенге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1"/>
        <w:gridCol w:w="2965"/>
        <w:gridCol w:w="1818"/>
        <w:gridCol w:w="852"/>
        <w:gridCol w:w="2069"/>
        <w:gridCol w:w="960"/>
      </w:tblGrid>
      <w:tr w:rsidR="009E6AA5" w:rsidRPr="00634553" w:rsidTr="003F3EF1">
        <w:trPr>
          <w:tblCellSpacing w:w="15" w:type="dxa"/>
        </w:trPr>
        <w:tc>
          <w:tcPr>
            <w:tcW w:w="0" w:type="auto"/>
            <w:vMerge w:val="restart"/>
            <w:vAlign w:val="center"/>
            <w:hideMark/>
          </w:tcPr>
          <w:p w:rsidR="009E6AA5" w:rsidRPr="00634553" w:rsidRDefault="009E6AA5" w:rsidP="003F3EF1">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3F3EF1">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2"/>
            <w:vAlign w:val="center"/>
            <w:hideMark/>
          </w:tcPr>
          <w:p w:rsidR="009E6AA5" w:rsidRPr="00634553" w:rsidRDefault="009E6AA5" w:rsidP="003F3EF1">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по счету-реестру</w:t>
            </w:r>
          </w:p>
        </w:tc>
        <w:tc>
          <w:tcPr>
            <w:tcW w:w="0" w:type="auto"/>
            <w:gridSpan w:val="2"/>
            <w:vAlign w:val="center"/>
            <w:hideMark/>
          </w:tcPr>
          <w:p w:rsidR="009E6AA5" w:rsidRPr="00634553" w:rsidRDefault="009E6AA5" w:rsidP="003F3EF1">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 с учетом Линейной шкалы, мониторинга и экспертизы</w:t>
            </w:r>
          </w:p>
        </w:tc>
      </w:tr>
      <w:tr w:rsidR="009E6AA5" w:rsidRPr="00634553" w:rsidTr="003F3EF1">
        <w:trPr>
          <w:tblCellSpacing w:w="15" w:type="dxa"/>
        </w:trPr>
        <w:tc>
          <w:tcPr>
            <w:tcW w:w="0" w:type="auto"/>
            <w:vMerge/>
            <w:vAlign w:val="center"/>
            <w:hideMark/>
          </w:tcPr>
          <w:p w:rsidR="009E6AA5" w:rsidRPr="00634553" w:rsidRDefault="009E6AA5" w:rsidP="003F3EF1">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3F3EF1">
            <w:pPr>
              <w:pStyle w:val="a6"/>
              <w:jc w:val="center"/>
              <w:rPr>
                <w:rFonts w:ascii="Arial" w:hAnsi="Arial" w:cs="Arial"/>
                <w:sz w:val="20"/>
                <w:szCs w:val="20"/>
                <w:lang w:eastAsia="ru-RU"/>
              </w:rPr>
            </w:pPr>
          </w:p>
        </w:tc>
        <w:tc>
          <w:tcPr>
            <w:tcW w:w="0" w:type="auto"/>
            <w:vAlign w:val="center"/>
            <w:hideMark/>
          </w:tcPr>
          <w:p w:rsidR="009E6AA5" w:rsidRPr="00634553" w:rsidRDefault="009E6AA5" w:rsidP="003F3EF1">
            <w:pPr>
              <w:pStyle w:val="a6"/>
              <w:jc w:val="center"/>
              <w:rPr>
                <w:rFonts w:ascii="Arial" w:hAnsi="Arial" w:cs="Arial"/>
                <w:sz w:val="20"/>
                <w:szCs w:val="20"/>
                <w:lang w:eastAsia="ru-RU"/>
              </w:rPr>
            </w:pPr>
            <w:r w:rsidRPr="00634553">
              <w:rPr>
                <w:rFonts w:ascii="Arial" w:hAnsi="Arial" w:cs="Arial"/>
                <w:sz w:val="20"/>
                <w:szCs w:val="20"/>
                <w:lang w:eastAsia="ru-RU"/>
              </w:rPr>
              <w:t>Число пролеченных больных (человек)</w:t>
            </w:r>
          </w:p>
        </w:tc>
        <w:tc>
          <w:tcPr>
            <w:tcW w:w="0" w:type="auto"/>
            <w:vAlign w:val="center"/>
            <w:hideMark/>
          </w:tcPr>
          <w:p w:rsidR="009E6AA5" w:rsidRPr="00634553" w:rsidRDefault="009E6AA5" w:rsidP="003F3EF1">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3F3EF1">
            <w:pPr>
              <w:pStyle w:val="a6"/>
              <w:jc w:val="center"/>
              <w:rPr>
                <w:rFonts w:ascii="Arial" w:hAnsi="Arial" w:cs="Arial"/>
                <w:sz w:val="20"/>
                <w:szCs w:val="20"/>
                <w:lang w:eastAsia="ru-RU"/>
              </w:rPr>
            </w:pPr>
            <w:r w:rsidRPr="00634553">
              <w:rPr>
                <w:rFonts w:ascii="Arial" w:hAnsi="Arial" w:cs="Arial"/>
                <w:sz w:val="20"/>
                <w:szCs w:val="20"/>
                <w:lang w:eastAsia="ru-RU"/>
              </w:rPr>
              <w:t>Число пролеченных больных (человек)</w:t>
            </w:r>
          </w:p>
        </w:tc>
        <w:tc>
          <w:tcPr>
            <w:tcW w:w="0" w:type="auto"/>
            <w:vAlign w:val="center"/>
            <w:hideMark/>
          </w:tcPr>
          <w:p w:rsidR="009E6AA5" w:rsidRPr="00634553" w:rsidRDefault="009E6AA5" w:rsidP="003F3EF1">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3F3EF1">
        <w:trPr>
          <w:tblCellSpacing w:w="15" w:type="dxa"/>
        </w:trPr>
        <w:tc>
          <w:tcPr>
            <w:tcW w:w="0" w:type="auto"/>
            <w:vAlign w:val="center"/>
            <w:hideMark/>
          </w:tcPr>
          <w:p w:rsidR="009E6AA5" w:rsidRPr="00634553" w:rsidRDefault="009E6AA5" w:rsidP="003F3EF1">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3F3EF1">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3F3EF1">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3F3EF1">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3F3EF1">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3F3EF1">
            <w:pPr>
              <w:pStyle w:val="a6"/>
              <w:jc w:val="center"/>
              <w:rPr>
                <w:rFonts w:ascii="Arial" w:hAnsi="Arial" w:cs="Arial"/>
                <w:sz w:val="20"/>
                <w:szCs w:val="20"/>
                <w:lang w:eastAsia="ru-RU"/>
              </w:rPr>
            </w:pPr>
            <w:r w:rsidRPr="00634553">
              <w:rPr>
                <w:rFonts w:ascii="Arial" w:hAnsi="Arial" w:cs="Arial"/>
                <w:sz w:val="20"/>
                <w:szCs w:val="20"/>
                <w:lang w:eastAsia="ru-RU"/>
              </w:rPr>
              <w:t>6</w:t>
            </w:r>
          </w:p>
        </w:tc>
      </w:tr>
      <w:tr w:rsidR="009E6AA5" w:rsidRPr="00634553" w:rsidTr="003F3EF1">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3F3EF1">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стационарная помощь,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3F3EF1">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услуги по профилю: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3F3EF1">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услуги по Перечню № 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3F3EF1">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услуги по Перечню № 3 с применением ВТМУ: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3F3EF1">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стационарозамещающая помощь,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3F3EF1">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дневной стационар по профилю: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3F3EF1">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услуги по Перечню № 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3F3EF1">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услуги по Перечню № 4 с применением ВТМУ: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3F3EF1">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стационар на дому: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3F3EF1"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Примечание:</w:t>
      </w:r>
    </w:p>
    <w:p w:rsidR="0004096E"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 Перечень 1 и Перечень 2 – Перечень медицинских услуг к которым не применяется</w:t>
      </w:r>
      <w:r w:rsidR="003F3EF1">
        <w:rPr>
          <w:rFonts w:ascii="Arial" w:hAnsi="Arial" w:cs="Arial"/>
          <w:sz w:val="20"/>
          <w:szCs w:val="20"/>
          <w:lang w:eastAsia="ru-RU"/>
        </w:rPr>
        <w:t xml:space="preserve"> </w:t>
      </w:r>
      <w:r w:rsidRPr="00634553">
        <w:rPr>
          <w:rFonts w:ascii="Arial" w:hAnsi="Arial" w:cs="Arial"/>
          <w:sz w:val="20"/>
          <w:szCs w:val="20"/>
          <w:lang w:eastAsia="ru-RU"/>
        </w:rPr>
        <w:t>Линейная шкала.</w:t>
      </w:r>
    </w:p>
    <w:p w:rsidR="0004096E"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Перечень № 1 – перечень медицинских услуг стационарной медицинской помощи,</w:t>
      </w:r>
      <w:r w:rsidR="0004096E">
        <w:rPr>
          <w:rFonts w:ascii="Arial" w:hAnsi="Arial" w:cs="Arial"/>
          <w:sz w:val="20"/>
          <w:szCs w:val="20"/>
          <w:lang w:eastAsia="ru-RU"/>
        </w:rPr>
        <w:t xml:space="preserve"> </w:t>
      </w:r>
      <w:r w:rsidRPr="00634553">
        <w:rPr>
          <w:rFonts w:ascii="Arial" w:hAnsi="Arial" w:cs="Arial"/>
          <w:sz w:val="20"/>
          <w:szCs w:val="20"/>
          <w:lang w:eastAsia="ru-RU"/>
        </w:rPr>
        <w:t>перешедшие с перечня высокотехнологичных медицинских услуг;</w:t>
      </w:r>
    </w:p>
    <w:p w:rsidR="0004096E"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Перечень № 2 – перечень медицинских услуг стационарозамещающей медицинской</w:t>
      </w:r>
      <w:r w:rsidR="0004096E">
        <w:rPr>
          <w:rFonts w:ascii="Arial" w:hAnsi="Arial" w:cs="Arial"/>
          <w:sz w:val="20"/>
          <w:szCs w:val="20"/>
          <w:lang w:eastAsia="ru-RU"/>
        </w:rPr>
        <w:t xml:space="preserve"> </w:t>
      </w:r>
      <w:r w:rsidRPr="00634553">
        <w:rPr>
          <w:rFonts w:ascii="Arial" w:hAnsi="Arial" w:cs="Arial"/>
          <w:sz w:val="20"/>
          <w:szCs w:val="20"/>
          <w:lang w:eastAsia="ru-RU"/>
        </w:rPr>
        <w:t>помощи, перешедшие с перечня высокотехнологичных медицинских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2. Сумма, принятая к оплате по фактическим затратам за оказание</w:t>
      </w:r>
      <w:r w:rsidR="0004096E">
        <w:rPr>
          <w:rFonts w:ascii="Arial" w:hAnsi="Arial" w:cs="Arial"/>
          <w:sz w:val="20"/>
          <w:szCs w:val="20"/>
          <w:lang w:eastAsia="ru-RU"/>
        </w:rPr>
        <w:t xml:space="preserve"> </w:t>
      </w:r>
      <w:r w:rsidRPr="00634553">
        <w:rPr>
          <w:rFonts w:ascii="Arial" w:hAnsi="Arial" w:cs="Arial"/>
          <w:sz w:val="20"/>
          <w:szCs w:val="20"/>
          <w:lang w:eastAsia="ru-RU"/>
        </w:rPr>
        <w:t>специализированной медицинской помощи и высокотехнологичной медицинской услуги</w:t>
      </w:r>
    </w:p>
    <w:p w:rsidR="009E6AA5" w:rsidRPr="00634553" w:rsidRDefault="009E6AA5" w:rsidP="00634553">
      <w:pPr>
        <w:pStyle w:val="a6"/>
        <w:jc w:val="both"/>
        <w:rPr>
          <w:rFonts w:ascii="Arial" w:hAnsi="Arial" w:cs="Arial"/>
          <w:sz w:val="20"/>
          <w:szCs w:val="20"/>
          <w:lang w:eastAsia="ru-RU"/>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
        <w:gridCol w:w="3067"/>
        <w:gridCol w:w="2132"/>
        <w:gridCol w:w="801"/>
        <w:gridCol w:w="1832"/>
        <w:gridCol w:w="840"/>
      </w:tblGrid>
      <w:tr w:rsidR="009E6AA5" w:rsidRPr="00634553" w:rsidTr="0004096E">
        <w:trPr>
          <w:tblCellSpacing w:w="15" w:type="dxa"/>
        </w:trPr>
        <w:tc>
          <w:tcPr>
            <w:tcW w:w="0" w:type="auto"/>
            <w:vMerge w:val="restart"/>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2"/>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по счету-реестру</w:t>
            </w:r>
          </w:p>
        </w:tc>
        <w:tc>
          <w:tcPr>
            <w:tcW w:w="0" w:type="auto"/>
            <w:gridSpan w:val="2"/>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 с учетом Линейной шкалы, мониторинга и экспертизы</w:t>
            </w:r>
          </w:p>
        </w:tc>
      </w:tr>
      <w:tr w:rsidR="009E6AA5" w:rsidRPr="00634553" w:rsidTr="0004096E">
        <w:trPr>
          <w:tblCellSpacing w:w="15" w:type="dxa"/>
        </w:trPr>
        <w:tc>
          <w:tcPr>
            <w:tcW w:w="0" w:type="auto"/>
            <w:vMerge/>
            <w:vAlign w:val="center"/>
            <w:hideMark/>
          </w:tcPr>
          <w:p w:rsidR="009E6AA5" w:rsidRPr="00634553" w:rsidRDefault="009E6AA5" w:rsidP="0004096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04096E">
            <w:pPr>
              <w:pStyle w:val="a6"/>
              <w:jc w:val="center"/>
              <w:rPr>
                <w:rFonts w:ascii="Arial" w:hAnsi="Arial" w:cs="Arial"/>
                <w:sz w:val="20"/>
                <w:szCs w:val="20"/>
                <w:lang w:eastAsia="ru-RU"/>
              </w:rPr>
            </w:pP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Число пролеченных больных (человек)/сеансов</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Число пролеченных больных (человек) /сеансов</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04096E">
        <w:trPr>
          <w:tblCellSpacing w:w="15" w:type="dxa"/>
        </w:trPr>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6</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стационарная помощь,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услуги по профилю: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1.1.2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услуги по Перечню № 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услуги по Перечню № 3 с применением ВТМУ: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обеспечение комплекта по уходу за младенцем (аптечка новорожденного)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стационарозамещающая помощь,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дневной стационар по профилю: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услуги по Перечню № 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услуги по Перечню № 4 с применением ВТМУ: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04096E"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Примечание:</w:t>
      </w:r>
    </w:p>
    <w:p w:rsidR="0004096E"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 Перечень 1 и Перечень 2 - Перечень медицинских услуг к которым не применяется</w:t>
      </w:r>
      <w:r w:rsidR="0004096E">
        <w:rPr>
          <w:rFonts w:ascii="Arial" w:hAnsi="Arial" w:cs="Arial"/>
          <w:sz w:val="20"/>
          <w:szCs w:val="20"/>
          <w:lang w:eastAsia="ru-RU"/>
        </w:rPr>
        <w:t xml:space="preserve"> </w:t>
      </w:r>
      <w:r w:rsidRPr="00634553">
        <w:rPr>
          <w:rFonts w:ascii="Arial" w:hAnsi="Arial" w:cs="Arial"/>
          <w:sz w:val="20"/>
          <w:szCs w:val="20"/>
          <w:lang w:eastAsia="ru-RU"/>
        </w:rPr>
        <w:t>Линейная шкала</w:t>
      </w:r>
    </w:p>
    <w:p w:rsidR="0004096E"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3. Сумма, принятая к оплате по тарифу за один пролеченный случай по</w:t>
      </w:r>
      <w:r w:rsidR="0004096E">
        <w:rPr>
          <w:rFonts w:ascii="Arial" w:hAnsi="Arial" w:cs="Arial"/>
          <w:sz w:val="20"/>
          <w:szCs w:val="20"/>
          <w:lang w:eastAsia="ru-RU"/>
        </w:rPr>
        <w:t xml:space="preserve"> </w:t>
      </w:r>
      <w:r w:rsidRPr="00634553">
        <w:rPr>
          <w:rFonts w:ascii="Arial" w:hAnsi="Arial" w:cs="Arial"/>
          <w:sz w:val="20"/>
          <w:szCs w:val="20"/>
          <w:lang w:eastAsia="ru-RU"/>
        </w:rPr>
        <w:t>расчетной средней стоимости и койко-дням за оказание специализированной медицинской</w:t>
      </w:r>
      <w:r w:rsidR="0004096E">
        <w:rPr>
          <w:rFonts w:ascii="Arial" w:hAnsi="Arial" w:cs="Arial"/>
          <w:sz w:val="20"/>
          <w:szCs w:val="20"/>
          <w:lang w:eastAsia="ru-RU"/>
        </w:rPr>
        <w:t xml:space="preserve"> </w:t>
      </w:r>
      <w:r w:rsidRPr="00634553">
        <w:rPr>
          <w:rFonts w:ascii="Arial" w:hAnsi="Arial" w:cs="Arial"/>
          <w:sz w:val="20"/>
          <w:szCs w:val="20"/>
          <w:lang w:eastAsia="ru-RU"/>
        </w:rPr>
        <w:t>помощи *</w:t>
      </w:r>
    </w:p>
    <w:p w:rsidR="009E6AA5" w:rsidRPr="00634553" w:rsidRDefault="009E6AA5" w:rsidP="0004096E">
      <w:pPr>
        <w:pStyle w:val="a6"/>
        <w:rPr>
          <w:rFonts w:ascii="Arial" w:hAnsi="Arial" w:cs="Arial"/>
          <w:sz w:val="20"/>
          <w:szCs w:val="20"/>
          <w:lang w:eastAsia="ru-RU"/>
        </w:rPr>
      </w:pPr>
      <w:r w:rsidRPr="00634553">
        <w:rPr>
          <w:rFonts w:ascii="Arial" w:hAnsi="Arial" w:cs="Arial"/>
          <w:sz w:val="20"/>
          <w:szCs w:val="20"/>
          <w:lang w:eastAsia="ru-RU"/>
        </w:rPr>
        <w:t>      Стоимость за пролеченный случай по расчетной средней стоимости: _________ тенге,</w:t>
      </w:r>
      <w:r w:rsidRPr="00634553">
        <w:rPr>
          <w:rFonts w:ascii="Arial" w:hAnsi="Arial" w:cs="Arial"/>
          <w:sz w:val="20"/>
          <w:szCs w:val="20"/>
          <w:lang w:eastAsia="ru-RU"/>
        </w:rPr>
        <w:br/>
        <w:t>      Стоимость 1 койко-дня: ____________тенге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6"/>
        <w:gridCol w:w="2168"/>
        <w:gridCol w:w="1384"/>
        <w:gridCol w:w="1190"/>
        <w:gridCol w:w="729"/>
        <w:gridCol w:w="1384"/>
        <w:gridCol w:w="1190"/>
        <w:gridCol w:w="744"/>
      </w:tblGrid>
      <w:tr w:rsidR="009E6AA5" w:rsidRPr="00634553" w:rsidTr="0004096E">
        <w:trPr>
          <w:tblCellSpacing w:w="15" w:type="dxa"/>
        </w:trPr>
        <w:tc>
          <w:tcPr>
            <w:tcW w:w="0" w:type="auto"/>
            <w:vMerge w:val="restart"/>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3"/>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по счету-реестру</w:t>
            </w:r>
          </w:p>
        </w:tc>
        <w:tc>
          <w:tcPr>
            <w:tcW w:w="0" w:type="auto"/>
            <w:gridSpan w:val="3"/>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 с учетом Линейной шкалы, мониторинга и экспертизы</w:t>
            </w:r>
          </w:p>
        </w:tc>
      </w:tr>
      <w:tr w:rsidR="009E6AA5" w:rsidRPr="00634553" w:rsidTr="0004096E">
        <w:trPr>
          <w:tblCellSpacing w:w="15" w:type="dxa"/>
        </w:trPr>
        <w:tc>
          <w:tcPr>
            <w:tcW w:w="0" w:type="auto"/>
            <w:vMerge/>
            <w:vAlign w:val="center"/>
            <w:hideMark/>
          </w:tcPr>
          <w:p w:rsidR="009E6AA5" w:rsidRPr="00634553" w:rsidRDefault="009E6AA5" w:rsidP="0004096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04096E">
            <w:pPr>
              <w:pStyle w:val="a6"/>
              <w:jc w:val="center"/>
              <w:rPr>
                <w:rFonts w:ascii="Arial" w:hAnsi="Arial" w:cs="Arial"/>
                <w:sz w:val="20"/>
                <w:szCs w:val="20"/>
                <w:lang w:eastAsia="ru-RU"/>
              </w:rPr>
            </w:pP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Число пролеченных больных (человек)</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Количество койко-дней</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Число пролеченных больных (человек)</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Количество койко-дней</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04096E">
        <w:trPr>
          <w:tblCellSpacing w:w="15" w:type="dxa"/>
        </w:trPr>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8</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Оказание специализированной медицинской помощи,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специализированная стационарная медицинская помощь</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04096E"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Примечание: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 при оказание медицинской помощи по нескольким профилям по тарифу за один</w:t>
      </w:r>
      <w:r w:rsidR="0004096E">
        <w:rPr>
          <w:rFonts w:ascii="Arial" w:hAnsi="Arial" w:cs="Arial"/>
          <w:sz w:val="20"/>
          <w:szCs w:val="20"/>
          <w:lang w:eastAsia="ru-RU"/>
        </w:rPr>
        <w:t xml:space="preserve"> </w:t>
      </w:r>
      <w:r w:rsidRPr="00634553">
        <w:rPr>
          <w:rFonts w:ascii="Arial" w:hAnsi="Arial" w:cs="Arial"/>
          <w:sz w:val="20"/>
          <w:szCs w:val="20"/>
          <w:lang w:eastAsia="ru-RU"/>
        </w:rPr>
        <w:t>пролеченный случай по расчетной средней стоимости и (или) койко-дням за оказание</w:t>
      </w:r>
      <w:r w:rsidR="0004096E">
        <w:rPr>
          <w:rFonts w:ascii="Arial" w:hAnsi="Arial" w:cs="Arial"/>
          <w:sz w:val="20"/>
          <w:szCs w:val="20"/>
          <w:lang w:eastAsia="ru-RU"/>
        </w:rPr>
        <w:t xml:space="preserve"> </w:t>
      </w:r>
      <w:r w:rsidRPr="00634553">
        <w:rPr>
          <w:rFonts w:ascii="Arial" w:hAnsi="Arial" w:cs="Arial"/>
          <w:sz w:val="20"/>
          <w:szCs w:val="20"/>
          <w:lang w:eastAsia="ru-RU"/>
        </w:rPr>
        <w:t>специализированной медицинской помощи, таблица № 3 может повторяться;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4. Сумма, принятая к оплате по медико-экономическим тарифам (по</w:t>
      </w:r>
      <w:r w:rsidR="0004096E">
        <w:rPr>
          <w:rFonts w:ascii="Arial" w:hAnsi="Arial" w:cs="Arial"/>
          <w:sz w:val="20"/>
          <w:szCs w:val="20"/>
          <w:lang w:eastAsia="ru-RU"/>
        </w:rPr>
        <w:t xml:space="preserve"> </w:t>
      </w:r>
      <w:r w:rsidRPr="00634553">
        <w:rPr>
          <w:rFonts w:ascii="Arial" w:hAnsi="Arial" w:cs="Arial"/>
          <w:sz w:val="20"/>
          <w:szCs w:val="20"/>
          <w:lang w:eastAsia="ru-RU"/>
        </w:rPr>
        <w:t>блокам (схемам) курса лечения) за оказание специализированной медицинской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0"/>
        <w:gridCol w:w="2105"/>
        <w:gridCol w:w="1935"/>
        <w:gridCol w:w="1510"/>
        <w:gridCol w:w="1005"/>
        <w:gridCol w:w="1408"/>
        <w:gridCol w:w="952"/>
      </w:tblGrid>
      <w:tr w:rsidR="009E6AA5" w:rsidRPr="00634553" w:rsidTr="0004096E">
        <w:trPr>
          <w:tblCellSpacing w:w="15" w:type="dxa"/>
        </w:trPr>
        <w:tc>
          <w:tcPr>
            <w:tcW w:w="0" w:type="auto"/>
            <w:vMerge w:val="restart"/>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w:t>
            </w:r>
          </w:p>
        </w:tc>
        <w:tc>
          <w:tcPr>
            <w:tcW w:w="0" w:type="auto"/>
            <w:vMerge w:val="restart"/>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Наименование блока/схемы лечения</w:t>
            </w:r>
          </w:p>
        </w:tc>
        <w:tc>
          <w:tcPr>
            <w:tcW w:w="0" w:type="auto"/>
            <w:vMerge w:val="restart"/>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Стоимость блока (схемы) курса лечения</w:t>
            </w:r>
          </w:p>
        </w:tc>
        <w:tc>
          <w:tcPr>
            <w:tcW w:w="0" w:type="auto"/>
            <w:gridSpan w:val="2"/>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по счету-реестру</w:t>
            </w:r>
          </w:p>
        </w:tc>
        <w:tc>
          <w:tcPr>
            <w:tcW w:w="0" w:type="auto"/>
            <w:gridSpan w:val="2"/>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w:t>
            </w:r>
          </w:p>
        </w:tc>
      </w:tr>
      <w:tr w:rsidR="009E6AA5" w:rsidRPr="00634553" w:rsidTr="0004096E">
        <w:trPr>
          <w:tblCellSpacing w:w="15" w:type="dxa"/>
        </w:trPr>
        <w:tc>
          <w:tcPr>
            <w:tcW w:w="0" w:type="auto"/>
            <w:vMerge/>
            <w:vAlign w:val="center"/>
            <w:hideMark/>
          </w:tcPr>
          <w:p w:rsidR="009E6AA5" w:rsidRPr="00634553" w:rsidRDefault="009E6AA5" w:rsidP="0004096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04096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04096E">
            <w:pPr>
              <w:pStyle w:val="a6"/>
              <w:jc w:val="center"/>
              <w:rPr>
                <w:rFonts w:ascii="Arial" w:hAnsi="Arial" w:cs="Arial"/>
                <w:sz w:val="20"/>
                <w:szCs w:val="20"/>
                <w:lang w:eastAsia="ru-RU"/>
              </w:rPr>
            </w:pP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04096E">
        <w:trPr>
          <w:tblCellSpacing w:w="15" w:type="dxa"/>
        </w:trPr>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7</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5. Сумма, принятая к оплате по койко-дням за оказание реабилитации для детей с онкозаболеваниями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0"/>
        <w:gridCol w:w="2140"/>
        <w:gridCol w:w="2172"/>
        <w:gridCol w:w="1455"/>
        <w:gridCol w:w="1875"/>
        <w:gridCol w:w="1273"/>
      </w:tblGrid>
      <w:tr w:rsidR="009E6AA5" w:rsidRPr="00634553" w:rsidTr="0004096E">
        <w:trPr>
          <w:tblCellSpacing w:w="15" w:type="dxa"/>
        </w:trPr>
        <w:tc>
          <w:tcPr>
            <w:tcW w:w="0" w:type="auto"/>
            <w:vMerge w:val="restart"/>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w:t>
            </w:r>
          </w:p>
        </w:tc>
        <w:tc>
          <w:tcPr>
            <w:tcW w:w="0" w:type="auto"/>
            <w:vMerge w:val="restart"/>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Наименование тарифа</w:t>
            </w:r>
          </w:p>
        </w:tc>
        <w:tc>
          <w:tcPr>
            <w:tcW w:w="0" w:type="auto"/>
            <w:gridSpan w:val="2"/>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по счету-реестру</w:t>
            </w:r>
          </w:p>
        </w:tc>
        <w:tc>
          <w:tcPr>
            <w:tcW w:w="0" w:type="auto"/>
            <w:gridSpan w:val="2"/>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w:t>
            </w:r>
          </w:p>
        </w:tc>
      </w:tr>
      <w:tr w:rsidR="009E6AA5" w:rsidRPr="00634553" w:rsidTr="0004096E">
        <w:trPr>
          <w:tblCellSpacing w:w="15" w:type="dxa"/>
        </w:trPr>
        <w:tc>
          <w:tcPr>
            <w:tcW w:w="0" w:type="auto"/>
            <w:vMerge/>
            <w:vAlign w:val="center"/>
            <w:hideMark/>
          </w:tcPr>
          <w:p w:rsidR="009E6AA5" w:rsidRPr="00634553" w:rsidRDefault="009E6AA5" w:rsidP="0004096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04096E">
            <w:pPr>
              <w:pStyle w:val="a6"/>
              <w:jc w:val="center"/>
              <w:rPr>
                <w:rFonts w:ascii="Arial" w:hAnsi="Arial" w:cs="Arial"/>
                <w:sz w:val="20"/>
                <w:szCs w:val="20"/>
                <w:lang w:eastAsia="ru-RU"/>
              </w:rPr>
            </w:pP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04096E">
        <w:trPr>
          <w:tblCellSpacing w:w="15" w:type="dxa"/>
        </w:trPr>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lastRenderedPageBreak/>
              <w:t>1</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6</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6. Принятая сумма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1624"/>
        <w:gridCol w:w="1319"/>
        <w:gridCol w:w="1161"/>
        <w:gridCol w:w="1209"/>
        <w:gridCol w:w="1319"/>
        <w:gridCol w:w="1161"/>
        <w:gridCol w:w="1224"/>
      </w:tblGrid>
      <w:tr w:rsidR="009E6AA5" w:rsidRPr="00634553" w:rsidTr="0004096E">
        <w:trPr>
          <w:tblCellSpacing w:w="15" w:type="dxa"/>
        </w:trPr>
        <w:tc>
          <w:tcPr>
            <w:tcW w:w="0" w:type="auto"/>
            <w:vMerge w:val="restart"/>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3"/>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по счету-реестру</w:t>
            </w:r>
          </w:p>
        </w:tc>
        <w:tc>
          <w:tcPr>
            <w:tcW w:w="0" w:type="auto"/>
            <w:gridSpan w:val="3"/>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 с учетом экспертизы</w:t>
            </w:r>
          </w:p>
        </w:tc>
      </w:tr>
      <w:tr w:rsidR="009E6AA5" w:rsidRPr="00634553" w:rsidTr="0004096E">
        <w:trPr>
          <w:tblCellSpacing w:w="15" w:type="dxa"/>
        </w:trPr>
        <w:tc>
          <w:tcPr>
            <w:tcW w:w="0" w:type="auto"/>
            <w:vMerge/>
            <w:vAlign w:val="center"/>
            <w:hideMark/>
          </w:tcPr>
          <w:p w:rsidR="009E6AA5" w:rsidRPr="00634553" w:rsidRDefault="009E6AA5" w:rsidP="0004096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04096E">
            <w:pPr>
              <w:pStyle w:val="a6"/>
              <w:jc w:val="center"/>
              <w:rPr>
                <w:rFonts w:ascii="Arial" w:hAnsi="Arial" w:cs="Arial"/>
                <w:sz w:val="20"/>
                <w:szCs w:val="20"/>
                <w:lang w:eastAsia="ru-RU"/>
              </w:rPr>
            </w:pP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Число пролеченных больных (человек)</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Сумма лизингового платежа (тенге)</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Число пролеченных больных (человек)</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Сумма лизингового платежа (тенге)</w:t>
            </w:r>
          </w:p>
        </w:tc>
      </w:tr>
      <w:tr w:rsidR="009E6AA5" w:rsidRPr="00634553" w:rsidTr="0004096E">
        <w:trPr>
          <w:tblCellSpacing w:w="15" w:type="dxa"/>
        </w:trPr>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8</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 использованием медицинской техники, приобретенной на условиях финансового лизинга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04096E">
      <w:pPr>
        <w:pStyle w:val="a6"/>
        <w:rPr>
          <w:rFonts w:ascii="Arial" w:hAnsi="Arial" w:cs="Arial"/>
          <w:sz w:val="20"/>
          <w:szCs w:val="20"/>
          <w:lang w:eastAsia="ru-RU"/>
        </w:rPr>
      </w:pPr>
      <w:r w:rsidRPr="00634553">
        <w:rPr>
          <w:rFonts w:ascii="Arial" w:hAnsi="Arial" w:cs="Arial"/>
          <w:sz w:val="20"/>
          <w:szCs w:val="20"/>
          <w:lang w:eastAsia="ru-RU"/>
        </w:rPr>
        <w:t>            Всего принято к оплате: _____________ тенге, в том числе:</w:t>
      </w:r>
      <w:r w:rsidRPr="00634553">
        <w:rPr>
          <w:rFonts w:ascii="Arial" w:hAnsi="Arial" w:cs="Arial"/>
          <w:sz w:val="20"/>
          <w:szCs w:val="20"/>
          <w:lang w:eastAsia="ru-RU"/>
        </w:rPr>
        <w:br/>
        <w:t>      сумма для оплаты лизинговых платежей: _____________ тенге;</w:t>
      </w:r>
      <w:r w:rsidRPr="00634553">
        <w:rPr>
          <w:rFonts w:ascii="Arial" w:hAnsi="Arial" w:cs="Arial"/>
          <w:sz w:val="20"/>
          <w:szCs w:val="20"/>
          <w:lang w:eastAsia="ru-RU"/>
        </w:rPr>
        <w:br/>
        <w:t>      удержанная сумма: _____________ тенге, из них:</w:t>
      </w:r>
      <w:r w:rsidRPr="00634553">
        <w:rPr>
          <w:rFonts w:ascii="Arial" w:hAnsi="Arial" w:cs="Arial"/>
          <w:sz w:val="20"/>
          <w:szCs w:val="20"/>
          <w:lang w:eastAsia="ru-RU"/>
        </w:rPr>
        <w:br/>
        <w:t>      по результатам мониторинга качества и объема: _____________ тенге;</w:t>
      </w:r>
      <w:r w:rsidRPr="00634553">
        <w:rPr>
          <w:rFonts w:ascii="Arial" w:hAnsi="Arial" w:cs="Arial"/>
          <w:sz w:val="20"/>
          <w:szCs w:val="20"/>
          <w:lang w:eastAsia="ru-RU"/>
        </w:rPr>
        <w:br/>
        <w:t>      за пролеченные случаи текущего периода с летальным исходом, не прошедшие</w:t>
      </w:r>
      <w:r w:rsidR="0004096E">
        <w:rPr>
          <w:rFonts w:ascii="Arial" w:hAnsi="Arial" w:cs="Arial"/>
          <w:sz w:val="20"/>
          <w:szCs w:val="20"/>
          <w:lang w:eastAsia="ru-RU"/>
        </w:rPr>
        <w:t xml:space="preserve"> </w:t>
      </w:r>
      <w:r w:rsidRPr="00634553">
        <w:rPr>
          <w:rFonts w:ascii="Arial" w:hAnsi="Arial" w:cs="Arial"/>
          <w:sz w:val="20"/>
          <w:szCs w:val="20"/>
          <w:lang w:eastAsia="ru-RU"/>
        </w:rPr>
        <w:t>мониторинга качества и объема: _____________ тенге;</w:t>
      </w:r>
      <w:r w:rsidRPr="00634553">
        <w:rPr>
          <w:rFonts w:ascii="Arial" w:hAnsi="Arial" w:cs="Arial"/>
          <w:sz w:val="20"/>
          <w:szCs w:val="20"/>
          <w:lang w:eastAsia="ru-RU"/>
        </w:rPr>
        <w:br/>
        <w:t>      за пролеченные случаи текущего периода, оказанные вне условий Договора, не</w:t>
      </w:r>
      <w:r w:rsidR="0004096E">
        <w:rPr>
          <w:rFonts w:ascii="Arial" w:hAnsi="Arial" w:cs="Arial"/>
          <w:sz w:val="20"/>
          <w:szCs w:val="20"/>
          <w:lang w:eastAsia="ru-RU"/>
        </w:rPr>
        <w:t xml:space="preserve"> </w:t>
      </w:r>
      <w:r w:rsidRPr="00634553">
        <w:rPr>
          <w:rFonts w:ascii="Arial" w:hAnsi="Arial" w:cs="Arial"/>
          <w:sz w:val="20"/>
          <w:szCs w:val="20"/>
          <w:lang w:eastAsia="ru-RU"/>
        </w:rPr>
        <w:t>прошедшие мониторинга качества и объема: _____________ тенге;</w:t>
      </w:r>
      <w:r w:rsidRPr="00634553">
        <w:rPr>
          <w:rFonts w:ascii="Arial" w:hAnsi="Arial" w:cs="Arial"/>
          <w:sz w:val="20"/>
          <w:szCs w:val="20"/>
          <w:lang w:eastAsia="ru-RU"/>
        </w:rPr>
        <w:br/>
        <w:t>      по линейной шкале за превышение плановой суммы договора: _____________ тенге;</w:t>
      </w:r>
      <w:r w:rsidRPr="00634553">
        <w:rPr>
          <w:rFonts w:ascii="Arial" w:hAnsi="Arial" w:cs="Arial"/>
          <w:sz w:val="20"/>
          <w:szCs w:val="20"/>
          <w:lang w:eastAsia="ru-RU"/>
        </w:rPr>
        <w:br/>
        <w:t>      принятая сумма: _____________ тенге, из них:</w:t>
      </w:r>
      <w:r w:rsidRPr="00634553">
        <w:rPr>
          <w:rFonts w:ascii="Arial" w:hAnsi="Arial" w:cs="Arial"/>
          <w:sz w:val="20"/>
          <w:szCs w:val="20"/>
          <w:lang w:eastAsia="ru-RU"/>
        </w:rPr>
        <w:br/>
        <w:t>      за пролеченные случаи прошедшего периода с непредотвратимым летальным</w:t>
      </w:r>
      <w:r w:rsidR="0004096E">
        <w:rPr>
          <w:rFonts w:ascii="Arial" w:hAnsi="Arial" w:cs="Arial"/>
          <w:sz w:val="20"/>
          <w:szCs w:val="20"/>
          <w:lang w:eastAsia="ru-RU"/>
        </w:rPr>
        <w:t xml:space="preserve"> </w:t>
      </w:r>
      <w:r w:rsidRPr="00634553">
        <w:rPr>
          <w:rFonts w:ascii="Arial" w:hAnsi="Arial" w:cs="Arial"/>
          <w:sz w:val="20"/>
          <w:szCs w:val="20"/>
          <w:lang w:eastAsia="ru-RU"/>
        </w:rPr>
        <w:t>исходом, прошедшие мониторинга качества и объема в отчетном периоде: _____________</w:t>
      </w:r>
      <w:r w:rsidR="0004096E">
        <w:rPr>
          <w:rFonts w:ascii="Arial" w:hAnsi="Arial" w:cs="Arial"/>
          <w:sz w:val="20"/>
          <w:szCs w:val="20"/>
          <w:lang w:eastAsia="ru-RU"/>
        </w:rPr>
        <w:t xml:space="preserve"> </w:t>
      </w:r>
      <w:r w:rsidRPr="00634553">
        <w:rPr>
          <w:rFonts w:ascii="Arial" w:hAnsi="Arial" w:cs="Arial"/>
          <w:sz w:val="20"/>
          <w:szCs w:val="20"/>
          <w:lang w:eastAsia="ru-RU"/>
        </w:rPr>
        <w:t>тенге;</w:t>
      </w:r>
      <w:r w:rsidRPr="00634553">
        <w:rPr>
          <w:rFonts w:ascii="Arial" w:hAnsi="Arial" w:cs="Arial"/>
          <w:sz w:val="20"/>
          <w:szCs w:val="20"/>
          <w:lang w:eastAsia="ru-RU"/>
        </w:rPr>
        <w:br/>
        <w:t>      за пролеченные случаи прошедшего периода, оказанные вне условий Договора,</w:t>
      </w:r>
      <w:r w:rsidR="0004096E">
        <w:rPr>
          <w:rFonts w:ascii="Arial" w:hAnsi="Arial" w:cs="Arial"/>
          <w:sz w:val="20"/>
          <w:szCs w:val="20"/>
          <w:lang w:eastAsia="ru-RU"/>
        </w:rPr>
        <w:t xml:space="preserve"> </w:t>
      </w:r>
      <w:r w:rsidRPr="00634553">
        <w:rPr>
          <w:rFonts w:ascii="Arial" w:hAnsi="Arial" w:cs="Arial"/>
          <w:sz w:val="20"/>
          <w:szCs w:val="20"/>
          <w:lang w:eastAsia="ru-RU"/>
        </w:rPr>
        <w:t>прошедшие мониторинга качества и объема: _____________ тенге;</w:t>
      </w:r>
      <w:r w:rsidRPr="00634553">
        <w:rPr>
          <w:rFonts w:ascii="Arial" w:hAnsi="Arial" w:cs="Arial"/>
          <w:sz w:val="20"/>
          <w:szCs w:val="20"/>
          <w:lang w:eastAsia="ru-RU"/>
        </w:rPr>
        <w:br/>
        <w:t>      Сумма снятая: ____________ тенге / принятая: ___________ тенге, в том числе:</w:t>
      </w:r>
      <w:r w:rsidRPr="00634553">
        <w:rPr>
          <w:rFonts w:ascii="Arial" w:hAnsi="Arial" w:cs="Arial"/>
          <w:sz w:val="20"/>
          <w:szCs w:val="20"/>
          <w:lang w:eastAsia="ru-RU"/>
        </w:rPr>
        <w:br/>
        <w:t>      выплаты: _____________ тенге,</w:t>
      </w:r>
      <w:r w:rsidRPr="00634553">
        <w:rPr>
          <w:rFonts w:ascii="Arial" w:hAnsi="Arial" w:cs="Arial"/>
          <w:sz w:val="20"/>
          <w:szCs w:val="20"/>
          <w:lang w:eastAsia="ru-RU"/>
        </w:rPr>
        <w:br/>
        <w:t>      вычеты: _____________ тенге.</w:t>
      </w:r>
      <w:r w:rsidRPr="00634553">
        <w:rPr>
          <w:rFonts w:ascii="Arial" w:hAnsi="Arial" w:cs="Arial"/>
          <w:sz w:val="20"/>
          <w:szCs w:val="20"/>
          <w:lang w:eastAsia="ru-RU"/>
        </w:rPr>
        <w:br/>
        <w:t>      Сумма к удержанию ранее выплаченного аванса:_____________ тенге;</w:t>
      </w:r>
      <w:r w:rsidRPr="00634553">
        <w:rPr>
          <w:rFonts w:ascii="Arial" w:hAnsi="Arial" w:cs="Arial"/>
          <w:sz w:val="20"/>
          <w:szCs w:val="20"/>
          <w:lang w:eastAsia="ru-RU"/>
        </w:rPr>
        <w:br/>
        <w:t>      Остаток ранее выплаченного аванса, который подлежит к удержанию в следующий период: _____________ тенге;</w:t>
      </w:r>
      <w:r w:rsidRPr="00634553">
        <w:rPr>
          <w:rFonts w:ascii="Arial" w:hAnsi="Arial" w:cs="Arial"/>
          <w:sz w:val="20"/>
          <w:szCs w:val="20"/>
          <w:lang w:eastAsia="ru-RU"/>
        </w:rPr>
        <w:br/>
        <w:t>      Итого начислено к перечислению: _____________ тенге;</w:t>
      </w:r>
      <w:r w:rsidRPr="00634553">
        <w:rPr>
          <w:rFonts w:ascii="Arial" w:hAnsi="Arial" w:cs="Arial"/>
          <w:sz w:val="20"/>
          <w:szCs w:val="20"/>
          <w:lang w:eastAsia="ru-RU"/>
        </w:rPr>
        <w:br/>
        <w:t>      в том числе сумма лизинговых платежей:_____________ тенге.</w:t>
      </w:r>
    </w:p>
    <w:p w:rsidR="009E6AA5" w:rsidRPr="00634553" w:rsidRDefault="009E6AA5" w:rsidP="0004096E">
      <w:pPr>
        <w:pStyle w:val="a6"/>
        <w:rPr>
          <w:rFonts w:ascii="Arial" w:hAnsi="Arial" w:cs="Arial"/>
          <w:sz w:val="20"/>
          <w:szCs w:val="20"/>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543"/>
        <w:gridCol w:w="66"/>
        <w:gridCol w:w="4616"/>
      </w:tblGrid>
      <w:tr w:rsidR="009E6AA5" w:rsidRPr="00634553" w:rsidTr="009E6AA5">
        <w:trPr>
          <w:tblCellSpacing w:w="15" w:type="dxa"/>
        </w:trPr>
        <w:tc>
          <w:tcPr>
            <w:tcW w:w="0" w:type="auto"/>
            <w:vAlign w:val="center"/>
            <w:hideMark/>
          </w:tcPr>
          <w:p w:rsidR="009E6AA5" w:rsidRPr="00634553" w:rsidRDefault="009E6AA5" w:rsidP="0004096E">
            <w:pPr>
              <w:pStyle w:val="a6"/>
              <w:rPr>
                <w:rFonts w:ascii="Arial" w:hAnsi="Arial" w:cs="Arial"/>
                <w:sz w:val="20"/>
                <w:szCs w:val="20"/>
                <w:lang w:eastAsia="ru-RU"/>
              </w:rPr>
            </w:pPr>
            <w:r w:rsidRPr="00634553">
              <w:rPr>
                <w:rFonts w:ascii="Arial" w:hAnsi="Arial" w:cs="Arial"/>
                <w:sz w:val="20"/>
                <w:szCs w:val="20"/>
                <w:lang w:eastAsia="ru-RU"/>
              </w:rPr>
              <w:t>Заказчик:______________________________</w:t>
            </w:r>
            <w:r w:rsidRPr="00634553">
              <w:rPr>
                <w:rFonts w:ascii="Arial" w:hAnsi="Arial" w:cs="Arial"/>
                <w:sz w:val="20"/>
                <w:szCs w:val="20"/>
                <w:lang w:eastAsia="ru-RU"/>
              </w:rPr>
              <w:br/>
              <w:t>(наименование заказчика)</w:t>
            </w:r>
            <w:r w:rsidRPr="00634553">
              <w:rPr>
                <w:rFonts w:ascii="Arial" w:hAnsi="Arial" w:cs="Arial"/>
                <w:sz w:val="20"/>
                <w:szCs w:val="20"/>
                <w:lang w:eastAsia="ru-RU"/>
              </w:rPr>
              <w:br/>
              <w:t>Адрес: ________________________________</w:t>
            </w:r>
            <w:r w:rsidRPr="00634553">
              <w:rPr>
                <w:rFonts w:ascii="Arial" w:hAnsi="Arial" w:cs="Arial"/>
                <w:sz w:val="20"/>
                <w:szCs w:val="20"/>
                <w:lang w:eastAsia="ru-RU"/>
              </w:rPr>
              <w:br/>
              <w:t>БИН: _________________________________</w:t>
            </w:r>
            <w:r w:rsidRPr="00634553">
              <w:rPr>
                <w:rFonts w:ascii="Arial" w:hAnsi="Arial" w:cs="Arial"/>
                <w:sz w:val="20"/>
                <w:szCs w:val="20"/>
                <w:lang w:eastAsia="ru-RU"/>
              </w:rPr>
              <w:br/>
              <w:t>ИИК: _________________________________</w:t>
            </w:r>
            <w:r w:rsidRPr="00634553">
              <w:rPr>
                <w:rFonts w:ascii="Arial" w:hAnsi="Arial" w:cs="Arial"/>
                <w:sz w:val="20"/>
                <w:szCs w:val="20"/>
                <w:lang w:eastAsia="ru-RU"/>
              </w:rPr>
              <w:br/>
              <w:t>БИК: _________________________________</w:t>
            </w:r>
            <w:r w:rsidRPr="00634553">
              <w:rPr>
                <w:rFonts w:ascii="Arial" w:hAnsi="Arial" w:cs="Arial"/>
                <w:sz w:val="20"/>
                <w:szCs w:val="20"/>
                <w:lang w:eastAsia="ru-RU"/>
              </w:rPr>
              <w:br/>
              <w:t xml:space="preserve">_____________________________________ </w:t>
            </w:r>
            <w:r w:rsidRPr="00634553">
              <w:rPr>
                <w:rFonts w:ascii="Arial" w:hAnsi="Arial" w:cs="Arial"/>
                <w:sz w:val="20"/>
                <w:szCs w:val="20"/>
                <w:lang w:eastAsia="ru-RU"/>
              </w:rPr>
              <w:br/>
              <w:t>(наименование бенефициара)</w:t>
            </w:r>
            <w:r w:rsidRPr="00634553">
              <w:rPr>
                <w:rFonts w:ascii="Arial" w:hAnsi="Arial" w:cs="Arial"/>
                <w:sz w:val="20"/>
                <w:szCs w:val="20"/>
                <w:lang w:eastAsia="ru-RU"/>
              </w:rPr>
              <w:br/>
              <w:t>Код: __________________________________</w:t>
            </w:r>
            <w:r w:rsidRPr="00634553">
              <w:rPr>
                <w:rFonts w:ascii="Arial" w:hAnsi="Arial" w:cs="Arial"/>
                <w:sz w:val="20"/>
                <w:szCs w:val="20"/>
                <w:lang w:eastAsia="ru-RU"/>
              </w:rPr>
              <w:br/>
              <w:t>КБЕ: __________________________________</w:t>
            </w:r>
            <w:r w:rsidRPr="00634553">
              <w:rPr>
                <w:rFonts w:ascii="Arial" w:hAnsi="Arial" w:cs="Arial"/>
                <w:sz w:val="20"/>
                <w:szCs w:val="20"/>
                <w:lang w:eastAsia="ru-RU"/>
              </w:rPr>
              <w:br/>
              <w:t>Руководитель:____________/_____________</w:t>
            </w:r>
            <w:r w:rsidRPr="00634553">
              <w:rPr>
                <w:rFonts w:ascii="Arial" w:hAnsi="Arial" w:cs="Arial"/>
                <w:sz w:val="20"/>
                <w:szCs w:val="20"/>
                <w:lang w:eastAsia="ru-RU"/>
              </w:rPr>
              <w:br/>
              <w:t>(Фамилия, имя, отчество (при его наличии) /подпись)</w:t>
            </w:r>
            <w:r w:rsidRPr="00634553">
              <w:rPr>
                <w:rFonts w:ascii="Arial" w:hAnsi="Arial" w:cs="Arial"/>
                <w:sz w:val="20"/>
                <w:szCs w:val="20"/>
                <w:lang w:eastAsia="ru-RU"/>
              </w:rPr>
              <w:br/>
              <w:t>(для акта на бумажном носителе)</w:t>
            </w:r>
            <w:r w:rsidRPr="00634553">
              <w:rPr>
                <w:rFonts w:ascii="Arial" w:hAnsi="Arial" w:cs="Arial"/>
                <w:sz w:val="20"/>
                <w:szCs w:val="20"/>
                <w:lang w:eastAsia="ru-RU"/>
              </w:rPr>
              <w:br/>
            </w:r>
            <w:r w:rsidRPr="00634553">
              <w:rPr>
                <w:rFonts w:ascii="Arial" w:hAnsi="Arial" w:cs="Arial"/>
                <w:sz w:val="20"/>
                <w:szCs w:val="20"/>
                <w:lang w:eastAsia="ru-RU"/>
              </w:rPr>
              <w:lastRenderedPageBreak/>
              <w:t>Место печати (при его наличии) (для акта на бумажном носителе)</w:t>
            </w:r>
          </w:p>
        </w:tc>
        <w:tc>
          <w:tcPr>
            <w:tcW w:w="0" w:type="auto"/>
            <w:vAlign w:val="center"/>
            <w:hideMark/>
          </w:tcPr>
          <w:p w:rsidR="009E6AA5" w:rsidRPr="00634553" w:rsidRDefault="009E6AA5" w:rsidP="0004096E">
            <w:pPr>
              <w:pStyle w:val="a6"/>
              <w:rPr>
                <w:rFonts w:ascii="Arial" w:hAnsi="Arial" w:cs="Arial"/>
                <w:sz w:val="20"/>
                <w:szCs w:val="20"/>
                <w:lang w:eastAsia="ru-RU"/>
              </w:rPr>
            </w:pPr>
          </w:p>
        </w:tc>
        <w:tc>
          <w:tcPr>
            <w:tcW w:w="0" w:type="auto"/>
            <w:vAlign w:val="center"/>
            <w:hideMark/>
          </w:tcPr>
          <w:p w:rsidR="009E6AA5" w:rsidRPr="00634553" w:rsidRDefault="009E6AA5" w:rsidP="0004096E">
            <w:pPr>
              <w:pStyle w:val="a6"/>
              <w:rPr>
                <w:rFonts w:ascii="Arial" w:hAnsi="Arial" w:cs="Arial"/>
                <w:sz w:val="20"/>
                <w:szCs w:val="20"/>
                <w:lang w:eastAsia="ru-RU"/>
              </w:rPr>
            </w:pPr>
            <w:r w:rsidRPr="00634553">
              <w:rPr>
                <w:rFonts w:ascii="Arial" w:hAnsi="Arial" w:cs="Arial"/>
                <w:sz w:val="20"/>
                <w:szCs w:val="20"/>
                <w:lang w:eastAsia="ru-RU"/>
              </w:rPr>
              <w:t>Поставщик:__________________________</w:t>
            </w:r>
            <w:r w:rsidRPr="00634553">
              <w:rPr>
                <w:rFonts w:ascii="Arial" w:hAnsi="Arial" w:cs="Arial"/>
                <w:sz w:val="20"/>
                <w:szCs w:val="20"/>
                <w:lang w:eastAsia="ru-RU"/>
              </w:rPr>
              <w:br/>
              <w:t>(наименование поставщика)</w:t>
            </w:r>
            <w:r w:rsidRPr="00634553">
              <w:rPr>
                <w:rFonts w:ascii="Arial" w:hAnsi="Arial" w:cs="Arial"/>
                <w:sz w:val="20"/>
                <w:szCs w:val="20"/>
                <w:lang w:eastAsia="ru-RU"/>
              </w:rPr>
              <w:br/>
              <w:t>Адрес:______________________________</w:t>
            </w:r>
            <w:r w:rsidRPr="00634553">
              <w:rPr>
                <w:rFonts w:ascii="Arial" w:hAnsi="Arial" w:cs="Arial"/>
                <w:sz w:val="20"/>
                <w:szCs w:val="20"/>
                <w:lang w:eastAsia="ru-RU"/>
              </w:rPr>
              <w:br/>
              <w:t>БИН:________________________________</w:t>
            </w:r>
            <w:r w:rsidRPr="00634553">
              <w:rPr>
                <w:rFonts w:ascii="Arial" w:hAnsi="Arial" w:cs="Arial"/>
                <w:sz w:val="20"/>
                <w:szCs w:val="20"/>
                <w:lang w:eastAsia="ru-RU"/>
              </w:rPr>
              <w:br/>
              <w:t>ИИК:________________________________</w:t>
            </w:r>
            <w:r w:rsidRPr="00634553">
              <w:rPr>
                <w:rFonts w:ascii="Arial" w:hAnsi="Arial" w:cs="Arial"/>
                <w:sz w:val="20"/>
                <w:szCs w:val="20"/>
                <w:lang w:eastAsia="ru-RU"/>
              </w:rPr>
              <w:br/>
              <w:t>БИК:________________________________</w:t>
            </w:r>
            <w:r w:rsidRPr="00634553">
              <w:rPr>
                <w:rFonts w:ascii="Arial" w:hAnsi="Arial" w:cs="Arial"/>
                <w:sz w:val="20"/>
                <w:szCs w:val="20"/>
                <w:lang w:eastAsia="ru-RU"/>
              </w:rPr>
              <w:br/>
              <w:t>Наименование банка:__________________</w:t>
            </w:r>
            <w:r w:rsidRPr="00634553">
              <w:rPr>
                <w:rFonts w:ascii="Arial" w:hAnsi="Arial" w:cs="Arial"/>
                <w:sz w:val="20"/>
                <w:szCs w:val="20"/>
                <w:lang w:eastAsia="ru-RU"/>
              </w:rPr>
              <w:br/>
              <w:t>_____________________________________</w:t>
            </w:r>
            <w:r w:rsidRPr="00634553">
              <w:rPr>
                <w:rFonts w:ascii="Arial" w:hAnsi="Arial" w:cs="Arial"/>
                <w:sz w:val="20"/>
                <w:szCs w:val="20"/>
                <w:lang w:eastAsia="ru-RU"/>
              </w:rPr>
              <w:br/>
              <w:t>_____________________________________</w:t>
            </w:r>
            <w:r w:rsidRPr="00634553">
              <w:rPr>
                <w:rFonts w:ascii="Arial" w:hAnsi="Arial" w:cs="Arial"/>
                <w:sz w:val="20"/>
                <w:szCs w:val="20"/>
                <w:lang w:eastAsia="ru-RU"/>
              </w:rPr>
              <w:br/>
              <w:t>КБЕ:_________________________________</w:t>
            </w:r>
            <w:r w:rsidRPr="00634553">
              <w:rPr>
                <w:rFonts w:ascii="Arial" w:hAnsi="Arial" w:cs="Arial"/>
                <w:sz w:val="20"/>
                <w:szCs w:val="20"/>
                <w:lang w:eastAsia="ru-RU"/>
              </w:rPr>
              <w:br/>
              <w:t>Руководитель:__________/______________</w:t>
            </w:r>
            <w:r w:rsidRPr="00634553">
              <w:rPr>
                <w:rFonts w:ascii="Arial" w:hAnsi="Arial" w:cs="Arial"/>
                <w:sz w:val="20"/>
                <w:szCs w:val="20"/>
                <w:lang w:eastAsia="ru-RU"/>
              </w:rPr>
              <w:br/>
              <w:t>(Фамилия, имя, отчество (при его наличии)</w:t>
            </w:r>
            <w:r w:rsidRPr="00634553">
              <w:rPr>
                <w:rFonts w:ascii="Arial" w:hAnsi="Arial" w:cs="Arial"/>
                <w:sz w:val="20"/>
                <w:szCs w:val="20"/>
                <w:lang w:eastAsia="ru-RU"/>
              </w:rPr>
              <w:br/>
              <w:t>/подпись) (для акта на бумажном носителе)</w:t>
            </w:r>
            <w:r w:rsidRPr="00634553">
              <w:rPr>
                <w:rFonts w:ascii="Arial" w:hAnsi="Arial" w:cs="Arial"/>
                <w:sz w:val="20"/>
                <w:szCs w:val="20"/>
                <w:lang w:eastAsia="ru-RU"/>
              </w:rPr>
              <w:br/>
              <w:t xml:space="preserve">Место печати (при его наличии) (при </w:t>
            </w:r>
            <w:r w:rsidRPr="00634553">
              <w:rPr>
                <w:rFonts w:ascii="Arial" w:hAnsi="Arial" w:cs="Arial"/>
                <w:sz w:val="20"/>
                <w:szCs w:val="20"/>
                <w:lang w:eastAsia="ru-RU"/>
              </w:rPr>
              <w:lastRenderedPageBreak/>
              <w:t>наличии)/для акта на 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04096E">
            <w:pPr>
              <w:pStyle w:val="a6"/>
              <w:jc w:val="right"/>
              <w:rPr>
                <w:rFonts w:ascii="Arial" w:hAnsi="Arial" w:cs="Arial"/>
                <w:sz w:val="20"/>
                <w:szCs w:val="20"/>
                <w:lang w:eastAsia="ru-RU"/>
              </w:rPr>
            </w:pPr>
            <w:bookmarkStart w:id="73" w:name="z2596"/>
            <w:bookmarkEnd w:id="73"/>
            <w:r w:rsidRPr="00634553">
              <w:rPr>
                <w:rFonts w:ascii="Arial" w:hAnsi="Arial" w:cs="Arial"/>
                <w:sz w:val="20"/>
                <w:szCs w:val="20"/>
                <w:lang w:eastAsia="ru-RU"/>
              </w:rPr>
              <w:t>Приложение 48</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04096E">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04096E">
      <w:pPr>
        <w:pStyle w:val="a6"/>
        <w:jc w:val="center"/>
        <w:rPr>
          <w:rFonts w:ascii="Arial" w:hAnsi="Arial" w:cs="Arial"/>
          <w:bCs/>
          <w:sz w:val="20"/>
          <w:szCs w:val="20"/>
          <w:lang w:eastAsia="ru-RU"/>
        </w:rPr>
      </w:pPr>
      <w:r w:rsidRPr="00634553">
        <w:rPr>
          <w:rFonts w:ascii="Arial" w:hAnsi="Arial" w:cs="Arial"/>
          <w:bCs/>
          <w:sz w:val="20"/>
          <w:szCs w:val="20"/>
          <w:lang w:eastAsia="ru-RU"/>
        </w:rPr>
        <w:t>Перечень диагнозов, которые согласно Международной статистической классификации</w:t>
      </w:r>
      <w:r w:rsidRPr="00634553">
        <w:rPr>
          <w:rFonts w:ascii="Arial" w:hAnsi="Arial" w:cs="Arial"/>
          <w:bCs/>
          <w:sz w:val="20"/>
          <w:szCs w:val="20"/>
          <w:lang w:eastAsia="ru-RU"/>
        </w:rPr>
        <w:br/>
        <w:t>болезней и проблем, связанных со здоровьем МКБ-10 не являются основным</w:t>
      </w:r>
      <w:r w:rsidRPr="00634553">
        <w:rPr>
          <w:rFonts w:ascii="Arial" w:hAnsi="Arial" w:cs="Arial"/>
          <w:bCs/>
          <w:sz w:val="20"/>
          <w:szCs w:val="20"/>
          <w:lang w:eastAsia="ru-RU"/>
        </w:rPr>
        <w:br/>
        <w:t>диагнозом и исключены из Перечня КЗГ по статистической и проблем, связанных</w:t>
      </w:r>
      <w:r w:rsidRPr="00634553">
        <w:rPr>
          <w:rFonts w:ascii="Arial" w:hAnsi="Arial" w:cs="Arial"/>
          <w:bCs/>
          <w:sz w:val="20"/>
          <w:szCs w:val="20"/>
          <w:lang w:eastAsia="ru-RU"/>
        </w:rPr>
        <w:br/>
        <w:t>со здоровьем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9"/>
        <w:gridCol w:w="739"/>
        <w:gridCol w:w="8057"/>
      </w:tblGrid>
      <w:tr w:rsidR="009E6AA5" w:rsidRPr="00634553" w:rsidTr="0004096E">
        <w:trPr>
          <w:tblCellSpacing w:w="15" w:type="dxa"/>
        </w:trPr>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МКБ 10</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Диагноз по МКБ 10</w:t>
            </w:r>
          </w:p>
        </w:tc>
      </w:tr>
      <w:tr w:rsidR="009E6AA5" w:rsidRPr="00634553" w:rsidTr="0004096E">
        <w:trPr>
          <w:tblCellSpacing w:w="15" w:type="dxa"/>
        </w:trPr>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3</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B95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Стрептококки и стафилококки как причина болезней,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B95.0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Стрептококки группы А как причина болезней,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B95.1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Стрептококки группы В как причина болезней,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B95.2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Стрептококки группы D как причина болезней,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B95.3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Streptococcus pneumonia как причина болезней,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B95.4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стрептококки как причина болезней,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B95.5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Неуточненные стрептококки как причина болезней,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B95.6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Staphylococcus aureus как причина болезней,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B95.7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стафилококки как причина болезней,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B95.8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Неуточненные стафилококки как причина болезней,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B96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бактерии как причина болезней,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B96.0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Mycoplasma pneumoniae [M.pneumoniae] как причина болезней,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B96.1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Klebsiella pneumoniae [K.pneumoniae] как причина болезней,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B96.2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Echerichia coli [E.coli] как причина болезней,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B96.3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Haemophilus influenzae [H.influenzae] как причина болезней,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B96.4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Proteus (mirabilis) (morganii) как причина болезней,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B96.5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Pseudomonas (aeruginosa) (mallei) (pseudomallei) как причина болезней,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B96.6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Bacillus fragilis [B.fragilis] как причина болезней,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B96.7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Clostridium perfringens [C.perfringens] как причина болезней,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B96.8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уточненные бактериальные агенты как причина болезней,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B97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Вирусы как причина болезней,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B97.0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Аденовирусы как причина болезней,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B97.1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Энтеровирусы как причина болезней,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B97.2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Коронавирусы как причина болезней,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B97.3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Ретровирусы как причина болезней,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B97.4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Респираторно-синтициальный вирус как причина болезней,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B97.5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Реовирусы как причина болезней,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B97.6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Парвовирусы как причина болезней,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B97.7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Папилломавирусы как причина болезней,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B97.8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вирусные агенты как причина болезней,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D63*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Анемия при хронических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D63.0*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Анемия при новообразованиях (С00-D48)</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D63.8*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Анемия при других хронических болезнях, классифицированных в других рубриках </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D77*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нарушения крови и кроветворных органов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E35*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Нарушения эндокринных желез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E35.0*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Нарушения щитовидной железы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E35.1*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Нарушения надпочечников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E35.8*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Нарушения других эндокринных желез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E90*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Расстройства питания и нарушения обмена веществ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F00*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Деменция при болезни Альцгеймера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F00.0*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Деменция при болезни Альцгеймера с ранним началом (G30.0)</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F00.1*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Деменция при болезни Альцгеймера с поздним началом ( G30.1)</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F00.2*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Деменция при болезни Альцгеймера, атипичная или смешанного типа (G30.8)</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F00.9*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Деменция при болезни Альцгеймера неуточненная (G30.9)</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F02*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Деменция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F02.0*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Деменция при болезни Пика (G31.0)</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F02.1*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Деменция при болезни Крейтцфельда-Якоба (А81.0)</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F02.2*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Деменция при болезни Гентингтона (G10)</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F02.3*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Деменция при болезни Паркинсона (G20)</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F02.4*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Деменция при болезни, вызванной вирусом иммунодефицита человека [ВИЧ] (В22.0)</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F02.8*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Деменция при других уточненных болезнях, классифицированных в других рубриках </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G01*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Менингит при бактериальных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G02*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Менингит при других инфекционных и паразитарных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G02.0*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Менингит при вирусных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G02.1*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Менингит при микозах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G02.8*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Менингит при других уточненных инфекционных и паразитарных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G05*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Энцефалит, миелит и энцефаломиелит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G05.0*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Энцефалит, миелит и энцефаломиелит при бактериальных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G05.1*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Энцефалит, миелит и энцефаломиелит при вирусных болезнях, </w:t>
            </w:r>
            <w:r w:rsidRPr="00634553">
              <w:rPr>
                <w:rFonts w:ascii="Arial" w:hAnsi="Arial" w:cs="Arial"/>
                <w:sz w:val="20"/>
                <w:szCs w:val="20"/>
                <w:lang w:eastAsia="ru-RU"/>
              </w:rPr>
              <w:lastRenderedPageBreak/>
              <w:t>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60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G05.2*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Энцефалит, миелит и энцефаломиелит при других инфекционных и паразитарных болезнях, классифицированных в других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G05.8*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Энцефалит, миелит и энцефаломиелит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G07*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Внутричерепной и внутрипозвоночный абсцесс и гранулема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Системные атрофии, поражающие преимущественно центральную нервную систему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G13.0*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Паранеопластическая невромиопатия и невропатия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G13.1*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системные атрофии, влияющие преимущественно на центральную нервную систему, при опухолевых заболеваниях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G13.2*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Системная атрофия при микседеме, влияющая преимущественно на центральную нервную систему (Е00.1, Е03.-)</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G13.8*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Системная атрофия, влияющая преимущественно на центральную нервную систему, при прочих заболеваниях,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Паркинсонизм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G26*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Экстрапирамидные и двигательные нарушения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дегенеративные нарушения нервной системы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G32.0*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Подострая комбинированная дегенерация спинного мозга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G32.8*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уточненные дегенеративные нарушения нервной системы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G46*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Сосудистые мозговые синдромы при цереброваскулярных болезнях (I60-I67)</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G46.0*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Синдром средней мозговой артерии (I66.0)</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G46.1*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Синдром передней мозговой артерии (I66.1)</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G46.2*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Синдром задней мозговой артерии (I66.2)</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G46.3*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Синдром инсульта в стволе головного мозга (I60-I67)</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G46.4*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Синдром мозжечкового инсульта (I60-I67)</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G46.5*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Чисто двигательный лакунарный синдром (I60-I67)</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G46.6*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Чисто чувствительный лакунарный синдром (I60-I67)</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G46.7*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лакунарные синдромы (I60-I67)</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G46.8*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сосудистые синдромы головного мозга при цереброваскулярных болезнях (I60-I67)</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G53*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черепных нервов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G53.0*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Невралгия после опоясывающего лишая (В02.2)</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G53.1*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Множественные поражения черепных нервов при инфекционных и паразитарных болезнях, классифицированных в других рубриках (А00-В99)</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G53.2*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Множественные поражения черепных нервов при саркоидозе (D86.8)</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G53.3*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Множественные поражения черепных нервов при новообразованиях (С00-D48)</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G53.8*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поражения черепных нервов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G55*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Сдавления нервных корешков и сплетений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G55.0*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Сдавление нервных корешков и сплетений при новообразованиях (С00-D48)</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G55.1*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Сдавления нервных корешков и сплетений при нарушениях межпозвоночных дисков (М50-М51)</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G55.2*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Сдавления нервных корешков и сплетений при спондилезе (М47.-)</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G55.3*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Сдавления нервных корешков и сплетений при других дорсопатиях (М45-М46, М48.-, </w:t>
            </w:r>
            <w:r w:rsidRPr="00634553">
              <w:rPr>
                <w:rFonts w:ascii="Arial" w:hAnsi="Arial" w:cs="Arial"/>
                <w:sz w:val="20"/>
                <w:szCs w:val="20"/>
                <w:lang w:eastAsia="ru-RU"/>
              </w:rPr>
              <w:lastRenderedPageBreak/>
              <w:t>М53-М54)</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94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G55.8*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Сдавления нервных корешков и сплетений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G59*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Мононевропатия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G59.0*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Диабетическая мононевропатия (Е10-Е14 с общим четвертым знаком .4)</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G59.8*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мононевропатии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G63*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Полиневропатия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G63.0*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Полиневропатия при инфекционных и паразитарных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G63.1*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Полиневропатия при новообразованиях (С00-D48)</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G63.2*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Диабетическая полиневропатия при болезнях (Е10-Е14 с общим четвертым знаком .4)</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G63.3*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Полиневропатия при других эндокринных болезнях и нарушениях обмена веществ (Е00-Е07, Е15-Е16, Е20-Е34, Е70-Е89)</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G63.4*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Полиневропатия при недостаточности питания (Е40-Е64)</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G63.5*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Полиневропатия при системных поражениях соединительной ткани (М30-М35)</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G63.6*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Полиневропатия при других костно-мышечных поражениях (М00-М25, М40-М96)</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G63.8*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Полиневропатия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G73*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нервно-мышечного синапса и мышц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G73.0*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Миастенические синдромы при эндокринных болезнях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G73.1*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Синдром Итона-Ламберта (С80)</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G73.2*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миастенические синдромы при опухолевом поражении С00-D48</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G73.3*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Миастенические синдромы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G73.4*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Миопатия при инфекционных и паразитарных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G73.5*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Миопатия при эндокринных болезнях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G73.6*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Миопатия при нарушениях обмена веществ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G73.7*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Миопатия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G94*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поражения головного мозга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G94.0*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Гидроцефалия при инфекционных и паразитарных болезнях, классифицированных в других рубриках (А00-В99)</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G94.1*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Гидроцефалия при опухолевых болезнях (С00-D48)</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G94.2*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Гидроцефалия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G94.8*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уточненные поражения головного мозга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G99*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поражения нервной системы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G99.0*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Вегетативная невропатия при эндокринных и метаболических болезнях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G99.1*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нарушения вегетативной [автономной] нервной системы при прочих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G99.2*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Миелопатия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G99.8*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уточненные нарушения нервной системы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H03*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века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H03.0*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Паразитарные болезни века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H03.1*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века при других инфекционных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129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H03.8*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века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H06*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слезного аппарата и глазницы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H06.0*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слезного аппарата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H06.1*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Паразитарная инвазия глазницы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H06.2*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Экзофтальм при нарушении функции щитовидной железы (Е05.-)</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H06.3*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поражения глазницы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конъюнктивы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H13.0*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Филярийная инвазия конъюнктивы (В74.-)</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H13.1*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Острый конъюнктивит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H13.2*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Конъюнктивит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H13.3*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Глазной пемфигоид (L12.-)</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H13.8*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поражения конъюнктивы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склеры и роговицы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H19.0*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Склерит и эписклерит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H19.1*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Кератит, обусловленный вирусом простого герпеса, и кератоконъюнктивит (В00.5)</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H19.2*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Кератит и кератоконъюнктивит при других инфекционных и паразитарных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H19.3*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Кератит и кератоконъюнктивит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H19.8*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поражения склеры и роговицы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радужной оболочки и цилиарного тела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H22.0*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Иридоциклит при инфекционных и паразитарных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H22.1*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Иридоциклит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H22.8*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поражения радужной оболочки и цилиарного тела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Катаракта и другие поражения хрусталика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H28.0*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Диабетическая катаракта (Е10-Е14 с общим четвертым знаком .3)</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H28.1*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Катаракта при других болезнях эндокринной системы, расстройствах питания и нарушениях обмена веществ,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H28.2*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Катаракта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H28.8*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поражения хрусталика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Хориоретинальные нарушения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H32.0*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Хориоретинальное воспаление при инфекционных и паразитарных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H32.8*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хориоретинальные нарушения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H36*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сетчатки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H36.0*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Диабетическая ретинопатия (Е10-Е14) с общим четвертым знаком .3)</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H36.8*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ретинальные нарушения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162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Глаукома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H42.0*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Глаукома при болезнях эндокринной системы, расстройствах питания и нарушениях обмена веществ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H42.8*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Глаукома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H45*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стекловидного тела и глазного яблока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H45.0*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Кровоизлияние в стекловидное тело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H45.1*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Эндофтальмит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H45.8*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поражения стекловидного тела и глазного яблока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H48*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зрительного [2-го] нерва и зрительных путей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H48.0*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Атрофия зрительного нерва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H48.1*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Ретробульбарный неврит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H48.8*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поражения зрительного нерва и зрительных путей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H58*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поражения глаза и его придаточного аппарата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H58.0*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Аномалии зрачковой функции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H58.1*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Нарушения зрения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H58.8*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нарушения глаза и его придаточного аппарата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H62*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наружного уха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H62.0*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Наружный отит при бактериальных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H62.1*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Наружный отит при вирусных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H62.2*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Наружный отит при микозах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H62.3*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Наружный отит при других инфекционных и паразитарных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H62.4*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Наружный отит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H62.8*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поражения наружного уха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H67*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Средний отит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H67.0*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Средний отит при бактериальных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H67.1*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Средний отит при вирусных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H67.8*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Средний отит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H75*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поражения среднего уха и сосцевидного отростка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H75.0*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Мастоидит при инфекционных и паразитарных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190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H75.8*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уточненные болезни среднего уха и сосцевидного отростка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H82*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Вестибулярные синдромы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192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H94*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поражения уха при болезнях, класифицированных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193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H94.0*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Кохлеарный неврит при инфекционных и паразитарных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194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H94.8*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уточненные поражения уха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195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Перикардит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196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I32.0*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Перикардит при бактериальных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197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I32.1*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Перикардит при других инфекционных и паразитарных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198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I32.8*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Перикардит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199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I39*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Эндокардит и поражения клапанов сердца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200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I39.0*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митрального клапана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201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I39.1*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аортального клапана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202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I39.2*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трехстворчатого клапана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203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I39.3*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клапана легочной артерии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204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I39.4*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Множественные поражения клапанов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205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I39.8*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Эндокардит, клапан не уточнен,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206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Миокардит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207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I41.0*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Миокардит при бактериальных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208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I41.1*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Миокардит при вирусных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209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I41.2*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Миокардит при других инфекционных и паразитарных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I41.8*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Миокардит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I43*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Кардиомиопатия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I43.0*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Кардиомиопатия при инфекционных и паразитарных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I43.1*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Кардиомиопатия при метаболических нарушениях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I43.2*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Кардиомиопатия при расстройствах питания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I43.8*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Кардиомиопатия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поражения сердца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I52.0*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поражения сердца при бактериальных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I52.1*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поражения сердца при других инфекционных и паразитарных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I52.8*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поражения сердца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I68*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сосудов мозга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I68.0*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Церебральная амилоидная ангиопатия (Е85.-)</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I68.1*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Церебральный артериит при инфекционных и паразитарных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I68.2*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Церебральный артериит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I68.8*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поражения сосудов мозга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I79*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артерий, артериол и капилляров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I79.0*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Аневризма аорты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I79.1*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Аортит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I79.2*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Периферическая ангиопатия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I79.8*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Другие поражения артерий, артериол и капилляров при болезнях, </w:t>
            </w:r>
            <w:r w:rsidRPr="00634553">
              <w:rPr>
                <w:rFonts w:ascii="Arial" w:hAnsi="Arial" w:cs="Arial"/>
                <w:sz w:val="20"/>
                <w:szCs w:val="20"/>
                <w:lang w:eastAsia="ru-RU"/>
              </w:rPr>
              <w:lastRenderedPageBreak/>
              <w:t>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230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I98*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нарушения системы кровообращения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I98.0*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Сифилис сердечно-сосудистой системы</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I98.1*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Поражение сердечно-сосудистой системы при других инфекционных и паразитарных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I98.2*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Варикозное расширение вен пищевода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I98.8*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уточненные нарушения системы кровообращения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J17*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Пневмония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J17.0*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Пневмония при бактериальных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J17.1*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Пневмония при вирусных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J17.2*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Пневмония при микозах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J17.3*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Пневмония при паразитарных болезнях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J17.8*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Пневмония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J91*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Плевральный выпот при состояниях,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J99*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Респираторные нарушения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J99.0*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Ревматоидная болезнь легкого (М05.1)</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J99.1*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Респираторные нарушения при других диффузных нарушениях соединительной ткани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J99.8*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Респираторные нарушения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K23*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пищевода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K23.0*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Туберкулезный эзофагит (А18.8)</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K23.1*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Расширение пищевода при болезни Шагаса (В57.3)</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K23.8*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пищевода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K67*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брюшины при инфекционных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K67.0*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Хламидийный перитонит (А74.8)</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K67.1*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Гонококковый перитонит (А54.8)</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253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K67.2*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Сифилитический перитонит (А52.7)</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254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K67.3*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Туберкулезный перитонит (А18.3)</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255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K67.8*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поражения брюшины при инфекционных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256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K77*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печени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257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K77.0*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печени при инфекционных и паразитарных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258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K77.8*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Поражение печени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259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K87*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желчного пузыря, желчевыводящих путей и поджелудочной железы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260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K87.0*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Поражение желчного пузыря и желчевыводящих путей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K87.1*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Поражение поджелудочной железы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262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K93*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других органов пищеварения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263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K93.0*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Туберкулезное поражение кишечника, брюшины и лимфатических узлов брыжейки (А18.3)</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264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K93.1*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Мегаколон при болезни Шагаса (В57.3)</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265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K93.8*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Поражение других уточненных органов пищеварения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266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L14*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Буллезные нарушения кожи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267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L45*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Папулосквамозные нарушения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268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L54*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Эритема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269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L54.0*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Эритема маргинальная при остром суставном ревматизме (I00)</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270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L54.8*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Эритема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271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L62*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Изменения ногтей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272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L62.0*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Булавовидный ноготь при пахидермопериостозе (М89.4)</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273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L62.8*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Изменения ногтей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274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L86*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Кератодермии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275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L99*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поражения кожи и подкожной клетчатки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276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L99.0*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Амилоидоз кожи (Е85.-)</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277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L99.8*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уточненные поражения кожи и подкожной клетчатки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278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M01*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Прямое инфицирование сустава при инфекционных и паразитарных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279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M01.0*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Менингококковый артрит (А39.8)</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280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M01.1*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Туберкулезный артрит (А18.0)</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281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M01.2*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Артрит при болезни Лайма (А69.2)</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282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M01.3*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Артрит при других бактериальных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283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M01.4*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Артрит при краснухе (В06.8)</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284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M01.5*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Артрит при других вирусных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285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M01.6*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Артрит при микозах (В35-В49)</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286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M01.8*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Артрит при других инфекционных и паразитарных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287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M03*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Постинфекционные и реактивные артропатии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288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M03.0*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Артрит после перенесенной менингококковой инфекции (А39.8)</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289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M03.1*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Постинфекционная артропатия при сифилисе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290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M03.2*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постинфекционные артропатии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M03.6*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Реактивная артропатия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292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M07*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Псориатические и энтеропатические артропатии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293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M07.0*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Дистальная межфаланговая псориатическая артропатия (L40.5)</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294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M07.1*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Мутилирующий артрит (L40.5)</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295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M07.2*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Псориатический спондилит (L40.5)</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296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M07.3*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псориатические артропатии (L40.5)</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297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M07.4*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Артропатия при болезни Крона [регионарном энтерите] (K50.-)</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298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M07.5*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Артропатия при язвенном колите (К51.-)</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299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M07.6*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энтеропатические артропатии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M09*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Юношеский [ювенильный] артрит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M09.0*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Юношеский артрит при псориазе (L40.5)</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M09.1*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Юношеский артрит при болезни Крона регионарном энтерите (К50.-)</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M09.2*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Юношеский артрит при язвенном колите (К51.-)</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304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M09.8*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Юношеский артрит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Артропатии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M14.0*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Подагрическая артропатия вследствие ферментных дефектов и других наследственных нарушений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M14.1*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Кристаллическая артропатия при других обменных болезнях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M14.2*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Диабетическая артропатия (Е10-Е14) с общим четвертым знаком .6)</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M14.3*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Липоидный дерматоартрит (Е78.8)</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M14.4*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Артропатия при амилоидозе (Е85.-)</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M14.5*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Артропатия при других болезнях эндокринной системы, расстройствах питания и нарушениях обмена веществ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M14.6*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Невропатическая артропатия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M14.8*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Артропатия при других уточненных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M36*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Системные поражения соединительной ткани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M36.0*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Дермато(поли) миозит при новообразованиях (С00-D48)</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M36.1*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Артропатия при новообразованиях (С00-D48)</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M36.2*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Артропатия при гемофилии (D66-D68)</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M36.3*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Артропатия при других болезнях крови (D50-D76)</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M36.4*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Артропатия при реакциях гиперчувствительности,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M36.8*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Системные поражения соединительной ткани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M49*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Спондилопатии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M49.0*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Туберкулез позвоночника (А18.0)</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M49.1*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Бруцеллезный спондилит (А23.-)</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M49.2*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Энтеробактериальный спондилит (А01-А04)</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325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M49.3*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Спондилопатии при других инфекционных и паразитарных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326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M49.4*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Нейропатическая спондилопатия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327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M49.5*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Разрушение позвоночника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M49.8*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Спондилопатии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329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M63*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мышцы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M63.0*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Миозиты при бактериальных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M63.1*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Миозиты при протозойной и паразитарной инфекциях,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M63.2*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Миозит при других инфекционных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M63.3*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Миозит при саркоидозе (D86.8)</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334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M63.8*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мышечные расстройства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335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M68*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синовиальных оболочек и сухожилий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336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M68.0*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Синовит и теносиновит при бактериальных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337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M68.8*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поражения синовиальных оболочек и сухожилий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M73*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мягких тканей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339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M73.0*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Гонококковый бурсит (А54.4)</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340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M73.1*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Сифилитический бурсит (А52.7)</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341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M73.8*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поражения мягких тканей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M82*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Остеопороз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343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M82.0*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Остеопороз при множественном миеломатозе (С90.0)</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344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M82.1*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Остеопороз при эндокринных нарушениях (Е00-Е34)</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345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M82.8*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Остеопороз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346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M90*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Остеопатии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347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M90.0*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Туберкулез костей (А18.0)</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348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M90.1*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Периостит при инфекционных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349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M90.2*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Остеопатия при других инфекционных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M90.3*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Остеонекроз при кессонной болезни (Т70.3)</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M90.4*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Остеонекроз вследствие гемоглобинопатии (D50-D64)</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M90.5*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Остеонекроз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353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M90.6*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Деформирующий остеит при новообразованиях (С00-D48)</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354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M90.7*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Переломы костей при новообразованиях (С00-D48)</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355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M90.8*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Остеопатия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356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N08*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Гломерулярные поражения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357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N08.0*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Гломерулярные поражения при инфекционных и паразитарных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358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N08.1*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Гломерулярные поражения при новообразованиях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359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N08.2*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Гломерулярные поражения при болезнях крови и иммунных нарушениях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360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N08.3*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Гломерулярные поражения при сахарном диабете (Е10-Е14) с общим четвертым знаком .2)</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N08.4*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Гломерулярные поражения при других болезнях эндокринной системы, расстройствах питания и нарушениях обмена веществ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362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N08.5*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Гломерулярные поражения при системных болезнях соединительной ткани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363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N08.8*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Гломерулярные поражения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364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Тубулоинтерстициальные поражения почек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365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N16.0*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Тубулоинтерстициальное поражение почек при инфекционных и паразитарных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366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N16.1*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Тубулоинтерстициальное поражение почек при новообразованиях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367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N16.2*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Тубулоинтерстициальное поражение почек при болезнях крови и нарушениях, вовлекающих иммунный механизм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368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N16.3*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Тубулоинтерстициальное поражение почек при нарушениях обмена веществ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369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N16.4*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Тубулоинтерстициальное поражение почек при системных болезнях соединительной ткани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370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N16.5*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Тубулоинтерстициальное поражение почек при отторжении трансплантанта (Т86.-)</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371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N16.8*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Тубулоинтерстициальное поражение почек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372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Камни мочевых путей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373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N22.0*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Мочевые камни при шистосомозе [бильгарциозе] (В65.-)</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374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N22.8*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Камни мочевых путей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375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N29*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поражения почки и мочеточника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376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N29.0*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Поздний сифилис почки (А52.7)</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377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N29.1*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поражения почки и мочеточника при инфекционных и паразитарных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378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N29.8*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поражения почки и мочеточника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379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мочевого пузыря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380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N33.0*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Туберкулезный цистит (А18.1)</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381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N33.8*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мочевого пузыря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382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N37*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уретры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383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N37.0*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Уретрит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384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N37.8*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поражения уретры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385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мужских половых органов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386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N51.0*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предстательной железы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387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N51.1*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яичка и его придатков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388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N51.2*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Баланит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389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N51.8*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поражения мужских половых органов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390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N74*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Воспалительные болезни женских тазовых органов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N74.0*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Туберкулезная инфекция шейки матки (А18.1)</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392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N74.1*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Воспалительные болезни женских тазовых органов туберкулезной этиологии (А18.1)</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393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N74.2*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Воспалительные болезни женских тазовых органов, вызванные сифилисом (А51.4, А52.7)</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394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N74.3*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Гонококковые воспалительные болезни женских тазовых органов (А54.2)</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395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N74.4*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Воспалительные болезни женских тазовых органов, вызванные хламидиями (А56.1)</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396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N74.8*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Воспалительные болезни женских тазовых органов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397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N77*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Изъязвление и воспаление вульвы и влагалища при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398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N77.0*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Изъязвление вульвы при инфекционных и паразитарных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399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N77.1*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Вагинит, вульвит и вульвовагинит при инфекционных и паразитарных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400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N77.8*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Изъязвление и воспаление вульвы и влагалища при других болезнях,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401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состояниями матери, которые могут быть связаны с настоящей беременностью</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402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P00.0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гипертензивными расстройствами матери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403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P00.1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болезнями почек и мочевых путей у матери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404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P00.2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инфекционными и паразитарными болезнями у матери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405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P00.4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расстройствами питания у матери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406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P00.8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другими состояниями матери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407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осложнениями беременности у матери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408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истмико-цервикальной недостаточностью</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409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Поражения плода и новорожденного, обусловленные преждевременным разрывом </w:t>
            </w:r>
            <w:r w:rsidRPr="00634553">
              <w:rPr>
                <w:rFonts w:ascii="Arial" w:hAnsi="Arial" w:cs="Arial"/>
                <w:sz w:val="20"/>
                <w:szCs w:val="20"/>
                <w:lang w:eastAsia="ru-RU"/>
              </w:rPr>
              <w:lastRenderedPageBreak/>
              <w:t>плодных оболочек</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410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олигогидрамнионом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полигидрамнионом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многоплодной беременностью</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неправильным предлежанием плода перед родами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другими болезнями матери, осложняющими беременность</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осложнениями со стороны плаценты, пуповины и плодных оболочек</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предлежанием плаценты</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другими осложнениями, связанными с отделением плаценты и кровотечением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синдромом плацентарной трансфузии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выпадением пуповины</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P02.5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другими видами сдавления пуповины</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P02.7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хорионамнионитом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P02.9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неуточненными аномалиями хориона и амниона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другими осложнениями родов и родоразрешения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родоразрешением в тазовом предлежании и с экстракцией плода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425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P03.4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родоразрешением с помощью кесарева сечения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426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P03.5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стремительными родами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427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P03.6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нарушениями сократительной деятельности матки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другими осложнениями родов и родоразрешения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429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P03.9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осложнениями родов и родоразрешения, неуточненные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воздействием вредных веществ, проникающих через плаценту и грудное молоко</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P04.0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применением анестезии и аналгезирующих средств у матери во время беременности, родов и родоразрешения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P04.3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потреблением алкоголя матерью</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P04.5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использованием матерью пищевых химических веществ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434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P04.8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плода и новорожденного, обусловленные другими вредными воздействиями на мать</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435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P75*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Мекониевый илеус (Е84.1)</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436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P95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Смерть плода по неуточненной причине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437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R00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Отклонения от нормы сердечного ритма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R01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Сердечные шумы и другие сердечные звуки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439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R02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Гангрена, не классифицированная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440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R03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Анормальные показатели кровяного давления при отсутствии диагноза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441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R04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Кровотечение из дыхательных путей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R04.1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Кровотечение из горла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443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R04.2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Кровохарканье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444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R04.8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Кровотечение из других отделов дыхательных путей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445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R04.9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Кровотечение из дыхательных путей неуточненное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446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R05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Кашель</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447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R06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Анормальное дыхание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448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R07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Боль в горле и груди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449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R07.1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Боль в груди при дыхании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R07.2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Боль в области сердца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R07.3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боли в груди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R07.4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Боль в груди неуточненная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453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R09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симптомы и признаки, относящиеся к системам кровообращения и дыхания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454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R09.1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Плеврит</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455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R09.2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Задержка дыхания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456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R09.3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Мокрота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457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R09.8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уточненные симптомы и признаки, относящиеся к системам кровообращения и дыхания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458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Боли в области живота и таза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459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Тошнота и рвота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460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Изжога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Дисфагия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462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Метеоризм и родственные состояния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463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Недержание кала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464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Гепатомегалия и спленомегалия, не классифицированные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465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R16.1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Спленомегалия, не классифицированная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466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R16.2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Гепатомегалия со спленомегалией, не классифицированные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467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Неуточненная желтуха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468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Асцит</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469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симптомы и признаки, относящиеся к системе пищеварения и брюшной полости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470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Нарушение кожной чувствительности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471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Сыпь и другие неспецифические кожные высыпания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472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Локализованное выбухание, уплотнение или припухлость кожи и подкожной клетчатки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473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кожные изменения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474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R25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Анормальные непроизвольные движения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475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R26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Нарушения походки и подвижности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476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R26.1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Паралитическая походка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477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R26.2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Затруднение при ходьбе, не классифицированное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478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R26.8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и неуточненные нарушения походки и подвижности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479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R27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Другое нарушение координации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480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R29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симптомы и признаки, относящиеся к нервной и костно-мышечной системам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481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R29.1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Менингизм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482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R29.2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Анормальный рефлекс</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483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R29.3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Анормальное положение тела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484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R29.4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Щелкающее бедро</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485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R29.8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и неуточненные симптомы и признаки, относящиеся к нервной и костно-мышечной системам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486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Боль, связанная с мочеиспусканием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487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Неспецифическая гематурия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488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Недержание мочи неуточненное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489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Задержка мочи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490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R34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Анурия и олигурия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R35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Полиурия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492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R36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Выделения из уретры</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493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R39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симптомы и признаки, относящиеся к мочевыделительной системе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494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R40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Сомнолентность, ступор и кома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495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симптомы и признаки, относящиеся к познавательной способности и осознанию</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496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Головокружение и нарушение устойчивости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497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R43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Нарушения обоняния и вкусовой чувствительности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498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R44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симптомы и признаки, относящиеся к общим ощущениям и восприятиям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499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R45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Симптомы и признаки, относящиеся к эмоциональному состоянию</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500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R46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Симптомы и признаки, относящиеся к внешнему виду и поведению</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501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R47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Нарушения речи, не классифицированные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502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R48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Дислексия и другие нарушения узнавания и понимания символов и знаков, не классифицированные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503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R49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Нарушения голоса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504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Лихорадка неясного происхождения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505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Головная боль</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506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Боль, не классифицированная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507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R53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Недомогание и утомляемость</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508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R54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Старость</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509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R55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Обморок (синкопе) и коллапс</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R56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Судороги, не классифицированные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R57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Шок, не классифицированный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R58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Кровотечение, не классифицированное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R59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Увеличение лимфатических узлов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R60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Отек, не классифицированный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Гипергидроз</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R62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Отсутствие ожидаемого нормального физиологического развития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R63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Симптомы и признаки, связанные с приемом пищи и жидкости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R64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Кахексия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R68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общие симптомы и признаки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R68.1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Неспецифические симптомы, характерные для младенцев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R68.2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Сухой рот неуточненный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R68.3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Пальцы в виде барабанных палочек</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R68.8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и неуточненные симптомы и признаки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R69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Неизвестные и неуточненные причины заболевания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R70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Ускоренное оседание эритроцитов и аномалии вязкости плазмы (крови)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R71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Аномалия эритроцитов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R72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Аномалия лейкоцитов, не классифицированная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R73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Повышенное содержание глюкозы в крови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529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R74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Отклонения от нормы содержания ферментов в сыворотке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R75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Лабораторное обнаружение вируса иммунодефицита человека (ВИЧ)</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R76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отклонения от нормы, выявленные при иммунологическом исследовании сыворотки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R77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отклонения от нормы белков плазмы</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R78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Обнаружение лекарственных средств и других веществ, в норме не присутствующих в крови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534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R79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отклонения от нормы химического состава крови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535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R80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Изолированная протеинурия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536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R81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Гликозурия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537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R82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отклонения от нормы, выявленные при исследовании мочи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R83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Отклонения от нормы, выявленные при исследовании спинномозговой жидкости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539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R84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Отклонения от нормы, выявленные при исследовании препаратов из органов грудной клетки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540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R85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Отклонения от нормы, выявленные при исследовании препаратов из органов пищеварения и брюшной полости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R86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Отклонения от нормы, выявленные при исследовании препаратов из мужских половых органов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R87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Отклонения от нормы, выявленные при исследовании препаратов из женских половых органов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543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R89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Отклонения от нормы, выявленные при исследовании препаратов из других органов, систем и тканей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544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R90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Отклонения от нормы, выявленные при получении диагностических изображений в ходе исследования центральной нервной системы</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545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Отклонения от нормы, выявленные при получении диагностического изображения в ходе исследования легких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546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R92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Отклонения от нормы, выявленные при получении диагностического изображения в ходе исследования молочной железы</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547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R93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Отклонения от нормы, выявленные при получении диагностического изображения в ходе исследования других органов и областей тела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548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R93.1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Отклонения от нормы, выявленные при получении диагностического изображения в ходе исследования сердца и коронарного кровообращения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549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R93.2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Отклонения от нормы, выявленные при получении диагностического изображения в ходе исследования печени и желчных протоков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R93.3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Отклонения от нормы, выявленные при получении диагностического изображения в ходе исследования других отделов пищеварительного тракта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R93.4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Отклонения от нормы, выявленные при получении диагностического изображения в ходе исследования мочевых органов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R93.5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Отклонения от нормы, выявленные при получении диагностического изображения в ходе исследования других областей живота, включая забрюшинное пространство</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553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R93.6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Отклонения от нормы, выявленные при получении диагностического изображения в ходе исследования конечностей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554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R93.7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Отклонения от нормы, выявленные при получении диагностического изображения в ходе исследования других отделов костно-мышечной системы</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555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R93.8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Отклонения от нормы, выявленные при получении диагностического изображения в ходе исследования других уточненных структур</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556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R94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Отклонения от нормы, выявленные при проведении функциональных исследований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557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R94.1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Отклонения от нормы, выявленные при проведении функциональных исследований периферической нервной системы и органов чувств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558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R94.2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Отклонения от нормы, выявленные при проведении функциональных исследований легких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559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R94.3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Отклонения от нормы, выявленные при проведении функциональных исследований </w:t>
            </w:r>
            <w:r w:rsidRPr="00634553">
              <w:rPr>
                <w:rFonts w:ascii="Arial" w:hAnsi="Arial" w:cs="Arial"/>
                <w:sz w:val="20"/>
                <w:szCs w:val="20"/>
                <w:lang w:eastAsia="ru-RU"/>
              </w:rPr>
              <w:lastRenderedPageBreak/>
              <w:t>сердечно-сосудистой системы</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560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R94.4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Отклонения от нормы, выявленные при исследовании функции почек</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R94.5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Отклонения от нормы, выявленные при исследовании функции печени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562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R94.6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Отклонения от нормы, выявленные при исследовании функции щитовидной железы</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563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R94.7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Отклонения от нормы, выявленные при исследовании функции других эндокринных желез</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564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R94.8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Отклонения от нормы, выявленные при функциональных исследованиях других органов и систем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565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R95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Везапная смерть грудного ребенка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566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R96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виды внезапной смерти по неизвестной причине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567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R98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Смерть без свидетелей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568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R99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неточно обозначенные и неуточненные причины смерти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569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W50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Удар, толчок, пинок, выкручивание, укус или оцарапывание другим лицом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570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W50.8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Удар, толчок, пинок, выкручивание, укус или оцарапывание другим лицом, другие уточненные места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571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W53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Укус крысы</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572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W53.0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Укус крысы, дом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573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W54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Укус или удар, нанесенный собакой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574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W54.0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Укус или удар, нанесенный собакой, дом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575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W55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Укус или удар, нанесенный другими млекопитающими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576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W55.0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Укус или удар, нанесенный другими млекопитающими, дом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577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W57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Укус или ужаливание неядовитым насекомым и другими неядовитыми членистоногими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578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W57.0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Укус или ужаливание неядовитым насекомым и другими неядовитыми членистоногими, дом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579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W73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уточненные случаи утопления и погружения в воду</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580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W73.8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уточненные случаи утопления и погружения в воду, другие уточненные места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581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W75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Случайное удушение и удавление в кровати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582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W75.0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Случайное удушение и удавление в кровати, дом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583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W76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случайные повешения и удавления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584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W76.0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случайные повешения и удавления, дом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585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W76.1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случайные повешения и удавления в специальном учреждении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586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W83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Другая уточненная угроза дыханию</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587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W83.0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Другая уточненная угроза дыханию, дом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588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X70.0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Преднамеренное самоповреждение путем повешения, удавления и удушения дома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589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Y12.0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Отравление и воздействие наркотиками и психодислептиками [галлюциногенами], не классифицированное в других рубриках, с неопределенными намерениями, дом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590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Y20.0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Повешение, удушение и удавление с неопределенными намерениями, дом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Z00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Общий осмотр и обследование лиц, не имеющих жалоб или установленного диагноза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592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Z00.0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Общий медицинский осмотр</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593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Z00.1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Рутинное обследование состояния здоровья ребенка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594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Z00.3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Обследование с целью оценки состояния развития подростка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595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Z00.8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общие осмотры</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596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Z01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специальные осмотры и обследования лиц, не имеющих жалоб или установленного диагноза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597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Z01.8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Другое уточненное специальное обследование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598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Z02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Обследование и обращение в административных целях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599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Z03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Медицинское наблюдение и оценка при подозрении на заболевание или патологическое состояние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600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Z03.4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Наблюдение при подозрении на инфаркт миокарда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601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Z03.5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Наблюдение при подозрении на другую болезнь сердечно-сосудистой системы</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602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Z03.8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Наблюдение при подозрении на другие болезни или состояния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603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Z03.9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Наблюдение при подозрении на заболевание или состояние неуточненное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604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Z04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Обследование и наблюдение с другими целями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605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Z04.8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Обследование и наблюдение по другим уточненным поводам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606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Z08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Последующее обследование после лечения злокачественного новообразования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607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Z09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Последующее обследование после лечения состояний, не относящихся к злокачественным новообразованиям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608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Рутинная общая проверка здоровья определенных подгрупп населения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609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Z10.2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Рутинная общая проверка здоровья персонала вооруженных сил</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Специальное скрининговое обследование с целью выявления инфекционных и паразитарных болезней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Специальное скрининговое обследование с целью выявления злокачественных новообразований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Специальное скрининговое обследование с целью выявления других болезней и нарушений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Z13.4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Специальное скрининговое обследование с целью выявления отклонений от нормального развития в детстве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Контакт с больным и возможность заражения инфекционными болезнями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Z20.2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Контакт с больным и возможность заражения инфекционной болезнью, передаваемой преимущественно половым путем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Z20.6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Контакт с больным или возможность заражения вирусом иммунодефицита человека (ВИЧ)</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Бессимптомный инфекционный статус, вызванный вирусом иммунодефицита человека (ВИЧ)</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Носительство возбудителя инфекционной болезни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Необходимость иммунизации против одной бактериальной болезни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Необходимость иммунизации против одной определенной вирусной болезни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Z24.2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Необходимость иммунизации против бешенства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Z25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Необходимость иммунизации против одной из других вирусных болезней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Z26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Необходимость иммунизации против одной из других инфекционных болезней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Z27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Необходимость иммунизации против комбинации инфекционных болезней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625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Непроведенная иммунизация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626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Z29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Необходимость других профилактических мер</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627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Z29.1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Профилактическая иммунотерапия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Z29.8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уточненные профилактические меры</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629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Наблюдение за применением противозачаточных средств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Z30.3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Вызывание менструаций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Z30.8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Другой вид наблюдения за применением контрацепции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Восстановление и сохранение детородной функции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Z31.3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методы, способствующие оплодотворению</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634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Z31.6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Общее консультирование и советы по восстановлению и сохранению детородной функции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635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Z31.8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меры по восстановлению и сохранению детородной функции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636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Обследование и тесты для установления беременности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637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Z32.0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Беременность, (еще) не подтвержденная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638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Состояние, свойственное беременности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639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Z34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Наблюдение за течением нормальной беременности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640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Z34.0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Наблюдение за течением нормальной первой беременности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Z35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Наблюдение за течением беременности у женщины, подвергающейся высокому риску</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Z35.1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Наблюдение за течением беременности у женщины с абортивными выкидышами в анамнезе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643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Z35.2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Наблюдение за течением беременности у женщины с другим отягощенным анамнезом, касающимся деторождения или акушерских проблем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644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Z35.3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Наблюдение за течением беременности у женщины с недостаточной предродовой помощью в анамнезе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645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Z35.4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Наблюдение за течением беременности у многорожавшей женщины</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646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Z35.5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Наблюдение за старой первородящей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647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Z36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Дородовое обследование с целью выявления патологии у плода [антенатальный скрининг]</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648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Z37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Исход родов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649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Z37.1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Один мертворожденный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Живорожденные младенцы, согласно месту рождения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Z38.1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Один ребенок, рожденный вне стационара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Z39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Послеродовая помощь и обследование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653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Z39.0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Помощь и обследование непосредственно после родов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654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Z39.1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Помощь и обследование кормящей матери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655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Z40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Профилактическое хирургическое вмешательство</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656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Процедуры, проводимые не с лечебными целями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657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Последующая помощь с применением восстановительного хирургического вмешательства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658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Z43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Уход за искусственным отверстием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659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Z44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Примерка и подгонка наружного протезного устройства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660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Z45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Установка и регулировка имплантированного устройства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Z46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Примерка и подгонка других устройств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662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Z46.8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Примерка и подгонка другого уточненного ортопедического устройства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663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Z47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виды последующей ортопедической помощи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664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Z47.0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Удаление пластинки после сращения перелома и другого внутреннего фиксирующего устройства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665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Z47.9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Последующая ортопедическая помощь неуточненная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666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Z48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виды последующей хирургической помощи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667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Z49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Помощь, включающая диализ</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668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Помощь, включающая использование реабилитационных процедур</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669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Z50.0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Реабилитация при болезни сердца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670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виды медицинской помощи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671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Доноры органов и тканей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672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Z53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Обращения в учреждения здравоохранения в связи с невыполненными специфическими процедурами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673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Z54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Состояние выздоровления </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674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Z54.4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Состояние выздоровления после лечения перелома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675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Z54.8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Состояние выздоровления после другого лечения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676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Z55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Проблемы, связанные с обучением и грамотностью</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677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Z56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Проблемы, связанные с работой и безработицей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678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Z57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Воздействие производственных факторов риска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679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Z58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Проблемы, связанные с физическими факторами окружающей среды</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680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Z58.4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Воздействие радиационного загрязнения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681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Z59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Проблемы, связанные с обстоятельствами жилищного и экономического характера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682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Z60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Проблемы, связанные с адаптацией к изменению образа жизни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683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Проблемы, связанные с неблагоприятными жизненными событиями в детстве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684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Z62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проблемы, связанные с воспитанием ребенка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685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Z63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проблемы, связанные с близкими людьми, включая семейные обстоятельства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686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Z64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Проблемы, связанные с определенными психосоциальными обстоятельствами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687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Z65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Проблемы, связанные с другими психосоциальными обстоятельствами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688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Z70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Консультации, касающиеся сексуальных отношений, поведения и ориентации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689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Z71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Обращение в учреждения здравоохранения для получения других консультаций и медицинских советов, не классифицированные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690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Z72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Проблемы, связанные с образом жизни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Z73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Проблемы, связанные с трудностями поддержания нормального образа жизни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692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Z74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Проблемы, связанные с зависимостью от лица, обеспечивающего помощь и уход</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693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Z75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Проблемы, связанные с медицинским обеспечением и другой медицинской помощью</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694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Z75.2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Другой период ожидания обследования и назначения лечения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695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Z76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Обращения в учреждения здравоохранения в связи с другими обстоятельствами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696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Z76.8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Лицa, обращающиеся в службы здравоохранения в других уточненных обстоятельствах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697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Z80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В семейном анамнезе злокачественное новообразования </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698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Z80.7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В семейном анамнезе другие новообразования лимфоидной, кроветворной и родственных им тканей </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699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Z81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семейном анамнезе психические расстройства и расстройства поведения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700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Z81.1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семейном анамнезе алкогольная зависимость</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701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Z82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семейном анамнезе некоторые болезни, снижающие трудоспособность, хронические болезни, ведущие к инвалидности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702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Z82.3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семейном анамнезе инсульт</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703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Z83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семейном анамнезе другие специфические нарушения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704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Z84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семейном анамнезе другие патологические состояния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705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Z85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личном анамнезе злокачественное новообразование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706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Z86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личном анамнезе некоторые другие болезни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707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Z86.0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личном анамнезе другие новообразования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708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Z86.1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личном анамнезе инфекционные и паразитарные болезни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709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Z86.2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личном анамнезе болезни крови и кроветворных органов и некоторые нарушения, вовлекающие иммунный механизм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Z86.3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личном анамнезе болезни эндокринной системы, нарушения питания и обмена веществ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Z86.6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личном анамнезе болезни нервной системы и органов чувств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Z87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личном анамнезе другие болезни и патологические состояния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Z87.0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личном анамнезе болезни органов дыхания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Z87.1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личном анамнезе болезни органов пищеварения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Z87.3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личном анамнезе болезни костно-мышечной и соединительной ткани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Z87.5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личном анамнезе осложнения беременности, родов и послеродового периода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Z87.6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личном анамнезе некоторые состояния, возникшие в перинатальный период</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Z87.7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личном анамнезе врожденные аномалии, деформации и хромосомные нарушения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Z87.8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личном aнaмнезе другие уточненные состояния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720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Z88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личном анамнезе аллергия к лекарственным средствам, медикаментам и биологическим веществам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Z88.8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личном анамнезе аллергия к другим лекарственным средствам, медикаментам и биологическим веществам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Z89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Приобретенное отсутствие конечности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Z90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Приобретенное отсутствие органов, не классифицированное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личном анамнезе наличие факторов риска, не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725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Z92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личном анамнезе лечение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726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Z92.2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личном aнaмнезе длительное (текущее) применение других медикaментозных средств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727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Z93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Состояние, связанное с наличием искусственного отверстия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Z93.2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Наличие илеостомы</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729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Z94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Наличие трансплантированных органов и тканей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Z95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Наличие сердечных и сосудистых имплантатов и трансплантатов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Z95.0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Наличие искусственного водителя сердечного ритма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Z95.1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Наличие аортокоронарного шунтового трансплантата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Z95.2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Наличие протеза сердечного клапана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734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Z95.3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Наличие ксеногенного сердечного клапана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735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Z95.4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Наличие другого заменителя сердечного клапана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736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Z95.5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Наличие коронарного ангиопластичного имплантата и трансплантата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737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Z95.8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Наличие других сердечных и сосудистых имплантатов и трансплантатов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Z95.9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Наличие сердечного и сосудистого имплантата и трансплантата неуточненных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739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Z96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Наличие других функциональных имплантатов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740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Z96.6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Наличие ортопедических имплантатов суставов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Z96.7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Наличие имплантатов других костей и сухожил</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Z96.8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Наличие другого уточненного функционального имплантата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743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Z97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Наличие других устройств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744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Z97.5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Наличие (внутриматочного) контрацептивного средства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745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Z97.8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Наличие другого уточненного устройства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746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Z98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послехирургические состояния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747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Z99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Зависимость от поддерживающих жизнедеятельность механизмов и устройств, не классифицированных в других рубриках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748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Z99.1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Зависимость от респиратора</w:t>
            </w:r>
          </w:p>
        </w:tc>
      </w:tr>
    </w:tbl>
    <w:p w:rsidR="0004096E"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Примечание: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МКБ-10 – Международная статистическая классификация болезней и проблем,</w:t>
      </w:r>
      <w:r w:rsidR="0004096E">
        <w:rPr>
          <w:rFonts w:ascii="Arial" w:hAnsi="Arial" w:cs="Arial"/>
          <w:sz w:val="20"/>
          <w:szCs w:val="20"/>
          <w:lang w:eastAsia="ru-RU"/>
        </w:rPr>
        <w:t xml:space="preserve"> </w:t>
      </w:r>
      <w:r w:rsidRPr="00634553">
        <w:rPr>
          <w:rFonts w:ascii="Arial" w:hAnsi="Arial" w:cs="Arial"/>
          <w:sz w:val="20"/>
          <w:szCs w:val="20"/>
          <w:lang w:eastAsia="ru-RU"/>
        </w:rPr>
        <w:t>/связанных со здоровьем 10 пересмотра.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04096E">
            <w:pPr>
              <w:pStyle w:val="a6"/>
              <w:jc w:val="right"/>
              <w:rPr>
                <w:rFonts w:ascii="Arial" w:hAnsi="Arial" w:cs="Arial"/>
                <w:sz w:val="20"/>
                <w:szCs w:val="20"/>
                <w:lang w:eastAsia="ru-RU"/>
              </w:rPr>
            </w:pPr>
            <w:bookmarkStart w:id="74" w:name="z3349"/>
            <w:bookmarkEnd w:id="74"/>
            <w:r w:rsidRPr="00634553">
              <w:rPr>
                <w:rFonts w:ascii="Arial" w:hAnsi="Arial" w:cs="Arial"/>
                <w:sz w:val="20"/>
                <w:szCs w:val="20"/>
                <w:lang w:eastAsia="ru-RU"/>
              </w:rPr>
              <w:t>Приложение 49</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bl>
    <w:p w:rsidR="009E6AA5" w:rsidRPr="00634553" w:rsidRDefault="009E6AA5" w:rsidP="0004096E">
      <w:pPr>
        <w:pStyle w:val="a6"/>
        <w:jc w:val="center"/>
        <w:rPr>
          <w:rFonts w:ascii="Arial" w:hAnsi="Arial" w:cs="Arial"/>
          <w:bCs/>
          <w:sz w:val="20"/>
          <w:szCs w:val="20"/>
          <w:lang w:eastAsia="ru-RU"/>
        </w:rPr>
      </w:pPr>
      <w:r w:rsidRPr="00634553">
        <w:rPr>
          <w:rFonts w:ascii="Arial" w:hAnsi="Arial" w:cs="Arial"/>
          <w:bCs/>
          <w:sz w:val="20"/>
          <w:szCs w:val="20"/>
          <w:lang w:eastAsia="ru-RU"/>
        </w:rPr>
        <w:t>Перечень случаев, подлежащих оплате за фактически понесенные расходы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0"/>
        <w:gridCol w:w="692"/>
        <w:gridCol w:w="8223"/>
      </w:tblGrid>
      <w:tr w:rsidR="009E6AA5" w:rsidRPr="00634553" w:rsidTr="0004096E">
        <w:trPr>
          <w:tblCellSpacing w:w="15" w:type="dxa"/>
        </w:trPr>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Код</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r>
      <w:tr w:rsidR="009E6AA5" w:rsidRPr="00634553" w:rsidTr="0004096E">
        <w:trPr>
          <w:tblCellSpacing w:w="15" w:type="dxa"/>
        </w:trPr>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3</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Лечение (ВТМУ)</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35.991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Клипирование митрального отверстия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37.941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Замена автоматического кардиовертера/дефибриллятора, системы в целом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78.191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Применение внешнего фиксирующего устройства на кости таза, требующих этапной коррекции </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92.291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Радио-йод терапия заболеваний щитовидной железы</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Лечение (СМП)</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41.94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Трансплантация селезенки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78.05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Трансплантация бедренной кости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78.07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Трансплантация большеберцовой и малоберцовой кости</w:t>
            </w:r>
          </w:p>
        </w:tc>
      </w:tr>
    </w:tbl>
    <w:p w:rsidR="0004096E"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Примечание:</w:t>
      </w:r>
    </w:p>
    <w:p w:rsidR="0004096E"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ВТМУ – высокотехнологичные медицинские услуги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СМП – специализированная медицинская помощь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04096E">
            <w:pPr>
              <w:pStyle w:val="a6"/>
              <w:jc w:val="right"/>
              <w:rPr>
                <w:rFonts w:ascii="Arial" w:hAnsi="Arial" w:cs="Arial"/>
                <w:sz w:val="20"/>
                <w:szCs w:val="20"/>
                <w:lang w:eastAsia="ru-RU"/>
              </w:rPr>
            </w:pPr>
            <w:bookmarkStart w:id="75" w:name="z3363"/>
            <w:bookmarkEnd w:id="75"/>
            <w:r w:rsidRPr="00634553">
              <w:rPr>
                <w:rFonts w:ascii="Arial" w:hAnsi="Arial" w:cs="Arial"/>
                <w:sz w:val="20"/>
                <w:szCs w:val="20"/>
                <w:lang w:eastAsia="ru-RU"/>
              </w:rPr>
              <w:t>Приложение 50</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bl>
    <w:p w:rsidR="009E6AA5" w:rsidRPr="00634553" w:rsidRDefault="009E6AA5" w:rsidP="0004096E">
      <w:pPr>
        <w:pStyle w:val="a6"/>
        <w:jc w:val="center"/>
        <w:rPr>
          <w:rFonts w:ascii="Arial" w:hAnsi="Arial" w:cs="Arial"/>
          <w:bCs/>
          <w:sz w:val="20"/>
          <w:szCs w:val="20"/>
          <w:lang w:eastAsia="ru-RU"/>
        </w:rPr>
      </w:pPr>
      <w:r w:rsidRPr="00634553">
        <w:rPr>
          <w:rFonts w:ascii="Arial" w:hAnsi="Arial" w:cs="Arial"/>
          <w:bCs/>
          <w:sz w:val="20"/>
          <w:szCs w:val="20"/>
          <w:lang w:eastAsia="ru-RU"/>
        </w:rPr>
        <w:t>Перечень случаев, подлежащих оплате по стоимости клинико-затратных групп с оплатой дополнительных расходов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9"/>
        <w:gridCol w:w="1226"/>
        <w:gridCol w:w="7570"/>
      </w:tblGrid>
      <w:tr w:rsidR="009E6AA5" w:rsidRPr="00634553" w:rsidTr="0004096E">
        <w:trPr>
          <w:tblCellSpacing w:w="15" w:type="dxa"/>
        </w:trPr>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Код</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r>
      <w:tr w:rsidR="009E6AA5" w:rsidRPr="00634553" w:rsidTr="0004096E">
        <w:trPr>
          <w:tblCellSpacing w:w="15" w:type="dxa"/>
        </w:trPr>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3</w:t>
            </w:r>
          </w:p>
        </w:tc>
      </w:tr>
      <w:tr w:rsidR="009E6AA5" w:rsidRPr="00634553" w:rsidTr="0004096E">
        <w:trPr>
          <w:tblCellSpacing w:w="15" w:type="dxa"/>
        </w:trPr>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Перечень операций, подлежащих оплате по стоимости КЗГ, с дополнительным возмещением затрат</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03.7993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Имплантация нейростимулятора головного мозга с применением стереотаксической системы</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35.05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Эндоваскулярная замена аортального клапана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36.11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Аортокоронарное шунтирование одной коронарной артерии*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36.12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Аортокоронарное шунтирование двух коронарных артерий*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36.13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Аортокоронарное шунтирование трех коронарных артерий*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36.14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Аортокоронарное шунтирование четырех или более коронарных артерий*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81.9610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Замена сустава и/или кости при опухоли костей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80.267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Артроскопические операции при гемофилии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80.865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Прочее местное иссечение деструкции и повреждения сустава при гемофилии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81.515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Полная замена бедренной кости при гемофилии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81.516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Полная замена тазобедренного сустава при гемофилии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81.526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Частичная замена тазобедренного сустава при гемофилии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81.545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Полная замена колена при гемофилии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83.755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Перемещение или трансплантация сухожилия при гемофилии</w:t>
            </w:r>
          </w:p>
        </w:tc>
      </w:tr>
      <w:tr w:rsidR="009E6AA5" w:rsidRPr="00634553" w:rsidTr="0004096E">
        <w:trPr>
          <w:tblCellSpacing w:w="15" w:type="dxa"/>
        </w:trPr>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Перечень услуг/манипуляций подлежащих оплате по стоимости КЗГ основного диагноза с дополнительным возмещением затрат</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39.65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Экстракорпоральная мембранная оксигенация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39.7916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Эндоваскулярная химиоэмболизация первичных и вторичных метастатических опухолей различных локализаций </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39.7949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Химиоэмболизация печеночных артерий при гепатоцеллюлярной карциноме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92.231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Конформная лучевая терапия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92.241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Интенсивно-модулированная лучевая терапия опухолей различных локализаций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92.242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Интенсивно-модулированная лучевая терапия (IMRT) злокачественных новообразований висцеральных органов грудной клетки, брюшной полости, малого таза и лимфом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92.243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ЛТМИ -лучевая терапия с модуляцией (изменением)интенсивности (флюенся) внутри пучка во время облучения при раке молочной железы</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92.244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ЛТМИ -лучевая терапия с модуляцией (изменением) интенсивности (флюенся) внутри пучка во время облучения органов головы и шеи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92.245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Интенсивности-модулированная лучевая терапия (IMRT) при раке женских гениталий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92.246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Лучевая терапия, управляемая по изображениям для опухолей отдельных локализаций </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25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92.202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Интерстициальная лучевая терапия (брахитерапия) локализованного рака предстательной железы</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92.201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Высокодозная брахитерапия рака предстательной железы</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99.25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Полихимиотерапия (онкология)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99.2900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Лечение рефрактерных форм идиопатической тромбоцитопенической пурпуры иммуноглобулинами и моноклональными антителами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99.2901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Комбинированная иммуно-супрессивная терапия апластической анемии у детей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99.2902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Высокодозная химиотерапия гистиоцитоза из клеток Лангерганса (LCH-III)</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99.2903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Высокодозная химиотерапия заболеваний кроветворной системы</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99.0601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Введение наследственного фактора VIII при его дефиците </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99.0602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Введение наследственного фактора IX при его дефиците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B06.573.008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Иммунофенотипирование "панель для миеломной болезни" в крови методом проточной цитофлуориметрии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B06.574.008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Иммунофенотипирование "панель для острых лейкозов" в крови методом проточной цитофлуориметрии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B06.576.008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Иммунофенотипирование "панель для хронических лейкозов/ лимфопролиферативных заболеваний" в крови методом проточной цитофлуориметрии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B09.766.016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Молекулярно-цитогенетическое исследование с использованием ДНК-зондов (ФИШ-метод) клеток костного мозга (1 зонд)</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B09.767.016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Молекулярно-цитогенетическое исследование с использованием ДНК-зондов (ФИШ-метод) лимфоцитов периферической крови (1 зонд)</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B09.769.016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Молекулярно-цитогенетическое исследование с использованием ДНК-зондов (ФИШ-метод) цитологических препаратов, гистологических срезов (1 зонд)</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B09.800.017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Проведение HLA-типирования крови 2 класса молекулярно-генетический методом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B09.799.017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Проведение HLA-типирования крови 1 класса молекулярно-генетический методом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D92.320.024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Дистанционная лучевая терапия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D92.320.025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Дистанционная лучевая терапия, РОД Гр</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D92.201.029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Внутриполостная гамматерапия (при раке шейки матки и прямой кишки), РОД 5Гр</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D92.060.023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Предлучевая топометрическая подготовка - центрация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B06.660.011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Исследование блок-препарата опухолевой ткани иммуногистохимическим методом с использованием 1-4 маркеров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B06.670.011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Исследование блок-препарата опухолевой ткани иммуногистохимическим методом с использованием 5-10 маркеров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B06.671.011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Исследование блок-препарата опухолевой ткани иммуногистохимическим методом с использованием более 10 маркеров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B06.667.011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Исследование чувствительности опухолевых клеток к заместительной терапии иммуногистохимическим методом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B06.668.011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Исследование чувствительности опухолевых клеток к химиопрепаратам иммуногистохимическим методом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B06.669.011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Исследование на лимфопролиферативные заболевания иммуногистохимическим методом (стандарт-панель)</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B06.673.011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Исследование лимфопролиферативных заболеваний иммуногистохимическим методом (расширенная панель)</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C04.010.009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Однофотонная эмиссионная компьютерная томография перфузионная статическая головного мозга (3 проекции)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C04.011.009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Однофотонная эмиссионная компьютерная томография перфузионная динамическая головного мозга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55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C04.001.009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Однофотонная эмиссионная компьютерная томография статическая миокарда (3 проекции)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C04.002.009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Однофотонная эмиссионная компьютерная томография статическая скелета (1 проекция)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C04.003.009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Однофотонная эмиссионная компьютерная томография динамическая скелета (1 проекция)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C04.004.009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Однофотонная эмиссионная компьютерная томография статическая скелета - каждая последующая проекция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C04.013.009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Однофотонная эмиссионная компьютерная томография (сцинтиграфия динамическая гепатобилиарной системы)</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C04.014.009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Однофотонная эмиссионная компьютерная томография (сцинтиграфия динамическая почек)</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C04.006.009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Однофотонная эмиссионная компьютерная томография статическая щитовидной железы</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C04.012.009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Однофотонная эмиссионная компьютерная томография (сцинтиграфия динамическая сердца)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C04.001.010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Позитронно-эмиссионная томография (ПЭТ) + компьютерная томография одной анатомической зоны</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C04.002.010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Позитронно-эмиссионная томография (ПЭТ) + компьютерная томография всего тела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B08.851.021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Исследование биопсийного материала методом иммунофлюоресцентной микроскопии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B08.851.022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Исследование гистологического/цитологического материала методом электронной микроскопии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B09.801.019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Диагностика орфанных заболеваний в крови методом масс-спектрометрии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B09.802.019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Лекарственный мониторинг орфанных заболеваний методом масс-спектрометрии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D39.955.703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Гемодиализ в условиях круглосуточного стационара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D50.920.035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Альбуминовый диализ на аппарате искусственная печень - MARS (экстракорпоральное печеночное пособие)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D54.980.704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Имплантация перитонеального катетера у взрослых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D54.980.705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Имплантация перитонеального катетера у детей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D54.981.705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Перитонеальный диализ с ДИАНИЛ ПД4 ручной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D54.982.706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Перитонеальный диализ с ФИЗИОНИЛ 40 ручной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D54.983.707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Перитонеальный диализ с ФИЗИОНИЛ 40 +ЭКСТРАНИЛ 7,5%-2л ручной </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D54.984.708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Перитонеальный диализ с ДИАНИЛ ПД4 + ЭКСТРАНИЛ 7,5%-2л ручной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D54.985.709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Автоматизированный перитонеальный диализ с ФИЗИОНИЛ 40-2л+ДИАНИЛ-5л для стационара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D54.986.710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Автоматизированный перитонеальный диализ с ДИАНИЛ 7л для стационара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D54.987.711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Автоматизированный перитонеальный диализ с ДИАНИЛ 12 л для стационара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D54.988.712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Автоматизированный перитонеальный диализ с ДИАНИЛ 15л для стационара</w:t>
            </w:r>
          </w:p>
        </w:tc>
      </w:tr>
      <w:tr w:rsidR="009E6AA5" w:rsidRPr="00634553" w:rsidTr="0004096E">
        <w:trPr>
          <w:tblCellSpacing w:w="15" w:type="dxa"/>
        </w:trPr>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Перечень основных кодов заболеваний по МКБ -10, при которых проводится оплата по стоимость КЗГ с дополнительным возмещением затрат</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Ишемические инсульты с применением тромболитических препаратов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I63.0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мозга, вызванный тромбозом прецеребральных артерий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I63.1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Инфаркт мозга, вызванный эмболией прецеребральных артерий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I63.2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Инфаркт мозга, вызванный неуточненной закупоркой или стенозом прецеребральных артерий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I63.3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Инфаркт мозга, вызванный тромбозом мозговых артерий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I63.4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Инфаркт мозга, вызванный эмболией мозговых артерий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I63.5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Инфаркт мозга, вызванный неуточненной закупоркой или стенозом мозговых </w:t>
            </w:r>
            <w:r w:rsidRPr="00634553">
              <w:rPr>
                <w:rFonts w:ascii="Arial" w:hAnsi="Arial" w:cs="Arial"/>
                <w:sz w:val="20"/>
                <w:szCs w:val="20"/>
                <w:lang w:eastAsia="ru-RU"/>
              </w:rPr>
              <w:lastRenderedPageBreak/>
              <w:t>артерий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87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I63.6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Инфаркт мозга, вызванный тромбозом вен мозга, непиогенный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I63.8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Другой инфаркт мозга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I63.9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Инфаркт мозга неуточненный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Острый инфаркт миокарда с подъемом ST с применением тромболитических препаратов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I21.0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Острый трансмуральный инфаркт передней стенки миокарда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I21.1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Острый трансмуральный инфаркт нижней стенки миокарда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I21.2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Острый трансмуральный инфаркт миокарда других уточненных локализаций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I21.3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Острый трансмуральный инфаркт миокарда неуточненной локализации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I21.9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Острый инфаркт миокарда неуточненный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I22.0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Повторный инфаркт передней стенки миокарда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I22.1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Повторный инфаркт нижней стенки миокарда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I22.8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Повторный инфаркт миокарда другой уточненной локализации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I22.9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Повторный инфаркт миокарда неуточненной локализации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Тромбоэмболия ветвей легочной артерии с применением тромболитических препаратов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I26.0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Легочная эмболия с упоминанием об остром легочном сердце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I26.9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Легочная эмболия без упоминания об остром легочном сердце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Болезни новорожденных</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P10.0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Субдуральное кровоизлияние при родовой травме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P10.1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Кровоизлияние в мозг при родовой травме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P10.2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Кровоизлияние в желудочек мозга при родовой травме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P10.3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Субарахноидальное кровоизлияние при родовой травме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P10.4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Разрыв мозжечкового налета при родовой травме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P10.8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внутричерепные разрывы и кровоизлияния при родовой травме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P10.9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Внутричерепные разрывы и кровоизлияние при родовой травме неуточненные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P11.0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Отек мозга при родовой травме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P11.5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Повреждение позвоночника и спинного мозга при родовой травме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P11.9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Поражение центральной нервной системы при родовой травме неуточненное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P13.1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повреждения черепа при родовой травме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P14.2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Паралич диафрагмального нерва при родовой травме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P15.0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Повреждение печени при родовой травме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P15.1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Повреждение селезенки при родовой травме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P21.0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Тяжелая асфиксия при рождении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P22.0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Синдром дыхательного расстройства у новорожденного</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P22.8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дыхательные расстройства у новорожденного</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P23.0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Вирусная врожденная пневмония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P23.1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Врожденная пневмония, вызванная хламидиями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P23.2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Врожденная пневмония, вызванная стафилококком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P23.3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Врожденная пневмония, стрептококком группы 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P23.4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Врожденная пневмония, вызванная кишечной палочкой [Escherihia coli]</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P23.5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Врожденная пневмония, вызванная Pseudomonas</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P23.6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Врожденная пневмония, вызванная другими бактериальными агентами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P23.8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Врожденная пневмония, вызванная другими возбудителями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P23.9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Врожденная пневмония неуточненная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P24.0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Неонатальная аспирация мекония </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P25.0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Интерстициальная эмфизема, возникшая в перинатальном периоде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129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P25.1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Пневмоторакс, возникший в перинатальном периоде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P25.2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Пневмомедиастинум, возникший в перинатальном периоде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P25.3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Пневмоперикард, возникший в перинатальном периоде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P26.0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Трахеобронхиальное кровотечение, возникшее в перинатальном периоде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P26.1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Массивное легочное кровотечение, возникшее в перинатальном периоде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P26.8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легочные кровотечения, возникшие в перинатальном периоде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P26.9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Легочные кровотечения, возникшие в перинатальном периоде неуточненные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P27.1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Бронхолегочная дисплазия, возникшая в перинатальном периоде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P28.0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Первичный ателектаз у новорожденного</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P28.4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типы апноэ у новорожденного</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P28.5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Дыхательная недостаточность у новорожденного</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P35.0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Синдром врожденной краснухи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P35.1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Врожденная цитомегаловирусная инфекция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P35.2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Врожденная инфекция, вызванная вирусом простого герпеса [herpes simplex]</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P36.0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Сепсис новорожденного, обусловленный стрептококком группы 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P36.1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Сепсис новорожденного, обусловленный другими и неуточненными стрептококками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P36.2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Сепсис новорожденного, обусловленный золотистым стафилококком [Staphylococcus aureus]</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P36.3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Сепсис новорожденного, обусловленный другими и неуточненными стафилококками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P36.4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Сепсис новорожденного, обусловленный кишечной палочкой [Escherichia coli]</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P36.5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Сепсис новорожденного, обусловленный анаэробными микроорганизмами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P36.8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Сепсис новорожденного, обусловленный другими бактериальными агентами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P36.9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Бактериальный сепсис новорожденного неуточненный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P37.2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Неонатальный (диссеминированный) листериоз</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P52.2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Внутрижелудочковое (нетравматическое) кровоизлияние 3-й степени у плода и новорожденного</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P52.3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Неуточненное внутрижелудочковое (нетравматическое) кровоизлияние у плода и новорожденного</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P52.4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Кровоизлияние в мозг (нетравматическое) у плода и новорожденного</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P52.5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Субарахноидальное (нетравматическое) кровоизлияние у плода и новорожденного</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P52.6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Кровоизлияние в мозжечок и заднюю черепную ямку (нетравматическое) у плода и новорожденного</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P52.8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внутричерепные (нетравматические) кровоизлияния у плода и новорожденного</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P52.9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Внутричерепное (нетравматическое) кровоизлияние у плода и новорожденного неуточненное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P57.0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Ядерная желтуха, обусловленная изоиммунизацией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P57.8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уточненные формы ядерной желтухи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P57.9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Ядерная желтуха неуточненная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P60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Диссеминированное внутрисосудистое свертывание крови у плода и новорожденного</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P77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Некротизирующий энтероколит у плода и новорожденного</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P78.0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Перфорация кишечника в перинатальном периоде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P78.1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формы неонатального перитонита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P90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Судороги новорожденного</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P91.0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Ишемия мозга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168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P91.2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Церебральная лейкомаляция у новорожденного</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P91.3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Церебральная возбудимость новорожденного</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P91.4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Церебральная депрессия у новорожденного</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P91.5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Неонатальная кома</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P91.8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уточненные нарушения со стороны мозга у новорожденного</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P91.9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Нарушение со стороны мозга у новорожденного неуточненное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P94.0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Преходящая тяжелая миастения новорожденного</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Болезни, связанные с беременностью, родами, послеродовым периодом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O14.1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Тяжелая преэклампсия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O15.0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Эклампсия во время беременности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O15.2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Эклампсия в послеродовом периоде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O26.6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Поражения печени во время беременности, родов и в послеродовом периоде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O44.1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Предлежание плаценты с кровотечением</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O45.0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Преждевременная отслойка плаценты с нарушением свертываемости крови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O46.0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Дородовое кровотечение с нарушением свертываемости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O67.0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Кровотечение во время родов с нарушением свертываемости крови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O71.0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Разрыв матки до начала родов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O72.0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Кровотечение в третьем периоде родов</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O72.1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кровотечения в раннем послеродовом периоде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O72.2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Позднее или вторичное послеродовое кровотечение</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O85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Послеродовой сепсис</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O88.0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Акушерская воздушная эмболия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189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O88.1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Эмболия амниотической жидкостью</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190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O88.2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Акушерская эмболия сгустками крови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O88.8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Другая акушерская эмболия</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192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O98.4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Вирусный гепатит, осложняющий беременность, деторождение или послеродовой период</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Циррозы и фиброзы печени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193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K70.2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Алкогольный фиброз и склероз печени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194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K70.3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Алкогольный цирроз печени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195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K71.7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Токсическое поражение печени с фиброзом и циррозом печени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196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K74.0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Фиброз печени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197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K74.1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Склероз печени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198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K74.2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Фиброз печени в сочетании со склерозом печени</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199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K74.3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Первичный билиарный цирроз</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200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K74.4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Вторичный билиарный цирроз</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201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K74.5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Билиарный цирроз неуточненный</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202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K74.6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Другой и неуточненный цирроз печени</w:t>
            </w: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*Примечание: для случаев с одновременным проведением операций</w:t>
      </w:r>
      <w:r w:rsidR="0004096E">
        <w:rPr>
          <w:rFonts w:ascii="Arial" w:hAnsi="Arial" w:cs="Arial"/>
          <w:sz w:val="20"/>
          <w:szCs w:val="20"/>
          <w:lang w:eastAsia="ru-RU"/>
        </w:rPr>
        <w:t xml:space="preserve"> </w:t>
      </w:r>
      <w:r w:rsidRPr="00634553">
        <w:rPr>
          <w:rFonts w:ascii="Arial" w:hAnsi="Arial" w:cs="Arial"/>
          <w:sz w:val="20"/>
          <w:szCs w:val="20"/>
          <w:lang w:eastAsia="ru-RU"/>
        </w:rPr>
        <w:t>аортокоронарного шунтирования и протезирования сердечных клапанов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04096E">
            <w:pPr>
              <w:pStyle w:val="a6"/>
              <w:jc w:val="right"/>
              <w:rPr>
                <w:rFonts w:ascii="Arial" w:hAnsi="Arial" w:cs="Arial"/>
                <w:sz w:val="20"/>
                <w:szCs w:val="20"/>
                <w:lang w:eastAsia="ru-RU"/>
              </w:rPr>
            </w:pPr>
            <w:bookmarkStart w:id="76" w:name="z3579"/>
            <w:bookmarkEnd w:id="76"/>
            <w:r w:rsidRPr="00634553">
              <w:rPr>
                <w:rFonts w:ascii="Arial" w:hAnsi="Arial" w:cs="Arial"/>
                <w:sz w:val="20"/>
                <w:szCs w:val="20"/>
                <w:lang w:eastAsia="ru-RU"/>
              </w:rPr>
              <w:t>Приложение 51</w:t>
            </w:r>
            <w:r w:rsidRPr="00634553">
              <w:rPr>
                <w:rFonts w:ascii="Arial" w:hAnsi="Arial" w:cs="Arial"/>
                <w:sz w:val="20"/>
                <w:szCs w:val="20"/>
                <w:lang w:eastAsia="ru-RU"/>
              </w:rPr>
              <w:br/>
              <w:t xml:space="preserve">к Правилам оплаты услуг </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04096E">
            <w:pPr>
              <w:pStyle w:val="a6"/>
              <w:jc w:val="right"/>
              <w:rPr>
                <w:rFonts w:ascii="Arial" w:hAnsi="Arial" w:cs="Arial"/>
                <w:sz w:val="20"/>
                <w:szCs w:val="20"/>
                <w:lang w:eastAsia="ru-RU"/>
              </w:rPr>
            </w:pPr>
            <w:r w:rsidRPr="00634553">
              <w:rPr>
                <w:rFonts w:ascii="Arial" w:hAnsi="Arial" w:cs="Arial"/>
                <w:sz w:val="20"/>
                <w:szCs w:val="20"/>
                <w:lang w:eastAsia="ru-RU"/>
              </w:rPr>
              <w:t xml:space="preserve">Форма </w:t>
            </w:r>
          </w:p>
        </w:tc>
      </w:tr>
    </w:tbl>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Счет-реестр</w:t>
      </w:r>
      <w:r w:rsidRPr="00634553">
        <w:rPr>
          <w:rFonts w:ascii="Arial" w:hAnsi="Arial" w:cs="Arial"/>
          <w:sz w:val="20"/>
          <w:szCs w:val="20"/>
          <w:lang w:eastAsia="ru-RU"/>
        </w:rPr>
        <w:br/>
        <w:t>            за оказание скорой медицинской помощи и медицинской помощи,</w:t>
      </w:r>
      <w:r w:rsidRPr="00634553">
        <w:rPr>
          <w:rFonts w:ascii="Arial" w:hAnsi="Arial" w:cs="Arial"/>
          <w:sz w:val="20"/>
          <w:szCs w:val="20"/>
          <w:lang w:eastAsia="ru-RU"/>
        </w:rPr>
        <w:br/>
        <w:t>            связанной с транспортировкой квалифицированных специалистов</w:t>
      </w:r>
      <w:r w:rsidRPr="00634553">
        <w:rPr>
          <w:rFonts w:ascii="Arial" w:hAnsi="Arial" w:cs="Arial"/>
          <w:sz w:val="20"/>
          <w:szCs w:val="20"/>
          <w:lang w:eastAsia="ru-RU"/>
        </w:rPr>
        <w:br/>
        <w:t>                  и (или) больного санитарным транспортом</w:t>
      </w:r>
    </w:p>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lastRenderedPageBreak/>
        <w:t>№_______ от "___" _________ 20 ___ года</w:t>
      </w:r>
    </w:p>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 20___ года по "___" _______ 20___ года</w:t>
      </w:r>
    </w:p>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по Договору № ____ от "___" _________ 20 ___ года</w:t>
      </w:r>
    </w:p>
    <w:p w:rsidR="009E6AA5" w:rsidRPr="00634553" w:rsidRDefault="009E6AA5" w:rsidP="0004096E">
      <w:pPr>
        <w:pStyle w:val="a6"/>
        <w:rPr>
          <w:rFonts w:ascii="Arial" w:hAnsi="Arial" w:cs="Arial"/>
          <w:sz w:val="20"/>
          <w:szCs w:val="20"/>
          <w:lang w:eastAsia="ru-RU"/>
        </w:rPr>
      </w:pPr>
      <w:r w:rsidRPr="00634553">
        <w:rPr>
          <w:rFonts w:ascii="Arial" w:hAnsi="Arial" w:cs="Arial"/>
          <w:sz w:val="20"/>
          <w:szCs w:val="20"/>
          <w:lang w:eastAsia="ru-RU"/>
        </w:rPr>
        <w:t>      Наименование поставщика: _____________________</w:t>
      </w:r>
      <w:r w:rsidRPr="00634553">
        <w:rPr>
          <w:rFonts w:ascii="Arial" w:hAnsi="Arial" w:cs="Arial"/>
          <w:sz w:val="20"/>
          <w:szCs w:val="20"/>
          <w:lang w:eastAsia="ru-RU"/>
        </w:rPr>
        <w:br/>
        <w:t>Наименование бюджетной программы: ________________________</w:t>
      </w:r>
      <w:r w:rsidRPr="00634553">
        <w:rPr>
          <w:rFonts w:ascii="Arial" w:hAnsi="Arial" w:cs="Arial"/>
          <w:sz w:val="20"/>
          <w:szCs w:val="20"/>
          <w:lang w:eastAsia="ru-RU"/>
        </w:rPr>
        <w:br/>
        <w:t>Наименование бюджетной подпрограммы:_____________________</w:t>
      </w:r>
      <w:r w:rsidRPr="00634553">
        <w:rPr>
          <w:rFonts w:ascii="Arial" w:hAnsi="Arial" w:cs="Arial"/>
          <w:sz w:val="20"/>
          <w:szCs w:val="20"/>
          <w:lang w:eastAsia="ru-RU"/>
        </w:rPr>
        <w:br/>
        <w:t>Количество прикрепленного населения _________________________человек</w:t>
      </w:r>
      <w:r w:rsidRPr="00634553">
        <w:rPr>
          <w:rFonts w:ascii="Arial" w:hAnsi="Arial" w:cs="Arial"/>
          <w:sz w:val="20"/>
          <w:szCs w:val="20"/>
          <w:lang w:eastAsia="ru-RU"/>
        </w:rPr>
        <w:br/>
        <w:t>Половозрастной поправочный коэффициент______________;</w:t>
      </w:r>
      <w:r w:rsidRPr="00634553">
        <w:rPr>
          <w:rFonts w:ascii="Arial" w:hAnsi="Arial" w:cs="Arial"/>
          <w:sz w:val="20"/>
          <w:szCs w:val="20"/>
          <w:lang w:eastAsia="ru-RU"/>
        </w:rPr>
        <w:br/>
        <w:t>Коэффициент плотности населения________;</w:t>
      </w:r>
      <w:r w:rsidRPr="00634553">
        <w:rPr>
          <w:rFonts w:ascii="Arial" w:hAnsi="Arial" w:cs="Arial"/>
          <w:sz w:val="20"/>
          <w:szCs w:val="20"/>
          <w:lang w:eastAsia="ru-RU"/>
        </w:rPr>
        <w:br/>
        <w:t>Коэффициент учета надбавок за работу в сельской местности;</w:t>
      </w:r>
      <w:r w:rsidRPr="00634553">
        <w:rPr>
          <w:rFonts w:ascii="Arial" w:hAnsi="Arial" w:cs="Arial"/>
          <w:sz w:val="20"/>
          <w:szCs w:val="20"/>
          <w:lang w:eastAsia="ru-RU"/>
        </w:rPr>
        <w:br/>
        <w:t>Коэффициент учета продолжительности отопительного сезона ________;</w:t>
      </w:r>
      <w:r w:rsidRPr="00634553">
        <w:rPr>
          <w:rFonts w:ascii="Arial" w:hAnsi="Arial" w:cs="Arial"/>
          <w:sz w:val="20"/>
          <w:szCs w:val="20"/>
          <w:lang w:eastAsia="ru-RU"/>
        </w:rPr>
        <w:br/>
        <w:t>Поправочный коэффициент__________;</w:t>
      </w:r>
      <w:r w:rsidRPr="00634553">
        <w:rPr>
          <w:rFonts w:ascii="Arial" w:hAnsi="Arial" w:cs="Arial"/>
          <w:sz w:val="20"/>
          <w:szCs w:val="20"/>
          <w:lang w:eastAsia="ru-RU"/>
        </w:rPr>
        <w:br/>
        <w:t>Сумма за работу в зонах экологического бедствия на 1-го жителя в месяц __________тенге;</w:t>
      </w:r>
      <w:r w:rsidRPr="00634553">
        <w:rPr>
          <w:rFonts w:ascii="Arial" w:hAnsi="Arial" w:cs="Arial"/>
          <w:sz w:val="20"/>
          <w:szCs w:val="20"/>
          <w:lang w:eastAsia="ru-RU"/>
        </w:rPr>
        <w:br/>
        <w:t>Подушевой норматив на СП на одного жителя для субъекта здравоохранения,</w:t>
      </w:r>
      <w:r w:rsidRPr="00634553">
        <w:rPr>
          <w:rFonts w:ascii="Arial" w:hAnsi="Arial" w:cs="Arial"/>
          <w:sz w:val="20"/>
          <w:szCs w:val="20"/>
          <w:lang w:eastAsia="ru-RU"/>
        </w:rPr>
        <w:br/>
        <w:t>оказывающего СП, в месяц:______________ тенге;</w:t>
      </w:r>
      <w:r w:rsidRPr="00634553">
        <w:rPr>
          <w:rFonts w:ascii="Arial" w:hAnsi="Arial" w:cs="Arial"/>
          <w:sz w:val="20"/>
          <w:szCs w:val="20"/>
          <w:lang w:eastAsia="ru-RU"/>
        </w:rPr>
        <w:br/>
        <w:t>Стоимость тарифа на оказание медицинской помощи, связанной с транспортировкой</w:t>
      </w:r>
      <w:r w:rsidR="0004096E">
        <w:rPr>
          <w:rFonts w:ascii="Arial" w:hAnsi="Arial" w:cs="Arial"/>
          <w:sz w:val="20"/>
          <w:szCs w:val="20"/>
          <w:lang w:eastAsia="ru-RU"/>
        </w:rPr>
        <w:t xml:space="preserve"> </w:t>
      </w:r>
      <w:r w:rsidRPr="00634553">
        <w:rPr>
          <w:rFonts w:ascii="Arial" w:hAnsi="Arial" w:cs="Arial"/>
          <w:sz w:val="20"/>
          <w:szCs w:val="20"/>
          <w:lang w:eastAsia="ru-RU"/>
        </w:rPr>
        <w:t>квалифицированных специалистов и (или) больного санитарным транспортом:________</w:t>
      </w:r>
      <w:r w:rsidR="0004096E">
        <w:rPr>
          <w:rFonts w:ascii="Arial" w:hAnsi="Arial" w:cs="Arial"/>
          <w:sz w:val="20"/>
          <w:szCs w:val="20"/>
          <w:lang w:eastAsia="ru-RU"/>
        </w:rPr>
        <w:t xml:space="preserve"> </w:t>
      </w:r>
      <w:r w:rsidRPr="00634553">
        <w:rPr>
          <w:rFonts w:ascii="Arial" w:hAnsi="Arial" w:cs="Arial"/>
          <w:sz w:val="20"/>
          <w:szCs w:val="20"/>
          <w:lang w:eastAsia="ru-RU"/>
        </w:rPr>
        <w:t>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7"/>
        <w:gridCol w:w="3524"/>
        <w:gridCol w:w="1280"/>
        <w:gridCol w:w="2426"/>
        <w:gridCol w:w="1588"/>
      </w:tblGrid>
      <w:tr w:rsidR="009E6AA5" w:rsidRPr="00634553" w:rsidTr="0004096E">
        <w:trPr>
          <w:tblCellSpacing w:w="15" w:type="dxa"/>
        </w:trPr>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Количество вызовов</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Численность населения, человек/Количество больных</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r>
      <w:tr w:rsidR="009E6AA5" w:rsidRPr="00634553" w:rsidTr="0004096E">
        <w:trPr>
          <w:tblCellSpacing w:w="15" w:type="dxa"/>
        </w:trPr>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04096E">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Скорая медицинская помощь 1-3 категории срочности вызовов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Проведение тромболитической терапии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04096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Медицинская помощь, связанная с транспортировкой квалифицированных специалистов и (или) больного санитарным транспортом</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FE6C90">
      <w:pPr>
        <w:pStyle w:val="a6"/>
        <w:rPr>
          <w:rFonts w:ascii="Arial" w:hAnsi="Arial" w:cs="Arial"/>
          <w:sz w:val="20"/>
          <w:szCs w:val="20"/>
          <w:lang w:eastAsia="ru-RU"/>
        </w:rPr>
      </w:pPr>
      <w:r w:rsidRPr="00634553">
        <w:rPr>
          <w:rFonts w:ascii="Arial" w:hAnsi="Arial" w:cs="Arial"/>
          <w:sz w:val="20"/>
          <w:szCs w:val="20"/>
          <w:lang w:eastAsia="ru-RU"/>
        </w:rPr>
        <w:t>      Итого к оплате:________________________________тенге</w:t>
      </w:r>
      <w:r w:rsidRPr="00634553">
        <w:rPr>
          <w:rFonts w:ascii="Arial" w:hAnsi="Arial" w:cs="Arial"/>
          <w:sz w:val="20"/>
          <w:szCs w:val="20"/>
          <w:lang w:eastAsia="ru-RU"/>
        </w:rPr>
        <w:br/>
        <w:t>      Руководитель поставщика (уполномоченное должностное лицо) : _______________</w:t>
      </w:r>
      <w:r w:rsidRPr="00634553">
        <w:rPr>
          <w:rFonts w:ascii="Arial" w:hAnsi="Arial" w:cs="Arial"/>
          <w:sz w:val="20"/>
          <w:szCs w:val="20"/>
          <w:lang w:eastAsia="ru-RU"/>
        </w:rPr>
        <w:br/>
        <w:t>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Главный бухгалтер поставщика: 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Место печати (при его наличии) (при его наличии)</w:t>
      </w:r>
      <w:r w:rsidRPr="00634553">
        <w:rPr>
          <w:rFonts w:ascii="Arial" w:hAnsi="Arial" w:cs="Arial"/>
          <w:sz w:val="20"/>
          <w:szCs w:val="20"/>
          <w:lang w:eastAsia="ru-RU"/>
        </w:rPr>
        <w:br/>
        <w:t>(для документа на бумажном носителе)                   "_____"_________20___ года</w:t>
      </w:r>
      <w:r w:rsidRPr="00634553">
        <w:rPr>
          <w:rFonts w:ascii="Arial" w:hAnsi="Arial" w:cs="Arial"/>
          <w:sz w:val="20"/>
          <w:szCs w:val="20"/>
          <w:lang w:eastAsia="ru-RU"/>
        </w:rPr>
        <w:br/>
        <w:t>Примечание:</w:t>
      </w:r>
      <w:r w:rsidRPr="00634553">
        <w:rPr>
          <w:rFonts w:ascii="Arial" w:hAnsi="Arial" w:cs="Arial"/>
          <w:sz w:val="20"/>
          <w:szCs w:val="20"/>
          <w:lang w:eastAsia="ru-RU"/>
        </w:rPr>
        <w:br/>
        <w:t>      1) К данному счету-реестру прилагается реестр по применению тромболитических</w:t>
      </w:r>
      <w:r w:rsidR="00FE6C90">
        <w:rPr>
          <w:rFonts w:ascii="Arial" w:hAnsi="Arial" w:cs="Arial"/>
          <w:sz w:val="20"/>
          <w:szCs w:val="20"/>
          <w:lang w:eastAsia="ru-RU"/>
        </w:rPr>
        <w:t xml:space="preserve"> </w:t>
      </w:r>
      <w:r w:rsidRPr="00634553">
        <w:rPr>
          <w:rFonts w:ascii="Arial" w:hAnsi="Arial" w:cs="Arial"/>
          <w:sz w:val="20"/>
          <w:szCs w:val="20"/>
          <w:lang w:eastAsia="ru-RU"/>
        </w:rPr>
        <w:t>препаратов больным при оказании скорой медицинской помощи по форме согласно</w:t>
      </w:r>
      <w:r w:rsidR="00FE6C90">
        <w:rPr>
          <w:rFonts w:ascii="Arial" w:hAnsi="Arial" w:cs="Arial"/>
          <w:sz w:val="20"/>
          <w:szCs w:val="20"/>
          <w:lang w:eastAsia="ru-RU"/>
        </w:rPr>
        <w:t xml:space="preserve"> </w:t>
      </w:r>
      <w:r w:rsidRPr="00634553">
        <w:rPr>
          <w:rFonts w:ascii="Arial" w:hAnsi="Arial" w:cs="Arial"/>
          <w:sz w:val="20"/>
          <w:szCs w:val="20"/>
          <w:lang w:eastAsia="ru-RU"/>
        </w:rPr>
        <w:t>приложению к счету-реестру за оказание скорой медицинской помощи и медицинской</w:t>
      </w:r>
      <w:r w:rsidR="00FE6C90">
        <w:rPr>
          <w:rFonts w:ascii="Arial" w:hAnsi="Arial" w:cs="Arial"/>
          <w:sz w:val="20"/>
          <w:szCs w:val="20"/>
          <w:lang w:eastAsia="ru-RU"/>
        </w:rPr>
        <w:t xml:space="preserve"> </w:t>
      </w:r>
      <w:r w:rsidRPr="00634553">
        <w:rPr>
          <w:rFonts w:ascii="Arial" w:hAnsi="Arial" w:cs="Arial"/>
          <w:sz w:val="20"/>
          <w:szCs w:val="20"/>
          <w:lang w:eastAsia="ru-RU"/>
        </w:rPr>
        <w:t>помощи, связанной с транспортировкой квалифицированных специалистов и (или) больного</w:t>
      </w:r>
      <w:r w:rsidR="00FE6C90">
        <w:rPr>
          <w:rFonts w:ascii="Arial" w:hAnsi="Arial" w:cs="Arial"/>
          <w:sz w:val="20"/>
          <w:szCs w:val="20"/>
          <w:lang w:eastAsia="ru-RU"/>
        </w:rPr>
        <w:t xml:space="preserve"> </w:t>
      </w:r>
      <w:r w:rsidRPr="00634553">
        <w:rPr>
          <w:rFonts w:ascii="Arial" w:hAnsi="Arial" w:cs="Arial"/>
          <w:sz w:val="20"/>
          <w:szCs w:val="20"/>
          <w:lang w:eastAsia="ru-RU"/>
        </w:rPr>
        <w:t>санитарным транспортом.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E6C90">
            <w:pPr>
              <w:pStyle w:val="a6"/>
              <w:jc w:val="right"/>
              <w:rPr>
                <w:rFonts w:ascii="Arial" w:hAnsi="Arial" w:cs="Arial"/>
                <w:sz w:val="20"/>
                <w:szCs w:val="20"/>
                <w:lang w:eastAsia="ru-RU"/>
              </w:rPr>
            </w:pPr>
            <w:bookmarkStart w:id="77" w:name="z3588"/>
            <w:bookmarkEnd w:id="77"/>
            <w:r w:rsidRPr="00634553">
              <w:rPr>
                <w:rFonts w:ascii="Arial" w:hAnsi="Arial" w:cs="Arial"/>
                <w:sz w:val="20"/>
                <w:szCs w:val="20"/>
                <w:lang w:eastAsia="ru-RU"/>
              </w:rPr>
              <w:t>Приложение</w:t>
            </w:r>
            <w:r w:rsidRPr="00634553">
              <w:rPr>
                <w:rFonts w:ascii="Arial" w:hAnsi="Arial" w:cs="Arial"/>
                <w:sz w:val="20"/>
                <w:szCs w:val="20"/>
                <w:lang w:eastAsia="ru-RU"/>
              </w:rPr>
              <w:br/>
              <w:t>к счету-реестру за оказание</w:t>
            </w:r>
            <w:r w:rsidRPr="00634553">
              <w:rPr>
                <w:rFonts w:ascii="Arial" w:hAnsi="Arial" w:cs="Arial"/>
                <w:sz w:val="20"/>
                <w:szCs w:val="20"/>
                <w:lang w:eastAsia="ru-RU"/>
              </w:rPr>
              <w:br/>
              <w:t>скорой медицинской помощи</w:t>
            </w:r>
            <w:r w:rsidRPr="00634553">
              <w:rPr>
                <w:rFonts w:ascii="Arial" w:hAnsi="Arial" w:cs="Arial"/>
                <w:sz w:val="20"/>
                <w:szCs w:val="20"/>
                <w:lang w:eastAsia="ru-RU"/>
              </w:rPr>
              <w:br/>
              <w:t>и медицинской помощи,</w:t>
            </w:r>
            <w:r w:rsidRPr="00634553">
              <w:rPr>
                <w:rFonts w:ascii="Arial" w:hAnsi="Arial" w:cs="Arial"/>
                <w:sz w:val="20"/>
                <w:szCs w:val="20"/>
                <w:lang w:eastAsia="ru-RU"/>
              </w:rPr>
              <w:br/>
              <w:t>связанной с транспортировкой</w:t>
            </w:r>
            <w:r w:rsidRPr="00634553">
              <w:rPr>
                <w:rFonts w:ascii="Arial" w:hAnsi="Arial" w:cs="Arial"/>
                <w:sz w:val="20"/>
                <w:szCs w:val="20"/>
                <w:lang w:eastAsia="ru-RU"/>
              </w:rPr>
              <w:br/>
              <w:t>квалифицированных специалистов</w:t>
            </w:r>
            <w:r w:rsidRPr="00634553">
              <w:rPr>
                <w:rFonts w:ascii="Arial" w:hAnsi="Arial" w:cs="Arial"/>
                <w:sz w:val="20"/>
                <w:szCs w:val="20"/>
                <w:lang w:eastAsia="ru-RU"/>
              </w:rPr>
              <w:br/>
              <w:t>и (или) больного санитарным</w:t>
            </w:r>
            <w:r w:rsidRPr="00634553">
              <w:rPr>
                <w:rFonts w:ascii="Arial" w:hAnsi="Arial" w:cs="Arial"/>
                <w:sz w:val="20"/>
                <w:szCs w:val="20"/>
                <w:lang w:eastAsia="ru-RU"/>
              </w:rPr>
              <w:br/>
              <w:t>транспортом</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E6C90">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FE6C90">
      <w:pPr>
        <w:pStyle w:val="a6"/>
        <w:jc w:val="center"/>
        <w:rPr>
          <w:rFonts w:ascii="Arial" w:hAnsi="Arial" w:cs="Arial"/>
          <w:bCs/>
          <w:sz w:val="20"/>
          <w:szCs w:val="20"/>
          <w:lang w:eastAsia="ru-RU"/>
        </w:rPr>
      </w:pPr>
      <w:r w:rsidRPr="00634553">
        <w:rPr>
          <w:rFonts w:ascii="Arial" w:hAnsi="Arial" w:cs="Arial"/>
          <w:bCs/>
          <w:sz w:val="20"/>
          <w:szCs w:val="20"/>
          <w:lang w:eastAsia="ru-RU"/>
        </w:rPr>
        <w:t>Реестр по применению тромболитических препаратов больным при</w:t>
      </w:r>
      <w:r w:rsidRPr="00634553">
        <w:rPr>
          <w:rFonts w:ascii="Arial" w:hAnsi="Arial" w:cs="Arial"/>
          <w:bCs/>
          <w:sz w:val="20"/>
          <w:szCs w:val="20"/>
          <w:lang w:eastAsia="ru-RU"/>
        </w:rPr>
        <w:br/>
        <w:t>оказании скорой медицинской помощи 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2"/>
        <w:gridCol w:w="1653"/>
        <w:gridCol w:w="1347"/>
        <w:gridCol w:w="772"/>
        <w:gridCol w:w="879"/>
        <w:gridCol w:w="996"/>
        <w:gridCol w:w="80"/>
        <w:gridCol w:w="1124"/>
        <w:gridCol w:w="1066"/>
        <w:gridCol w:w="1256"/>
      </w:tblGrid>
      <w:tr w:rsidR="009E6AA5" w:rsidRPr="00634553" w:rsidTr="00FE6C90">
        <w:trPr>
          <w:tblCellSpacing w:w="15" w:type="dxa"/>
        </w:trPr>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w:t>
            </w:r>
          </w:p>
        </w:tc>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ИИН пациента</w:t>
            </w:r>
          </w:p>
        </w:tc>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Наименование диагноза</w:t>
            </w:r>
          </w:p>
        </w:tc>
        <w:tc>
          <w:tcPr>
            <w:tcW w:w="0" w:type="auto"/>
            <w:gridSpan w:val="7"/>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Расход на тромболитические препараты</w:t>
            </w:r>
          </w:p>
        </w:tc>
      </w:tr>
      <w:tr w:rsidR="009E6AA5" w:rsidRPr="00634553" w:rsidTr="00FE6C90">
        <w:trPr>
          <w:tblCellSpacing w:w="15" w:type="dxa"/>
        </w:trPr>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 xml:space="preserve">Форма </w:t>
            </w:r>
            <w:r w:rsidRPr="00634553">
              <w:rPr>
                <w:rFonts w:ascii="Arial" w:hAnsi="Arial" w:cs="Arial"/>
                <w:sz w:val="20"/>
                <w:szCs w:val="20"/>
                <w:lang w:eastAsia="ru-RU"/>
              </w:rPr>
              <w:lastRenderedPageBreak/>
              <w:t>выпуска</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lastRenderedPageBreak/>
              <w:t>Доза</w:t>
            </w:r>
            <w:r w:rsidRPr="00634553">
              <w:rPr>
                <w:rFonts w:ascii="Arial" w:hAnsi="Arial" w:cs="Arial"/>
                <w:sz w:val="20"/>
                <w:szCs w:val="20"/>
                <w:lang w:eastAsia="ru-RU"/>
              </w:rPr>
              <w:br/>
            </w:r>
            <w:r w:rsidRPr="00634553">
              <w:rPr>
                <w:rFonts w:ascii="Arial" w:hAnsi="Arial" w:cs="Arial"/>
                <w:sz w:val="20"/>
                <w:szCs w:val="20"/>
                <w:lang w:eastAsia="ru-RU"/>
              </w:rPr>
              <w:lastRenderedPageBreak/>
              <w:t>1 единицы, мг</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lastRenderedPageBreak/>
              <w:t>Стоимост</w:t>
            </w:r>
            <w:r w:rsidRPr="00634553">
              <w:rPr>
                <w:rFonts w:ascii="Arial" w:hAnsi="Arial" w:cs="Arial"/>
                <w:sz w:val="20"/>
                <w:szCs w:val="20"/>
                <w:lang w:eastAsia="ru-RU"/>
              </w:rPr>
              <w:lastRenderedPageBreak/>
              <w:t>ь 1 единицы, тенге</w:t>
            </w:r>
          </w:p>
        </w:tc>
        <w:tc>
          <w:tcPr>
            <w:tcW w:w="0" w:type="auto"/>
            <w:gridSpan w:val="2"/>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lastRenderedPageBreak/>
              <w:t>Назначенна</w:t>
            </w:r>
            <w:r w:rsidRPr="00634553">
              <w:rPr>
                <w:rFonts w:ascii="Arial" w:hAnsi="Arial" w:cs="Arial"/>
                <w:sz w:val="20"/>
                <w:szCs w:val="20"/>
                <w:lang w:eastAsia="ru-RU"/>
              </w:rPr>
              <w:lastRenderedPageBreak/>
              <w:t>я доза, в мг</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lastRenderedPageBreak/>
              <w:t>Количеств</w:t>
            </w:r>
            <w:r w:rsidRPr="00634553">
              <w:rPr>
                <w:rFonts w:ascii="Arial" w:hAnsi="Arial" w:cs="Arial"/>
                <w:sz w:val="20"/>
                <w:szCs w:val="20"/>
                <w:lang w:eastAsia="ru-RU"/>
              </w:rPr>
              <w:lastRenderedPageBreak/>
              <w:t>о препарата</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lastRenderedPageBreak/>
              <w:t>Предъявлен</w:t>
            </w:r>
            <w:r w:rsidRPr="00634553">
              <w:rPr>
                <w:rFonts w:ascii="Arial" w:hAnsi="Arial" w:cs="Arial"/>
                <w:sz w:val="20"/>
                <w:szCs w:val="20"/>
                <w:lang w:eastAsia="ru-RU"/>
              </w:rPr>
              <w:lastRenderedPageBreak/>
              <w:t>о к оплате, тенге</w:t>
            </w:r>
          </w:p>
        </w:tc>
      </w:tr>
      <w:tr w:rsidR="009E6AA5" w:rsidRPr="00634553" w:rsidTr="00FE6C90">
        <w:trPr>
          <w:tblCellSpacing w:w="15" w:type="dxa"/>
        </w:trPr>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lastRenderedPageBreak/>
              <w:t>1</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gridSpan w:val="2"/>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9</w:t>
            </w: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применено тромболитических препаратов,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FE6C90">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лицо):_______________________</w:t>
      </w:r>
      <w:r w:rsidRPr="00634553">
        <w:rPr>
          <w:rFonts w:ascii="Arial" w:hAnsi="Arial" w:cs="Arial"/>
          <w:sz w:val="20"/>
          <w:szCs w:val="20"/>
          <w:lang w:eastAsia="ru-RU"/>
        </w:rPr>
        <w:br/>
        <w:t>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 /_____________________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 (при его наличии)</w:t>
      </w:r>
      <w:r w:rsidRPr="00634553">
        <w:rPr>
          <w:rFonts w:ascii="Arial" w:hAnsi="Arial" w:cs="Arial"/>
          <w:sz w:val="20"/>
          <w:szCs w:val="20"/>
          <w:lang w:eastAsia="ru-RU"/>
        </w:rPr>
        <w:br/>
        <w:t>(для документа на бумажном носителе)                         "_____"_________20___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E6C90">
            <w:pPr>
              <w:pStyle w:val="a6"/>
              <w:jc w:val="right"/>
              <w:rPr>
                <w:rFonts w:ascii="Arial" w:hAnsi="Arial" w:cs="Arial"/>
                <w:sz w:val="20"/>
                <w:szCs w:val="20"/>
                <w:lang w:eastAsia="ru-RU"/>
              </w:rPr>
            </w:pPr>
            <w:bookmarkStart w:id="78" w:name="z3597"/>
            <w:bookmarkEnd w:id="78"/>
            <w:r w:rsidRPr="00634553">
              <w:rPr>
                <w:rFonts w:ascii="Arial" w:hAnsi="Arial" w:cs="Arial"/>
                <w:sz w:val="20"/>
                <w:szCs w:val="20"/>
                <w:lang w:eastAsia="ru-RU"/>
              </w:rPr>
              <w:t>Приложение 52</w:t>
            </w:r>
            <w:r w:rsidRPr="00634553">
              <w:rPr>
                <w:rFonts w:ascii="Arial" w:hAnsi="Arial" w:cs="Arial"/>
                <w:sz w:val="20"/>
                <w:szCs w:val="20"/>
                <w:lang w:eastAsia="ru-RU"/>
              </w:rPr>
              <w:br/>
              <w:t xml:space="preserve">к Правилам оплаты услуг </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E6C90">
            <w:pPr>
              <w:pStyle w:val="a6"/>
              <w:jc w:val="right"/>
              <w:rPr>
                <w:rFonts w:ascii="Arial" w:hAnsi="Arial" w:cs="Arial"/>
                <w:sz w:val="20"/>
                <w:szCs w:val="20"/>
                <w:lang w:eastAsia="ru-RU"/>
              </w:rPr>
            </w:pPr>
            <w:r w:rsidRPr="00634553">
              <w:rPr>
                <w:rFonts w:ascii="Arial" w:hAnsi="Arial" w:cs="Arial"/>
                <w:sz w:val="20"/>
                <w:szCs w:val="20"/>
                <w:lang w:eastAsia="ru-RU"/>
              </w:rPr>
              <w:t xml:space="preserve">Форма </w:t>
            </w:r>
          </w:p>
        </w:tc>
      </w:tr>
    </w:tbl>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Протокол</w:t>
      </w:r>
      <w:r w:rsidRPr="00634553">
        <w:rPr>
          <w:rFonts w:ascii="Arial" w:hAnsi="Arial" w:cs="Arial"/>
          <w:sz w:val="20"/>
          <w:szCs w:val="20"/>
          <w:lang w:eastAsia="ru-RU"/>
        </w:rPr>
        <w:br/>
        <w:t>      исполнения договора закупа услуг по оказанию скорой       медицинской помощи и медицинской помощи, связанной с транспортировкой квалифицированных специалистов и</w:t>
      </w:r>
      <w:r w:rsidRPr="00634553">
        <w:rPr>
          <w:rFonts w:ascii="Arial" w:hAnsi="Arial" w:cs="Arial"/>
          <w:sz w:val="20"/>
          <w:szCs w:val="20"/>
          <w:lang w:eastAsia="ru-RU"/>
        </w:rPr>
        <w:br/>
        <w:t>                  (или) больного санитарным транспортом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№_______ от "___" _________ 20 ___ года</w:t>
      </w:r>
    </w:p>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 20___ года по "___" _______ 20___ года</w:t>
      </w:r>
    </w:p>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по Договору № ____ от "___" _________ 20 ___ года</w:t>
      </w:r>
    </w:p>
    <w:p w:rsidR="009E6AA5" w:rsidRPr="00634553" w:rsidRDefault="009E6AA5" w:rsidP="00FE6C90">
      <w:pPr>
        <w:pStyle w:val="a6"/>
        <w:rPr>
          <w:rFonts w:ascii="Arial" w:hAnsi="Arial" w:cs="Arial"/>
          <w:sz w:val="20"/>
          <w:szCs w:val="20"/>
          <w:lang w:eastAsia="ru-RU"/>
        </w:rPr>
      </w:pPr>
      <w:r w:rsidRPr="00634553">
        <w:rPr>
          <w:rFonts w:ascii="Arial" w:hAnsi="Arial" w:cs="Arial"/>
          <w:sz w:val="20"/>
          <w:szCs w:val="20"/>
          <w:lang w:eastAsia="ru-RU"/>
        </w:rPr>
        <w:t>Наименование поставщика: _________________________________________________</w:t>
      </w:r>
      <w:r w:rsidRPr="00634553">
        <w:rPr>
          <w:rFonts w:ascii="Arial" w:hAnsi="Arial" w:cs="Arial"/>
          <w:sz w:val="20"/>
          <w:szCs w:val="20"/>
          <w:lang w:eastAsia="ru-RU"/>
        </w:rPr>
        <w:br/>
        <w:t>Наименование бюджетной программы: ______________________________________________</w:t>
      </w:r>
      <w:r w:rsidRPr="00634553">
        <w:rPr>
          <w:rFonts w:ascii="Arial" w:hAnsi="Arial" w:cs="Arial"/>
          <w:sz w:val="20"/>
          <w:szCs w:val="20"/>
          <w:lang w:eastAsia="ru-RU"/>
        </w:rPr>
        <w:br/>
        <w:t>Наименование бюджетной подпрограммы:___________________________________________</w:t>
      </w:r>
      <w:r w:rsidRPr="00634553">
        <w:rPr>
          <w:rFonts w:ascii="Arial" w:hAnsi="Arial" w:cs="Arial"/>
          <w:sz w:val="20"/>
          <w:szCs w:val="20"/>
          <w:lang w:eastAsia="ru-RU"/>
        </w:rPr>
        <w:br/>
        <w:t>Таблица № 1. Расчет суммы, принимаемой к оплате за оказание скорой медицинской помощи</w:t>
      </w:r>
      <w:r w:rsidR="00FE6C90">
        <w:rPr>
          <w:rFonts w:ascii="Arial" w:hAnsi="Arial" w:cs="Arial"/>
          <w:sz w:val="20"/>
          <w:szCs w:val="20"/>
          <w:lang w:eastAsia="ru-RU"/>
        </w:rPr>
        <w:t xml:space="preserve"> </w:t>
      </w:r>
      <w:r w:rsidRPr="00634553">
        <w:rPr>
          <w:rFonts w:ascii="Arial" w:hAnsi="Arial" w:cs="Arial"/>
          <w:sz w:val="20"/>
          <w:szCs w:val="20"/>
          <w:lang w:eastAsia="ru-RU"/>
        </w:rPr>
        <w:t>и медицинской помощи, связанной с транспортировкой квалифицированных специалистов и</w:t>
      </w:r>
      <w:r w:rsidR="00FE6C90">
        <w:rPr>
          <w:rFonts w:ascii="Arial" w:hAnsi="Arial" w:cs="Arial"/>
          <w:sz w:val="20"/>
          <w:szCs w:val="20"/>
          <w:lang w:eastAsia="ru-RU"/>
        </w:rPr>
        <w:t xml:space="preserve"> </w:t>
      </w:r>
      <w:r w:rsidRPr="00634553">
        <w:rPr>
          <w:rFonts w:ascii="Arial" w:hAnsi="Arial" w:cs="Arial"/>
          <w:sz w:val="20"/>
          <w:szCs w:val="20"/>
          <w:lang w:eastAsia="ru-RU"/>
        </w:rPr>
        <w:t>(или) больного санитарным транспортом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6"/>
        <w:gridCol w:w="1827"/>
        <w:gridCol w:w="1751"/>
        <w:gridCol w:w="658"/>
        <w:gridCol w:w="1751"/>
        <w:gridCol w:w="658"/>
        <w:gridCol w:w="1751"/>
        <w:gridCol w:w="673"/>
      </w:tblGrid>
      <w:tr w:rsidR="009E6AA5" w:rsidRPr="00634553" w:rsidTr="00FE6C90">
        <w:trPr>
          <w:tblCellSpacing w:w="15" w:type="dxa"/>
        </w:trPr>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2"/>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w:t>
            </w:r>
          </w:p>
        </w:tc>
        <w:tc>
          <w:tcPr>
            <w:tcW w:w="0" w:type="auto"/>
            <w:gridSpan w:val="2"/>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Подлежит к снятию и не подлежит оплате, в том числе частично</w:t>
            </w:r>
          </w:p>
        </w:tc>
        <w:tc>
          <w:tcPr>
            <w:tcW w:w="0" w:type="auto"/>
            <w:gridSpan w:val="2"/>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w:t>
            </w:r>
          </w:p>
        </w:tc>
      </w:tr>
      <w:tr w:rsidR="009E6AA5" w:rsidRPr="00634553" w:rsidTr="00FE6C90">
        <w:trPr>
          <w:tblCellSpacing w:w="15" w:type="dxa"/>
        </w:trPr>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численность населения, человек/количество больных</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численность населения, человек/количество больных</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численность населения, человек/количество больных</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FE6C90">
        <w:trPr>
          <w:tblCellSpacing w:w="15" w:type="dxa"/>
        </w:trPr>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8</w:t>
            </w: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gridSpan w:val="7"/>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Скорая медицинская помощь 1-3 категории срочности вызовов</w:t>
            </w: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Реестр услуг скорой медицинской помощи, прошедших мониторинг качества и объема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Проведение </w:t>
            </w:r>
            <w:r w:rsidRPr="00634553">
              <w:rPr>
                <w:rFonts w:ascii="Arial" w:hAnsi="Arial" w:cs="Arial"/>
                <w:sz w:val="20"/>
                <w:szCs w:val="20"/>
                <w:lang w:eastAsia="ru-RU"/>
              </w:rPr>
              <w:lastRenderedPageBreak/>
              <w:t>тромболитической терапии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3.</w:t>
            </w:r>
          </w:p>
        </w:tc>
        <w:tc>
          <w:tcPr>
            <w:tcW w:w="0" w:type="auto"/>
            <w:gridSpan w:val="7"/>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Медицинская помощь, связанная с транспортировкой квалифицированных специалистов и (или) больного санитарным транспортом</w:t>
            </w: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Реестр исполнения индикаторов по медицинской помощи, связанной с транспортировкой квалифицированных специалистов и (или) больного санитарным транспортом</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2. Расчет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4"/>
        <w:gridCol w:w="1703"/>
        <w:gridCol w:w="3390"/>
        <w:gridCol w:w="3168"/>
      </w:tblGrid>
      <w:tr w:rsidR="009E6AA5" w:rsidRPr="00634553" w:rsidTr="00FE6C90">
        <w:trPr>
          <w:tblCellSpacing w:w="15" w:type="dxa"/>
        </w:trPr>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Основание</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Сумма выплаты, тенге</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Сумма вычета, тенге</w:t>
            </w:r>
          </w:p>
        </w:tc>
      </w:tr>
      <w:tr w:rsidR="009E6AA5" w:rsidRPr="00634553" w:rsidTr="00FE6C90">
        <w:trPr>
          <w:tblCellSpacing w:w="15" w:type="dxa"/>
        </w:trPr>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FE6C90">
      <w:pPr>
        <w:pStyle w:val="a6"/>
        <w:rPr>
          <w:rFonts w:ascii="Arial" w:hAnsi="Arial" w:cs="Arial"/>
          <w:sz w:val="20"/>
          <w:szCs w:val="20"/>
          <w:lang w:eastAsia="ru-RU"/>
        </w:rPr>
      </w:pPr>
      <w:r w:rsidRPr="00634553">
        <w:rPr>
          <w:rFonts w:ascii="Arial" w:hAnsi="Arial" w:cs="Arial"/>
          <w:sz w:val="20"/>
          <w:szCs w:val="20"/>
          <w:lang w:eastAsia="ru-RU"/>
        </w:rPr>
        <w:t>      Всего предъявлено к оплате _________________________ тенге;</w:t>
      </w:r>
      <w:r w:rsidRPr="00634553">
        <w:rPr>
          <w:rFonts w:ascii="Arial" w:hAnsi="Arial" w:cs="Arial"/>
          <w:sz w:val="20"/>
          <w:szCs w:val="20"/>
          <w:lang w:eastAsia="ru-RU"/>
        </w:rPr>
        <w:br/>
        <w:t>Всего принято к оплате _____________________________ тенге;</w:t>
      </w:r>
      <w:r w:rsidRPr="00634553">
        <w:rPr>
          <w:rFonts w:ascii="Arial" w:hAnsi="Arial" w:cs="Arial"/>
          <w:sz w:val="20"/>
          <w:szCs w:val="20"/>
          <w:lang w:eastAsia="ru-RU"/>
        </w:rPr>
        <w:br/>
        <w:t>Руководитель заказчика (уполномоченное должностное лица Фонда):___________________</w:t>
      </w:r>
      <w:r w:rsidRPr="00634553">
        <w:rPr>
          <w:rFonts w:ascii="Arial" w:hAnsi="Arial" w:cs="Arial"/>
          <w:sz w:val="20"/>
          <w:szCs w:val="20"/>
          <w:lang w:eastAsia="ru-RU"/>
        </w:rPr>
        <w:br/>
        <w:t>_____________/_________________________________________________________________</w:t>
      </w:r>
      <w:r w:rsidRPr="00634553">
        <w:rPr>
          <w:rFonts w:ascii="Arial" w:hAnsi="Arial" w:cs="Arial"/>
          <w:sz w:val="20"/>
          <w:szCs w:val="20"/>
          <w:lang w:eastAsia="ru-RU"/>
        </w:rPr>
        <w:br/>
        <w:t>                              (Подпись/Фамилия, имя, отчество (при его наличии))</w:t>
      </w:r>
      <w:r w:rsidRPr="00634553">
        <w:rPr>
          <w:rFonts w:ascii="Arial" w:hAnsi="Arial" w:cs="Arial"/>
          <w:sz w:val="20"/>
          <w:szCs w:val="20"/>
          <w:lang w:eastAsia="ru-RU"/>
        </w:rPr>
        <w:br/>
        <w:t>                                    (для протокола на бумажном носителе)</w:t>
      </w:r>
      <w:r w:rsidRPr="00634553">
        <w:rPr>
          <w:rFonts w:ascii="Arial" w:hAnsi="Arial" w:cs="Arial"/>
          <w:sz w:val="20"/>
          <w:szCs w:val="20"/>
          <w:lang w:eastAsia="ru-RU"/>
        </w:rPr>
        <w:br/>
        <w:t>Должностные лица заказчика: ___________________/_________________________________</w:t>
      </w:r>
      <w:r w:rsidRPr="00634553">
        <w:rPr>
          <w:rFonts w:ascii="Arial" w:hAnsi="Arial" w:cs="Arial"/>
          <w:sz w:val="20"/>
          <w:szCs w:val="20"/>
          <w:lang w:eastAsia="ru-RU"/>
        </w:rPr>
        <w:br/>
        <w:t>                              (Подпись/Фамилия, имя, отчество (при его наличии.)</w:t>
      </w:r>
      <w:r w:rsidRPr="00634553">
        <w:rPr>
          <w:rFonts w:ascii="Arial" w:hAnsi="Arial" w:cs="Arial"/>
          <w:sz w:val="20"/>
          <w:szCs w:val="20"/>
          <w:lang w:eastAsia="ru-RU"/>
        </w:rPr>
        <w:br/>
        <w:t>                                    (для протокола на бумажном носителе)</w:t>
      </w:r>
      <w:r w:rsidRPr="00634553">
        <w:rPr>
          <w:rFonts w:ascii="Arial" w:hAnsi="Arial" w:cs="Arial"/>
          <w:sz w:val="20"/>
          <w:szCs w:val="20"/>
          <w:lang w:eastAsia="ru-RU"/>
        </w:rPr>
        <w:br/>
        <w:t>                        ___________________/___________________________________</w:t>
      </w:r>
      <w:r w:rsidRPr="00634553">
        <w:rPr>
          <w:rFonts w:ascii="Arial" w:hAnsi="Arial" w:cs="Arial"/>
          <w:sz w:val="20"/>
          <w:szCs w:val="20"/>
          <w:lang w:eastAsia="ru-RU"/>
        </w:rPr>
        <w:br/>
        <w:t>                              (Подпись/Фамилия, имя, отчество (при его наличии)</w:t>
      </w:r>
      <w:r w:rsidRPr="00634553">
        <w:rPr>
          <w:rFonts w:ascii="Arial" w:hAnsi="Arial" w:cs="Arial"/>
          <w:sz w:val="20"/>
          <w:szCs w:val="20"/>
          <w:lang w:eastAsia="ru-RU"/>
        </w:rPr>
        <w:br/>
        <w:t>                                    (для протокола на бумажном носителе)</w:t>
      </w:r>
      <w:r w:rsidRPr="00634553">
        <w:rPr>
          <w:rFonts w:ascii="Arial" w:hAnsi="Arial" w:cs="Arial"/>
          <w:sz w:val="20"/>
          <w:szCs w:val="20"/>
          <w:lang w:eastAsia="ru-RU"/>
        </w:rPr>
        <w:br/>
        <w:t>                        ___________________/___________________________________</w:t>
      </w:r>
      <w:r w:rsidRPr="00634553">
        <w:rPr>
          <w:rFonts w:ascii="Arial" w:hAnsi="Arial" w:cs="Arial"/>
          <w:sz w:val="20"/>
          <w:szCs w:val="20"/>
          <w:lang w:eastAsia="ru-RU"/>
        </w:rPr>
        <w:br/>
        <w:t xml:space="preserve">                              (Подпись/Фамилия, имя, отчество (при его наличии) </w:t>
      </w:r>
      <w:r w:rsidRPr="00634553">
        <w:rPr>
          <w:rFonts w:ascii="Arial" w:hAnsi="Arial" w:cs="Arial"/>
          <w:sz w:val="20"/>
          <w:szCs w:val="20"/>
          <w:lang w:eastAsia="ru-RU"/>
        </w:rPr>
        <w:br/>
        <w:t>                                    (для протокола на бумажном носителе)</w:t>
      </w:r>
      <w:r w:rsidRPr="00634553">
        <w:rPr>
          <w:rFonts w:ascii="Arial" w:hAnsi="Arial" w:cs="Arial"/>
          <w:sz w:val="20"/>
          <w:szCs w:val="20"/>
          <w:lang w:eastAsia="ru-RU"/>
        </w:rPr>
        <w:br/>
        <w:t>Ознакомлен: ___________________ /_______________________________________________</w:t>
      </w:r>
      <w:r w:rsidRPr="00634553">
        <w:rPr>
          <w:rFonts w:ascii="Arial" w:hAnsi="Arial" w:cs="Arial"/>
          <w:sz w:val="20"/>
          <w:szCs w:val="20"/>
          <w:lang w:eastAsia="ru-RU"/>
        </w:rPr>
        <w:br/>
        <w:t>                              (Подпись/Фамилия, имя, отчество (при его наличии)</w:t>
      </w:r>
      <w:r w:rsidRPr="00634553">
        <w:rPr>
          <w:rFonts w:ascii="Arial" w:hAnsi="Arial" w:cs="Arial"/>
          <w:sz w:val="20"/>
          <w:szCs w:val="20"/>
          <w:lang w:eastAsia="ru-RU"/>
        </w:rPr>
        <w:br/>
        <w:t>                                    (для протокола на бумажном носителе)</w:t>
      </w:r>
      <w:r w:rsidRPr="00634553">
        <w:rPr>
          <w:rFonts w:ascii="Arial" w:hAnsi="Arial" w:cs="Arial"/>
          <w:sz w:val="20"/>
          <w:szCs w:val="20"/>
          <w:lang w:eastAsia="ru-RU"/>
        </w:rPr>
        <w:br/>
        <w:t>Место печати (при его наличии) (при его наличии)</w:t>
      </w:r>
      <w:r w:rsidRPr="00634553">
        <w:rPr>
          <w:rFonts w:ascii="Arial" w:hAnsi="Arial" w:cs="Arial"/>
          <w:sz w:val="20"/>
          <w:szCs w:val="20"/>
          <w:lang w:eastAsia="ru-RU"/>
        </w:rPr>
        <w:br/>
        <w:t>(для протокола на бумажном носителе)                   "_____" ____________ 20 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E6C90">
            <w:pPr>
              <w:pStyle w:val="a6"/>
              <w:jc w:val="right"/>
              <w:rPr>
                <w:rFonts w:ascii="Arial" w:hAnsi="Arial" w:cs="Arial"/>
                <w:sz w:val="20"/>
                <w:szCs w:val="20"/>
                <w:lang w:eastAsia="ru-RU"/>
              </w:rPr>
            </w:pPr>
            <w:bookmarkStart w:id="79" w:name="z3615"/>
            <w:bookmarkEnd w:id="79"/>
            <w:r w:rsidRPr="00634553">
              <w:rPr>
                <w:rFonts w:ascii="Arial" w:hAnsi="Arial" w:cs="Arial"/>
                <w:sz w:val="20"/>
                <w:szCs w:val="20"/>
                <w:lang w:eastAsia="ru-RU"/>
              </w:rPr>
              <w:t>Приложение 53</w:t>
            </w:r>
            <w:r w:rsidRPr="00634553">
              <w:rPr>
                <w:rFonts w:ascii="Arial" w:hAnsi="Arial" w:cs="Arial"/>
                <w:sz w:val="20"/>
                <w:szCs w:val="20"/>
                <w:lang w:eastAsia="ru-RU"/>
              </w:rPr>
              <w:br/>
              <w:t xml:space="preserve">к Правилам оплаты услуг </w:t>
            </w:r>
            <w:r w:rsidRPr="00634553">
              <w:rPr>
                <w:rFonts w:ascii="Arial" w:hAnsi="Arial" w:cs="Arial"/>
                <w:sz w:val="20"/>
                <w:szCs w:val="20"/>
                <w:lang w:eastAsia="ru-RU"/>
              </w:rPr>
              <w:br/>
              <w:t>субъектов здравоохранения</w:t>
            </w:r>
          </w:p>
        </w:tc>
      </w:tr>
    </w:tbl>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Перечень дефектов скорой медицинской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2"/>
        <w:gridCol w:w="993"/>
        <w:gridCol w:w="3549"/>
        <w:gridCol w:w="1222"/>
        <w:gridCol w:w="1517"/>
        <w:gridCol w:w="1532"/>
      </w:tblGrid>
      <w:tr w:rsidR="009E6AA5" w:rsidRPr="00634553" w:rsidTr="00FE6C90">
        <w:trPr>
          <w:tblCellSpacing w:w="15" w:type="dxa"/>
        </w:trPr>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Код по перечню</w:t>
            </w:r>
          </w:p>
        </w:tc>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Единица измерения</w:t>
            </w:r>
          </w:p>
        </w:tc>
        <w:tc>
          <w:tcPr>
            <w:tcW w:w="0" w:type="auto"/>
            <w:gridSpan w:val="2"/>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Размер штрафных санкций от подушевого норматива скорой медицинской помощи</w:t>
            </w:r>
          </w:p>
        </w:tc>
      </w:tr>
      <w:tr w:rsidR="009E6AA5" w:rsidRPr="00634553" w:rsidTr="00FE6C90">
        <w:trPr>
          <w:tblCellSpacing w:w="15" w:type="dxa"/>
        </w:trPr>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СМП</w:t>
            </w:r>
            <w:r w:rsidRPr="00634553">
              <w:rPr>
                <w:rFonts w:ascii="Arial" w:hAnsi="Arial" w:cs="Arial"/>
                <w:sz w:val="20"/>
                <w:szCs w:val="20"/>
                <w:lang w:eastAsia="ru-RU"/>
              </w:rPr>
              <w:br/>
              <w:t>(I-III категория)</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НМП (IV категория)</w:t>
            </w:r>
          </w:p>
        </w:tc>
      </w:tr>
      <w:tr w:rsidR="009E6AA5" w:rsidRPr="00634553" w:rsidTr="00FE6C90">
        <w:trPr>
          <w:tblCellSpacing w:w="15" w:type="dxa"/>
        </w:trPr>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6</w:t>
            </w:r>
          </w:p>
        </w:tc>
      </w:tr>
      <w:tr w:rsidR="009E6AA5" w:rsidRPr="00634553" w:rsidTr="00FE6C90">
        <w:trPr>
          <w:tblCellSpacing w:w="15" w:type="dxa"/>
        </w:trPr>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Несвоевременное прибытие бригады скорой медицинской помощи по категориям срочности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вызов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 кратный размер ПН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 кратный размер ПН</w:t>
            </w: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Случаи повторных вызовов по тому </w:t>
            </w:r>
            <w:r w:rsidRPr="00634553">
              <w:rPr>
                <w:rFonts w:ascii="Arial" w:hAnsi="Arial" w:cs="Arial"/>
                <w:sz w:val="20"/>
                <w:szCs w:val="20"/>
                <w:lang w:eastAsia="ru-RU"/>
              </w:rPr>
              <w:lastRenderedPageBreak/>
              <w:t>же поводу в течение суток с момента первого вызова вследствие неполного объема оказанных услуг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1 вызов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15 кратный </w:t>
            </w:r>
            <w:r w:rsidRPr="00634553">
              <w:rPr>
                <w:rFonts w:ascii="Arial" w:hAnsi="Arial" w:cs="Arial"/>
                <w:sz w:val="20"/>
                <w:szCs w:val="20"/>
                <w:lang w:eastAsia="ru-RU"/>
              </w:rPr>
              <w:lastRenderedPageBreak/>
              <w:t>размер ПН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xml:space="preserve">7 кратный </w:t>
            </w:r>
            <w:r w:rsidRPr="00634553">
              <w:rPr>
                <w:rFonts w:ascii="Arial" w:hAnsi="Arial" w:cs="Arial"/>
                <w:sz w:val="20"/>
                <w:szCs w:val="20"/>
                <w:lang w:eastAsia="ru-RU"/>
              </w:rPr>
              <w:lastRenderedPageBreak/>
              <w:t>размер ПН</w:t>
            </w: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Необоснованное отклонение лечебно-диагностических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вызов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25 кратный размер ПН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 кратный размер ПН</w:t>
            </w: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Доставка больного на госпитализацию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вызов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25 кратный размер ПН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 кратный размер ПН</w:t>
            </w: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Некачественное заполнение форм медицинской учетной документации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вызов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 кратный размер ПН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 кратный размер ПН</w:t>
            </w: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Некорректный ввод данных в информационные системы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вызов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 кратный размер ПН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 кратный размер ПН</w:t>
            </w: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Обоснованные жалобы на порядок организации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вызов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 кратный размер ПН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 кратный размер ПН</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E6C90">
            <w:pPr>
              <w:pStyle w:val="a6"/>
              <w:jc w:val="right"/>
              <w:rPr>
                <w:rFonts w:ascii="Arial" w:hAnsi="Arial" w:cs="Arial"/>
                <w:sz w:val="20"/>
                <w:szCs w:val="20"/>
                <w:lang w:eastAsia="ru-RU"/>
              </w:rPr>
            </w:pPr>
            <w:bookmarkStart w:id="80" w:name="z3627"/>
            <w:bookmarkEnd w:id="80"/>
            <w:r w:rsidRPr="00634553">
              <w:rPr>
                <w:rFonts w:ascii="Arial" w:hAnsi="Arial" w:cs="Arial"/>
                <w:sz w:val="20"/>
                <w:szCs w:val="20"/>
                <w:lang w:eastAsia="ru-RU"/>
              </w:rPr>
              <w:t>Приложение 54</w:t>
            </w:r>
            <w:r w:rsidRPr="00634553">
              <w:rPr>
                <w:rFonts w:ascii="Arial" w:hAnsi="Arial" w:cs="Arial"/>
                <w:sz w:val="20"/>
                <w:szCs w:val="20"/>
                <w:lang w:eastAsia="ru-RU"/>
              </w:rPr>
              <w:br/>
              <w:t xml:space="preserve">к Правилам оплаты услуг </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E6C90">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FE6C90">
      <w:pPr>
        <w:pStyle w:val="a6"/>
        <w:jc w:val="center"/>
        <w:rPr>
          <w:rFonts w:ascii="Arial" w:hAnsi="Arial" w:cs="Arial"/>
          <w:bCs/>
          <w:sz w:val="20"/>
          <w:szCs w:val="20"/>
          <w:lang w:eastAsia="ru-RU"/>
        </w:rPr>
      </w:pPr>
      <w:r w:rsidRPr="00634553">
        <w:rPr>
          <w:rFonts w:ascii="Arial" w:hAnsi="Arial" w:cs="Arial"/>
          <w:bCs/>
          <w:sz w:val="20"/>
          <w:szCs w:val="20"/>
          <w:lang w:eastAsia="ru-RU"/>
        </w:rPr>
        <w:t>Реестр</w:t>
      </w:r>
      <w:r w:rsidRPr="00634553">
        <w:rPr>
          <w:rFonts w:ascii="Arial" w:hAnsi="Arial" w:cs="Arial"/>
          <w:bCs/>
          <w:sz w:val="20"/>
          <w:szCs w:val="20"/>
          <w:lang w:eastAsia="ru-RU"/>
        </w:rPr>
        <w:br/>
        <w:t>услуг скорой медицинской помощи, прошедших мониторинг качества и объема Период с "___" _____20___года по "___" _____20___года ________________________________________________</w:t>
      </w:r>
      <w:r w:rsidRPr="00634553">
        <w:rPr>
          <w:rFonts w:ascii="Arial" w:hAnsi="Arial" w:cs="Arial"/>
          <w:bCs/>
          <w:sz w:val="20"/>
          <w:szCs w:val="20"/>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3"/>
        <w:gridCol w:w="512"/>
        <w:gridCol w:w="912"/>
        <w:gridCol w:w="834"/>
        <w:gridCol w:w="1033"/>
        <w:gridCol w:w="867"/>
        <w:gridCol w:w="359"/>
        <w:gridCol w:w="414"/>
        <w:gridCol w:w="414"/>
        <w:gridCol w:w="414"/>
        <w:gridCol w:w="414"/>
        <w:gridCol w:w="414"/>
        <w:gridCol w:w="414"/>
        <w:gridCol w:w="414"/>
        <w:gridCol w:w="1397"/>
      </w:tblGrid>
      <w:tr w:rsidR="009E6AA5" w:rsidRPr="00634553" w:rsidTr="00FE6C90">
        <w:trPr>
          <w:tblCellSpacing w:w="15" w:type="dxa"/>
        </w:trPr>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ИИН</w:t>
            </w:r>
          </w:p>
        </w:tc>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 талона вызова</w:t>
            </w:r>
          </w:p>
        </w:tc>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Дата вызова</w:t>
            </w:r>
          </w:p>
        </w:tc>
        <w:tc>
          <w:tcPr>
            <w:tcW w:w="0" w:type="auto"/>
            <w:gridSpan w:val="2"/>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Категория и повод вызова</w:t>
            </w:r>
          </w:p>
        </w:tc>
        <w:tc>
          <w:tcPr>
            <w:tcW w:w="0" w:type="auto"/>
            <w:gridSpan w:val="8"/>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Код дефекта по перечню*</w:t>
            </w:r>
          </w:p>
        </w:tc>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Подлежит снятию (сумма в тенге)</w:t>
            </w:r>
          </w:p>
        </w:tc>
      </w:tr>
      <w:tr w:rsidR="009E6AA5" w:rsidRPr="00634553" w:rsidTr="00FE6C90">
        <w:trPr>
          <w:tblCellSpacing w:w="15" w:type="dxa"/>
        </w:trPr>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Категория</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Повод вызова</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5.1</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5.2.</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5.3.</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5.4.</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5.5.</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5.6.</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5.7.</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5.8.</w:t>
            </w:r>
          </w:p>
        </w:tc>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16</w:t>
            </w: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вызовы с дефектами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FE6C90">
        <w:trPr>
          <w:tblCellSpacing w:w="15" w:type="dxa"/>
        </w:trPr>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вызовы без дефекта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FE6C90">
        <w:trPr>
          <w:tblCellSpacing w:w="15" w:type="dxa"/>
        </w:trPr>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сумма снятия, в тенге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Примечание: по вызовам с подтвержденными дефектами ставится сумма снятия по дефекту,</w:t>
      </w:r>
      <w:r w:rsidR="00FE6C90">
        <w:rPr>
          <w:rFonts w:ascii="Arial" w:hAnsi="Arial" w:cs="Arial"/>
          <w:sz w:val="20"/>
          <w:szCs w:val="20"/>
          <w:lang w:eastAsia="ru-RU"/>
        </w:rPr>
        <w:t xml:space="preserve"> </w:t>
      </w:r>
      <w:r w:rsidRPr="00634553">
        <w:rPr>
          <w:rFonts w:ascii="Arial" w:hAnsi="Arial" w:cs="Arial"/>
          <w:sz w:val="20"/>
          <w:szCs w:val="20"/>
          <w:lang w:eastAsia="ru-RU"/>
        </w:rPr>
        <w:t>знаком "х" маркируются если отсутствует дефект или нет информации</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564"/>
        <w:gridCol w:w="4881"/>
      </w:tblGrid>
      <w:tr w:rsidR="009E6AA5" w:rsidRPr="00634553" w:rsidTr="009E6AA5">
        <w:trPr>
          <w:tblCellSpacing w:w="15" w:type="dxa"/>
        </w:trPr>
        <w:tc>
          <w:tcPr>
            <w:tcW w:w="0" w:type="auto"/>
            <w:vAlign w:val="center"/>
            <w:hideMark/>
          </w:tcPr>
          <w:p w:rsidR="009E6AA5" w:rsidRPr="00634553" w:rsidRDefault="009E6AA5" w:rsidP="00FE6C90">
            <w:pPr>
              <w:pStyle w:val="a6"/>
              <w:rPr>
                <w:rFonts w:ascii="Arial" w:hAnsi="Arial" w:cs="Arial"/>
                <w:sz w:val="20"/>
                <w:szCs w:val="20"/>
                <w:lang w:eastAsia="ru-RU"/>
              </w:rPr>
            </w:pPr>
            <w:r w:rsidRPr="00634553">
              <w:rPr>
                <w:rFonts w:ascii="Arial" w:hAnsi="Arial" w:cs="Arial"/>
                <w:sz w:val="20"/>
                <w:szCs w:val="20"/>
                <w:lang w:eastAsia="ru-RU"/>
              </w:rPr>
              <w:t>Руководитель заказчика (уполномоченное должностное лицо)</w:t>
            </w:r>
            <w:r w:rsidRPr="00634553">
              <w:rPr>
                <w:rFonts w:ascii="Arial" w:hAnsi="Arial" w:cs="Arial"/>
                <w:sz w:val="20"/>
                <w:szCs w:val="20"/>
                <w:lang w:eastAsia="ru-RU"/>
              </w:rPr>
              <w:br/>
              <w:t>__________________________/________________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r w:rsidRPr="00634553">
              <w:rPr>
                <w:rFonts w:ascii="Arial" w:hAnsi="Arial" w:cs="Arial"/>
                <w:sz w:val="20"/>
                <w:szCs w:val="20"/>
                <w:lang w:eastAsia="ru-RU"/>
              </w:rPr>
              <w:br/>
              <w:t xml:space="preserve">Место печати (при его наличии) (при его наличии) </w:t>
            </w:r>
            <w:r w:rsidRPr="00634553">
              <w:rPr>
                <w:rFonts w:ascii="Arial" w:hAnsi="Arial" w:cs="Arial"/>
                <w:sz w:val="20"/>
                <w:szCs w:val="20"/>
                <w:lang w:eastAsia="ru-RU"/>
              </w:rPr>
              <w:br/>
              <w:t>(для отчета на бумажном носителе)</w:t>
            </w:r>
            <w:r w:rsidRPr="00634553">
              <w:rPr>
                <w:rFonts w:ascii="Arial" w:hAnsi="Arial" w:cs="Arial"/>
                <w:sz w:val="20"/>
                <w:szCs w:val="20"/>
                <w:lang w:eastAsia="ru-RU"/>
              </w:rPr>
              <w:br/>
              <w:t>"_____"_________20___ года</w:t>
            </w:r>
          </w:p>
        </w:tc>
        <w:tc>
          <w:tcPr>
            <w:tcW w:w="0" w:type="auto"/>
            <w:vAlign w:val="center"/>
            <w:hideMark/>
          </w:tcPr>
          <w:p w:rsidR="009E6AA5" w:rsidRPr="00634553" w:rsidRDefault="009E6AA5" w:rsidP="00FE6C90">
            <w:pPr>
              <w:pStyle w:val="a6"/>
              <w:rPr>
                <w:rFonts w:ascii="Arial" w:hAnsi="Arial" w:cs="Arial"/>
                <w:sz w:val="20"/>
                <w:szCs w:val="20"/>
                <w:lang w:eastAsia="ru-RU"/>
              </w:rPr>
            </w:pPr>
            <w:r w:rsidRPr="00634553">
              <w:rPr>
                <w:rFonts w:ascii="Arial" w:hAnsi="Arial" w:cs="Arial"/>
                <w:sz w:val="20"/>
                <w:szCs w:val="20"/>
                <w:lang w:eastAsia="ru-RU"/>
              </w:rPr>
              <w:t>Должностное лицо заказчика</w:t>
            </w:r>
            <w:r w:rsidRPr="00634553">
              <w:rPr>
                <w:rFonts w:ascii="Arial" w:hAnsi="Arial" w:cs="Arial"/>
                <w:sz w:val="20"/>
                <w:szCs w:val="20"/>
                <w:lang w:eastAsia="ru-RU"/>
              </w:rPr>
              <w:br/>
              <w:t>____________________________/_________________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E6C90">
            <w:pPr>
              <w:pStyle w:val="a6"/>
              <w:jc w:val="right"/>
              <w:rPr>
                <w:rFonts w:ascii="Arial" w:hAnsi="Arial" w:cs="Arial"/>
                <w:sz w:val="20"/>
                <w:szCs w:val="20"/>
                <w:lang w:eastAsia="ru-RU"/>
              </w:rPr>
            </w:pPr>
            <w:bookmarkStart w:id="81" w:name="z3637"/>
            <w:bookmarkEnd w:id="81"/>
            <w:r w:rsidRPr="00634553">
              <w:rPr>
                <w:rFonts w:ascii="Arial" w:hAnsi="Arial" w:cs="Arial"/>
                <w:sz w:val="20"/>
                <w:szCs w:val="20"/>
                <w:lang w:eastAsia="ru-RU"/>
              </w:rPr>
              <w:t>Приложение 55</w:t>
            </w:r>
            <w:r w:rsidRPr="00634553">
              <w:rPr>
                <w:rFonts w:ascii="Arial" w:hAnsi="Arial" w:cs="Arial"/>
                <w:sz w:val="20"/>
                <w:szCs w:val="20"/>
                <w:lang w:eastAsia="ru-RU"/>
              </w:rPr>
              <w:br/>
              <w:t xml:space="preserve">к Правилам оплаты услуг </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E6C90">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FE6C90">
      <w:pPr>
        <w:pStyle w:val="a6"/>
        <w:jc w:val="center"/>
        <w:rPr>
          <w:rFonts w:ascii="Arial" w:hAnsi="Arial" w:cs="Arial"/>
          <w:bCs/>
          <w:sz w:val="20"/>
          <w:szCs w:val="20"/>
          <w:lang w:eastAsia="ru-RU"/>
        </w:rPr>
      </w:pPr>
      <w:r w:rsidRPr="00634553">
        <w:rPr>
          <w:rFonts w:ascii="Arial" w:hAnsi="Arial" w:cs="Arial"/>
          <w:bCs/>
          <w:sz w:val="20"/>
          <w:szCs w:val="20"/>
          <w:lang w:eastAsia="ru-RU"/>
        </w:rPr>
        <w:lastRenderedPageBreak/>
        <w:t>Акт мониторинга качества и объема и внешней экспертизы качества медицинских</w:t>
      </w:r>
      <w:r w:rsidRPr="00634553">
        <w:rPr>
          <w:rFonts w:ascii="Arial" w:hAnsi="Arial" w:cs="Arial"/>
          <w:bCs/>
          <w:sz w:val="20"/>
          <w:szCs w:val="20"/>
          <w:lang w:eastAsia="ru-RU"/>
        </w:rPr>
        <w:br/>
        <w:t>услуг скорой медицинской помощи</w:t>
      </w:r>
      <w:r w:rsidRPr="00634553">
        <w:rPr>
          <w:rFonts w:ascii="Arial" w:hAnsi="Arial" w:cs="Arial"/>
          <w:bCs/>
          <w:sz w:val="20"/>
          <w:szCs w:val="20"/>
          <w:lang w:eastAsia="ru-RU"/>
        </w:rPr>
        <w:br/>
        <w:t>№______ от "___"_______________20____года период с "__"____20__года по "__"____20__года _____________________________________________________________________</w:t>
      </w:r>
      <w:r w:rsidRPr="00634553">
        <w:rPr>
          <w:rFonts w:ascii="Arial" w:hAnsi="Arial" w:cs="Arial"/>
          <w:bCs/>
          <w:sz w:val="20"/>
          <w:szCs w:val="20"/>
          <w:lang w:eastAsia="ru-RU"/>
        </w:rPr>
        <w:br/>
        <w:t>(Наименование заказчика) _____________________________________________________________________</w:t>
      </w:r>
      <w:r w:rsidRPr="00634553">
        <w:rPr>
          <w:rFonts w:ascii="Arial" w:hAnsi="Arial" w:cs="Arial"/>
          <w:bCs/>
          <w:sz w:val="20"/>
          <w:szCs w:val="20"/>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1127"/>
        <w:gridCol w:w="5163"/>
        <w:gridCol w:w="1537"/>
        <w:gridCol w:w="1030"/>
      </w:tblGrid>
      <w:tr w:rsidR="009E6AA5" w:rsidRPr="00634553" w:rsidTr="00FE6C90">
        <w:trPr>
          <w:tblCellSpacing w:w="15" w:type="dxa"/>
        </w:trPr>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Код по Перечню</w:t>
            </w:r>
          </w:p>
        </w:tc>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2"/>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Подлежит к снятию и не подлежит оплате</w:t>
            </w:r>
          </w:p>
        </w:tc>
      </w:tr>
      <w:tr w:rsidR="009E6AA5" w:rsidRPr="00634553" w:rsidTr="00FE6C90">
        <w:trPr>
          <w:tblCellSpacing w:w="15" w:type="dxa"/>
        </w:trPr>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Количество вызовов</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FE6C90">
        <w:trPr>
          <w:tblCellSpacing w:w="15" w:type="dxa"/>
        </w:trPr>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 Реестр услуг скорой медицинской помощи, прошедших мониторинг качества и объема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дефектов: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Несвоевременное прибытие бригады скорой медицинской помощи по категориям срочности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повторных вызовов по тому же поводу в течение суток с момента первого вызова вследствие неполного объема оказанных услуг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Необоснованное отклонение лечебно-диагностических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Доставка больного на госпитализацию без показаний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Некачественное заполнение форм медицинской учетной документации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Некорректный ввод данных в информационные системы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Обоснованные жалобы на порядок организации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992"/>
        <w:gridCol w:w="4233"/>
      </w:tblGrid>
      <w:tr w:rsidR="009E6AA5" w:rsidRPr="00634553" w:rsidTr="009E6AA5">
        <w:trPr>
          <w:tblCellSpacing w:w="15" w:type="dxa"/>
        </w:trPr>
        <w:tc>
          <w:tcPr>
            <w:tcW w:w="0" w:type="auto"/>
            <w:vAlign w:val="center"/>
            <w:hideMark/>
          </w:tcPr>
          <w:p w:rsidR="009E6AA5" w:rsidRPr="00634553" w:rsidRDefault="009E6AA5" w:rsidP="00FE6C90">
            <w:pPr>
              <w:pStyle w:val="a6"/>
              <w:rPr>
                <w:rFonts w:ascii="Arial" w:hAnsi="Arial" w:cs="Arial"/>
                <w:sz w:val="20"/>
                <w:szCs w:val="20"/>
                <w:lang w:eastAsia="ru-RU"/>
              </w:rPr>
            </w:pPr>
            <w:r w:rsidRPr="00634553">
              <w:rPr>
                <w:rFonts w:ascii="Arial" w:hAnsi="Arial" w:cs="Arial"/>
                <w:sz w:val="20"/>
                <w:szCs w:val="20"/>
                <w:lang w:eastAsia="ru-RU"/>
              </w:rPr>
              <w:t>Руководитель заказчика (уполномоченное должностное лицо)</w:t>
            </w:r>
            <w:r w:rsidRPr="00634553">
              <w:rPr>
                <w:rFonts w:ascii="Arial" w:hAnsi="Arial" w:cs="Arial"/>
                <w:sz w:val="20"/>
                <w:szCs w:val="20"/>
                <w:lang w:eastAsia="ru-RU"/>
              </w:rPr>
              <w:br/>
              <w:t>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r w:rsidRPr="00634553">
              <w:rPr>
                <w:rFonts w:ascii="Arial" w:hAnsi="Arial" w:cs="Arial"/>
                <w:sz w:val="20"/>
                <w:szCs w:val="20"/>
                <w:lang w:eastAsia="ru-RU"/>
              </w:rPr>
              <w:br/>
              <w:t>Место печати (при его наличии) (при его наличии) (для отчета на бумажном носителе)</w:t>
            </w:r>
            <w:r w:rsidRPr="00634553">
              <w:rPr>
                <w:rFonts w:ascii="Arial" w:hAnsi="Arial" w:cs="Arial"/>
                <w:sz w:val="20"/>
                <w:szCs w:val="20"/>
                <w:lang w:eastAsia="ru-RU"/>
              </w:rPr>
              <w:br/>
              <w:t>"_____"_________20___ года</w:t>
            </w:r>
          </w:p>
        </w:tc>
        <w:tc>
          <w:tcPr>
            <w:tcW w:w="0" w:type="auto"/>
            <w:vAlign w:val="center"/>
            <w:hideMark/>
          </w:tcPr>
          <w:p w:rsidR="009E6AA5" w:rsidRPr="00634553" w:rsidRDefault="009E6AA5" w:rsidP="00FE6C90">
            <w:pPr>
              <w:pStyle w:val="a6"/>
              <w:rPr>
                <w:rFonts w:ascii="Arial" w:hAnsi="Arial" w:cs="Arial"/>
                <w:sz w:val="20"/>
                <w:szCs w:val="20"/>
                <w:lang w:eastAsia="ru-RU"/>
              </w:rPr>
            </w:pPr>
            <w:r w:rsidRPr="00634553">
              <w:rPr>
                <w:rFonts w:ascii="Arial" w:hAnsi="Arial" w:cs="Arial"/>
                <w:sz w:val="20"/>
                <w:szCs w:val="20"/>
                <w:lang w:eastAsia="ru-RU"/>
              </w:rPr>
              <w:t>Должностное лицо заказчика</w:t>
            </w:r>
            <w:r w:rsidRPr="00634553">
              <w:rPr>
                <w:rFonts w:ascii="Arial" w:hAnsi="Arial" w:cs="Arial"/>
                <w:sz w:val="20"/>
                <w:szCs w:val="20"/>
                <w:lang w:eastAsia="ru-RU"/>
              </w:rPr>
              <w:br/>
              <w:t>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E6C90">
            <w:pPr>
              <w:pStyle w:val="a6"/>
              <w:jc w:val="right"/>
              <w:rPr>
                <w:rFonts w:ascii="Arial" w:hAnsi="Arial" w:cs="Arial"/>
                <w:sz w:val="20"/>
                <w:szCs w:val="20"/>
                <w:lang w:eastAsia="ru-RU"/>
              </w:rPr>
            </w:pPr>
            <w:bookmarkStart w:id="82" w:name="z3652"/>
            <w:bookmarkEnd w:id="82"/>
            <w:r w:rsidRPr="00634553">
              <w:rPr>
                <w:rFonts w:ascii="Arial" w:hAnsi="Arial" w:cs="Arial"/>
                <w:sz w:val="20"/>
                <w:szCs w:val="20"/>
                <w:lang w:eastAsia="ru-RU"/>
              </w:rPr>
              <w:t>Приложение 56</w:t>
            </w:r>
            <w:r w:rsidRPr="00634553">
              <w:rPr>
                <w:rFonts w:ascii="Arial" w:hAnsi="Arial" w:cs="Arial"/>
                <w:sz w:val="20"/>
                <w:szCs w:val="20"/>
                <w:lang w:eastAsia="ru-RU"/>
              </w:rPr>
              <w:br/>
              <w:t xml:space="preserve">к Правилам оплаты услуг </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E6C90">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FE6C90">
      <w:pPr>
        <w:pStyle w:val="a6"/>
        <w:jc w:val="center"/>
        <w:rPr>
          <w:rFonts w:ascii="Arial" w:hAnsi="Arial" w:cs="Arial"/>
          <w:bCs/>
          <w:sz w:val="20"/>
          <w:szCs w:val="20"/>
          <w:lang w:eastAsia="ru-RU"/>
        </w:rPr>
      </w:pPr>
      <w:r w:rsidRPr="00634553">
        <w:rPr>
          <w:rFonts w:ascii="Arial" w:hAnsi="Arial" w:cs="Arial"/>
          <w:bCs/>
          <w:sz w:val="20"/>
          <w:szCs w:val="20"/>
          <w:lang w:eastAsia="ru-RU"/>
        </w:rPr>
        <w:t>Информация о структуре доходов при оказании скорой медицинской помощи</w:t>
      </w:r>
      <w:r w:rsidRPr="00634553">
        <w:rPr>
          <w:rFonts w:ascii="Arial" w:hAnsi="Arial" w:cs="Arial"/>
          <w:bCs/>
          <w:sz w:val="20"/>
          <w:szCs w:val="20"/>
          <w:lang w:eastAsia="ru-RU"/>
        </w:rPr>
        <w:br/>
        <w:t>период с "___" _______ 20 ___ года по "___" _______ 20 ___ года _____________________________________________________________________</w:t>
      </w:r>
      <w:r w:rsidRPr="00634553">
        <w:rPr>
          <w:rFonts w:ascii="Arial" w:hAnsi="Arial" w:cs="Arial"/>
          <w:bCs/>
          <w:sz w:val="20"/>
          <w:szCs w:val="20"/>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
        <w:gridCol w:w="4596"/>
        <w:gridCol w:w="756"/>
        <w:gridCol w:w="1525"/>
        <w:gridCol w:w="1867"/>
      </w:tblGrid>
      <w:tr w:rsidR="009E6AA5" w:rsidRPr="00634553" w:rsidTr="00FE6C90">
        <w:trPr>
          <w:tblCellSpacing w:w="15" w:type="dxa"/>
        </w:trPr>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услуги</w:t>
            </w:r>
          </w:p>
        </w:tc>
        <w:tc>
          <w:tcPr>
            <w:tcW w:w="0" w:type="auto"/>
            <w:gridSpan w:val="3"/>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Источники дохода, тыс.тенге</w:t>
            </w:r>
          </w:p>
        </w:tc>
      </w:tr>
      <w:tr w:rsidR="009E6AA5" w:rsidRPr="00634553" w:rsidTr="00FE6C90">
        <w:trPr>
          <w:tblCellSpacing w:w="15" w:type="dxa"/>
        </w:trPr>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за счет бюджетных средств</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за счет внебюджетных средств</w:t>
            </w:r>
          </w:p>
        </w:tc>
      </w:tr>
      <w:tr w:rsidR="009E6AA5" w:rsidRPr="00634553" w:rsidTr="00FE6C90">
        <w:trPr>
          <w:tblCellSpacing w:w="15" w:type="dxa"/>
        </w:trPr>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Доход за отчетный период, всего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Оказание скорой медицинской помощи 1-3 категории срочности вызовов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Медицинская помощь, связанная с транспортировкой квалифицированных специалистов и (или) больного санитарным транспортом</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FE6C90">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__________________________________________________</w:t>
      </w:r>
      <w:r w:rsidRPr="00634553">
        <w:rPr>
          <w:rFonts w:ascii="Arial" w:hAnsi="Arial" w:cs="Arial"/>
          <w:sz w:val="20"/>
          <w:szCs w:val="20"/>
          <w:lang w:eastAsia="ru-RU"/>
        </w:rPr>
        <w:br/>
        <w:t>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 (при его наличии)</w:t>
      </w:r>
      <w:r w:rsidRPr="00634553">
        <w:rPr>
          <w:rFonts w:ascii="Arial" w:hAnsi="Arial" w:cs="Arial"/>
          <w:sz w:val="20"/>
          <w:szCs w:val="20"/>
          <w:lang w:eastAsia="ru-RU"/>
        </w:rPr>
        <w:br/>
        <w:t>(для документа на бумажном носителе)                         "_____"_________20___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E6C90">
            <w:pPr>
              <w:pStyle w:val="a6"/>
              <w:jc w:val="right"/>
              <w:rPr>
                <w:rFonts w:ascii="Arial" w:hAnsi="Arial" w:cs="Arial"/>
                <w:sz w:val="20"/>
                <w:szCs w:val="20"/>
                <w:lang w:eastAsia="ru-RU"/>
              </w:rPr>
            </w:pPr>
            <w:bookmarkStart w:id="83" w:name="z3662"/>
            <w:bookmarkEnd w:id="83"/>
            <w:r w:rsidRPr="00634553">
              <w:rPr>
                <w:rFonts w:ascii="Arial" w:hAnsi="Arial" w:cs="Arial"/>
                <w:sz w:val="20"/>
                <w:szCs w:val="20"/>
                <w:lang w:eastAsia="ru-RU"/>
              </w:rPr>
              <w:t>Приложение 57</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E6C90">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FE6C90">
      <w:pPr>
        <w:pStyle w:val="a6"/>
        <w:jc w:val="center"/>
        <w:rPr>
          <w:rFonts w:ascii="Arial" w:hAnsi="Arial" w:cs="Arial"/>
          <w:bCs/>
          <w:sz w:val="20"/>
          <w:szCs w:val="20"/>
          <w:lang w:eastAsia="ru-RU"/>
        </w:rPr>
      </w:pPr>
      <w:r w:rsidRPr="00634553">
        <w:rPr>
          <w:rFonts w:ascii="Arial" w:hAnsi="Arial" w:cs="Arial"/>
          <w:bCs/>
          <w:sz w:val="20"/>
          <w:szCs w:val="20"/>
          <w:lang w:eastAsia="ru-RU"/>
        </w:rPr>
        <w:t>Информация о структуре расходов при оказании скорой медицинской помощи</w:t>
      </w:r>
      <w:r w:rsidRPr="00634553">
        <w:rPr>
          <w:rFonts w:ascii="Arial" w:hAnsi="Arial" w:cs="Arial"/>
          <w:bCs/>
          <w:sz w:val="20"/>
          <w:szCs w:val="20"/>
          <w:lang w:eastAsia="ru-RU"/>
        </w:rPr>
        <w:br/>
        <w:t>период с "___" _______ 20 ___ года по "___" _______ 20 ___ года _____________________________________________________________________</w:t>
      </w:r>
      <w:r w:rsidRPr="00634553">
        <w:rPr>
          <w:rFonts w:ascii="Arial" w:hAnsi="Arial" w:cs="Arial"/>
          <w:bCs/>
          <w:sz w:val="20"/>
          <w:szCs w:val="20"/>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9"/>
        <w:gridCol w:w="4197"/>
        <w:gridCol w:w="899"/>
        <w:gridCol w:w="1429"/>
        <w:gridCol w:w="1771"/>
      </w:tblGrid>
      <w:tr w:rsidR="009E6AA5" w:rsidRPr="00634553" w:rsidTr="00FE6C90">
        <w:trPr>
          <w:tblCellSpacing w:w="15" w:type="dxa"/>
        </w:trPr>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Наименование расходов</w:t>
            </w:r>
          </w:p>
        </w:tc>
        <w:tc>
          <w:tcPr>
            <w:tcW w:w="0" w:type="auto"/>
            <w:gridSpan w:val="3"/>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Расходы в месяц, тыс. тенге</w:t>
            </w:r>
          </w:p>
        </w:tc>
      </w:tr>
      <w:tr w:rsidR="009E6AA5" w:rsidRPr="00634553" w:rsidTr="00FE6C90">
        <w:trPr>
          <w:tblCellSpacing w:w="15" w:type="dxa"/>
        </w:trPr>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Всего, в том числе:</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за счет бюджетных средств</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за счет внебюджетных средств</w:t>
            </w:r>
          </w:p>
        </w:tc>
      </w:tr>
      <w:tr w:rsidR="009E6AA5" w:rsidRPr="00634553" w:rsidTr="00FE6C90">
        <w:trPr>
          <w:tblCellSpacing w:w="15" w:type="dxa"/>
        </w:trPr>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Кредиторская задолженность на начало периода,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заработной плате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r w:rsidRPr="00634553">
              <w:rPr>
                <w:rFonts w:ascii="Arial" w:hAnsi="Arial" w:cs="Arial"/>
                <w:sz w:val="20"/>
                <w:szCs w:val="20"/>
                <w:lang w:eastAsia="ru-RU"/>
              </w:rPr>
              <w:b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медикаментам и прочим средствам медицинского назначения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r w:rsidRPr="00634553">
              <w:rPr>
                <w:rFonts w:ascii="Arial" w:hAnsi="Arial" w:cs="Arial"/>
                <w:sz w:val="20"/>
                <w:szCs w:val="20"/>
                <w:lang w:eastAsia="ru-RU"/>
              </w:rPr>
              <w:b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договору соисполнения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Кредиторская задолженность на конец периода,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заработной плате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медикаментам и прочим средствам медицинского назначения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договору соисполнения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Остаток средств на расчетном счету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доход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расход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Заработная плата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Оплата труда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т.ч.</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5.1.1.1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Врачебный персонал, фармацевты (с высшим образованием) и провизоры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Средний медицинский и фармацевтический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Младший медицинский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Дополнительные денежные выплаты (премии и дифференцированная оплата, единовременное пособие к отпуску, материальная помощь):</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Врачебный персонал, фармацевты (с высшим образованием) и провизоры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Средний медицинский и фармацевтический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Младший медицинский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в.т.ч. дифференцированная оплата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Врачебный персонал, фармацевты (с высшим образованием) и провизоры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Средний медицинский и фармацевтический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Младший медицинский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Компенсационные выплаты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Налоги и другие обязательства в бюджет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Социальный налог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Социальные отчисления в Государственный фонд социального страхования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5.1.4.3.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Взносы на обязательное страхование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5.1.4.4.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Отчисления на обязательное социальное медицинское страхование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Приобретение товаров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Приобретение медикаментов и прочих средств медицинского назначения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Приобретение прочих товаров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т.ч. мягкого инвентаря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Коммунальные и прочие услуги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5.1.8.1.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Оплата коммунальных услуг, всего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r w:rsidRPr="00634553">
              <w:rPr>
                <w:rFonts w:ascii="Arial" w:hAnsi="Arial" w:cs="Arial"/>
                <w:sz w:val="20"/>
                <w:szCs w:val="20"/>
                <w:lang w:eastAsia="ru-RU"/>
              </w:rPr>
              <w:br/>
              <w:t>5.1.8.1.1.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горячую, холодную воду, канализацию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r w:rsidRPr="00634553">
              <w:rPr>
                <w:rFonts w:ascii="Arial" w:hAnsi="Arial" w:cs="Arial"/>
                <w:sz w:val="20"/>
                <w:szCs w:val="20"/>
                <w:lang w:eastAsia="ru-RU"/>
              </w:rPr>
              <w:br/>
              <w:t>5.1.8.1.2.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газ, электроэнергию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r w:rsidRPr="00634553">
              <w:rPr>
                <w:rFonts w:ascii="Arial" w:hAnsi="Arial" w:cs="Arial"/>
                <w:sz w:val="20"/>
                <w:szCs w:val="20"/>
                <w:lang w:eastAsia="ru-RU"/>
              </w:rPr>
              <w:br/>
              <w:t>5.1.8.1.3.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теплоэнергию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5.1.8.1.4.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5.1.8.2.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Оплата услуг связи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5.1.8.3.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Прочие услуги и работы, всего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5.1.8.3.1.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т.ч. на повышение квалификации и переподготовку кадров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5.1.8.3.2.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 оплата услуг по договору соисполнителя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5.1.8.3.3.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расходы на текущий ремонт здания, сооружений и оборудования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5.1.8.3.4.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аренду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текущие затраты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Командировки и служебные разъезды внутри страны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т.ч. на повышение квалификации и переподготовку кадров субъекта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5.1.9.2.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Командировки и служебные разъезды за пределы страны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в.т.ч. на повышение квалификации и переподготовку кадров субъекта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5.1.9.3.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налоги и обязательные платежи в бюджет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Прочие текущие затраты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Лизинговые платежи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Обновление основных средств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FE6C90">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лицо):_______________________</w:t>
      </w:r>
      <w:r w:rsidRPr="00634553">
        <w:rPr>
          <w:rFonts w:ascii="Arial" w:hAnsi="Arial" w:cs="Arial"/>
          <w:sz w:val="20"/>
          <w:szCs w:val="20"/>
          <w:lang w:eastAsia="ru-RU"/>
        </w:rPr>
        <w:br/>
        <w:t>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поставщика:____________________________ /______________________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 (при его наличии)</w:t>
      </w:r>
      <w:r w:rsidRPr="00634553">
        <w:rPr>
          <w:rFonts w:ascii="Arial" w:hAnsi="Arial" w:cs="Arial"/>
          <w:sz w:val="20"/>
          <w:szCs w:val="20"/>
          <w:lang w:eastAsia="ru-RU"/>
        </w:rPr>
        <w:br/>
        <w:t>(для документа на бумажном носителе)                         "_____"_________20___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E6C90">
            <w:pPr>
              <w:pStyle w:val="a6"/>
              <w:jc w:val="right"/>
              <w:rPr>
                <w:rFonts w:ascii="Arial" w:hAnsi="Arial" w:cs="Arial"/>
                <w:sz w:val="20"/>
                <w:szCs w:val="20"/>
                <w:lang w:eastAsia="ru-RU"/>
              </w:rPr>
            </w:pPr>
            <w:bookmarkStart w:id="84" w:name="z3730"/>
            <w:bookmarkEnd w:id="84"/>
            <w:r w:rsidRPr="00634553">
              <w:rPr>
                <w:rFonts w:ascii="Arial" w:hAnsi="Arial" w:cs="Arial"/>
                <w:sz w:val="20"/>
                <w:szCs w:val="20"/>
                <w:lang w:eastAsia="ru-RU"/>
              </w:rPr>
              <w:t>Приложение 58</w:t>
            </w:r>
            <w:r w:rsidRPr="00634553">
              <w:rPr>
                <w:rFonts w:ascii="Arial" w:hAnsi="Arial" w:cs="Arial"/>
                <w:sz w:val="20"/>
                <w:szCs w:val="20"/>
                <w:lang w:eastAsia="ru-RU"/>
              </w:rPr>
              <w:br/>
              <w:t xml:space="preserve">к Правилам оплаты услуг </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E6C90">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FE6C90">
      <w:pPr>
        <w:pStyle w:val="a6"/>
        <w:jc w:val="center"/>
        <w:rPr>
          <w:rFonts w:ascii="Arial" w:hAnsi="Arial" w:cs="Arial"/>
          <w:bCs/>
          <w:sz w:val="20"/>
          <w:szCs w:val="20"/>
          <w:lang w:eastAsia="ru-RU"/>
        </w:rPr>
      </w:pPr>
      <w:r w:rsidRPr="00634553">
        <w:rPr>
          <w:rFonts w:ascii="Arial" w:hAnsi="Arial" w:cs="Arial"/>
          <w:bCs/>
          <w:sz w:val="20"/>
          <w:szCs w:val="20"/>
          <w:lang w:eastAsia="ru-RU"/>
        </w:rPr>
        <w:t>Информация о дифференцированной оплате труда работников при оказании скорой</w:t>
      </w:r>
      <w:r w:rsidRPr="00634553">
        <w:rPr>
          <w:rFonts w:ascii="Arial" w:hAnsi="Arial" w:cs="Arial"/>
          <w:bCs/>
          <w:sz w:val="20"/>
          <w:szCs w:val="20"/>
          <w:lang w:eastAsia="ru-RU"/>
        </w:rPr>
        <w:br/>
        <w:t>медицинской помощи</w:t>
      </w:r>
      <w:r w:rsidRPr="00634553">
        <w:rPr>
          <w:rFonts w:ascii="Arial" w:hAnsi="Arial" w:cs="Arial"/>
          <w:bCs/>
          <w:sz w:val="20"/>
          <w:szCs w:val="20"/>
          <w:lang w:eastAsia="ru-RU"/>
        </w:rPr>
        <w:br/>
        <w:t>период с "___" _______ 20 ___ года по "___" _______ 20 ___ года _________________________________________________________</w:t>
      </w:r>
      <w:r w:rsidRPr="00634553">
        <w:rPr>
          <w:rFonts w:ascii="Arial" w:hAnsi="Arial" w:cs="Arial"/>
          <w:bCs/>
          <w:sz w:val="20"/>
          <w:szCs w:val="20"/>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6"/>
        <w:gridCol w:w="2040"/>
        <w:gridCol w:w="582"/>
        <w:gridCol w:w="2314"/>
        <w:gridCol w:w="1029"/>
        <w:gridCol w:w="582"/>
        <w:gridCol w:w="2302"/>
      </w:tblGrid>
      <w:tr w:rsidR="009E6AA5" w:rsidRPr="00634553" w:rsidTr="00FE6C90">
        <w:trPr>
          <w:tblCellSpacing w:w="15" w:type="dxa"/>
        </w:trPr>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2"/>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Фактическая численность работников (человек)</w:t>
            </w:r>
          </w:p>
        </w:tc>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Фонд оплаты труда, тыс.тенге</w:t>
            </w:r>
          </w:p>
        </w:tc>
        <w:tc>
          <w:tcPr>
            <w:tcW w:w="0" w:type="auto"/>
            <w:gridSpan w:val="2"/>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в том числе дополнительные денежные выплаты</w:t>
            </w:r>
          </w:p>
        </w:tc>
      </w:tr>
      <w:tr w:rsidR="009E6AA5" w:rsidRPr="00634553" w:rsidTr="00FE6C90">
        <w:trPr>
          <w:tblCellSpacing w:w="15" w:type="dxa"/>
        </w:trPr>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в том числе получившие дифференцированную оплату</w:t>
            </w:r>
          </w:p>
        </w:tc>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из них на дифференцированную оплату труда</w:t>
            </w:r>
          </w:p>
        </w:tc>
      </w:tr>
      <w:tr w:rsidR="009E6AA5" w:rsidRPr="00634553" w:rsidTr="00FE6C90">
        <w:trPr>
          <w:tblCellSpacing w:w="15" w:type="dxa"/>
        </w:trPr>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7</w:t>
            </w: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Врачебный персонал, фармацевты (с высшим образованием) и провизоры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в том числе: врачебный </w:t>
            </w:r>
            <w:r w:rsidRPr="00634553">
              <w:rPr>
                <w:rFonts w:ascii="Arial" w:hAnsi="Arial" w:cs="Arial"/>
                <w:sz w:val="20"/>
                <w:szCs w:val="20"/>
                <w:lang w:eastAsia="ru-RU"/>
              </w:rPr>
              <w:lastRenderedPageBreak/>
              <w:t>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Средний медицинский и фармацевтический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средний медицинский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Младший медицинский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FE6C90">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 :_______________________</w:t>
      </w:r>
      <w:r w:rsidRPr="00634553">
        <w:rPr>
          <w:rFonts w:ascii="Arial" w:hAnsi="Arial" w:cs="Arial"/>
          <w:sz w:val="20"/>
          <w:szCs w:val="20"/>
          <w:lang w:eastAsia="ru-RU"/>
        </w:rPr>
        <w:br/>
        <w:t>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___________________________________________________</w:t>
      </w:r>
      <w:r w:rsidRPr="00634553">
        <w:rPr>
          <w:rFonts w:ascii="Arial" w:hAnsi="Arial" w:cs="Arial"/>
          <w:sz w:val="20"/>
          <w:szCs w:val="20"/>
          <w:lang w:eastAsia="ru-RU"/>
        </w:rPr>
        <w:br/>
        <w:t>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(для документа на бумажном носителе)                         "_____"_________20___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E6C90">
            <w:pPr>
              <w:pStyle w:val="a6"/>
              <w:jc w:val="right"/>
              <w:rPr>
                <w:rFonts w:ascii="Arial" w:hAnsi="Arial" w:cs="Arial"/>
                <w:sz w:val="20"/>
                <w:szCs w:val="20"/>
                <w:lang w:eastAsia="ru-RU"/>
              </w:rPr>
            </w:pPr>
            <w:bookmarkStart w:id="85" w:name="z3743"/>
            <w:bookmarkEnd w:id="85"/>
            <w:r w:rsidRPr="00634553">
              <w:rPr>
                <w:rFonts w:ascii="Arial" w:hAnsi="Arial" w:cs="Arial"/>
                <w:sz w:val="20"/>
                <w:szCs w:val="20"/>
                <w:lang w:eastAsia="ru-RU"/>
              </w:rPr>
              <w:t>Приложение 59</w:t>
            </w:r>
            <w:r w:rsidRPr="00634553">
              <w:rPr>
                <w:rFonts w:ascii="Arial" w:hAnsi="Arial" w:cs="Arial"/>
                <w:sz w:val="20"/>
                <w:szCs w:val="20"/>
                <w:lang w:eastAsia="ru-RU"/>
              </w:rPr>
              <w:br/>
              <w:t xml:space="preserve">к Правилам оплаты услуг </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E6C90">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FE6C90">
      <w:pPr>
        <w:pStyle w:val="a6"/>
        <w:jc w:val="center"/>
        <w:rPr>
          <w:rFonts w:ascii="Arial" w:hAnsi="Arial" w:cs="Arial"/>
          <w:bCs/>
          <w:sz w:val="20"/>
          <w:szCs w:val="20"/>
          <w:lang w:eastAsia="ru-RU"/>
        </w:rPr>
      </w:pPr>
      <w:r w:rsidRPr="00634553">
        <w:rPr>
          <w:rFonts w:ascii="Arial" w:hAnsi="Arial" w:cs="Arial"/>
          <w:bCs/>
          <w:sz w:val="20"/>
          <w:szCs w:val="20"/>
          <w:lang w:eastAsia="ru-RU"/>
        </w:rPr>
        <w:t>Информация</w:t>
      </w:r>
      <w:r w:rsidRPr="00634553">
        <w:rPr>
          <w:rFonts w:ascii="Arial" w:hAnsi="Arial" w:cs="Arial"/>
          <w:bCs/>
          <w:sz w:val="20"/>
          <w:szCs w:val="20"/>
          <w:lang w:eastAsia="ru-RU"/>
        </w:rPr>
        <w:br/>
        <w:t>о повышении квалификации и переподготовке кадров при оказании</w:t>
      </w:r>
      <w:r w:rsidRPr="00634553">
        <w:rPr>
          <w:rFonts w:ascii="Arial" w:hAnsi="Arial" w:cs="Arial"/>
          <w:bCs/>
          <w:sz w:val="20"/>
          <w:szCs w:val="20"/>
          <w:lang w:eastAsia="ru-RU"/>
        </w:rPr>
        <w:br/>
        <w:t>скорой медицинской помощи</w:t>
      </w:r>
      <w:r w:rsidRPr="00634553">
        <w:rPr>
          <w:rFonts w:ascii="Arial" w:hAnsi="Arial" w:cs="Arial"/>
          <w:bCs/>
          <w:sz w:val="20"/>
          <w:szCs w:val="20"/>
          <w:lang w:eastAsia="ru-RU"/>
        </w:rPr>
        <w:br/>
        <w:t>период с "___" _______ 20 ___ года по "___" _______ 20 ___ года _______________________________________________________________</w:t>
      </w:r>
      <w:r w:rsidRPr="00634553">
        <w:rPr>
          <w:rFonts w:ascii="Arial" w:hAnsi="Arial" w:cs="Arial"/>
          <w:bCs/>
          <w:sz w:val="20"/>
          <w:szCs w:val="20"/>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2"/>
        <w:gridCol w:w="1932"/>
        <w:gridCol w:w="1670"/>
        <w:gridCol w:w="764"/>
        <w:gridCol w:w="1077"/>
        <w:gridCol w:w="1254"/>
        <w:gridCol w:w="2066"/>
      </w:tblGrid>
      <w:tr w:rsidR="009E6AA5" w:rsidRPr="00634553" w:rsidTr="00FE6C90">
        <w:trPr>
          <w:tblCellSpacing w:w="15" w:type="dxa"/>
        </w:trPr>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Всего работников, человек</w:t>
            </w:r>
          </w:p>
        </w:tc>
        <w:tc>
          <w:tcPr>
            <w:tcW w:w="0" w:type="auto"/>
            <w:gridSpan w:val="2"/>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в том числе</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Всего сумма, тыс. тенге</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в том числе за счет бюджетных средств</w:t>
            </w:r>
          </w:p>
        </w:tc>
      </w:tr>
      <w:tr w:rsidR="009E6AA5" w:rsidRPr="00634553" w:rsidTr="00FE6C90">
        <w:trPr>
          <w:tblCellSpacing w:w="15" w:type="dxa"/>
        </w:trPr>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Врачей</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фельдшер</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7</w:t>
            </w: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специалистов, из них: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повысили квалификацию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прошли переподготовку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FE6C90">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 /_____________________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(для документа на бумажном носителе)                         "_____"_________20___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w:t>
            </w:r>
          </w:p>
        </w:tc>
        <w:tc>
          <w:tcPr>
            <w:tcW w:w="3420" w:type="dxa"/>
            <w:vAlign w:val="center"/>
            <w:hideMark/>
          </w:tcPr>
          <w:p w:rsidR="009E6AA5" w:rsidRPr="00634553" w:rsidRDefault="009E6AA5" w:rsidP="00FE6C90">
            <w:pPr>
              <w:pStyle w:val="a6"/>
              <w:jc w:val="right"/>
              <w:rPr>
                <w:rFonts w:ascii="Arial" w:hAnsi="Arial" w:cs="Arial"/>
                <w:sz w:val="20"/>
                <w:szCs w:val="20"/>
                <w:lang w:eastAsia="ru-RU"/>
              </w:rPr>
            </w:pPr>
            <w:bookmarkStart w:id="86" w:name="z3753"/>
            <w:bookmarkEnd w:id="86"/>
            <w:r w:rsidRPr="00634553">
              <w:rPr>
                <w:rFonts w:ascii="Arial" w:hAnsi="Arial" w:cs="Arial"/>
                <w:sz w:val="20"/>
                <w:szCs w:val="20"/>
                <w:lang w:eastAsia="ru-RU"/>
              </w:rPr>
              <w:t>Приложение 60</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E6C90">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FE6C90">
      <w:pPr>
        <w:pStyle w:val="a6"/>
        <w:jc w:val="center"/>
        <w:rPr>
          <w:rFonts w:ascii="Arial" w:hAnsi="Arial" w:cs="Arial"/>
          <w:bCs/>
          <w:sz w:val="20"/>
          <w:szCs w:val="20"/>
          <w:lang w:eastAsia="ru-RU"/>
        </w:rPr>
      </w:pPr>
      <w:r w:rsidRPr="00634553">
        <w:rPr>
          <w:rFonts w:ascii="Arial" w:hAnsi="Arial" w:cs="Arial"/>
          <w:bCs/>
          <w:sz w:val="20"/>
          <w:szCs w:val="20"/>
          <w:lang w:eastAsia="ru-RU"/>
        </w:rPr>
        <w:t>Информация о распределении плановой суммы аванса при оказании скорой</w:t>
      </w:r>
      <w:r w:rsidRPr="00634553">
        <w:rPr>
          <w:rFonts w:ascii="Arial" w:hAnsi="Arial" w:cs="Arial"/>
          <w:bCs/>
          <w:sz w:val="20"/>
          <w:szCs w:val="20"/>
          <w:lang w:eastAsia="ru-RU"/>
        </w:rPr>
        <w:br/>
        <w:t>медицинской помощи</w:t>
      </w:r>
      <w:r w:rsidRPr="00634553">
        <w:rPr>
          <w:rFonts w:ascii="Arial" w:hAnsi="Arial" w:cs="Arial"/>
          <w:bCs/>
          <w:sz w:val="20"/>
          <w:szCs w:val="20"/>
          <w:lang w:eastAsia="ru-RU"/>
        </w:rPr>
        <w:br/>
        <w:t>по договору № _____ от "___" _________ 20 ___ года _____________________________________________________________________</w:t>
      </w:r>
      <w:r w:rsidRPr="00634553">
        <w:rPr>
          <w:rFonts w:ascii="Arial" w:hAnsi="Arial" w:cs="Arial"/>
          <w:bCs/>
          <w:sz w:val="20"/>
          <w:szCs w:val="20"/>
          <w:lang w:eastAsia="ru-RU"/>
        </w:rPr>
        <w:br/>
        <w:t>(наименование поставщика) _____________________________________________________________________</w:t>
      </w:r>
      <w:r w:rsidRPr="00634553">
        <w:rPr>
          <w:rFonts w:ascii="Arial" w:hAnsi="Arial" w:cs="Arial"/>
          <w:bCs/>
          <w:sz w:val="20"/>
          <w:szCs w:val="20"/>
          <w:lang w:eastAsia="ru-RU"/>
        </w:rPr>
        <w:br/>
        <w:t>(наименование бюджетной программы)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
        <w:gridCol w:w="3674"/>
        <w:gridCol w:w="2169"/>
        <w:gridCol w:w="2829"/>
      </w:tblGrid>
      <w:tr w:rsidR="009E6AA5" w:rsidRPr="00634553" w:rsidTr="00FE6C90">
        <w:trPr>
          <w:tblCellSpacing w:w="15" w:type="dxa"/>
        </w:trPr>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Наименование расходов</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Основной аванс (тыс.тенге)</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Дополнительный аванс (тыс.тенге)</w:t>
            </w:r>
          </w:p>
        </w:tc>
      </w:tr>
      <w:tr w:rsidR="009E6AA5" w:rsidRPr="00634553" w:rsidTr="00FE6C90">
        <w:trPr>
          <w:tblCellSpacing w:w="15" w:type="dxa"/>
        </w:trPr>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Оплата труда работников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дифференцированная оплата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Приобретение продуктов питания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Приобретение лекарственных средств и ИМН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Коммунальные расходы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Прочие расходы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FE6C90">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___________________________________________________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E6C90">
            <w:pPr>
              <w:pStyle w:val="a6"/>
              <w:jc w:val="right"/>
              <w:rPr>
                <w:rFonts w:ascii="Arial" w:hAnsi="Arial" w:cs="Arial"/>
                <w:sz w:val="20"/>
                <w:szCs w:val="20"/>
                <w:lang w:eastAsia="ru-RU"/>
              </w:rPr>
            </w:pPr>
            <w:bookmarkStart w:id="87" w:name="z3765"/>
            <w:bookmarkEnd w:id="87"/>
            <w:r w:rsidRPr="00634553">
              <w:rPr>
                <w:rFonts w:ascii="Arial" w:hAnsi="Arial" w:cs="Arial"/>
                <w:sz w:val="20"/>
                <w:szCs w:val="20"/>
                <w:lang w:eastAsia="ru-RU"/>
              </w:rPr>
              <w:t>Приложение 61</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E6C90">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Акт оказанных услуг скорой медицинской помощи и медицинской помощи,</w:t>
      </w:r>
      <w:r w:rsidRPr="00634553">
        <w:rPr>
          <w:rFonts w:ascii="Arial" w:hAnsi="Arial" w:cs="Arial"/>
          <w:sz w:val="20"/>
          <w:szCs w:val="20"/>
          <w:lang w:eastAsia="ru-RU"/>
        </w:rPr>
        <w:br/>
        <w:t>      связанной с транспортировкой квалифицированных специалистов и (или)</w:t>
      </w:r>
      <w:r w:rsidRPr="00634553">
        <w:rPr>
          <w:rFonts w:ascii="Arial" w:hAnsi="Arial" w:cs="Arial"/>
          <w:sz w:val="20"/>
          <w:szCs w:val="20"/>
          <w:lang w:eastAsia="ru-RU"/>
        </w:rPr>
        <w:br/>
        <w:t>                  больного санитарным транспортом</w:t>
      </w:r>
    </w:p>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№_______ от "___" _________ 20 ___ года</w:t>
      </w:r>
    </w:p>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_________ 20 ___ года по "___" _________ 20 ___ год</w:t>
      </w:r>
    </w:p>
    <w:p w:rsidR="009E6AA5" w:rsidRPr="00634553" w:rsidRDefault="009E6AA5" w:rsidP="00FE6C90">
      <w:pPr>
        <w:pStyle w:val="a6"/>
        <w:rPr>
          <w:rFonts w:ascii="Arial" w:hAnsi="Arial" w:cs="Arial"/>
          <w:sz w:val="20"/>
          <w:szCs w:val="20"/>
          <w:lang w:eastAsia="ru-RU"/>
        </w:rPr>
      </w:pPr>
      <w:r w:rsidRPr="00634553">
        <w:rPr>
          <w:rFonts w:ascii="Arial" w:hAnsi="Arial" w:cs="Arial"/>
          <w:sz w:val="20"/>
          <w:szCs w:val="20"/>
          <w:lang w:eastAsia="ru-RU"/>
        </w:rPr>
        <w:t>                  по Договору № ____ от "___" _________ 20 ___ года</w:t>
      </w:r>
      <w:r w:rsidRPr="00634553">
        <w:rPr>
          <w:rFonts w:ascii="Arial" w:hAnsi="Arial" w:cs="Arial"/>
          <w:sz w:val="20"/>
          <w:szCs w:val="20"/>
          <w:lang w:eastAsia="ru-RU"/>
        </w:rPr>
        <w:br/>
        <w:t>Наименование поставщика: ____________________________________________________</w:t>
      </w:r>
      <w:r w:rsidRPr="00634553">
        <w:rPr>
          <w:rFonts w:ascii="Arial" w:hAnsi="Arial" w:cs="Arial"/>
          <w:sz w:val="20"/>
          <w:szCs w:val="20"/>
          <w:lang w:eastAsia="ru-RU"/>
        </w:rPr>
        <w:br/>
        <w:t>Наименование бюджетной программы: __________________________________________</w:t>
      </w:r>
      <w:r w:rsidRPr="00634553">
        <w:rPr>
          <w:rFonts w:ascii="Arial" w:hAnsi="Arial" w:cs="Arial"/>
          <w:sz w:val="20"/>
          <w:szCs w:val="20"/>
          <w:lang w:eastAsia="ru-RU"/>
        </w:rPr>
        <w:br/>
        <w:t>Наименование бюджетной подпрограммы:_______________________________________</w:t>
      </w:r>
      <w:r w:rsidRPr="00634553">
        <w:rPr>
          <w:rFonts w:ascii="Arial" w:hAnsi="Arial" w:cs="Arial"/>
          <w:sz w:val="20"/>
          <w:szCs w:val="20"/>
          <w:lang w:eastAsia="ru-RU"/>
        </w:rPr>
        <w:br/>
        <w:t>Общая сумма по Договору</w:t>
      </w:r>
      <w:r w:rsidR="00FE6C90">
        <w:rPr>
          <w:rFonts w:ascii="Arial" w:hAnsi="Arial" w:cs="Arial"/>
          <w:sz w:val="20"/>
          <w:szCs w:val="20"/>
          <w:lang w:eastAsia="ru-RU"/>
        </w:rPr>
        <w:t xml:space="preserve"> </w:t>
      </w:r>
      <w:r w:rsidRPr="00634553">
        <w:rPr>
          <w:rFonts w:ascii="Arial" w:hAnsi="Arial" w:cs="Arial"/>
          <w:sz w:val="20"/>
          <w:szCs w:val="20"/>
          <w:lang w:eastAsia="ru-RU"/>
        </w:rPr>
        <w:t>________________________________________________тенге</w:t>
      </w:r>
      <w:r w:rsidRPr="00634553">
        <w:rPr>
          <w:rFonts w:ascii="Arial" w:hAnsi="Arial" w:cs="Arial"/>
          <w:sz w:val="20"/>
          <w:szCs w:val="20"/>
          <w:lang w:eastAsia="ru-RU"/>
        </w:rPr>
        <w:br/>
        <w:t>Общая сумма выплаченного аванса</w:t>
      </w:r>
      <w:r w:rsidR="00FE6C90">
        <w:rPr>
          <w:rFonts w:ascii="Arial" w:hAnsi="Arial" w:cs="Arial"/>
          <w:sz w:val="20"/>
          <w:szCs w:val="20"/>
          <w:lang w:eastAsia="ru-RU"/>
        </w:rPr>
        <w:t xml:space="preserve"> </w:t>
      </w:r>
      <w:r w:rsidRPr="00634553">
        <w:rPr>
          <w:rFonts w:ascii="Arial" w:hAnsi="Arial" w:cs="Arial"/>
          <w:sz w:val="20"/>
          <w:szCs w:val="20"/>
          <w:lang w:eastAsia="ru-RU"/>
        </w:rPr>
        <w:t>_________________________________________тенге</w:t>
      </w:r>
      <w:r w:rsidRPr="00634553">
        <w:rPr>
          <w:rFonts w:ascii="Arial" w:hAnsi="Arial" w:cs="Arial"/>
          <w:sz w:val="20"/>
          <w:szCs w:val="20"/>
          <w:lang w:eastAsia="ru-RU"/>
        </w:rPr>
        <w:br/>
        <w:t>в том числе общая сумма лизинговых платежей на текущий год: _______________ тенге</w:t>
      </w:r>
      <w:r w:rsidRPr="00634553">
        <w:rPr>
          <w:rFonts w:ascii="Arial" w:hAnsi="Arial" w:cs="Arial"/>
          <w:sz w:val="20"/>
          <w:szCs w:val="20"/>
          <w:lang w:eastAsia="ru-RU"/>
        </w:rPr>
        <w:br/>
        <w:t>Общая стоимость оплаченных работ (оказанных услуг): _______________________тенге</w:t>
      </w:r>
      <w:r w:rsidRPr="00634553">
        <w:rPr>
          <w:rFonts w:ascii="Arial" w:hAnsi="Arial" w:cs="Arial"/>
          <w:sz w:val="20"/>
          <w:szCs w:val="20"/>
          <w:lang w:eastAsia="ru-RU"/>
        </w:rPr>
        <w:br/>
        <w:t>в том числе сумма выплаченных лизинговых платежей: ______________________ тенге</w:t>
      </w:r>
      <w:r w:rsidRPr="00634553">
        <w:rPr>
          <w:rFonts w:ascii="Arial" w:hAnsi="Arial" w:cs="Arial"/>
          <w:sz w:val="20"/>
          <w:szCs w:val="20"/>
          <w:lang w:eastAsia="ru-RU"/>
        </w:rPr>
        <w:br/>
        <w:t>Общая стоимость исполненных работ (оказанных услуг):______________________тенге</w:t>
      </w:r>
      <w:r w:rsidRPr="00634553">
        <w:rPr>
          <w:rFonts w:ascii="Arial" w:hAnsi="Arial" w:cs="Arial"/>
          <w:sz w:val="20"/>
          <w:szCs w:val="20"/>
          <w:lang w:eastAsia="ru-RU"/>
        </w:rPr>
        <w:br/>
        <w:t>в том числе сумма выплаченных лизинговых платежей: _______________________тенге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1. Расчет суммы, принятой к оплате за оказание скорой медицинской</w:t>
      </w:r>
      <w:r w:rsidR="00FE6C90">
        <w:rPr>
          <w:rFonts w:ascii="Arial" w:hAnsi="Arial" w:cs="Arial"/>
          <w:sz w:val="20"/>
          <w:szCs w:val="20"/>
          <w:lang w:eastAsia="ru-RU"/>
        </w:rPr>
        <w:t xml:space="preserve"> </w:t>
      </w:r>
      <w:r w:rsidRPr="00634553">
        <w:rPr>
          <w:rFonts w:ascii="Arial" w:hAnsi="Arial" w:cs="Arial"/>
          <w:sz w:val="20"/>
          <w:szCs w:val="20"/>
          <w:lang w:eastAsia="ru-RU"/>
        </w:rPr>
        <w:t>помощи и медицинской помощи, связанной с транспортировкой квалифицированных</w:t>
      </w:r>
      <w:r w:rsidR="00FE6C90">
        <w:rPr>
          <w:rFonts w:ascii="Arial" w:hAnsi="Arial" w:cs="Arial"/>
          <w:sz w:val="20"/>
          <w:szCs w:val="20"/>
          <w:lang w:eastAsia="ru-RU"/>
        </w:rPr>
        <w:t xml:space="preserve"> </w:t>
      </w:r>
      <w:r w:rsidRPr="00634553">
        <w:rPr>
          <w:rFonts w:ascii="Arial" w:hAnsi="Arial" w:cs="Arial"/>
          <w:sz w:val="20"/>
          <w:szCs w:val="20"/>
          <w:lang w:eastAsia="ru-RU"/>
        </w:rPr>
        <w:t>специалистов и (или) больного санитарным транспортом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9"/>
        <w:gridCol w:w="5619"/>
        <w:gridCol w:w="1853"/>
        <w:gridCol w:w="1384"/>
      </w:tblGrid>
      <w:tr w:rsidR="009E6AA5" w:rsidRPr="00634553" w:rsidTr="00FE6C90">
        <w:trPr>
          <w:tblCellSpacing w:w="15" w:type="dxa"/>
        </w:trPr>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Наименование работ (услуг)</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 тенге</w:t>
            </w:r>
          </w:p>
        </w:tc>
      </w:tr>
      <w:tr w:rsidR="009E6AA5" w:rsidRPr="00634553" w:rsidTr="00FE6C90">
        <w:trPr>
          <w:tblCellSpacing w:w="15" w:type="dxa"/>
        </w:trPr>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lastRenderedPageBreak/>
              <w:t>1</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Скорая медицинская помощь 1-3 категории срочности вызовов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Проведение тромболитической терапии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Медицинская помощь, связанная с транспортировкой квалифицированных специалистов и (или) больного санитарным транспортом</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2. Сумма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4"/>
        <w:gridCol w:w="1703"/>
        <w:gridCol w:w="3390"/>
        <w:gridCol w:w="3168"/>
      </w:tblGrid>
      <w:tr w:rsidR="009E6AA5" w:rsidRPr="00634553" w:rsidTr="00FE6C90">
        <w:trPr>
          <w:tblCellSpacing w:w="15" w:type="dxa"/>
        </w:trPr>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Основание</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Сумма выплаты, тенге</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Сумма вычета, тенге</w:t>
            </w:r>
          </w:p>
        </w:tc>
      </w:tr>
      <w:tr w:rsidR="009E6AA5" w:rsidRPr="00634553" w:rsidTr="00FE6C90">
        <w:trPr>
          <w:tblCellSpacing w:w="15" w:type="dxa"/>
        </w:trPr>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FE6C90">
      <w:pPr>
        <w:pStyle w:val="a6"/>
        <w:rPr>
          <w:rFonts w:ascii="Arial" w:hAnsi="Arial" w:cs="Arial"/>
          <w:sz w:val="20"/>
          <w:szCs w:val="20"/>
          <w:lang w:eastAsia="ru-RU"/>
        </w:rPr>
      </w:pPr>
      <w:r w:rsidRPr="00634553">
        <w:rPr>
          <w:rFonts w:ascii="Arial" w:hAnsi="Arial" w:cs="Arial"/>
          <w:sz w:val="20"/>
          <w:szCs w:val="20"/>
          <w:lang w:eastAsia="ru-RU"/>
        </w:rPr>
        <w:t>      Всего принято к оплате:______________________________тенге</w:t>
      </w:r>
      <w:r w:rsidRPr="00634553">
        <w:rPr>
          <w:rFonts w:ascii="Arial" w:hAnsi="Arial" w:cs="Arial"/>
          <w:sz w:val="20"/>
          <w:szCs w:val="20"/>
          <w:lang w:eastAsia="ru-RU"/>
        </w:rPr>
        <w:br/>
        <w:t>Сумма к удержанию ранее выплаченного аванса________________________тенге</w:t>
      </w:r>
      <w:r w:rsidRPr="00634553">
        <w:rPr>
          <w:rFonts w:ascii="Arial" w:hAnsi="Arial" w:cs="Arial"/>
          <w:sz w:val="20"/>
          <w:szCs w:val="20"/>
          <w:lang w:eastAsia="ru-RU"/>
        </w:rPr>
        <w:br/>
        <w:t>Остаток ранее выплаченного аванса, который подлежит удержанию в следующий период</w:t>
      </w:r>
      <w:r w:rsidRPr="00634553">
        <w:rPr>
          <w:rFonts w:ascii="Arial" w:hAnsi="Arial" w:cs="Arial"/>
          <w:sz w:val="20"/>
          <w:szCs w:val="20"/>
          <w:lang w:eastAsia="ru-RU"/>
        </w:rPr>
        <w:br/>
        <w:t>_______________________ тенге</w:t>
      </w:r>
      <w:r w:rsidRPr="00634553">
        <w:rPr>
          <w:rFonts w:ascii="Arial" w:hAnsi="Arial" w:cs="Arial"/>
          <w:sz w:val="20"/>
          <w:szCs w:val="20"/>
          <w:lang w:eastAsia="ru-RU"/>
        </w:rPr>
        <w:br/>
        <w:t xml:space="preserve">Итого к перечислению ___________________________тенге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417"/>
        <w:gridCol w:w="4808"/>
      </w:tblGrid>
      <w:tr w:rsidR="009E6AA5" w:rsidRPr="00634553" w:rsidTr="009E6AA5">
        <w:trPr>
          <w:tblCellSpacing w:w="15" w:type="dxa"/>
        </w:trPr>
        <w:tc>
          <w:tcPr>
            <w:tcW w:w="0" w:type="auto"/>
            <w:vAlign w:val="center"/>
            <w:hideMark/>
          </w:tcPr>
          <w:p w:rsidR="009E6AA5" w:rsidRPr="00634553" w:rsidRDefault="009E6AA5" w:rsidP="00FE6C90">
            <w:pPr>
              <w:pStyle w:val="a6"/>
              <w:rPr>
                <w:rFonts w:ascii="Arial" w:hAnsi="Arial" w:cs="Arial"/>
                <w:sz w:val="20"/>
                <w:szCs w:val="20"/>
                <w:lang w:eastAsia="ru-RU"/>
              </w:rPr>
            </w:pPr>
            <w:r w:rsidRPr="00634553">
              <w:rPr>
                <w:rFonts w:ascii="Arial" w:hAnsi="Arial" w:cs="Arial"/>
                <w:sz w:val="20"/>
                <w:szCs w:val="20"/>
                <w:lang w:eastAsia="ru-RU"/>
              </w:rPr>
              <w:t>Заказчик____________________________</w:t>
            </w:r>
            <w:r w:rsidRPr="00634553">
              <w:rPr>
                <w:rFonts w:ascii="Arial" w:hAnsi="Arial" w:cs="Arial"/>
                <w:sz w:val="20"/>
                <w:szCs w:val="20"/>
                <w:lang w:eastAsia="ru-RU"/>
              </w:rPr>
              <w:br/>
              <w:t>(наименование)</w:t>
            </w:r>
            <w:r w:rsidRPr="00634553">
              <w:rPr>
                <w:rFonts w:ascii="Arial" w:hAnsi="Arial" w:cs="Arial"/>
                <w:sz w:val="20"/>
                <w:szCs w:val="20"/>
                <w:lang w:eastAsia="ru-RU"/>
              </w:rPr>
              <w:br/>
              <w:t>Руководитель _______________/________</w:t>
            </w:r>
            <w:r w:rsidRPr="00634553">
              <w:rPr>
                <w:rFonts w:ascii="Arial" w:hAnsi="Arial" w:cs="Arial"/>
                <w:sz w:val="20"/>
                <w:szCs w:val="20"/>
                <w:lang w:eastAsia="ru-RU"/>
              </w:rPr>
              <w:br/>
              <w:t>(Фамилия, имя, отчество (при его</w:t>
            </w:r>
            <w:r w:rsidRPr="00634553">
              <w:rPr>
                <w:rFonts w:ascii="Arial" w:hAnsi="Arial" w:cs="Arial"/>
                <w:sz w:val="20"/>
                <w:szCs w:val="20"/>
                <w:lang w:eastAsia="ru-RU"/>
              </w:rPr>
              <w:br/>
              <w:t>наличии)/подпись)</w:t>
            </w:r>
            <w:r w:rsidRPr="00634553">
              <w:rPr>
                <w:rFonts w:ascii="Arial" w:hAnsi="Arial" w:cs="Arial"/>
                <w:sz w:val="20"/>
                <w:szCs w:val="20"/>
                <w:lang w:eastAsia="ru-RU"/>
              </w:rPr>
              <w:br/>
              <w:t>(для акта на бумажном носителе)</w:t>
            </w:r>
            <w:r w:rsidRPr="00634553">
              <w:rPr>
                <w:rFonts w:ascii="Arial" w:hAnsi="Arial" w:cs="Arial"/>
                <w:sz w:val="20"/>
                <w:szCs w:val="20"/>
                <w:lang w:eastAsia="ru-RU"/>
              </w:rPr>
              <w:br/>
              <w:t>Место печати (при его наличии) (для акта на бумажном носителе)</w:t>
            </w:r>
          </w:p>
        </w:tc>
        <w:tc>
          <w:tcPr>
            <w:tcW w:w="0" w:type="auto"/>
            <w:vAlign w:val="center"/>
            <w:hideMark/>
          </w:tcPr>
          <w:p w:rsidR="009E6AA5" w:rsidRPr="00634553" w:rsidRDefault="009E6AA5" w:rsidP="00FE6C90">
            <w:pPr>
              <w:pStyle w:val="a6"/>
              <w:rPr>
                <w:rFonts w:ascii="Arial" w:hAnsi="Arial" w:cs="Arial"/>
                <w:sz w:val="20"/>
                <w:szCs w:val="20"/>
                <w:lang w:eastAsia="ru-RU"/>
              </w:rPr>
            </w:pPr>
            <w:r w:rsidRPr="00634553">
              <w:rPr>
                <w:rFonts w:ascii="Arial" w:hAnsi="Arial" w:cs="Arial"/>
                <w:sz w:val="20"/>
                <w:szCs w:val="20"/>
                <w:lang w:eastAsia="ru-RU"/>
              </w:rPr>
              <w:t>Поставщик ___________________________</w:t>
            </w:r>
            <w:r w:rsidRPr="00634553">
              <w:rPr>
                <w:rFonts w:ascii="Arial" w:hAnsi="Arial" w:cs="Arial"/>
                <w:sz w:val="20"/>
                <w:szCs w:val="20"/>
                <w:lang w:eastAsia="ru-RU"/>
              </w:rPr>
              <w:br/>
              <w:t>(наименование)</w:t>
            </w:r>
            <w:r w:rsidRPr="00634553">
              <w:rPr>
                <w:rFonts w:ascii="Arial" w:hAnsi="Arial" w:cs="Arial"/>
                <w:sz w:val="20"/>
                <w:szCs w:val="20"/>
                <w:lang w:eastAsia="ru-RU"/>
              </w:rPr>
              <w:br/>
              <w:t>Руководитель_____________/____________</w:t>
            </w:r>
            <w:r w:rsidRPr="00634553">
              <w:rPr>
                <w:rFonts w:ascii="Arial" w:hAnsi="Arial" w:cs="Arial"/>
                <w:sz w:val="20"/>
                <w:szCs w:val="20"/>
                <w:lang w:eastAsia="ru-RU"/>
              </w:rPr>
              <w:br/>
              <w:t>(Фамилия, имя, отчество (при его</w:t>
            </w:r>
            <w:r w:rsidRPr="00634553">
              <w:rPr>
                <w:rFonts w:ascii="Arial" w:hAnsi="Arial" w:cs="Arial"/>
                <w:sz w:val="20"/>
                <w:szCs w:val="20"/>
                <w:lang w:eastAsia="ru-RU"/>
              </w:rPr>
              <w:br/>
              <w:t>наличии)/подпись)</w:t>
            </w:r>
            <w:r w:rsidRPr="00634553">
              <w:rPr>
                <w:rFonts w:ascii="Arial" w:hAnsi="Arial" w:cs="Arial"/>
                <w:sz w:val="20"/>
                <w:szCs w:val="20"/>
                <w:lang w:eastAsia="ru-RU"/>
              </w:rPr>
              <w:br/>
              <w:t>(для акта на бумажном носителе)</w:t>
            </w:r>
            <w:r w:rsidRPr="00634553">
              <w:rPr>
                <w:rFonts w:ascii="Arial" w:hAnsi="Arial" w:cs="Arial"/>
                <w:sz w:val="20"/>
                <w:szCs w:val="20"/>
                <w:lang w:eastAsia="ru-RU"/>
              </w:rPr>
              <w:br/>
              <w:t>Место печати (при его наличии) (для акта на бумажном носителе)</w:t>
            </w:r>
          </w:p>
        </w:tc>
      </w:tr>
      <w:tr w:rsidR="009E6AA5" w:rsidRPr="00634553" w:rsidTr="009E6AA5">
        <w:trPr>
          <w:tblCellSpacing w:w="15" w:type="dxa"/>
        </w:trPr>
        <w:tc>
          <w:tcPr>
            <w:tcW w:w="0" w:type="auto"/>
            <w:vAlign w:val="center"/>
            <w:hideMark/>
          </w:tcPr>
          <w:p w:rsidR="009E6AA5" w:rsidRPr="00634553" w:rsidRDefault="009E6AA5" w:rsidP="00FE6C90">
            <w:pPr>
              <w:pStyle w:val="a6"/>
              <w:rPr>
                <w:rFonts w:ascii="Arial" w:hAnsi="Arial" w:cs="Arial"/>
                <w:sz w:val="20"/>
                <w:szCs w:val="20"/>
                <w:lang w:eastAsia="ru-RU"/>
              </w:rPr>
            </w:pPr>
            <w:r w:rsidRPr="00634553">
              <w:rPr>
                <w:rFonts w:ascii="Arial" w:hAnsi="Arial" w:cs="Arial"/>
                <w:sz w:val="20"/>
                <w:szCs w:val="20"/>
                <w:lang w:eastAsia="ru-RU"/>
              </w:rPr>
              <w:t>Заказчик :___________________________</w:t>
            </w:r>
            <w:r w:rsidRPr="00634553">
              <w:rPr>
                <w:rFonts w:ascii="Arial" w:hAnsi="Arial" w:cs="Arial"/>
                <w:sz w:val="20"/>
                <w:szCs w:val="20"/>
                <w:lang w:eastAsia="ru-RU"/>
              </w:rPr>
              <w:br/>
              <w:t>(наименование заказчика)</w:t>
            </w:r>
            <w:r w:rsidRPr="00634553">
              <w:rPr>
                <w:rFonts w:ascii="Arial" w:hAnsi="Arial" w:cs="Arial"/>
                <w:sz w:val="20"/>
                <w:szCs w:val="20"/>
                <w:lang w:eastAsia="ru-RU"/>
              </w:rPr>
              <w:br/>
              <w:t>Адрес: _____________________________</w:t>
            </w:r>
            <w:r w:rsidRPr="00634553">
              <w:rPr>
                <w:rFonts w:ascii="Arial" w:hAnsi="Arial" w:cs="Arial"/>
                <w:sz w:val="20"/>
                <w:szCs w:val="20"/>
                <w:lang w:eastAsia="ru-RU"/>
              </w:rPr>
              <w:br/>
              <w:t>БИН: ______________________________</w:t>
            </w:r>
            <w:r w:rsidRPr="00634553">
              <w:rPr>
                <w:rFonts w:ascii="Arial" w:hAnsi="Arial" w:cs="Arial"/>
                <w:sz w:val="20"/>
                <w:szCs w:val="20"/>
                <w:lang w:eastAsia="ru-RU"/>
              </w:rPr>
              <w:br/>
              <w:t>ИИК: ______________________________</w:t>
            </w:r>
            <w:r w:rsidRPr="00634553">
              <w:rPr>
                <w:rFonts w:ascii="Arial" w:hAnsi="Arial" w:cs="Arial"/>
                <w:sz w:val="20"/>
                <w:szCs w:val="20"/>
                <w:lang w:eastAsia="ru-RU"/>
              </w:rPr>
              <w:br/>
              <w:t>БИК: ______________________________</w:t>
            </w:r>
            <w:r w:rsidRPr="00634553">
              <w:rPr>
                <w:rFonts w:ascii="Arial" w:hAnsi="Arial" w:cs="Arial"/>
                <w:sz w:val="20"/>
                <w:szCs w:val="20"/>
                <w:lang w:eastAsia="ru-RU"/>
              </w:rPr>
              <w:br/>
              <w:t>___________________________________</w:t>
            </w:r>
            <w:r w:rsidRPr="00634553">
              <w:rPr>
                <w:rFonts w:ascii="Arial" w:hAnsi="Arial" w:cs="Arial"/>
                <w:sz w:val="20"/>
                <w:szCs w:val="20"/>
                <w:lang w:eastAsia="ru-RU"/>
              </w:rPr>
              <w:br/>
              <w:t>(наименование бенефициара)</w:t>
            </w:r>
            <w:r w:rsidRPr="00634553">
              <w:rPr>
                <w:rFonts w:ascii="Arial" w:hAnsi="Arial" w:cs="Arial"/>
                <w:sz w:val="20"/>
                <w:szCs w:val="20"/>
                <w:lang w:eastAsia="ru-RU"/>
              </w:rPr>
              <w:br/>
              <w:t>Код: ______________________________</w:t>
            </w:r>
            <w:r w:rsidRPr="00634553">
              <w:rPr>
                <w:rFonts w:ascii="Arial" w:hAnsi="Arial" w:cs="Arial"/>
                <w:sz w:val="20"/>
                <w:szCs w:val="20"/>
                <w:lang w:eastAsia="ru-RU"/>
              </w:rPr>
              <w:br/>
              <w:t>КБЕ: ______________________________</w:t>
            </w:r>
            <w:r w:rsidRPr="00634553">
              <w:rPr>
                <w:rFonts w:ascii="Arial" w:hAnsi="Arial" w:cs="Arial"/>
                <w:sz w:val="20"/>
                <w:szCs w:val="20"/>
                <w:lang w:eastAsia="ru-RU"/>
              </w:rPr>
              <w:br/>
              <w:t>Руководитель:</w:t>
            </w:r>
            <w:r w:rsidRPr="00634553">
              <w:rPr>
                <w:rFonts w:ascii="Arial" w:hAnsi="Arial" w:cs="Arial"/>
                <w:sz w:val="20"/>
                <w:szCs w:val="20"/>
                <w:lang w:eastAsia="ru-RU"/>
              </w:rPr>
              <w:br/>
              <w:t>_____________________/_____________</w:t>
            </w:r>
            <w:r w:rsidRPr="00634553">
              <w:rPr>
                <w:rFonts w:ascii="Arial" w:hAnsi="Arial" w:cs="Arial"/>
                <w:sz w:val="20"/>
                <w:szCs w:val="20"/>
                <w:lang w:eastAsia="ru-RU"/>
              </w:rPr>
              <w:br/>
              <w:t>(Фамилия, имя, отчество (при его наличии)</w:t>
            </w:r>
            <w:r w:rsidRPr="00634553">
              <w:rPr>
                <w:rFonts w:ascii="Arial" w:hAnsi="Arial" w:cs="Arial"/>
                <w:sz w:val="20"/>
                <w:szCs w:val="20"/>
                <w:lang w:eastAsia="ru-RU"/>
              </w:rPr>
              <w:br/>
              <w:t>/подпись)</w:t>
            </w:r>
            <w:r w:rsidRPr="00634553">
              <w:rPr>
                <w:rFonts w:ascii="Arial" w:hAnsi="Arial" w:cs="Arial"/>
                <w:sz w:val="20"/>
                <w:szCs w:val="20"/>
                <w:lang w:eastAsia="ru-RU"/>
              </w:rPr>
              <w:br/>
              <w:t>(для акта на бумажном носителе)</w:t>
            </w:r>
            <w:r w:rsidRPr="00634553">
              <w:rPr>
                <w:rFonts w:ascii="Arial" w:hAnsi="Arial" w:cs="Arial"/>
                <w:sz w:val="20"/>
                <w:szCs w:val="20"/>
                <w:lang w:eastAsia="ru-RU"/>
              </w:rPr>
              <w:br/>
              <w:t>Место печати (при его наличии) (для акта на бумажном носителе)</w:t>
            </w:r>
            <w:r w:rsidRPr="00634553">
              <w:rPr>
                <w:rFonts w:ascii="Arial" w:hAnsi="Arial" w:cs="Arial"/>
                <w:sz w:val="20"/>
                <w:szCs w:val="20"/>
                <w:lang w:eastAsia="ru-RU"/>
              </w:rPr>
              <w:br/>
              <w:t> </w:t>
            </w:r>
          </w:p>
        </w:tc>
        <w:tc>
          <w:tcPr>
            <w:tcW w:w="0" w:type="auto"/>
            <w:vAlign w:val="center"/>
            <w:hideMark/>
          </w:tcPr>
          <w:p w:rsidR="009E6AA5" w:rsidRPr="00634553" w:rsidRDefault="009E6AA5" w:rsidP="00FE6C90">
            <w:pPr>
              <w:pStyle w:val="a6"/>
              <w:rPr>
                <w:rFonts w:ascii="Arial" w:hAnsi="Arial" w:cs="Arial"/>
                <w:sz w:val="20"/>
                <w:szCs w:val="20"/>
                <w:lang w:eastAsia="ru-RU"/>
              </w:rPr>
            </w:pPr>
            <w:r w:rsidRPr="00634553">
              <w:rPr>
                <w:rFonts w:ascii="Arial" w:hAnsi="Arial" w:cs="Arial"/>
                <w:sz w:val="20"/>
                <w:szCs w:val="20"/>
                <w:lang w:eastAsia="ru-RU"/>
              </w:rPr>
              <w:t>Поставщик:__________________________</w:t>
            </w:r>
            <w:r w:rsidRPr="00634553">
              <w:rPr>
                <w:rFonts w:ascii="Arial" w:hAnsi="Arial" w:cs="Arial"/>
                <w:sz w:val="20"/>
                <w:szCs w:val="20"/>
                <w:lang w:eastAsia="ru-RU"/>
              </w:rPr>
              <w:br/>
              <w:t>(наименование поставщика)</w:t>
            </w:r>
            <w:r w:rsidRPr="00634553">
              <w:rPr>
                <w:rFonts w:ascii="Arial" w:hAnsi="Arial" w:cs="Arial"/>
                <w:sz w:val="20"/>
                <w:szCs w:val="20"/>
                <w:lang w:eastAsia="ru-RU"/>
              </w:rPr>
              <w:br/>
              <w:t>Адрес:_______________________________</w:t>
            </w:r>
            <w:r w:rsidRPr="00634553">
              <w:rPr>
                <w:rFonts w:ascii="Arial" w:hAnsi="Arial" w:cs="Arial"/>
                <w:sz w:val="20"/>
                <w:szCs w:val="20"/>
                <w:lang w:eastAsia="ru-RU"/>
              </w:rPr>
              <w:br/>
              <w:t>БИН:________________________________</w:t>
            </w:r>
            <w:r w:rsidRPr="00634553">
              <w:rPr>
                <w:rFonts w:ascii="Arial" w:hAnsi="Arial" w:cs="Arial"/>
                <w:sz w:val="20"/>
                <w:szCs w:val="20"/>
                <w:lang w:eastAsia="ru-RU"/>
              </w:rPr>
              <w:br/>
              <w:t>ИИК:________________________________</w:t>
            </w:r>
            <w:r w:rsidRPr="00634553">
              <w:rPr>
                <w:rFonts w:ascii="Arial" w:hAnsi="Arial" w:cs="Arial"/>
                <w:sz w:val="20"/>
                <w:szCs w:val="20"/>
                <w:lang w:eastAsia="ru-RU"/>
              </w:rPr>
              <w:br/>
              <w:t>БИК:________________________________</w:t>
            </w:r>
            <w:r w:rsidRPr="00634553">
              <w:rPr>
                <w:rFonts w:ascii="Arial" w:hAnsi="Arial" w:cs="Arial"/>
                <w:sz w:val="20"/>
                <w:szCs w:val="20"/>
                <w:lang w:eastAsia="ru-RU"/>
              </w:rPr>
              <w:br/>
              <w:t>Наименование банка:__________________</w:t>
            </w:r>
            <w:r w:rsidRPr="00634553">
              <w:rPr>
                <w:rFonts w:ascii="Arial" w:hAnsi="Arial" w:cs="Arial"/>
                <w:sz w:val="20"/>
                <w:szCs w:val="20"/>
                <w:lang w:eastAsia="ru-RU"/>
              </w:rPr>
              <w:br/>
              <w:t>_____________________________________</w:t>
            </w:r>
            <w:r w:rsidRPr="00634553">
              <w:rPr>
                <w:rFonts w:ascii="Arial" w:hAnsi="Arial" w:cs="Arial"/>
                <w:sz w:val="20"/>
                <w:szCs w:val="20"/>
                <w:lang w:eastAsia="ru-RU"/>
              </w:rPr>
              <w:br/>
              <w:t>_____________________________________</w:t>
            </w:r>
            <w:r w:rsidRPr="00634553">
              <w:rPr>
                <w:rFonts w:ascii="Arial" w:hAnsi="Arial" w:cs="Arial"/>
                <w:sz w:val="20"/>
                <w:szCs w:val="20"/>
                <w:lang w:eastAsia="ru-RU"/>
              </w:rPr>
              <w:br/>
              <w:t>КБЕ:________________________________</w:t>
            </w:r>
            <w:r w:rsidRPr="00634553">
              <w:rPr>
                <w:rFonts w:ascii="Arial" w:hAnsi="Arial" w:cs="Arial"/>
                <w:sz w:val="20"/>
                <w:szCs w:val="20"/>
                <w:lang w:eastAsia="ru-RU"/>
              </w:rPr>
              <w:br/>
              <w:t>Руководитель:</w:t>
            </w:r>
            <w:r w:rsidRPr="00634553">
              <w:rPr>
                <w:rFonts w:ascii="Arial" w:hAnsi="Arial" w:cs="Arial"/>
                <w:sz w:val="20"/>
                <w:szCs w:val="20"/>
                <w:lang w:eastAsia="ru-RU"/>
              </w:rPr>
              <w:br/>
              <w:t>____________________/________________</w:t>
            </w:r>
            <w:r w:rsidRPr="00634553">
              <w:rPr>
                <w:rFonts w:ascii="Arial" w:hAnsi="Arial" w:cs="Arial"/>
                <w:sz w:val="20"/>
                <w:szCs w:val="20"/>
                <w:lang w:eastAsia="ru-RU"/>
              </w:rPr>
              <w:br/>
              <w:t>(Фамилия, имя, отчество (при его наличии)</w:t>
            </w:r>
            <w:r w:rsidRPr="00634553">
              <w:rPr>
                <w:rFonts w:ascii="Arial" w:hAnsi="Arial" w:cs="Arial"/>
                <w:sz w:val="20"/>
                <w:szCs w:val="20"/>
                <w:lang w:eastAsia="ru-RU"/>
              </w:rPr>
              <w:br/>
              <w:t>/подпись)</w:t>
            </w:r>
            <w:r w:rsidRPr="00634553">
              <w:rPr>
                <w:rFonts w:ascii="Arial" w:hAnsi="Arial" w:cs="Arial"/>
                <w:sz w:val="20"/>
                <w:szCs w:val="20"/>
                <w:lang w:eastAsia="ru-RU"/>
              </w:rPr>
              <w:br/>
              <w:t>(для акта на бумажном носителе)</w:t>
            </w:r>
            <w:r w:rsidRPr="00634553">
              <w:rPr>
                <w:rFonts w:ascii="Arial" w:hAnsi="Arial" w:cs="Arial"/>
                <w:sz w:val="20"/>
                <w:szCs w:val="20"/>
                <w:lang w:eastAsia="ru-RU"/>
              </w:rPr>
              <w:br/>
              <w:t>Место печати (при его наличии) (для акта на бумажном носителе, при наличии)</w:t>
            </w:r>
            <w:r w:rsidRPr="00634553">
              <w:rPr>
                <w:rFonts w:ascii="Arial" w:hAnsi="Arial" w:cs="Arial"/>
                <w:sz w:val="20"/>
                <w:szCs w:val="20"/>
                <w:lang w:eastAsia="ru-RU"/>
              </w:rPr>
              <w:br/>
              <w:t> </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E6C90">
            <w:pPr>
              <w:pStyle w:val="a6"/>
              <w:jc w:val="right"/>
              <w:rPr>
                <w:rFonts w:ascii="Arial" w:hAnsi="Arial" w:cs="Arial"/>
                <w:sz w:val="20"/>
                <w:szCs w:val="20"/>
                <w:lang w:eastAsia="ru-RU"/>
              </w:rPr>
            </w:pPr>
            <w:bookmarkStart w:id="88" w:name="z3783"/>
            <w:bookmarkEnd w:id="88"/>
            <w:r w:rsidRPr="00634553">
              <w:rPr>
                <w:rFonts w:ascii="Arial" w:hAnsi="Arial" w:cs="Arial"/>
                <w:sz w:val="20"/>
                <w:szCs w:val="20"/>
                <w:lang w:eastAsia="ru-RU"/>
              </w:rPr>
              <w:t>Приложение 62</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E6C90">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Перечень индикаторов по медицинской помощи, связанной с транспортировкой</w:t>
      </w:r>
      <w:r w:rsidRPr="00634553">
        <w:rPr>
          <w:rFonts w:ascii="Arial" w:hAnsi="Arial" w:cs="Arial"/>
          <w:bCs/>
          <w:sz w:val="20"/>
          <w:szCs w:val="20"/>
          <w:lang w:eastAsia="ru-RU"/>
        </w:rPr>
        <w:br/>
        <w:t>квалифицированных специалистов и (или) больного санитарным транспортом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0"/>
        <w:gridCol w:w="2453"/>
        <w:gridCol w:w="1289"/>
        <w:gridCol w:w="1933"/>
        <w:gridCol w:w="1171"/>
        <w:gridCol w:w="2069"/>
      </w:tblGrid>
      <w:tr w:rsidR="009E6AA5" w:rsidRPr="00634553" w:rsidTr="00FE6C90">
        <w:trPr>
          <w:tblCellSpacing w:w="15" w:type="dxa"/>
        </w:trPr>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Единица измерения</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Методы расчета</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Пороговое значение</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Размер штрафных санкций</w:t>
            </w:r>
          </w:p>
        </w:tc>
      </w:tr>
      <w:tr w:rsidR="009E6AA5" w:rsidRPr="00634553" w:rsidTr="00FE6C90">
        <w:trPr>
          <w:tblCellSpacing w:w="15" w:type="dxa"/>
        </w:trPr>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6</w:t>
            </w: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Доля исполненных заявок и заданий на </w:t>
            </w:r>
            <w:r w:rsidRPr="00634553">
              <w:rPr>
                <w:rFonts w:ascii="Arial" w:hAnsi="Arial" w:cs="Arial"/>
                <w:sz w:val="20"/>
                <w:szCs w:val="20"/>
                <w:lang w:eastAsia="ru-RU"/>
              </w:rPr>
              <w:lastRenderedPageBreak/>
              <w:t>вызов санитарной авиации (наземный)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Количество исполненных </w:t>
            </w:r>
            <w:r w:rsidRPr="00634553">
              <w:rPr>
                <w:rFonts w:ascii="Arial" w:hAnsi="Arial" w:cs="Arial"/>
                <w:sz w:val="20"/>
                <w:szCs w:val="20"/>
                <w:lang w:eastAsia="ru-RU"/>
              </w:rPr>
              <w:lastRenderedPageBreak/>
              <w:t>заявок/на общее число поступивших заявок*100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100%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100% стоимости за каждую не </w:t>
            </w:r>
            <w:r w:rsidRPr="00634553">
              <w:rPr>
                <w:rFonts w:ascii="Arial" w:hAnsi="Arial" w:cs="Arial"/>
                <w:sz w:val="20"/>
                <w:szCs w:val="20"/>
                <w:lang w:eastAsia="ru-RU"/>
              </w:rPr>
              <w:lastRenderedPageBreak/>
              <w:t>подтвержденную заявку</w:t>
            </w: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Количество случаев не оказания медицинской помощи согласно заявки (задания) службой санитарной авиации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абсолютное число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100% стоимости всех случаев</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E6C90">
            <w:pPr>
              <w:pStyle w:val="a6"/>
              <w:jc w:val="right"/>
              <w:rPr>
                <w:rFonts w:ascii="Arial" w:hAnsi="Arial" w:cs="Arial"/>
                <w:sz w:val="20"/>
                <w:szCs w:val="20"/>
                <w:lang w:eastAsia="ru-RU"/>
              </w:rPr>
            </w:pPr>
            <w:bookmarkStart w:id="89" w:name="z3789"/>
            <w:bookmarkEnd w:id="89"/>
            <w:r w:rsidRPr="00634553">
              <w:rPr>
                <w:rFonts w:ascii="Arial" w:hAnsi="Arial" w:cs="Arial"/>
                <w:sz w:val="20"/>
                <w:szCs w:val="20"/>
                <w:lang w:eastAsia="ru-RU"/>
              </w:rPr>
              <w:t>Приложение 63</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bl>
    <w:p w:rsidR="009E6AA5" w:rsidRPr="00634553" w:rsidRDefault="009E6AA5" w:rsidP="00FE6C90">
      <w:pPr>
        <w:pStyle w:val="a6"/>
        <w:jc w:val="center"/>
        <w:rPr>
          <w:rFonts w:ascii="Arial" w:hAnsi="Arial" w:cs="Arial"/>
          <w:bCs/>
          <w:sz w:val="20"/>
          <w:szCs w:val="20"/>
          <w:lang w:eastAsia="ru-RU"/>
        </w:rPr>
      </w:pPr>
      <w:r w:rsidRPr="00634553">
        <w:rPr>
          <w:rFonts w:ascii="Arial" w:hAnsi="Arial" w:cs="Arial"/>
          <w:bCs/>
          <w:sz w:val="20"/>
          <w:szCs w:val="20"/>
          <w:lang w:eastAsia="ru-RU"/>
        </w:rPr>
        <w:t>Реестр исполнения индикаторов по медицинской помощи, связанной с транспортировкой</w:t>
      </w:r>
      <w:r w:rsidRPr="00634553">
        <w:rPr>
          <w:rFonts w:ascii="Arial" w:hAnsi="Arial" w:cs="Arial"/>
          <w:bCs/>
          <w:sz w:val="20"/>
          <w:szCs w:val="20"/>
          <w:lang w:eastAsia="ru-RU"/>
        </w:rPr>
        <w:br/>
        <w:t>квалифицированных специалистов и (или) больного санитарным транспортом Период с "___" _____20___года по "___" _____20___года ________________________________________________</w:t>
      </w:r>
      <w:r w:rsidRPr="00634553">
        <w:rPr>
          <w:rFonts w:ascii="Arial" w:hAnsi="Arial" w:cs="Arial"/>
          <w:bCs/>
          <w:sz w:val="20"/>
          <w:szCs w:val="20"/>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36"/>
        <w:gridCol w:w="1545"/>
        <w:gridCol w:w="1231"/>
        <w:gridCol w:w="991"/>
        <w:gridCol w:w="2538"/>
        <w:gridCol w:w="721"/>
        <w:gridCol w:w="1363"/>
      </w:tblGrid>
      <w:tr w:rsidR="009E6AA5" w:rsidRPr="00634553" w:rsidTr="00FE6C90">
        <w:trPr>
          <w:tblCellSpacing w:w="15" w:type="dxa"/>
        </w:trPr>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Количество выездов</w:t>
            </w:r>
          </w:p>
        </w:tc>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 заявки на выезд</w:t>
            </w:r>
          </w:p>
        </w:tc>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Дата выезда</w:t>
            </w:r>
          </w:p>
        </w:tc>
        <w:tc>
          <w:tcPr>
            <w:tcW w:w="0" w:type="auto"/>
            <w:gridSpan w:val="2"/>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Фактическое исполнение заявки/случаи оказания помощи</w:t>
            </w:r>
          </w:p>
        </w:tc>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Подлежит снятию</w:t>
            </w:r>
            <w:r w:rsidRPr="00634553">
              <w:rPr>
                <w:rFonts w:ascii="Arial" w:hAnsi="Arial" w:cs="Arial"/>
                <w:sz w:val="20"/>
                <w:szCs w:val="20"/>
                <w:lang w:eastAsia="ru-RU"/>
              </w:rPr>
              <w:br/>
              <w:t>(сумма в тенге)</w:t>
            </w:r>
          </w:p>
        </w:tc>
      </w:tr>
      <w:tr w:rsidR="009E6AA5" w:rsidRPr="00634553" w:rsidTr="00FE6C90">
        <w:trPr>
          <w:tblCellSpacing w:w="15" w:type="dxa"/>
        </w:trPr>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Абс. число</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w:t>
            </w:r>
          </w:p>
        </w:tc>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7</w:t>
            </w:r>
          </w:p>
        </w:tc>
      </w:tr>
      <w:tr w:rsidR="009E6AA5" w:rsidRPr="00634553" w:rsidTr="00FE6C90">
        <w:trPr>
          <w:tblCellSpacing w:w="15" w:type="dxa"/>
        </w:trPr>
        <w:tc>
          <w:tcPr>
            <w:tcW w:w="0" w:type="auto"/>
            <w:gridSpan w:val="7"/>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Доля исполненных заявок и заданий на вызов санитарной авиации (наземный)</w:t>
            </w: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gridSpan w:val="7"/>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Количество случаев не оказания медицинской помощи согласно заявки (задания)</w:t>
            </w: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866"/>
        <w:gridCol w:w="4359"/>
      </w:tblGrid>
      <w:tr w:rsidR="009E6AA5" w:rsidRPr="00634553" w:rsidTr="009E6AA5">
        <w:trPr>
          <w:tblCellSpacing w:w="15" w:type="dxa"/>
        </w:trPr>
        <w:tc>
          <w:tcPr>
            <w:tcW w:w="0" w:type="auto"/>
            <w:vAlign w:val="center"/>
            <w:hideMark/>
          </w:tcPr>
          <w:p w:rsidR="009E6AA5" w:rsidRPr="00634553" w:rsidRDefault="009E6AA5" w:rsidP="00FE6C90">
            <w:pPr>
              <w:pStyle w:val="a6"/>
              <w:rPr>
                <w:rFonts w:ascii="Arial" w:hAnsi="Arial" w:cs="Arial"/>
                <w:sz w:val="20"/>
                <w:szCs w:val="20"/>
                <w:lang w:eastAsia="ru-RU"/>
              </w:rPr>
            </w:pPr>
            <w:r w:rsidRPr="00634553">
              <w:rPr>
                <w:rFonts w:ascii="Arial" w:hAnsi="Arial" w:cs="Arial"/>
                <w:sz w:val="20"/>
                <w:szCs w:val="20"/>
                <w:lang w:eastAsia="ru-RU"/>
              </w:rPr>
              <w:t>Руководитель заказчика (уполномоченное должностное лицо)</w:t>
            </w:r>
            <w:r w:rsidRPr="00634553">
              <w:rPr>
                <w:rFonts w:ascii="Arial" w:hAnsi="Arial" w:cs="Arial"/>
                <w:sz w:val="20"/>
                <w:szCs w:val="20"/>
                <w:lang w:eastAsia="ru-RU"/>
              </w:rPr>
              <w:br/>
              <w:t>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r w:rsidRPr="00634553">
              <w:rPr>
                <w:rFonts w:ascii="Arial" w:hAnsi="Arial" w:cs="Arial"/>
                <w:sz w:val="20"/>
                <w:szCs w:val="20"/>
                <w:lang w:eastAsia="ru-RU"/>
              </w:rPr>
              <w:br/>
              <w:t>Место печати (при его наличии) (для отчета на бумажном носителе)</w:t>
            </w:r>
            <w:r w:rsidRPr="00634553">
              <w:rPr>
                <w:rFonts w:ascii="Arial" w:hAnsi="Arial" w:cs="Arial"/>
                <w:sz w:val="20"/>
                <w:szCs w:val="20"/>
                <w:lang w:eastAsia="ru-RU"/>
              </w:rPr>
              <w:br/>
              <w:t>"_____"_________20___ года</w:t>
            </w:r>
          </w:p>
        </w:tc>
        <w:tc>
          <w:tcPr>
            <w:tcW w:w="0" w:type="auto"/>
            <w:vAlign w:val="center"/>
            <w:hideMark/>
          </w:tcPr>
          <w:p w:rsidR="009E6AA5" w:rsidRPr="00634553" w:rsidRDefault="009E6AA5" w:rsidP="00FE6C90">
            <w:pPr>
              <w:pStyle w:val="a6"/>
              <w:rPr>
                <w:rFonts w:ascii="Arial" w:hAnsi="Arial" w:cs="Arial"/>
                <w:sz w:val="20"/>
                <w:szCs w:val="20"/>
                <w:lang w:eastAsia="ru-RU"/>
              </w:rPr>
            </w:pPr>
            <w:r w:rsidRPr="00634553">
              <w:rPr>
                <w:rFonts w:ascii="Arial" w:hAnsi="Arial" w:cs="Arial"/>
                <w:sz w:val="20"/>
                <w:szCs w:val="20"/>
                <w:lang w:eastAsia="ru-RU"/>
              </w:rPr>
              <w:t>Должностное лицо заказчика</w:t>
            </w:r>
            <w:r w:rsidRPr="00634553">
              <w:rPr>
                <w:rFonts w:ascii="Arial" w:hAnsi="Arial" w:cs="Arial"/>
                <w:sz w:val="20"/>
                <w:szCs w:val="20"/>
                <w:lang w:eastAsia="ru-RU"/>
              </w:rPr>
              <w:br/>
              <w:t>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E6C90">
            <w:pPr>
              <w:pStyle w:val="a6"/>
              <w:jc w:val="right"/>
              <w:rPr>
                <w:rFonts w:ascii="Arial" w:hAnsi="Arial" w:cs="Arial"/>
                <w:sz w:val="20"/>
                <w:szCs w:val="20"/>
                <w:lang w:eastAsia="ru-RU"/>
              </w:rPr>
            </w:pPr>
            <w:bookmarkStart w:id="90" w:name="z3804"/>
            <w:bookmarkEnd w:id="90"/>
            <w:r w:rsidRPr="00634553">
              <w:rPr>
                <w:rFonts w:ascii="Arial" w:hAnsi="Arial" w:cs="Arial"/>
                <w:sz w:val="20"/>
                <w:szCs w:val="20"/>
                <w:lang w:eastAsia="ru-RU"/>
              </w:rPr>
              <w:t>Приложение 64</w:t>
            </w:r>
            <w:r w:rsidRPr="00634553">
              <w:rPr>
                <w:rFonts w:ascii="Arial" w:hAnsi="Arial" w:cs="Arial"/>
                <w:sz w:val="20"/>
                <w:szCs w:val="20"/>
                <w:lang w:eastAsia="ru-RU"/>
              </w:rPr>
              <w:br/>
              <w:t xml:space="preserve">к Правилам оплаты услуг </w:t>
            </w:r>
            <w:r w:rsidRPr="00634553">
              <w:rPr>
                <w:rFonts w:ascii="Arial" w:hAnsi="Arial" w:cs="Arial"/>
                <w:sz w:val="20"/>
                <w:szCs w:val="20"/>
                <w:lang w:eastAsia="ru-RU"/>
              </w:rPr>
              <w:br/>
              <w:t>субъектов здравоохранения</w:t>
            </w:r>
          </w:p>
        </w:tc>
      </w:tr>
    </w:tbl>
    <w:p w:rsidR="009E6AA5" w:rsidRPr="00634553" w:rsidRDefault="009E6AA5" w:rsidP="00FE6C90">
      <w:pPr>
        <w:pStyle w:val="a6"/>
        <w:jc w:val="center"/>
        <w:rPr>
          <w:rFonts w:ascii="Arial" w:hAnsi="Arial" w:cs="Arial"/>
          <w:bCs/>
          <w:sz w:val="20"/>
          <w:szCs w:val="20"/>
          <w:lang w:eastAsia="ru-RU"/>
        </w:rPr>
      </w:pPr>
      <w:r w:rsidRPr="00634553">
        <w:rPr>
          <w:rFonts w:ascii="Arial" w:hAnsi="Arial" w:cs="Arial"/>
          <w:bCs/>
          <w:sz w:val="20"/>
          <w:szCs w:val="20"/>
          <w:lang w:eastAsia="ru-RU"/>
        </w:rPr>
        <w:t>Акт мониторинга исполнения индикаторов медицинской помощи, связанной</w:t>
      </w:r>
      <w:r w:rsidRPr="00634553">
        <w:rPr>
          <w:rFonts w:ascii="Arial" w:hAnsi="Arial" w:cs="Arial"/>
          <w:bCs/>
          <w:sz w:val="20"/>
          <w:szCs w:val="20"/>
          <w:lang w:eastAsia="ru-RU"/>
        </w:rPr>
        <w:br/>
        <w:t>с транспортировкой квалифицированных специалистов и (или) больного санитарным</w:t>
      </w:r>
      <w:r w:rsidRPr="00634553">
        <w:rPr>
          <w:rFonts w:ascii="Arial" w:hAnsi="Arial" w:cs="Arial"/>
          <w:bCs/>
          <w:sz w:val="20"/>
          <w:szCs w:val="20"/>
          <w:lang w:eastAsia="ru-RU"/>
        </w:rPr>
        <w:br/>
        <w:t>транспортом №______ от "___"_______________20____года период с "__"____20__года по "__"____20__года</w:t>
      </w:r>
      <w:r w:rsidRPr="00634553">
        <w:rPr>
          <w:rFonts w:ascii="Arial" w:hAnsi="Arial" w:cs="Arial"/>
          <w:bCs/>
          <w:sz w:val="20"/>
          <w:szCs w:val="20"/>
          <w:lang w:eastAsia="ru-RU"/>
        </w:rPr>
        <w:br/>
        <w:t>_____________________________________________________________________</w:t>
      </w:r>
      <w:r w:rsidRPr="00634553">
        <w:rPr>
          <w:rFonts w:ascii="Arial" w:hAnsi="Arial" w:cs="Arial"/>
          <w:bCs/>
          <w:sz w:val="20"/>
          <w:szCs w:val="20"/>
          <w:lang w:eastAsia="ru-RU"/>
        </w:rPr>
        <w:br/>
        <w:t>(Наименование заказчика) _____________________________________________________________________</w:t>
      </w:r>
      <w:r w:rsidRPr="00634553">
        <w:rPr>
          <w:rFonts w:ascii="Arial" w:hAnsi="Arial" w:cs="Arial"/>
          <w:bCs/>
          <w:sz w:val="20"/>
          <w:szCs w:val="20"/>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5634"/>
        <w:gridCol w:w="1934"/>
        <w:gridCol w:w="1289"/>
      </w:tblGrid>
      <w:tr w:rsidR="009E6AA5" w:rsidRPr="00634553" w:rsidTr="00FE6C90">
        <w:trPr>
          <w:tblCellSpacing w:w="15" w:type="dxa"/>
        </w:trPr>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Наименование индикаторов</w:t>
            </w:r>
          </w:p>
        </w:tc>
        <w:tc>
          <w:tcPr>
            <w:tcW w:w="0" w:type="auto"/>
            <w:gridSpan w:val="2"/>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Подлежит снятию и не подлежит оплате</w:t>
            </w:r>
          </w:p>
        </w:tc>
      </w:tr>
      <w:tr w:rsidR="009E6AA5" w:rsidRPr="00634553" w:rsidTr="00FE6C90">
        <w:trPr>
          <w:tblCellSpacing w:w="15" w:type="dxa"/>
        </w:trPr>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FE6C90">
            <w:pPr>
              <w:pStyle w:val="a6"/>
              <w:jc w:val="center"/>
              <w:rPr>
                <w:rFonts w:ascii="Arial" w:hAnsi="Arial" w:cs="Arial"/>
                <w:sz w:val="20"/>
                <w:szCs w:val="20"/>
                <w:lang w:eastAsia="ru-RU"/>
              </w:rPr>
            </w:pP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Количество выездов</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FE6C90">
        <w:trPr>
          <w:tblCellSpacing w:w="15" w:type="dxa"/>
        </w:trPr>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lastRenderedPageBreak/>
              <w:t>1</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Доля исполненных заявок и заданий на вызов санитарной авиации (наземный)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Количество случаев не оказания медицинской помощи согласно заявки (задания)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509"/>
        <w:gridCol w:w="4936"/>
      </w:tblGrid>
      <w:tr w:rsidR="009E6AA5" w:rsidRPr="00634553" w:rsidTr="009E6AA5">
        <w:trPr>
          <w:tblCellSpacing w:w="15" w:type="dxa"/>
        </w:trPr>
        <w:tc>
          <w:tcPr>
            <w:tcW w:w="0" w:type="auto"/>
            <w:vAlign w:val="center"/>
            <w:hideMark/>
          </w:tcPr>
          <w:p w:rsidR="009E6AA5" w:rsidRPr="00634553" w:rsidRDefault="009E6AA5" w:rsidP="00FE6C90">
            <w:pPr>
              <w:pStyle w:val="a6"/>
              <w:rPr>
                <w:rFonts w:ascii="Arial" w:hAnsi="Arial" w:cs="Arial"/>
                <w:sz w:val="20"/>
                <w:szCs w:val="20"/>
                <w:lang w:eastAsia="ru-RU"/>
              </w:rPr>
            </w:pPr>
            <w:r w:rsidRPr="00634553">
              <w:rPr>
                <w:rFonts w:ascii="Arial" w:hAnsi="Arial" w:cs="Arial"/>
                <w:sz w:val="20"/>
                <w:szCs w:val="20"/>
                <w:lang w:eastAsia="ru-RU"/>
              </w:rPr>
              <w:t>Руководитель заказчика (уполномоченное должностное лицо)</w:t>
            </w:r>
            <w:r w:rsidRPr="00634553">
              <w:rPr>
                <w:rFonts w:ascii="Arial" w:hAnsi="Arial" w:cs="Arial"/>
                <w:sz w:val="20"/>
                <w:szCs w:val="20"/>
                <w:lang w:eastAsia="ru-RU"/>
              </w:rPr>
              <w:br/>
              <w:t>_________________________/________________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r w:rsidRPr="00634553">
              <w:rPr>
                <w:rFonts w:ascii="Arial" w:hAnsi="Arial" w:cs="Arial"/>
                <w:sz w:val="20"/>
                <w:szCs w:val="20"/>
                <w:lang w:eastAsia="ru-RU"/>
              </w:rPr>
              <w:br/>
              <w:t>Место печати (при его наличии) (для отчета на бумажном носителе)</w:t>
            </w:r>
            <w:r w:rsidRPr="00634553">
              <w:rPr>
                <w:rFonts w:ascii="Arial" w:hAnsi="Arial" w:cs="Arial"/>
                <w:sz w:val="20"/>
                <w:szCs w:val="20"/>
                <w:lang w:eastAsia="ru-RU"/>
              </w:rPr>
              <w:br/>
              <w:t>"_____"_________20___ года</w:t>
            </w:r>
          </w:p>
        </w:tc>
        <w:tc>
          <w:tcPr>
            <w:tcW w:w="0" w:type="auto"/>
            <w:vAlign w:val="center"/>
            <w:hideMark/>
          </w:tcPr>
          <w:p w:rsidR="009E6AA5" w:rsidRPr="00634553" w:rsidRDefault="009E6AA5" w:rsidP="00FE6C90">
            <w:pPr>
              <w:pStyle w:val="a6"/>
              <w:rPr>
                <w:rFonts w:ascii="Arial" w:hAnsi="Arial" w:cs="Arial"/>
                <w:sz w:val="20"/>
                <w:szCs w:val="20"/>
                <w:lang w:eastAsia="ru-RU"/>
              </w:rPr>
            </w:pPr>
            <w:r w:rsidRPr="00634553">
              <w:rPr>
                <w:rFonts w:ascii="Arial" w:hAnsi="Arial" w:cs="Arial"/>
                <w:sz w:val="20"/>
                <w:szCs w:val="20"/>
                <w:lang w:eastAsia="ru-RU"/>
              </w:rPr>
              <w:t>Должностное лицо заказчика</w:t>
            </w:r>
            <w:r w:rsidRPr="00634553">
              <w:rPr>
                <w:rFonts w:ascii="Arial" w:hAnsi="Arial" w:cs="Arial"/>
                <w:sz w:val="20"/>
                <w:szCs w:val="20"/>
                <w:lang w:eastAsia="ru-RU"/>
              </w:rPr>
              <w:br/>
              <w:t>____________________________/_________________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E6C90">
            <w:pPr>
              <w:pStyle w:val="a6"/>
              <w:jc w:val="right"/>
              <w:rPr>
                <w:rFonts w:ascii="Arial" w:hAnsi="Arial" w:cs="Arial"/>
                <w:sz w:val="20"/>
                <w:szCs w:val="20"/>
                <w:lang w:eastAsia="ru-RU"/>
              </w:rPr>
            </w:pPr>
            <w:bookmarkStart w:id="91" w:name="z3813"/>
            <w:bookmarkEnd w:id="91"/>
            <w:r w:rsidRPr="00634553">
              <w:rPr>
                <w:rFonts w:ascii="Arial" w:hAnsi="Arial" w:cs="Arial"/>
                <w:sz w:val="20"/>
                <w:szCs w:val="20"/>
                <w:lang w:eastAsia="ru-RU"/>
              </w:rPr>
              <w:t>Приложение 65</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E6C90">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Счет-реестр</w:t>
      </w:r>
      <w:r w:rsidRPr="00634553">
        <w:rPr>
          <w:rFonts w:ascii="Arial" w:hAnsi="Arial" w:cs="Arial"/>
          <w:sz w:val="20"/>
          <w:szCs w:val="20"/>
          <w:lang w:eastAsia="ru-RU"/>
        </w:rPr>
        <w:br/>
        <w:t>            за оказание медицинской помощи сельскому населению</w:t>
      </w:r>
    </w:p>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№_______ от "___" _________ 20 ___ года</w:t>
      </w:r>
    </w:p>
    <w:p w:rsidR="009E6AA5" w:rsidRPr="00634553" w:rsidRDefault="009E6AA5" w:rsidP="00FE6C90">
      <w:pPr>
        <w:pStyle w:val="a6"/>
        <w:rPr>
          <w:rFonts w:ascii="Arial" w:hAnsi="Arial" w:cs="Arial"/>
          <w:sz w:val="20"/>
          <w:szCs w:val="20"/>
          <w:lang w:eastAsia="ru-RU"/>
        </w:rPr>
      </w:pPr>
      <w:r w:rsidRPr="00634553">
        <w:rPr>
          <w:rFonts w:ascii="Arial" w:hAnsi="Arial" w:cs="Arial"/>
          <w:sz w:val="20"/>
          <w:szCs w:val="20"/>
          <w:lang w:eastAsia="ru-RU"/>
        </w:rPr>
        <w:t>            Период: с "___" _______ 20___ года по "___" _______ 20___ года</w:t>
      </w:r>
    </w:p>
    <w:p w:rsidR="00FE6C90" w:rsidRDefault="009E6AA5" w:rsidP="00FE6C90">
      <w:pPr>
        <w:pStyle w:val="a6"/>
        <w:rPr>
          <w:rFonts w:ascii="Arial" w:hAnsi="Arial" w:cs="Arial"/>
          <w:sz w:val="20"/>
          <w:szCs w:val="20"/>
          <w:lang w:eastAsia="ru-RU"/>
        </w:rPr>
      </w:pPr>
      <w:r w:rsidRPr="00634553">
        <w:rPr>
          <w:rFonts w:ascii="Arial" w:hAnsi="Arial" w:cs="Arial"/>
          <w:sz w:val="20"/>
          <w:szCs w:val="20"/>
          <w:lang w:eastAsia="ru-RU"/>
        </w:rPr>
        <w:t>                  по Договору № ____ от "___" _________ 20 ___ года</w:t>
      </w:r>
      <w:r w:rsidRPr="00634553">
        <w:rPr>
          <w:rFonts w:ascii="Arial" w:hAnsi="Arial" w:cs="Arial"/>
          <w:sz w:val="20"/>
          <w:szCs w:val="20"/>
          <w:lang w:eastAsia="ru-RU"/>
        </w:rPr>
        <w:br/>
        <w:t>Наименование поставщика: _____________________________________________________</w:t>
      </w:r>
      <w:r w:rsidRPr="00634553">
        <w:rPr>
          <w:rFonts w:ascii="Arial" w:hAnsi="Arial" w:cs="Arial"/>
          <w:sz w:val="20"/>
          <w:szCs w:val="20"/>
          <w:lang w:eastAsia="ru-RU"/>
        </w:rPr>
        <w:br/>
        <w:t>Наименование бюджетной программы: ______________________________________________</w:t>
      </w:r>
      <w:r w:rsidRPr="00634553">
        <w:rPr>
          <w:rFonts w:ascii="Arial" w:hAnsi="Arial" w:cs="Arial"/>
          <w:sz w:val="20"/>
          <w:szCs w:val="20"/>
          <w:lang w:eastAsia="ru-RU"/>
        </w:rPr>
        <w:br/>
        <w:t>Наименование бюджетной подпрограммы: ___________________________________________</w:t>
      </w:r>
      <w:r w:rsidRPr="00634553">
        <w:rPr>
          <w:rFonts w:ascii="Arial" w:hAnsi="Arial" w:cs="Arial"/>
          <w:sz w:val="20"/>
          <w:szCs w:val="20"/>
          <w:lang w:eastAsia="ru-RU"/>
        </w:rPr>
        <w:br/>
        <w:t>Количество прикрепленного сельского населения ______________________________человек</w:t>
      </w:r>
      <w:r w:rsidRPr="00634553">
        <w:rPr>
          <w:rFonts w:ascii="Arial" w:hAnsi="Arial" w:cs="Arial"/>
          <w:sz w:val="20"/>
          <w:szCs w:val="20"/>
          <w:lang w:eastAsia="ru-RU"/>
        </w:rPr>
        <w:br/>
        <w:t>Базовый комплексный подушевой норматив амбулаторно-поликлинической помощи на</w:t>
      </w:r>
      <w:r w:rsidR="00FE6C90">
        <w:rPr>
          <w:rFonts w:ascii="Arial" w:hAnsi="Arial" w:cs="Arial"/>
          <w:sz w:val="20"/>
          <w:szCs w:val="20"/>
          <w:lang w:eastAsia="ru-RU"/>
        </w:rPr>
        <w:t xml:space="preserve"> </w:t>
      </w:r>
      <w:r w:rsidRPr="00634553">
        <w:rPr>
          <w:rFonts w:ascii="Arial" w:hAnsi="Arial" w:cs="Arial"/>
          <w:sz w:val="20"/>
          <w:szCs w:val="20"/>
          <w:lang w:eastAsia="ru-RU"/>
        </w:rPr>
        <w:t>одного прикрепленного человека, зарегистрированного в портале "Регистр прикрепленного</w:t>
      </w:r>
      <w:r w:rsidR="00FE6C90">
        <w:rPr>
          <w:rFonts w:ascii="Arial" w:hAnsi="Arial" w:cs="Arial"/>
          <w:sz w:val="20"/>
          <w:szCs w:val="20"/>
          <w:lang w:eastAsia="ru-RU"/>
        </w:rPr>
        <w:t xml:space="preserve"> </w:t>
      </w:r>
      <w:r w:rsidRPr="00634553">
        <w:rPr>
          <w:rFonts w:ascii="Arial" w:hAnsi="Arial" w:cs="Arial"/>
          <w:sz w:val="20"/>
          <w:szCs w:val="20"/>
          <w:lang w:eastAsia="ru-RU"/>
        </w:rPr>
        <w:t>населения", в месяц___________тенге;</w:t>
      </w:r>
      <w:r w:rsidRPr="00634553">
        <w:rPr>
          <w:rFonts w:ascii="Arial" w:hAnsi="Arial" w:cs="Arial"/>
          <w:sz w:val="20"/>
          <w:szCs w:val="20"/>
          <w:lang w:eastAsia="ru-RU"/>
        </w:rPr>
        <w:br/>
        <w:t>Половозрастной поправочный коэффициент_____________;</w:t>
      </w:r>
      <w:r w:rsidRPr="00634553">
        <w:rPr>
          <w:rFonts w:ascii="Arial" w:hAnsi="Arial" w:cs="Arial"/>
          <w:sz w:val="20"/>
          <w:szCs w:val="20"/>
          <w:lang w:eastAsia="ru-RU"/>
        </w:rPr>
        <w:br/>
        <w:t>Коэффициент плотности населения_____________________;</w:t>
      </w:r>
      <w:r w:rsidRPr="00634553">
        <w:rPr>
          <w:rFonts w:ascii="Arial" w:hAnsi="Arial" w:cs="Arial"/>
          <w:sz w:val="20"/>
          <w:szCs w:val="20"/>
          <w:lang w:eastAsia="ru-RU"/>
        </w:rPr>
        <w:br/>
        <w:t>Коэффициент учета надбавок за работу в сельской местности____________;</w:t>
      </w:r>
      <w:r w:rsidRPr="00634553">
        <w:rPr>
          <w:rFonts w:ascii="Arial" w:hAnsi="Arial" w:cs="Arial"/>
          <w:sz w:val="20"/>
          <w:szCs w:val="20"/>
          <w:lang w:eastAsia="ru-RU"/>
        </w:rPr>
        <w:br/>
        <w:t>Коэффициент учета продолжительности отопительного сезона ___________;</w:t>
      </w:r>
      <w:r w:rsidRPr="00634553">
        <w:rPr>
          <w:rFonts w:ascii="Arial" w:hAnsi="Arial" w:cs="Arial"/>
          <w:sz w:val="20"/>
          <w:szCs w:val="20"/>
          <w:lang w:eastAsia="ru-RU"/>
        </w:rPr>
        <w:br/>
        <w:t>Сумма за работу в зонах экологического бедствия на 1-го жителя в месяц ___________тенге;</w:t>
      </w:r>
      <w:r w:rsidRPr="00634553">
        <w:rPr>
          <w:rFonts w:ascii="Arial" w:hAnsi="Arial" w:cs="Arial"/>
          <w:sz w:val="20"/>
          <w:szCs w:val="20"/>
          <w:lang w:eastAsia="ru-RU"/>
        </w:rPr>
        <w:br/>
        <w:t>Сумма на оказание стационарной и стационарозамещающей медицинской помощи на 1-го</w:t>
      </w:r>
      <w:r w:rsidR="00FE6C90">
        <w:rPr>
          <w:rFonts w:ascii="Arial" w:hAnsi="Arial" w:cs="Arial"/>
          <w:sz w:val="20"/>
          <w:szCs w:val="20"/>
          <w:lang w:eastAsia="ru-RU"/>
        </w:rPr>
        <w:t xml:space="preserve"> </w:t>
      </w:r>
      <w:r w:rsidRPr="00634553">
        <w:rPr>
          <w:rFonts w:ascii="Arial" w:hAnsi="Arial" w:cs="Arial"/>
          <w:sz w:val="20"/>
          <w:szCs w:val="20"/>
          <w:lang w:eastAsia="ru-RU"/>
        </w:rPr>
        <w:t>жителя в месяц ______________тенге;</w:t>
      </w:r>
      <w:r w:rsidRPr="00634553">
        <w:rPr>
          <w:rFonts w:ascii="Arial" w:hAnsi="Arial" w:cs="Arial"/>
          <w:sz w:val="20"/>
          <w:szCs w:val="20"/>
          <w:lang w:eastAsia="ru-RU"/>
        </w:rPr>
        <w:br/>
        <w:t>Комплексный подушевой норматив на сельское население в расчете на одного</w:t>
      </w:r>
      <w:r w:rsidR="00FE6C90">
        <w:rPr>
          <w:rFonts w:ascii="Arial" w:hAnsi="Arial" w:cs="Arial"/>
          <w:sz w:val="20"/>
          <w:szCs w:val="20"/>
          <w:lang w:eastAsia="ru-RU"/>
        </w:rPr>
        <w:t xml:space="preserve"> </w:t>
      </w:r>
      <w:r w:rsidRPr="00634553">
        <w:rPr>
          <w:rFonts w:ascii="Arial" w:hAnsi="Arial" w:cs="Arial"/>
          <w:sz w:val="20"/>
          <w:szCs w:val="20"/>
          <w:lang w:eastAsia="ru-RU"/>
        </w:rPr>
        <w:t>прикрепленного человека, зарегистрированного в портале "Регистр прикрепленного</w:t>
      </w:r>
      <w:r w:rsidR="00FE6C90">
        <w:rPr>
          <w:rFonts w:ascii="Arial" w:hAnsi="Arial" w:cs="Arial"/>
          <w:sz w:val="20"/>
          <w:szCs w:val="20"/>
          <w:lang w:eastAsia="ru-RU"/>
        </w:rPr>
        <w:t xml:space="preserve"> </w:t>
      </w:r>
      <w:r w:rsidRPr="00634553">
        <w:rPr>
          <w:rFonts w:ascii="Arial" w:hAnsi="Arial" w:cs="Arial"/>
          <w:sz w:val="20"/>
          <w:szCs w:val="20"/>
          <w:lang w:eastAsia="ru-RU"/>
        </w:rPr>
        <w:t>населения ", в месяц: ___ тенге, в том числе:</w:t>
      </w:r>
    </w:p>
    <w:p w:rsidR="009E6AA5" w:rsidRPr="00634553" w:rsidRDefault="009E6AA5" w:rsidP="00FE6C90">
      <w:pPr>
        <w:pStyle w:val="a6"/>
        <w:rPr>
          <w:rFonts w:ascii="Arial" w:hAnsi="Arial" w:cs="Arial"/>
          <w:sz w:val="20"/>
          <w:szCs w:val="20"/>
          <w:lang w:eastAsia="ru-RU"/>
        </w:rPr>
      </w:pPr>
      <w:r w:rsidRPr="00634553">
        <w:rPr>
          <w:rFonts w:ascii="Arial" w:hAnsi="Arial" w:cs="Arial"/>
          <w:sz w:val="20"/>
          <w:szCs w:val="20"/>
          <w:lang w:eastAsia="ru-RU"/>
        </w:rPr>
        <w:t>гарантированный компонент комплексного подушевого норматива на одного</w:t>
      </w:r>
      <w:r w:rsidR="00FE6C90">
        <w:rPr>
          <w:rFonts w:ascii="Arial" w:hAnsi="Arial" w:cs="Arial"/>
          <w:sz w:val="20"/>
          <w:szCs w:val="20"/>
          <w:lang w:eastAsia="ru-RU"/>
        </w:rPr>
        <w:t xml:space="preserve"> </w:t>
      </w:r>
      <w:r w:rsidRPr="00634553">
        <w:rPr>
          <w:rFonts w:ascii="Arial" w:hAnsi="Arial" w:cs="Arial"/>
          <w:sz w:val="20"/>
          <w:szCs w:val="20"/>
          <w:lang w:eastAsia="ru-RU"/>
        </w:rPr>
        <w:t>прикрепленного человека, зарегистрированного в портале "Регистр прикрепленного</w:t>
      </w:r>
      <w:r w:rsidR="00FE6C90">
        <w:rPr>
          <w:rFonts w:ascii="Arial" w:hAnsi="Arial" w:cs="Arial"/>
          <w:sz w:val="20"/>
          <w:szCs w:val="20"/>
          <w:lang w:eastAsia="ru-RU"/>
        </w:rPr>
        <w:t xml:space="preserve"> </w:t>
      </w:r>
      <w:r w:rsidRPr="00634553">
        <w:rPr>
          <w:rFonts w:ascii="Arial" w:hAnsi="Arial" w:cs="Arial"/>
          <w:sz w:val="20"/>
          <w:szCs w:val="20"/>
          <w:lang w:eastAsia="ru-RU"/>
        </w:rPr>
        <w:t>населения" к субъекту первичной медико-санитарной помощи, в месяц ___________тенге;</w:t>
      </w:r>
      <w:r w:rsidRPr="00634553">
        <w:rPr>
          <w:rFonts w:ascii="Arial" w:hAnsi="Arial" w:cs="Arial"/>
          <w:sz w:val="20"/>
          <w:szCs w:val="20"/>
          <w:lang w:eastAsia="ru-RU"/>
        </w:rPr>
        <w:br/>
        <w:t>сумма стимулирующий компонент подушевого норматива на одного прикрепленного</w:t>
      </w:r>
      <w:r w:rsidR="00FE6C90">
        <w:rPr>
          <w:rFonts w:ascii="Arial" w:hAnsi="Arial" w:cs="Arial"/>
          <w:sz w:val="20"/>
          <w:szCs w:val="20"/>
          <w:lang w:eastAsia="ru-RU"/>
        </w:rPr>
        <w:t xml:space="preserve"> </w:t>
      </w:r>
      <w:r w:rsidRPr="00634553">
        <w:rPr>
          <w:rFonts w:ascii="Arial" w:hAnsi="Arial" w:cs="Arial"/>
          <w:sz w:val="20"/>
          <w:szCs w:val="20"/>
          <w:lang w:eastAsia="ru-RU"/>
        </w:rPr>
        <w:t>человека, зарегистрированного в портале "Регистр прикрепленного населения" к субъекту</w:t>
      </w:r>
      <w:r w:rsidR="00FE6C90">
        <w:rPr>
          <w:rFonts w:ascii="Arial" w:hAnsi="Arial" w:cs="Arial"/>
          <w:sz w:val="20"/>
          <w:szCs w:val="20"/>
          <w:lang w:eastAsia="ru-RU"/>
        </w:rPr>
        <w:t xml:space="preserve"> </w:t>
      </w:r>
      <w:r w:rsidRPr="00634553">
        <w:rPr>
          <w:rFonts w:ascii="Arial" w:hAnsi="Arial" w:cs="Arial"/>
          <w:sz w:val="20"/>
          <w:szCs w:val="20"/>
          <w:lang w:eastAsia="ru-RU"/>
        </w:rPr>
        <w:t>в месяц ____________ тенге.</w:t>
      </w:r>
      <w:r w:rsidRPr="00634553">
        <w:rPr>
          <w:rFonts w:ascii="Arial" w:hAnsi="Arial" w:cs="Arial"/>
          <w:sz w:val="20"/>
          <w:szCs w:val="20"/>
          <w:lang w:eastAsia="ru-RU"/>
        </w:rPr>
        <w:br/>
        <w:t>Количество школьников _________________________человек</w:t>
      </w:r>
      <w:r w:rsidRPr="00634553">
        <w:rPr>
          <w:rFonts w:ascii="Arial" w:hAnsi="Arial" w:cs="Arial"/>
          <w:sz w:val="20"/>
          <w:szCs w:val="20"/>
          <w:lang w:eastAsia="ru-RU"/>
        </w:rPr>
        <w:br/>
        <w:t>Подушевой норматив на 1 школьника в месяц____________ тенге</w:t>
      </w:r>
      <w:r w:rsidRPr="00634553">
        <w:rPr>
          <w:rFonts w:ascii="Arial" w:hAnsi="Arial" w:cs="Arial"/>
          <w:sz w:val="20"/>
          <w:szCs w:val="20"/>
          <w:lang w:eastAsia="ru-RU"/>
        </w:rPr>
        <w:br/>
        <w:t>Базовый подушевой норматив СП на одного прикрепленного человека, зарегистрированного</w:t>
      </w:r>
      <w:r w:rsidR="00FE6C90">
        <w:rPr>
          <w:rFonts w:ascii="Arial" w:hAnsi="Arial" w:cs="Arial"/>
          <w:sz w:val="20"/>
          <w:szCs w:val="20"/>
          <w:lang w:eastAsia="ru-RU"/>
        </w:rPr>
        <w:t xml:space="preserve"> </w:t>
      </w:r>
      <w:r w:rsidRPr="00634553">
        <w:rPr>
          <w:rFonts w:ascii="Arial" w:hAnsi="Arial" w:cs="Arial"/>
          <w:sz w:val="20"/>
          <w:szCs w:val="20"/>
          <w:lang w:eastAsia="ru-RU"/>
        </w:rPr>
        <w:t>в ИС "РПН", в месяц ___________тенге</w:t>
      </w:r>
      <w:r w:rsidRPr="00634553">
        <w:rPr>
          <w:rFonts w:ascii="Arial" w:hAnsi="Arial" w:cs="Arial"/>
          <w:sz w:val="20"/>
          <w:szCs w:val="20"/>
          <w:lang w:eastAsia="ru-RU"/>
        </w:rPr>
        <w:br/>
        <w:t>Поправочные коэффициенты: (указать)*</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3"/>
        <w:gridCol w:w="6639"/>
        <w:gridCol w:w="1823"/>
      </w:tblGrid>
      <w:tr w:rsidR="009E6AA5" w:rsidRPr="00634553" w:rsidTr="00FE6C90">
        <w:trPr>
          <w:tblCellSpacing w:w="15" w:type="dxa"/>
        </w:trPr>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r>
      <w:tr w:rsidR="009E6AA5" w:rsidRPr="00634553" w:rsidTr="00FE6C90">
        <w:trPr>
          <w:tblCellSpacing w:w="15" w:type="dxa"/>
        </w:trPr>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FE6C90">
            <w:pPr>
              <w:pStyle w:val="a6"/>
              <w:jc w:val="center"/>
              <w:rPr>
                <w:rFonts w:ascii="Arial" w:hAnsi="Arial" w:cs="Arial"/>
                <w:sz w:val="20"/>
                <w:szCs w:val="20"/>
                <w:lang w:eastAsia="ru-RU"/>
              </w:rPr>
            </w:pPr>
            <w:r w:rsidRPr="00634553">
              <w:rPr>
                <w:rFonts w:ascii="Arial" w:hAnsi="Arial" w:cs="Arial"/>
                <w:sz w:val="20"/>
                <w:szCs w:val="20"/>
                <w:lang w:eastAsia="ru-RU"/>
              </w:rPr>
              <w:t>3</w:t>
            </w: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за оказание медицинской помощи прикрепленному населению,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оказание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оказание специализированной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за обеспечение комплекта по уходу за младенцем (аптечка новорожденного)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оказание амбулаторно-поликлинической помощи прикрепленному населению: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медицинское обслуживание школьников в организациях образования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оказание скорой медицинской помощи 4 категории срочности вызовов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обеспечение лечебными низкобелковыми продуктами и продуктами с низким содержанием фенилаланина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обеспечение адаптированными заменителями грудного молока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оказание консультативно-диагностических услуг, не включенных в комплексный подушевой норматив на оказание амбулаторно-поликлинической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проведение профилактических медицинских осмотров целевых групп населения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E6C90">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Сумма лизингового платежа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FE6C90">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w:t>
      </w:r>
      <w:r w:rsidRPr="00634553">
        <w:rPr>
          <w:rFonts w:ascii="Arial" w:hAnsi="Arial" w:cs="Arial"/>
          <w:sz w:val="20"/>
          <w:szCs w:val="20"/>
          <w:lang w:eastAsia="ru-RU"/>
        </w:rPr>
        <w:br/>
        <w:t>_______________________ /______________________________________________________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Главный бухгалтер поставщика: ____________________________________________</w:t>
      </w:r>
      <w:r w:rsidRPr="00634553">
        <w:rPr>
          <w:rFonts w:ascii="Arial" w:hAnsi="Arial" w:cs="Arial"/>
          <w:sz w:val="20"/>
          <w:szCs w:val="20"/>
          <w:lang w:eastAsia="ru-RU"/>
        </w:rPr>
        <w:br/>
        <w:t>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Место печати (при его наличии)</w:t>
      </w:r>
      <w:r w:rsidRPr="00634553">
        <w:rPr>
          <w:rFonts w:ascii="Arial" w:hAnsi="Arial" w:cs="Arial"/>
          <w:sz w:val="20"/>
          <w:szCs w:val="20"/>
          <w:lang w:eastAsia="ru-RU"/>
        </w:rPr>
        <w:br/>
        <w:t>(для документа на бумажном носителе)                        "_____"_________20___ года</w:t>
      </w:r>
      <w:r w:rsidRPr="00634553">
        <w:rPr>
          <w:rFonts w:ascii="Arial" w:hAnsi="Arial" w:cs="Arial"/>
          <w:sz w:val="20"/>
          <w:szCs w:val="20"/>
          <w:lang w:eastAsia="ru-RU"/>
        </w:rPr>
        <w:br/>
        <w:t>      К данному счет-реестру прилагаются следующие приложения:</w:t>
      </w:r>
      <w:r w:rsidRPr="00634553">
        <w:rPr>
          <w:rFonts w:ascii="Arial" w:hAnsi="Arial" w:cs="Arial"/>
          <w:sz w:val="20"/>
          <w:szCs w:val="20"/>
          <w:lang w:eastAsia="ru-RU"/>
        </w:rPr>
        <w:br/>
      </w:r>
      <w:r w:rsidRPr="00FE6C90">
        <w:rPr>
          <w:rFonts w:ascii="Arial" w:hAnsi="Arial" w:cs="Arial"/>
          <w:sz w:val="20"/>
          <w:szCs w:val="20"/>
          <w:lang w:eastAsia="ru-RU"/>
        </w:rPr>
        <w:t>      1) данные о динамике численности и структуре прикрепленного населения по данным</w:t>
      </w:r>
      <w:r w:rsidR="00FE6C90" w:rsidRPr="00FE6C90">
        <w:rPr>
          <w:rFonts w:ascii="Arial" w:hAnsi="Arial" w:cs="Arial"/>
          <w:sz w:val="20"/>
          <w:szCs w:val="20"/>
          <w:lang w:eastAsia="ru-RU"/>
        </w:rPr>
        <w:t xml:space="preserve"> </w:t>
      </w:r>
      <w:r w:rsidRPr="00FE6C90">
        <w:rPr>
          <w:rFonts w:ascii="Arial" w:hAnsi="Arial" w:cs="Arial"/>
          <w:sz w:val="20"/>
          <w:szCs w:val="20"/>
          <w:lang w:eastAsia="ru-RU"/>
        </w:rPr>
        <w:t xml:space="preserve">портала "Регистр прикрепленного населения" по форме согласно </w:t>
      </w:r>
      <w:r w:rsidRPr="00FE6C90">
        <w:rPr>
          <w:rFonts w:ascii="Arial" w:hAnsi="Arial" w:cs="Arial"/>
          <w:sz w:val="20"/>
          <w:szCs w:val="20"/>
          <w:u w:val="single"/>
          <w:lang w:eastAsia="ru-RU"/>
        </w:rPr>
        <w:t>приложению 1</w:t>
      </w:r>
      <w:r w:rsidR="00FE6C90" w:rsidRPr="00FE6C90">
        <w:rPr>
          <w:rFonts w:ascii="Arial" w:hAnsi="Arial" w:cs="Arial"/>
          <w:sz w:val="20"/>
          <w:szCs w:val="20"/>
          <w:u w:val="single"/>
          <w:lang w:eastAsia="ru-RU"/>
        </w:rPr>
        <w:t xml:space="preserve"> </w:t>
      </w:r>
      <w:r w:rsidRPr="00FE6C90">
        <w:rPr>
          <w:rFonts w:ascii="Arial" w:hAnsi="Arial" w:cs="Arial"/>
          <w:sz w:val="20"/>
          <w:szCs w:val="20"/>
          <w:lang w:eastAsia="ru-RU"/>
        </w:rPr>
        <w:t>к счету-реестру за оказание медицинской помощи поставщиком сельскому населению;</w:t>
      </w:r>
      <w:r w:rsidRPr="00FE6C90">
        <w:rPr>
          <w:rFonts w:ascii="Arial" w:hAnsi="Arial" w:cs="Arial"/>
          <w:sz w:val="20"/>
          <w:szCs w:val="20"/>
          <w:lang w:eastAsia="ru-RU"/>
        </w:rPr>
        <w:br/>
        <w:t>      2) расчет суммы, предъявленной к оплате на стимулирование работников за</w:t>
      </w:r>
      <w:r w:rsidR="00FE6C90" w:rsidRPr="00FE6C90">
        <w:rPr>
          <w:rFonts w:ascii="Arial" w:hAnsi="Arial" w:cs="Arial"/>
          <w:sz w:val="20"/>
          <w:szCs w:val="20"/>
          <w:lang w:eastAsia="ru-RU"/>
        </w:rPr>
        <w:t xml:space="preserve"> </w:t>
      </w:r>
      <w:r w:rsidRPr="00FE6C90">
        <w:rPr>
          <w:rFonts w:ascii="Arial" w:hAnsi="Arial" w:cs="Arial"/>
          <w:sz w:val="20"/>
          <w:szCs w:val="20"/>
          <w:lang w:eastAsia="ru-RU"/>
        </w:rPr>
        <w:t>достигнутые индикаторы конечного результата деятельности субъекта здравоохранения,</w:t>
      </w:r>
      <w:r w:rsidR="00FE6C90" w:rsidRPr="00FE6C90">
        <w:rPr>
          <w:rFonts w:ascii="Arial" w:hAnsi="Arial" w:cs="Arial"/>
          <w:sz w:val="20"/>
          <w:szCs w:val="20"/>
          <w:lang w:eastAsia="ru-RU"/>
        </w:rPr>
        <w:t xml:space="preserve"> </w:t>
      </w:r>
      <w:r w:rsidRPr="00FE6C90">
        <w:rPr>
          <w:rFonts w:ascii="Arial" w:hAnsi="Arial" w:cs="Arial"/>
          <w:sz w:val="20"/>
          <w:szCs w:val="20"/>
          <w:lang w:eastAsia="ru-RU"/>
        </w:rPr>
        <w:t xml:space="preserve">оказывающего первичной медико-санитарной помощи по форме согласно </w:t>
      </w:r>
      <w:r w:rsidRPr="00FE6C90">
        <w:rPr>
          <w:rFonts w:ascii="Arial" w:hAnsi="Arial" w:cs="Arial"/>
          <w:sz w:val="20"/>
          <w:szCs w:val="20"/>
          <w:u w:val="single"/>
          <w:lang w:eastAsia="ru-RU"/>
        </w:rPr>
        <w:t>приложению 2</w:t>
      </w:r>
      <w:r w:rsidR="00FE6C90" w:rsidRPr="00FE6C90">
        <w:rPr>
          <w:rFonts w:ascii="Arial" w:hAnsi="Arial" w:cs="Arial"/>
          <w:sz w:val="20"/>
          <w:szCs w:val="20"/>
          <w:u w:val="single"/>
          <w:lang w:eastAsia="ru-RU"/>
        </w:rPr>
        <w:t xml:space="preserve"> </w:t>
      </w:r>
      <w:r w:rsidRPr="00FE6C90">
        <w:rPr>
          <w:rFonts w:ascii="Arial" w:hAnsi="Arial" w:cs="Arial"/>
          <w:sz w:val="20"/>
          <w:szCs w:val="20"/>
          <w:lang w:eastAsia="ru-RU"/>
        </w:rPr>
        <w:t>к счету-реестру за оказание медицинской помощи поставщиком сельскому населению;</w:t>
      </w:r>
      <w:r w:rsidRPr="00FE6C90">
        <w:rPr>
          <w:rFonts w:ascii="Arial" w:hAnsi="Arial" w:cs="Arial"/>
          <w:sz w:val="20"/>
          <w:szCs w:val="20"/>
          <w:lang w:eastAsia="ru-RU"/>
        </w:rPr>
        <w:br/>
        <w:t>      3) реестр оказанных услуг первичной медико-санитарной помощи по форме согласно</w:t>
      </w:r>
      <w:r w:rsidR="00FE6C90" w:rsidRPr="00FE6C90">
        <w:rPr>
          <w:rFonts w:ascii="Arial" w:hAnsi="Arial" w:cs="Arial"/>
          <w:sz w:val="20"/>
          <w:szCs w:val="20"/>
          <w:lang w:eastAsia="ru-RU"/>
        </w:rPr>
        <w:t xml:space="preserve"> </w:t>
      </w:r>
      <w:r w:rsidRPr="00FE6C90">
        <w:rPr>
          <w:rFonts w:ascii="Arial" w:hAnsi="Arial" w:cs="Arial"/>
          <w:sz w:val="20"/>
          <w:szCs w:val="20"/>
          <w:u w:val="single"/>
          <w:lang w:eastAsia="ru-RU"/>
        </w:rPr>
        <w:t>приложению 3</w:t>
      </w:r>
      <w:r w:rsidRPr="00FE6C90">
        <w:rPr>
          <w:rFonts w:ascii="Arial" w:hAnsi="Arial" w:cs="Arial"/>
          <w:sz w:val="20"/>
          <w:szCs w:val="20"/>
          <w:lang w:eastAsia="ru-RU"/>
        </w:rPr>
        <w:t xml:space="preserve"> к счету-реестру за оказание медицинской помощи поставщиком сельскому</w:t>
      </w:r>
      <w:r w:rsidR="00FE6C90" w:rsidRPr="00FE6C90">
        <w:rPr>
          <w:rFonts w:ascii="Arial" w:hAnsi="Arial" w:cs="Arial"/>
          <w:sz w:val="20"/>
          <w:szCs w:val="20"/>
          <w:lang w:eastAsia="ru-RU"/>
        </w:rPr>
        <w:t xml:space="preserve"> </w:t>
      </w:r>
      <w:r w:rsidRPr="00FE6C90">
        <w:rPr>
          <w:rFonts w:ascii="Arial" w:hAnsi="Arial" w:cs="Arial"/>
          <w:sz w:val="20"/>
          <w:szCs w:val="20"/>
          <w:lang w:eastAsia="ru-RU"/>
        </w:rPr>
        <w:t>населению;</w:t>
      </w:r>
      <w:r w:rsidRPr="00FE6C90">
        <w:rPr>
          <w:rFonts w:ascii="Arial" w:hAnsi="Arial" w:cs="Arial"/>
          <w:sz w:val="20"/>
          <w:szCs w:val="20"/>
          <w:lang w:eastAsia="ru-RU"/>
        </w:rPr>
        <w:br/>
        <w:t>      4) реестр оказанных клинико-диагностических услуг, не включенных в комплексный</w:t>
      </w:r>
      <w:r w:rsidR="00FE6C90" w:rsidRPr="00FE6C90">
        <w:rPr>
          <w:rFonts w:ascii="Arial" w:hAnsi="Arial" w:cs="Arial"/>
          <w:sz w:val="20"/>
          <w:szCs w:val="20"/>
          <w:lang w:eastAsia="ru-RU"/>
        </w:rPr>
        <w:t xml:space="preserve"> </w:t>
      </w:r>
      <w:r w:rsidRPr="00FE6C90">
        <w:rPr>
          <w:rFonts w:ascii="Arial" w:hAnsi="Arial" w:cs="Arial"/>
          <w:sz w:val="20"/>
          <w:szCs w:val="20"/>
          <w:lang w:eastAsia="ru-RU"/>
        </w:rPr>
        <w:t>подушевой норматив на оказание амбулаторной поликлинической помощи по форме</w:t>
      </w:r>
      <w:r w:rsidR="00FE6C90" w:rsidRPr="00FE6C90">
        <w:rPr>
          <w:rFonts w:ascii="Arial" w:hAnsi="Arial" w:cs="Arial"/>
          <w:sz w:val="20"/>
          <w:szCs w:val="20"/>
          <w:lang w:eastAsia="ru-RU"/>
        </w:rPr>
        <w:t xml:space="preserve"> </w:t>
      </w:r>
      <w:r w:rsidRPr="00FE6C90">
        <w:rPr>
          <w:rFonts w:ascii="Arial" w:hAnsi="Arial" w:cs="Arial"/>
          <w:sz w:val="20"/>
          <w:szCs w:val="20"/>
          <w:lang w:eastAsia="ru-RU"/>
        </w:rPr>
        <w:t xml:space="preserve">согласно </w:t>
      </w:r>
      <w:r w:rsidRPr="00FE6C90">
        <w:rPr>
          <w:rFonts w:ascii="Arial" w:hAnsi="Arial" w:cs="Arial"/>
          <w:sz w:val="20"/>
          <w:szCs w:val="20"/>
          <w:u w:val="single"/>
          <w:lang w:eastAsia="ru-RU"/>
        </w:rPr>
        <w:t>приложению 4</w:t>
      </w:r>
      <w:r w:rsidRPr="00FE6C90">
        <w:rPr>
          <w:rFonts w:ascii="Arial" w:hAnsi="Arial" w:cs="Arial"/>
          <w:sz w:val="20"/>
          <w:szCs w:val="20"/>
          <w:lang w:eastAsia="ru-RU"/>
        </w:rPr>
        <w:t xml:space="preserve"> к счету-реестру за оказание медицинской помощи поставщиком</w:t>
      </w:r>
      <w:r w:rsidR="00FE6C90" w:rsidRPr="00FE6C90">
        <w:rPr>
          <w:rFonts w:ascii="Arial" w:hAnsi="Arial" w:cs="Arial"/>
          <w:sz w:val="20"/>
          <w:szCs w:val="20"/>
          <w:lang w:eastAsia="ru-RU"/>
        </w:rPr>
        <w:t xml:space="preserve"> </w:t>
      </w:r>
      <w:r w:rsidRPr="00FE6C90">
        <w:rPr>
          <w:rFonts w:ascii="Arial" w:hAnsi="Arial" w:cs="Arial"/>
          <w:sz w:val="20"/>
          <w:szCs w:val="20"/>
          <w:lang w:eastAsia="ru-RU"/>
        </w:rPr>
        <w:t>сельскому населению;</w:t>
      </w:r>
      <w:r w:rsidRPr="00FE6C90">
        <w:rPr>
          <w:rFonts w:ascii="Arial" w:hAnsi="Arial" w:cs="Arial"/>
          <w:sz w:val="20"/>
          <w:szCs w:val="20"/>
          <w:lang w:eastAsia="ru-RU"/>
        </w:rPr>
        <w:br/>
        <w:t>      5) реестр клинико-диагностических услуг, оказанных без привлечения соисполнителя</w:t>
      </w:r>
      <w:r w:rsidR="00FE6C90" w:rsidRPr="00FE6C90">
        <w:rPr>
          <w:rFonts w:ascii="Arial" w:hAnsi="Arial" w:cs="Arial"/>
          <w:sz w:val="20"/>
          <w:szCs w:val="20"/>
          <w:lang w:eastAsia="ru-RU"/>
        </w:rPr>
        <w:t xml:space="preserve"> </w:t>
      </w:r>
      <w:r w:rsidRPr="00FE6C90">
        <w:rPr>
          <w:rFonts w:ascii="Arial" w:hAnsi="Arial" w:cs="Arial"/>
          <w:sz w:val="20"/>
          <w:szCs w:val="20"/>
          <w:lang w:eastAsia="ru-RU"/>
        </w:rPr>
        <w:t xml:space="preserve">по форме согласно </w:t>
      </w:r>
      <w:r w:rsidRPr="00FE6C90">
        <w:rPr>
          <w:rFonts w:ascii="Arial" w:hAnsi="Arial" w:cs="Arial"/>
          <w:sz w:val="20"/>
          <w:szCs w:val="20"/>
          <w:u w:val="single"/>
          <w:lang w:eastAsia="ru-RU"/>
        </w:rPr>
        <w:t>приложению 5</w:t>
      </w:r>
      <w:r w:rsidRPr="00FE6C90">
        <w:rPr>
          <w:rFonts w:ascii="Arial" w:hAnsi="Arial" w:cs="Arial"/>
          <w:sz w:val="20"/>
          <w:szCs w:val="20"/>
          <w:lang w:eastAsia="ru-RU"/>
        </w:rPr>
        <w:t xml:space="preserve"> к счету-реестру за оказание медицинской помощи</w:t>
      </w:r>
      <w:r w:rsidR="00FE6C90" w:rsidRPr="00FE6C90">
        <w:rPr>
          <w:rFonts w:ascii="Arial" w:hAnsi="Arial" w:cs="Arial"/>
          <w:sz w:val="20"/>
          <w:szCs w:val="20"/>
          <w:lang w:eastAsia="ru-RU"/>
        </w:rPr>
        <w:t xml:space="preserve"> </w:t>
      </w:r>
      <w:r w:rsidRPr="00FE6C90">
        <w:rPr>
          <w:rFonts w:ascii="Arial" w:hAnsi="Arial" w:cs="Arial"/>
          <w:sz w:val="20"/>
          <w:szCs w:val="20"/>
          <w:lang w:eastAsia="ru-RU"/>
        </w:rPr>
        <w:t>поставщиком сельскому населению;</w:t>
      </w:r>
      <w:r w:rsidRPr="00FE6C90">
        <w:rPr>
          <w:rFonts w:ascii="Arial" w:hAnsi="Arial" w:cs="Arial"/>
          <w:sz w:val="20"/>
          <w:szCs w:val="20"/>
          <w:lang w:eastAsia="ru-RU"/>
        </w:rPr>
        <w:br/>
        <w:t>      6) реестр клинико-диагностических услуг оказанных с привлечением соисполнителя</w:t>
      </w:r>
      <w:r w:rsidR="00FE6C90" w:rsidRPr="00FE6C90">
        <w:rPr>
          <w:rFonts w:ascii="Arial" w:hAnsi="Arial" w:cs="Arial"/>
          <w:sz w:val="20"/>
          <w:szCs w:val="20"/>
          <w:lang w:eastAsia="ru-RU"/>
        </w:rPr>
        <w:t xml:space="preserve"> </w:t>
      </w:r>
      <w:r w:rsidRPr="00FE6C90">
        <w:rPr>
          <w:rFonts w:ascii="Arial" w:hAnsi="Arial" w:cs="Arial"/>
          <w:sz w:val="20"/>
          <w:szCs w:val="20"/>
          <w:lang w:eastAsia="ru-RU"/>
        </w:rPr>
        <w:t xml:space="preserve">по форме согласно </w:t>
      </w:r>
      <w:r w:rsidRPr="00FE6C90">
        <w:rPr>
          <w:rFonts w:ascii="Arial" w:hAnsi="Arial" w:cs="Arial"/>
          <w:sz w:val="20"/>
          <w:szCs w:val="20"/>
          <w:u w:val="single"/>
          <w:lang w:eastAsia="ru-RU"/>
        </w:rPr>
        <w:t>приложению 6</w:t>
      </w:r>
      <w:r w:rsidRPr="00FE6C90">
        <w:rPr>
          <w:rFonts w:ascii="Arial" w:hAnsi="Arial" w:cs="Arial"/>
          <w:sz w:val="20"/>
          <w:szCs w:val="20"/>
          <w:lang w:eastAsia="ru-RU"/>
        </w:rPr>
        <w:t xml:space="preserve"> к счету-реестру за оказание медицинской помощи</w:t>
      </w:r>
      <w:r w:rsidR="00FE6C90" w:rsidRPr="00FE6C90">
        <w:rPr>
          <w:rFonts w:ascii="Arial" w:hAnsi="Arial" w:cs="Arial"/>
          <w:sz w:val="20"/>
          <w:szCs w:val="20"/>
          <w:lang w:eastAsia="ru-RU"/>
        </w:rPr>
        <w:t xml:space="preserve"> </w:t>
      </w:r>
      <w:r w:rsidRPr="00FE6C90">
        <w:rPr>
          <w:rFonts w:ascii="Arial" w:hAnsi="Arial" w:cs="Arial"/>
          <w:sz w:val="20"/>
          <w:szCs w:val="20"/>
          <w:lang w:eastAsia="ru-RU"/>
        </w:rPr>
        <w:t>поставщиком сельскому населению;</w:t>
      </w:r>
      <w:r w:rsidRPr="00FE6C90">
        <w:rPr>
          <w:rFonts w:ascii="Arial" w:hAnsi="Arial" w:cs="Arial"/>
          <w:sz w:val="20"/>
          <w:szCs w:val="20"/>
          <w:lang w:eastAsia="ru-RU"/>
        </w:rPr>
        <w:br/>
        <w:t>      7) реестр клинико-диагностических услуг, оказанных детскому населению в возрасте</w:t>
      </w:r>
      <w:r w:rsidR="00FE6C90" w:rsidRPr="00FE6C90">
        <w:rPr>
          <w:rFonts w:ascii="Arial" w:hAnsi="Arial" w:cs="Arial"/>
          <w:sz w:val="20"/>
          <w:szCs w:val="20"/>
          <w:lang w:eastAsia="ru-RU"/>
        </w:rPr>
        <w:t xml:space="preserve"> </w:t>
      </w:r>
      <w:r w:rsidRPr="00FE6C90">
        <w:rPr>
          <w:rFonts w:ascii="Arial" w:hAnsi="Arial" w:cs="Arial"/>
          <w:sz w:val="20"/>
          <w:szCs w:val="20"/>
          <w:lang w:eastAsia="ru-RU"/>
        </w:rPr>
        <w:t xml:space="preserve">от 6 до 17 лет включительно по форме согласно </w:t>
      </w:r>
      <w:r w:rsidRPr="00FE6C90">
        <w:rPr>
          <w:rFonts w:ascii="Arial" w:hAnsi="Arial" w:cs="Arial"/>
          <w:sz w:val="20"/>
          <w:szCs w:val="20"/>
          <w:u w:val="single"/>
          <w:lang w:eastAsia="ru-RU"/>
        </w:rPr>
        <w:t>приложению 7</w:t>
      </w:r>
      <w:r w:rsidRPr="00FE6C90">
        <w:rPr>
          <w:rFonts w:ascii="Arial" w:hAnsi="Arial" w:cs="Arial"/>
          <w:sz w:val="20"/>
          <w:szCs w:val="20"/>
          <w:lang w:eastAsia="ru-RU"/>
        </w:rPr>
        <w:t xml:space="preserve"> к счету-реестру за оказание</w:t>
      </w:r>
      <w:r w:rsidR="00FE6C90" w:rsidRPr="00FE6C90">
        <w:rPr>
          <w:rFonts w:ascii="Arial" w:hAnsi="Arial" w:cs="Arial"/>
          <w:sz w:val="20"/>
          <w:szCs w:val="20"/>
          <w:lang w:eastAsia="ru-RU"/>
        </w:rPr>
        <w:t xml:space="preserve"> </w:t>
      </w:r>
      <w:r w:rsidRPr="00FE6C90">
        <w:rPr>
          <w:rFonts w:ascii="Arial" w:hAnsi="Arial" w:cs="Arial"/>
          <w:sz w:val="20"/>
          <w:szCs w:val="20"/>
          <w:lang w:eastAsia="ru-RU"/>
        </w:rPr>
        <w:t>медицинской помощи поставщиком сельскому населению;</w:t>
      </w:r>
      <w:r w:rsidRPr="00FE6C90">
        <w:rPr>
          <w:rFonts w:ascii="Arial" w:hAnsi="Arial" w:cs="Arial"/>
          <w:sz w:val="20"/>
          <w:szCs w:val="20"/>
          <w:lang w:eastAsia="ru-RU"/>
        </w:rPr>
        <w:br/>
        <w:t>      8) реестр вызовов неотложной медицинской помощи 4 категории срочности по форме</w:t>
      </w:r>
      <w:r w:rsidR="00FE6C90" w:rsidRPr="00FE6C90">
        <w:rPr>
          <w:rFonts w:ascii="Arial" w:hAnsi="Arial" w:cs="Arial"/>
          <w:sz w:val="20"/>
          <w:szCs w:val="20"/>
          <w:lang w:eastAsia="ru-RU"/>
        </w:rPr>
        <w:t xml:space="preserve"> </w:t>
      </w:r>
      <w:r w:rsidRPr="00FE6C90">
        <w:rPr>
          <w:rFonts w:ascii="Arial" w:hAnsi="Arial" w:cs="Arial"/>
          <w:sz w:val="20"/>
          <w:szCs w:val="20"/>
          <w:lang w:eastAsia="ru-RU"/>
        </w:rPr>
        <w:t xml:space="preserve">согласно </w:t>
      </w:r>
      <w:r w:rsidRPr="00FE6C90">
        <w:rPr>
          <w:rFonts w:ascii="Arial" w:hAnsi="Arial" w:cs="Arial"/>
          <w:sz w:val="20"/>
          <w:szCs w:val="20"/>
          <w:u w:val="single"/>
          <w:lang w:eastAsia="ru-RU"/>
        </w:rPr>
        <w:lastRenderedPageBreak/>
        <w:t>приложению 8</w:t>
      </w:r>
      <w:r w:rsidRPr="00FE6C90">
        <w:rPr>
          <w:rFonts w:ascii="Arial" w:hAnsi="Arial" w:cs="Arial"/>
          <w:sz w:val="20"/>
          <w:szCs w:val="20"/>
          <w:lang w:eastAsia="ru-RU"/>
        </w:rPr>
        <w:t xml:space="preserve"> к счету-реестру за оказание медицинской помощи сельскому</w:t>
      </w:r>
      <w:r w:rsidR="00FE6C90">
        <w:rPr>
          <w:rFonts w:ascii="Arial" w:hAnsi="Arial" w:cs="Arial"/>
          <w:sz w:val="20"/>
          <w:szCs w:val="20"/>
          <w:lang w:eastAsia="ru-RU"/>
        </w:rPr>
        <w:t xml:space="preserve"> </w:t>
      </w:r>
      <w:r w:rsidRPr="00FE6C90">
        <w:rPr>
          <w:rFonts w:ascii="Arial" w:hAnsi="Arial" w:cs="Arial"/>
          <w:sz w:val="20"/>
          <w:szCs w:val="20"/>
          <w:lang w:eastAsia="ru-RU"/>
        </w:rPr>
        <w:t>населению;</w:t>
      </w:r>
      <w:r w:rsidRPr="00FE6C90">
        <w:rPr>
          <w:rFonts w:ascii="Arial" w:hAnsi="Arial" w:cs="Arial"/>
          <w:sz w:val="20"/>
          <w:szCs w:val="20"/>
          <w:lang w:eastAsia="ru-RU"/>
        </w:rPr>
        <w:br/>
        <w:t>      9) реестр по обеспечению лечебными низкобелковыми продуктами и продуктами</w:t>
      </w:r>
      <w:r w:rsidR="00FE6C90">
        <w:rPr>
          <w:rFonts w:ascii="Arial" w:hAnsi="Arial" w:cs="Arial"/>
          <w:sz w:val="20"/>
          <w:szCs w:val="20"/>
          <w:lang w:eastAsia="ru-RU"/>
        </w:rPr>
        <w:t xml:space="preserve"> </w:t>
      </w:r>
      <w:r w:rsidRPr="00FE6C90">
        <w:rPr>
          <w:rFonts w:ascii="Arial" w:hAnsi="Arial" w:cs="Arial"/>
          <w:sz w:val="20"/>
          <w:szCs w:val="20"/>
          <w:lang w:eastAsia="ru-RU"/>
        </w:rPr>
        <w:t>с низким содержанием фенилаланина и адаптированными заменителями грудного молока по</w:t>
      </w:r>
      <w:r w:rsidR="00FE6C90">
        <w:rPr>
          <w:rFonts w:ascii="Arial" w:hAnsi="Arial" w:cs="Arial"/>
          <w:sz w:val="20"/>
          <w:szCs w:val="20"/>
          <w:lang w:eastAsia="ru-RU"/>
        </w:rPr>
        <w:t xml:space="preserve"> </w:t>
      </w:r>
      <w:r w:rsidRPr="00FE6C90">
        <w:rPr>
          <w:rFonts w:ascii="Arial" w:hAnsi="Arial" w:cs="Arial"/>
          <w:sz w:val="20"/>
          <w:szCs w:val="20"/>
          <w:lang w:eastAsia="ru-RU"/>
        </w:rPr>
        <w:t xml:space="preserve">форме согласно </w:t>
      </w:r>
      <w:r w:rsidRPr="00FE6C90">
        <w:rPr>
          <w:rFonts w:ascii="Arial" w:hAnsi="Arial" w:cs="Arial"/>
          <w:sz w:val="20"/>
          <w:szCs w:val="20"/>
          <w:u w:val="single"/>
          <w:lang w:eastAsia="ru-RU"/>
        </w:rPr>
        <w:t>приложению 9</w:t>
      </w:r>
      <w:r w:rsidRPr="00FE6C90">
        <w:rPr>
          <w:rFonts w:ascii="Arial" w:hAnsi="Arial" w:cs="Arial"/>
          <w:sz w:val="20"/>
          <w:szCs w:val="20"/>
          <w:lang w:eastAsia="ru-RU"/>
        </w:rPr>
        <w:t xml:space="preserve"> к счету-реестру за оказание медицинской помощи</w:t>
      </w:r>
      <w:r w:rsidR="00FE6C90">
        <w:rPr>
          <w:rFonts w:ascii="Arial" w:hAnsi="Arial" w:cs="Arial"/>
          <w:sz w:val="20"/>
          <w:szCs w:val="20"/>
          <w:lang w:eastAsia="ru-RU"/>
        </w:rPr>
        <w:t xml:space="preserve"> </w:t>
      </w:r>
      <w:r w:rsidRPr="00FE6C90">
        <w:rPr>
          <w:rFonts w:ascii="Arial" w:hAnsi="Arial" w:cs="Arial"/>
          <w:sz w:val="20"/>
          <w:szCs w:val="20"/>
          <w:lang w:eastAsia="ru-RU"/>
        </w:rPr>
        <w:t>поставщиком сельскому населению;</w:t>
      </w:r>
      <w:r w:rsidRPr="00FE6C90">
        <w:rPr>
          <w:rFonts w:ascii="Arial" w:hAnsi="Arial" w:cs="Arial"/>
          <w:sz w:val="20"/>
          <w:szCs w:val="20"/>
          <w:lang w:eastAsia="ru-RU"/>
        </w:rPr>
        <w:br/>
        <w:t>      10) персонифицированный реестр выписанных больных, которым оказана</w:t>
      </w:r>
      <w:r w:rsidR="00FE6C90">
        <w:rPr>
          <w:rFonts w:ascii="Arial" w:hAnsi="Arial" w:cs="Arial"/>
          <w:sz w:val="20"/>
          <w:szCs w:val="20"/>
          <w:lang w:eastAsia="ru-RU"/>
        </w:rPr>
        <w:t xml:space="preserve"> </w:t>
      </w:r>
      <w:r w:rsidRPr="00FE6C90">
        <w:rPr>
          <w:rFonts w:ascii="Arial" w:hAnsi="Arial" w:cs="Arial"/>
          <w:sz w:val="20"/>
          <w:szCs w:val="20"/>
          <w:lang w:eastAsia="ru-RU"/>
        </w:rPr>
        <w:t xml:space="preserve">стационарная и стационарозамещающая помощь по форме согласно </w:t>
      </w:r>
      <w:r w:rsidRPr="00FE6C90">
        <w:rPr>
          <w:rFonts w:ascii="Arial" w:hAnsi="Arial" w:cs="Arial"/>
          <w:sz w:val="20"/>
          <w:szCs w:val="20"/>
          <w:u w:val="single"/>
          <w:lang w:eastAsia="ru-RU"/>
        </w:rPr>
        <w:t>приложению 10</w:t>
      </w:r>
      <w:r w:rsidR="00FE6C90">
        <w:rPr>
          <w:rFonts w:ascii="Arial" w:hAnsi="Arial" w:cs="Arial"/>
          <w:sz w:val="20"/>
          <w:szCs w:val="20"/>
          <w:u w:val="single"/>
          <w:lang w:eastAsia="ru-RU"/>
        </w:rPr>
        <w:t xml:space="preserve"> </w:t>
      </w:r>
      <w:r w:rsidRPr="00FE6C90">
        <w:rPr>
          <w:rFonts w:ascii="Arial" w:hAnsi="Arial" w:cs="Arial"/>
          <w:sz w:val="20"/>
          <w:szCs w:val="20"/>
          <w:lang w:eastAsia="ru-RU"/>
        </w:rPr>
        <w:t>к счету-реестру за оказание медицинской помощи поставщиком сельскому населению;</w:t>
      </w:r>
      <w:r w:rsidRPr="00FE6C90">
        <w:rPr>
          <w:rFonts w:ascii="Arial" w:hAnsi="Arial" w:cs="Arial"/>
          <w:sz w:val="20"/>
          <w:szCs w:val="20"/>
          <w:lang w:eastAsia="ru-RU"/>
        </w:rPr>
        <w:br/>
        <w:t>      11) реестр оказанных клинико-диагностических услуг с использованием медицинской</w:t>
      </w:r>
      <w:r w:rsidR="00FE6C90">
        <w:rPr>
          <w:rFonts w:ascii="Arial" w:hAnsi="Arial" w:cs="Arial"/>
          <w:sz w:val="20"/>
          <w:szCs w:val="20"/>
          <w:lang w:eastAsia="ru-RU"/>
        </w:rPr>
        <w:t xml:space="preserve"> </w:t>
      </w:r>
      <w:r w:rsidRPr="00FE6C90">
        <w:rPr>
          <w:rFonts w:ascii="Arial" w:hAnsi="Arial" w:cs="Arial"/>
          <w:sz w:val="20"/>
          <w:szCs w:val="20"/>
          <w:lang w:eastAsia="ru-RU"/>
        </w:rPr>
        <w:t>техники, приобретенной на условиях финансового лизинга по форме согласно</w:t>
      </w:r>
      <w:r w:rsidR="00FE6C90">
        <w:rPr>
          <w:rFonts w:ascii="Arial" w:hAnsi="Arial" w:cs="Arial"/>
          <w:sz w:val="20"/>
          <w:szCs w:val="20"/>
          <w:lang w:eastAsia="ru-RU"/>
        </w:rPr>
        <w:t xml:space="preserve"> </w:t>
      </w:r>
      <w:r w:rsidRPr="00FE6C90">
        <w:rPr>
          <w:rFonts w:ascii="Arial" w:hAnsi="Arial" w:cs="Arial"/>
          <w:sz w:val="20"/>
          <w:szCs w:val="20"/>
          <w:u w:val="single"/>
          <w:lang w:eastAsia="ru-RU"/>
        </w:rPr>
        <w:t>приложению 11</w:t>
      </w:r>
      <w:r w:rsidRPr="00FE6C90">
        <w:rPr>
          <w:rFonts w:ascii="Arial" w:hAnsi="Arial" w:cs="Arial"/>
          <w:sz w:val="20"/>
          <w:szCs w:val="20"/>
          <w:lang w:eastAsia="ru-RU"/>
        </w:rPr>
        <w:t xml:space="preserve"> к счету-реестру за оказание медицинской помощи поставщиком сельскому</w:t>
      </w:r>
      <w:r w:rsidR="00FE6C90">
        <w:rPr>
          <w:rFonts w:ascii="Arial" w:hAnsi="Arial" w:cs="Arial"/>
          <w:sz w:val="20"/>
          <w:szCs w:val="20"/>
          <w:lang w:eastAsia="ru-RU"/>
        </w:rPr>
        <w:t xml:space="preserve"> </w:t>
      </w:r>
      <w:r w:rsidRPr="00FE6C90">
        <w:rPr>
          <w:rFonts w:ascii="Arial" w:hAnsi="Arial" w:cs="Arial"/>
          <w:sz w:val="20"/>
          <w:szCs w:val="20"/>
          <w:lang w:eastAsia="ru-RU"/>
        </w:rPr>
        <w:t>населению.</w:t>
      </w:r>
      <w:r w:rsidRPr="00FE6C90">
        <w:rPr>
          <w:rFonts w:ascii="Arial" w:hAnsi="Arial" w:cs="Arial"/>
          <w:sz w:val="20"/>
          <w:szCs w:val="20"/>
          <w:lang w:eastAsia="ru-RU"/>
        </w:rPr>
        <w:br/>
      </w:r>
      <w:r w:rsidRPr="00634553">
        <w:rPr>
          <w:rFonts w:ascii="Arial" w:hAnsi="Arial" w:cs="Arial"/>
          <w:sz w:val="20"/>
          <w:szCs w:val="20"/>
          <w:lang w:eastAsia="ru-RU"/>
        </w:rPr>
        <w:t>      Примечание: * Указываются поправочные коэффициенты, применительные к</w:t>
      </w:r>
      <w:r w:rsidR="00FE6C90">
        <w:rPr>
          <w:rFonts w:ascii="Arial" w:hAnsi="Arial" w:cs="Arial"/>
          <w:sz w:val="20"/>
          <w:szCs w:val="20"/>
          <w:lang w:eastAsia="ru-RU"/>
        </w:rPr>
        <w:t xml:space="preserve"> </w:t>
      </w:r>
      <w:r w:rsidRPr="00634553">
        <w:rPr>
          <w:rFonts w:ascii="Arial" w:hAnsi="Arial" w:cs="Arial"/>
          <w:sz w:val="20"/>
          <w:szCs w:val="20"/>
          <w:lang w:eastAsia="ru-RU"/>
        </w:rPr>
        <w:t>конкретному субъекту здравоохранения, оказывающему КДУ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E6C90">
            <w:pPr>
              <w:pStyle w:val="a6"/>
              <w:jc w:val="right"/>
              <w:rPr>
                <w:rFonts w:ascii="Arial" w:hAnsi="Arial" w:cs="Arial"/>
                <w:sz w:val="20"/>
                <w:szCs w:val="20"/>
                <w:lang w:eastAsia="ru-RU"/>
              </w:rPr>
            </w:pPr>
            <w:bookmarkStart w:id="92" w:name="z3831"/>
            <w:bookmarkEnd w:id="92"/>
            <w:r w:rsidRPr="00634553">
              <w:rPr>
                <w:rFonts w:ascii="Arial" w:hAnsi="Arial" w:cs="Arial"/>
                <w:sz w:val="20"/>
                <w:szCs w:val="20"/>
                <w:lang w:eastAsia="ru-RU"/>
              </w:rPr>
              <w:t>Приложение 1</w:t>
            </w:r>
            <w:r w:rsidRPr="00634553">
              <w:rPr>
                <w:rFonts w:ascii="Arial" w:hAnsi="Arial" w:cs="Arial"/>
                <w:sz w:val="20"/>
                <w:szCs w:val="20"/>
                <w:lang w:eastAsia="ru-RU"/>
              </w:rPr>
              <w:br/>
              <w:t>к счету-реестру за оказание</w:t>
            </w:r>
            <w:r w:rsidRPr="00634553">
              <w:rPr>
                <w:rFonts w:ascii="Arial" w:hAnsi="Arial" w:cs="Arial"/>
                <w:sz w:val="20"/>
                <w:szCs w:val="20"/>
                <w:lang w:eastAsia="ru-RU"/>
              </w:rPr>
              <w:br/>
              <w:t>медицинской помощи поставщиком</w:t>
            </w:r>
            <w:r w:rsidRPr="00634553">
              <w:rPr>
                <w:rFonts w:ascii="Arial" w:hAnsi="Arial" w:cs="Arial"/>
                <w:sz w:val="20"/>
                <w:szCs w:val="20"/>
                <w:lang w:eastAsia="ru-RU"/>
              </w:rPr>
              <w:br/>
              <w:t>сельскому населению</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E6C90">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Данные о динамике численности и структуре прикрепленного населения</w:t>
      </w:r>
      <w:r w:rsidRPr="00634553">
        <w:rPr>
          <w:rFonts w:ascii="Arial" w:hAnsi="Arial" w:cs="Arial"/>
          <w:sz w:val="20"/>
          <w:szCs w:val="20"/>
          <w:lang w:eastAsia="ru-RU"/>
        </w:rPr>
        <w:br/>
        <w:t>                                    по данным портала</w:t>
      </w:r>
      <w:r w:rsidRPr="00634553">
        <w:rPr>
          <w:rFonts w:ascii="Arial" w:hAnsi="Arial" w:cs="Arial"/>
          <w:sz w:val="20"/>
          <w:szCs w:val="20"/>
          <w:lang w:eastAsia="ru-RU"/>
        </w:rPr>
        <w:br/>
        <w:t>                        "Регистр прикрепленного населения"*</w:t>
      </w:r>
    </w:p>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 20___ года по "___" _______ 20___ года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1. Динамика численности прикрепленного населения человек</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1769"/>
        <w:gridCol w:w="617"/>
        <w:gridCol w:w="1358"/>
        <w:gridCol w:w="611"/>
        <w:gridCol w:w="1332"/>
        <w:gridCol w:w="736"/>
        <w:gridCol w:w="650"/>
        <w:gridCol w:w="1784"/>
      </w:tblGrid>
      <w:tr w:rsidR="009E6AA5" w:rsidRPr="00634553" w:rsidTr="00D23112">
        <w:trPr>
          <w:tblCellSpacing w:w="15" w:type="dxa"/>
        </w:trPr>
        <w:tc>
          <w:tcPr>
            <w:tcW w:w="0" w:type="auto"/>
            <w:vMerge w:val="restart"/>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Численность прикрепленного населения</w:t>
            </w:r>
            <w:r w:rsidRPr="00634553">
              <w:rPr>
                <w:rFonts w:ascii="Arial" w:hAnsi="Arial" w:cs="Arial"/>
                <w:sz w:val="20"/>
                <w:szCs w:val="20"/>
                <w:lang w:eastAsia="ru-RU"/>
              </w:rPr>
              <w:br/>
              <w:t>на начало отчетного периода</w:t>
            </w:r>
          </w:p>
        </w:tc>
        <w:tc>
          <w:tcPr>
            <w:tcW w:w="0" w:type="auto"/>
            <w:gridSpan w:val="2"/>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Количество прикрепленного населения</w:t>
            </w:r>
          </w:p>
        </w:tc>
        <w:tc>
          <w:tcPr>
            <w:tcW w:w="0" w:type="auto"/>
            <w:gridSpan w:val="4"/>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Количество открепленного населения</w:t>
            </w:r>
          </w:p>
        </w:tc>
        <w:tc>
          <w:tcPr>
            <w:tcW w:w="0" w:type="auto"/>
            <w:vMerge w:val="restart"/>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Численность прикрепленного населения</w:t>
            </w:r>
            <w:r w:rsidRPr="00634553">
              <w:rPr>
                <w:rFonts w:ascii="Arial" w:hAnsi="Arial" w:cs="Arial"/>
                <w:sz w:val="20"/>
                <w:szCs w:val="20"/>
                <w:lang w:eastAsia="ru-RU"/>
              </w:rPr>
              <w:br/>
              <w:t>на конец отчетного периода</w:t>
            </w:r>
          </w:p>
        </w:tc>
      </w:tr>
      <w:tr w:rsidR="009E6AA5" w:rsidRPr="00634553" w:rsidTr="00D23112">
        <w:trPr>
          <w:tblCellSpacing w:w="15" w:type="dxa"/>
        </w:trPr>
        <w:tc>
          <w:tcPr>
            <w:tcW w:w="0" w:type="auto"/>
            <w:vMerge/>
            <w:vAlign w:val="center"/>
            <w:hideMark/>
          </w:tcPr>
          <w:p w:rsidR="009E6AA5" w:rsidRPr="00634553" w:rsidRDefault="009E6AA5" w:rsidP="00D23112">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23112">
            <w:pPr>
              <w:pStyle w:val="a6"/>
              <w:jc w:val="center"/>
              <w:rPr>
                <w:rFonts w:ascii="Arial" w:hAnsi="Arial" w:cs="Arial"/>
                <w:sz w:val="20"/>
                <w:szCs w:val="20"/>
                <w:lang w:eastAsia="ru-RU"/>
              </w:rPr>
            </w:pPr>
          </w:p>
        </w:tc>
        <w:tc>
          <w:tcPr>
            <w:tcW w:w="0" w:type="auto"/>
            <w:vMerge w:val="restart"/>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Итого</w:t>
            </w:r>
          </w:p>
        </w:tc>
        <w:tc>
          <w:tcPr>
            <w:tcW w:w="0" w:type="auto"/>
            <w:vMerge w:val="restart"/>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в т.ч. по свободному выбору</w:t>
            </w:r>
          </w:p>
        </w:tc>
        <w:tc>
          <w:tcPr>
            <w:tcW w:w="0" w:type="auto"/>
            <w:vMerge w:val="restart"/>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Итого</w:t>
            </w:r>
          </w:p>
        </w:tc>
        <w:tc>
          <w:tcPr>
            <w:tcW w:w="0" w:type="auto"/>
            <w:gridSpan w:val="3"/>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в т.ч. по причинам</w:t>
            </w:r>
          </w:p>
        </w:tc>
        <w:tc>
          <w:tcPr>
            <w:tcW w:w="0" w:type="auto"/>
            <w:vMerge/>
            <w:vAlign w:val="center"/>
            <w:hideMark/>
          </w:tcPr>
          <w:p w:rsidR="009E6AA5" w:rsidRPr="00634553" w:rsidRDefault="009E6AA5" w:rsidP="00D23112">
            <w:pPr>
              <w:pStyle w:val="a6"/>
              <w:jc w:val="center"/>
              <w:rPr>
                <w:rFonts w:ascii="Arial" w:hAnsi="Arial" w:cs="Arial"/>
                <w:sz w:val="20"/>
                <w:szCs w:val="20"/>
                <w:lang w:eastAsia="ru-RU"/>
              </w:rPr>
            </w:pPr>
          </w:p>
        </w:tc>
      </w:tr>
      <w:tr w:rsidR="009E6AA5" w:rsidRPr="00634553" w:rsidTr="00D23112">
        <w:trPr>
          <w:tblCellSpacing w:w="15" w:type="dxa"/>
        </w:trPr>
        <w:tc>
          <w:tcPr>
            <w:tcW w:w="0" w:type="auto"/>
            <w:vMerge/>
            <w:vAlign w:val="center"/>
            <w:hideMark/>
          </w:tcPr>
          <w:p w:rsidR="009E6AA5" w:rsidRPr="00634553" w:rsidRDefault="009E6AA5" w:rsidP="00D23112">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23112">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23112">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23112">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23112">
            <w:pPr>
              <w:pStyle w:val="a6"/>
              <w:jc w:val="center"/>
              <w:rPr>
                <w:rFonts w:ascii="Arial" w:hAnsi="Arial" w:cs="Arial"/>
                <w:sz w:val="20"/>
                <w:szCs w:val="20"/>
                <w:lang w:eastAsia="ru-RU"/>
              </w:rPr>
            </w:pP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отказ по свободному выбору</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смерть</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выезд</w:t>
            </w:r>
          </w:p>
        </w:tc>
        <w:tc>
          <w:tcPr>
            <w:tcW w:w="0" w:type="auto"/>
            <w:vMerge/>
            <w:vAlign w:val="center"/>
            <w:hideMark/>
          </w:tcPr>
          <w:p w:rsidR="009E6AA5" w:rsidRPr="00634553" w:rsidRDefault="009E6AA5" w:rsidP="00D23112">
            <w:pPr>
              <w:pStyle w:val="a6"/>
              <w:jc w:val="center"/>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10</w:t>
            </w: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2. Половозрастная структура прикрепленного населения на конец</w:t>
      </w:r>
      <w:r w:rsidR="00D23112">
        <w:rPr>
          <w:rFonts w:ascii="Arial" w:hAnsi="Arial" w:cs="Arial"/>
          <w:sz w:val="20"/>
          <w:szCs w:val="20"/>
          <w:lang w:eastAsia="ru-RU"/>
        </w:rPr>
        <w:t xml:space="preserve"> </w:t>
      </w:r>
      <w:r w:rsidRPr="00634553">
        <w:rPr>
          <w:rFonts w:ascii="Arial" w:hAnsi="Arial" w:cs="Arial"/>
          <w:sz w:val="20"/>
          <w:szCs w:val="20"/>
          <w:lang w:eastAsia="ru-RU"/>
        </w:rPr>
        <w:t>отчетного периода человек</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5"/>
        <w:gridCol w:w="1987"/>
        <w:gridCol w:w="4505"/>
        <w:gridCol w:w="992"/>
        <w:gridCol w:w="1076"/>
      </w:tblGrid>
      <w:tr w:rsidR="009E6AA5" w:rsidRPr="00634553" w:rsidTr="00D23112">
        <w:trPr>
          <w:tblCellSpacing w:w="15" w:type="dxa"/>
        </w:trPr>
        <w:tc>
          <w:tcPr>
            <w:tcW w:w="0" w:type="auto"/>
            <w:vMerge w:val="restart"/>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Возраст</w:t>
            </w:r>
          </w:p>
        </w:tc>
        <w:tc>
          <w:tcPr>
            <w:tcW w:w="0" w:type="auto"/>
            <w:vMerge w:val="restart"/>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Итого количество прикрепленного населения</w:t>
            </w:r>
          </w:p>
        </w:tc>
        <w:tc>
          <w:tcPr>
            <w:tcW w:w="0" w:type="auto"/>
            <w:gridSpan w:val="2"/>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в том числе:</w:t>
            </w:r>
          </w:p>
        </w:tc>
      </w:tr>
      <w:tr w:rsidR="009E6AA5" w:rsidRPr="00634553" w:rsidTr="00D23112">
        <w:trPr>
          <w:tblCellSpacing w:w="15" w:type="dxa"/>
        </w:trPr>
        <w:tc>
          <w:tcPr>
            <w:tcW w:w="0" w:type="auto"/>
            <w:vMerge/>
            <w:vAlign w:val="center"/>
            <w:hideMark/>
          </w:tcPr>
          <w:p w:rsidR="009E6AA5" w:rsidRPr="00634553" w:rsidRDefault="009E6AA5" w:rsidP="00D23112">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23112">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23112">
            <w:pPr>
              <w:pStyle w:val="a6"/>
              <w:jc w:val="center"/>
              <w:rPr>
                <w:rFonts w:ascii="Arial" w:hAnsi="Arial" w:cs="Arial"/>
                <w:sz w:val="20"/>
                <w:szCs w:val="20"/>
                <w:lang w:eastAsia="ru-RU"/>
              </w:rPr>
            </w:pP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Мужчины</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Женщины</w:t>
            </w:r>
          </w:p>
        </w:tc>
      </w:tr>
      <w:tr w:rsidR="009E6AA5" w:rsidRPr="00634553" w:rsidTr="00D23112">
        <w:trPr>
          <w:tblCellSpacing w:w="15" w:type="dxa"/>
        </w:trPr>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0-12 месяцев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 месяцев - 4 года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5-9 лет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10-14 лет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15-19 лет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20-29 лет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30-39 лет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40-49 лет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50-59 лет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60-69 лет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70 и старше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D23112"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Подтверждаем, что</w:t>
      </w:r>
    </w:p>
    <w:p w:rsidR="00D23112"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 количеству прикрепленного населения за отчетный период соответствует:</w:t>
      </w:r>
      <w:r w:rsidRPr="00634553">
        <w:rPr>
          <w:rFonts w:ascii="Arial" w:hAnsi="Arial" w:cs="Arial"/>
          <w:sz w:val="20"/>
          <w:szCs w:val="20"/>
          <w:lang w:eastAsia="ru-RU"/>
        </w:rPr>
        <w:br/>
        <w:t>      - по новорожденным: количеству медицинских свидетельств о рождении, выданных</w:t>
      </w:r>
      <w:r w:rsidR="00D23112">
        <w:rPr>
          <w:rFonts w:ascii="Arial" w:hAnsi="Arial" w:cs="Arial"/>
          <w:sz w:val="20"/>
          <w:szCs w:val="20"/>
          <w:lang w:eastAsia="ru-RU"/>
        </w:rPr>
        <w:t xml:space="preserve"> </w:t>
      </w:r>
      <w:r w:rsidRPr="00634553">
        <w:rPr>
          <w:rFonts w:ascii="Arial" w:hAnsi="Arial" w:cs="Arial"/>
          <w:sz w:val="20"/>
          <w:szCs w:val="20"/>
          <w:lang w:eastAsia="ru-RU"/>
        </w:rPr>
        <w:lastRenderedPageBreak/>
        <w:t>поставщиком родовспоможения, и (или) свидетельств о рождении, зарегистрированных в</w:t>
      </w:r>
      <w:r w:rsidR="00D23112">
        <w:rPr>
          <w:rFonts w:ascii="Arial" w:hAnsi="Arial" w:cs="Arial"/>
          <w:sz w:val="20"/>
          <w:szCs w:val="20"/>
          <w:lang w:eastAsia="ru-RU"/>
        </w:rPr>
        <w:t xml:space="preserve"> </w:t>
      </w:r>
      <w:r w:rsidRPr="00634553">
        <w:rPr>
          <w:rFonts w:ascii="Arial" w:hAnsi="Arial" w:cs="Arial"/>
          <w:sz w:val="20"/>
          <w:szCs w:val="20"/>
          <w:lang w:eastAsia="ru-RU"/>
        </w:rPr>
        <w:t>органах юстиции;</w:t>
      </w:r>
      <w:r w:rsidRPr="00634553">
        <w:rPr>
          <w:rFonts w:ascii="Arial" w:hAnsi="Arial" w:cs="Arial"/>
          <w:sz w:val="20"/>
          <w:szCs w:val="20"/>
          <w:lang w:eastAsia="ru-RU"/>
        </w:rPr>
        <w:br/>
        <w:t>      - по свободному выбору: количеству заявлений граждан и копии документов,</w:t>
      </w:r>
      <w:r w:rsidR="00D23112">
        <w:rPr>
          <w:rFonts w:ascii="Arial" w:hAnsi="Arial" w:cs="Arial"/>
          <w:sz w:val="20"/>
          <w:szCs w:val="20"/>
          <w:lang w:eastAsia="ru-RU"/>
        </w:rPr>
        <w:t xml:space="preserve"> </w:t>
      </w:r>
      <w:r w:rsidRPr="00634553">
        <w:rPr>
          <w:rFonts w:ascii="Arial" w:hAnsi="Arial" w:cs="Arial"/>
          <w:sz w:val="20"/>
          <w:szCs w:val="20"/>
          <w:lang w:eastAsia="ru-RU"/>
        </w:rPr>
        <w:t>удостоверяющих их личность;</w:t>
      </w:r>
    </w:p>
    <w:p w:rsidR="009E6AA5" w:rsidRPr="00634553" w:rsidRDefault="009E6AA5" w:rsidP="00D23112">
      <w:pPr>
        <w:pStyle w:val="a6"/>
        <w:rPr>
          <w:rFonts w:ascii="Arial" w:hAnsi="Arial" w:cs="Arial"/>
          <w:sz w:val="20"/>
          <w:szCs w:val="20"/>
          <w:lang w:eastAsia="ru-RU"/>
        </w:rPr>
      </w:pPr>
      <w:r w:rsidRPr="00634553">
        <w:rPr>
          <w:rFonts w:ascii="Arial" w:hAnsi="Arial" w:cs="Arial"/>
          <w:sz w:val="20"/>
          <w:szCs w:val="20"/>
          <w:lang w:eastAsia="ru-RU"/>
        </w:rPr>
        <w:t>      - по территориальному распределению: (указать приказ управления здравоохранения);</w:t>
      </w:r>
      <w:r w:rsidRPr="00634553">
        <w:rPr>
          <w:rFonts w:ascii="Arial" w:hAnsi="Arial" w:cs="Arial"/>
          <w:sz w:val="20"/>
          <w:szCs w:val="20"/>
          <w:lang w:eastAsia="ru-RU"/>
        </w:rPr>
        <w:br/>
        <w:t>      2) количеству открепленного населения соответствует:</w:t>
      </w:r>
      <w:r w:rsidRPr="00634553">
        <w:rPr>
          <w:rFonts w:ascii="Arial" w:hAnsi="Arial" w:cs="Arial"/>
          <w:sz w:val="20"/>
          <w:szCs w:val="20"/>
          <w:lang w:eastAsia="ru-RU"/>
        </w:rPr>
        <w:br/>
        <w:t xml:space="preserve">      - по смерти: количеству справок о смерти /перинатальной смерти </w:t>
      </w:r>
      <w:r w:rsidRPr="00634553">
        <w:rPr>
          <w:rFonts w:ascii="Arial" w:hAnsi="Arial" w:cs="Arial"/>
          <w:sz w:val="20"/>
          <w:szCs w:val="20"/>
          <w:lang w:eastAsia="ru-RU"/>
        </w:rPr>
        <w:br/>
        <w:t>      - по выезду за пределы страны: количеству заявлений граждан и копии документов,</w:t>
      </w:r>
      <w:r w:rsidR="00D23112">
        <w:rPr>
          <w:rFonts w:ascii="Arial" w:hAnsi="Arial" w:cs="Arial"/>
          <w:sz w:val="20"/>
          <w:szCs w:val="20"/>
          <w:lang w:eastAsia="ru-RU"/>
        </w:rPr>
        <w:t xml:space="preserve"> </w:t>
      </w:r>
      <w:r w:rsidRPr="00634553">
        <w:rPr>
          <w:rFonts w:ascii="Arial" w:hAnsi="Arial" w:cs="Arial"/>
          <w:sz w:val="20"/>
          <w:szCs w:val="20"/>
          <w:lang w:eastAsia="ru-RU"/>
        </w:rPr>
        <w:t>удостоверяющих их личность</w:t>
      </w:r>
      <w:r w:rsidRPr="00634553">
        <w:rPr>
          <w:rFonts w:ascii="Arial" w:hAnsi="Arial" w:cs="Arial"/>
          <w:sz w:val="20"/>
          <w:szCs w:val="20"/>
          <w:lang w:eastAsia="ru-RU"/>
        </w:rPr>
        <w:br/>
        <w:t>Руководитель поставщика (уполномоченное должностное лицо):_____________________</w:t>
      </w:r>
      <w:r w:rsidRPr="00634553">
        <w:rPr>
          <w:rFonts w:ascii="Arial" w:hAnsi="Arial" w:cs="Arial"/>
          <w:sz w:val="20"/>
          <w:szCs w:val="20"/>
          <w:lang w:eastAsia="ru-RU"/>
        </w:rPr>
        <w:br/>
        <w:t>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 /____________________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(для документа на бумажном носителе)                         "_____"_________20___ года</w:t>
      </w:r>
      <w:r w:rsidRPr="00634553">
        <w:rPr>
          <w:rFonts w:ascii="Arial" w:hAnsi="Arial" w:cs="Arial"/>
          <w:sz w:val="20"/>
          <w:szCs w:val="20"/>
          <w:lang w:eastAsia="ru-RU"/>
        </w:rPr>
        <w:br/>
        <w:t>      *данные таблицы представляются в качестве информации о динамике численности и</w:t>
      </w:r>
      <w:r w:rsidR="00D23112">
        <w:rPr>
          <w:rFonts w:ascii="Arial" w:hAnsi="Arial" w:cs="Arial"/>
          <w:sz w:val="20"/>
          <w:szCs w:val="20"/>
          <w:lang w:eastAsia="ru-RU"/>
        </w:rPr>
        <w:t xml:space="preserve"> </w:t>
      </w:r>
      <w:r w:rsidRPr="00634553">
        <w:rPr>
          <w:rFonts w:ascii="Arial" w:hAnsi="Arial" w:cs="Arial"/>
          <w:sz w:val="20"/>
          <w:szCs w:val="20"/>
          <w:lang w:eastAsia="ru-RU"/>
        </w:rPr>
        <w:t>структуре прикрепленного населения по данным портала "Регистр прикрепленного</w:t>
      </w:r>
      <w:r w:rsidR="00D23112">
        <w:rPr>
          <w:rFonts w:ascii="Arial" w:hAnsi="Arial" w:cs="Arial"/>
          <w:sz w:val="20"/>
          <w:szCs w:val="20"/>
          <w:lang w:eastAsia="ru-RU"/>
        </w:rPr>
        <w:t xml:space="preserve"> </w:t>
      </w:r>
      <w:r w:rsidRPr="00634553">
        <w:rPr>
          <w:rFonts w:ascii="Arial" w:hAnsi="Arial" w:cs="Arial"/>
          <w:sz w:val="20"/>
          <w:szCs w:val="20"/>
          <w:lang w:eastAsia="ru-RU"/>
        </w:rPr>
        <w:t>населения" и не влияют на оплату за отчетный период.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D23112">
            <w:pPr>
              <w:pStyle w:val="a6"/>
              <w:jc w:val="right"/>
              <w:rPr>
                <w:rFonts w:ascii="Arial" w:hAnsi="Arial" w:cs="Arial"/>
                <w:sz w:val="20"/>
                <w:szCs w:val="20"/>
                <w:lang w:eastAsia="ru-RU"/>
              </w:rPr>
            </w:pPr>
            <w:bookmarkStart w:id="93" w:name="z3859"/>
            <w:bookmarkEnd w:id="93"/>
            <w:r w:rsidRPr="00634553">
              <w:rPr>
                <w:rFonts w:ascii="Arial" w:hAnsi="Arial" w:cs="Arial"/>
                <w:sz w:val="20"/>
                <w:szCs w:val="20"/>
                <w:lang w:eastAsia="ru-RU"/>
              </w:rPr>
              <w:t>Приложение 2</w:t>
            </w:r>
            <w:r w:rsidRPr="00634553">
              <w:rPr>
                <w:rFonts w:ascii="Arial" w:hAnsi="Arial" w:cs="Arial"/>
                <w:sz w:val="20"/>
                <w:szCs w:val="20"/>
                <w:lang w:eastAsia="ru-RU"/>
              </w:rPr>
              <w:br/>
              <w:t>к счету-реестру за оказание медицинской помощи</w:t>
            </w:r>
            <w:r w:rsidRPr="00634553">
              <w:rPr>
                <w:rFonts w:ascii="Arial" w:hAnsi="Arial" w:cs="Arial"/>
                <w:sz w:val="20"/>
                <w:szCs w:val="20"/>
                <w:lang w:eastAsia="ru-RU"/>
              </w:rPr>
              <w:br/>
              <w:t>сельскому населению</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D23112">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Расчет суммы, предъявленной к оплате на стимулирование работников за</w:t>
      </w:r>
      <w:r w:rsidRPr="00634553">
        <w:rPr>
          <w:rFonts w:ascii="Arial" w:hAnsi="Arial" w:cs="Arial"/>
          <w:sz w:val="20"/>
          <w:szCs w:val="20"/>
          <w:lang w:eastAsia="ru-RU"/>
        </w:rPr>
        <w:br/>
        <w:t>            достигнутые индикаторы конечного результата деятельности субъекта</w:t>
      </w:r>
      <w:r w:rsidRPr="00634553">
        <w:rPr>
          <w:rFonts w:ascii="Arial" w:hAnsi="Arial" w:cs="Arial"/>
          <w:sz w:val="20"/>
          <w:szCs w:val="20"/>
          <w:lang w:eastAsia="ru-RU"/>
        </w:rPr>
        <w:br/>
        <w:t>            здравоохранения, оказывающего первичную медико-санитарную помощь\</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период: с "___" _______ 20___ года по "___" _______ 20___ года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1: Данные о субъекте здравоохранения, оказывающем первичную медико-санитарную помощь</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
        <w:gridCol w:w="4466"/>
        <w:gridCol w:w="1533"/>
        <w:gridCol w:w="2745"/>
      </w:tblGrid>
      <w:tr w:rsidR="009E6AA5" w:rsidRPr="00634553" w:rsidTr="00D23112">
        <w:trPr>
          <w:tblCellSpacing w:w="15" w:type="dxa"/>
        </w:trPr>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Плановый показатель</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(фактический показатель*)</w:t>
            </w:r>
          </w:p>
        </w:tc>
      </w:tr>
      <w:tr w:rsidR="009E6AA5" w:rsidRPr="00634553" w:rsidTr="00D23112">
        <w:trPr>
          <w:tblCellSpacing w:w="15" w:type="dxa"/>
        </w:trPr>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Численность прикрепленного населения, человек</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Количество среднего медицинского персонала на одну врачебную должность,</w:t>
            </w:r>
            <w:r w:rsidRPr="00634553">
              <w:rPr>
                <w:rFonts w:ascii="Arial" w:hAnsi="Arial" w:cs="Arial"/>
                <w:sz w:val="20"/>
                <w:szCs w:val="20"/>
                <w:lang w:eastAsia="ru-RU"/>
              </w:rPr>
              <w:br/>
              <w:t>в т.ч:</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 терапевтическом участке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 педиатрическом участке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 участке семейного врача/ВОП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Обеспеченность социальными работниками на 10 000 человек прикрепленного населения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Обеспеченность психологами на 10 000 человек прикрепленного населения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Коэффициент медицинской организации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2. Расчет суммы, предъявленной к оплате на стимулирование работников в</w:t>
      </w:r>
      <w:r w:rsidR="00D23112">
        <w:rPr>
          <w:rFonts w:ascii="Arial" w:hAnsi="Arial" w:cs="Arial"/>
          <w:sz w:val="20"/>
          <w:szCs w:val="20"/>
          <w:lang w:eastAsia="ru-RU"/>
        </w:rPr>
        <w:t xml:space="preserve"> </w:t>
      </w:r>
      <w:r w:rsidRPr="00634553">
        <w:rPr>
          <w:rFonts w:ascii="Arial" w:hAnsi="Arial" w:cs="Arial"/>
          <w:sz w:val="20"/>
          <w:szCs w:val="20"/>
          <w:lang w:eastAsia="ru-RU"/>
        </w:rPr>
        <w:t>разрезе индикаторов конечного результата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4"/>
        <w:gridCol w:w="2019"/>
        <w:gridCol w:w="1071"/>
        <w:gridCol w:w="1106"/>
        <w:gridCol w:w="732"/>
        <w:gridCol w:w="1200"/>
        <w:gridCol w:w="1106"/>
        <w:gridCol w:w="1130"/>
        <w:gridCol w:w="747"/>
      </w:tblGrid>
      <w:tr w:rsidR="009E6AA5" w:rsidRPr="00634553" w:rsidTr="00D23112">
        <w:trPr>
          <w:tblCellSpacing w:w="15" w:type="dxa"/>
        </w:trPr>
        <w:tc>
          <w:tcPr>
            <w:tcW w:w="0" w:type="auto"/>
            <w:vMerge w:val="restart"/>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Индикаторы оценки деятельности</w:t>
            </w:r>
          </w:p>
        </w:tc>
        <w:tc>
          <w:tcPr>
            <w:tcW w:w="0" w:type="auto"/>
            <w:gridSpan w:val="3"/>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Плановый показатель**</w:t>
            </w:r>
          </w:p>
        </w:tc>
        <w:tc>
          <w:tcPr>
            <w:tcW w:w="0" w:type="auto"/>
            <w:gridSpan w:val="4"/>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w:t>
            </w:r>
          </w:p>
        </w:tc>
      </w:tr>
      <w:tr w:rsidR="009E6AA5" w:rsidRPr="00634553" w:rsidTr="00D23112">
        <w:trPr>
          <w:tblCellSpacing w:w="15" w:type="dxa"/>
        </w:trPr>
        <w:tc>
          <w:tcPr>
            <w:tcW w:w="0" w:type="auto"/>
            <w:vMerge/>
            <w:vAlign w:val="center"/>
            <w:hideMark/>
          </w:tcPr>
          <w:p w:rsidR="009E6AA5" w:rsidRPr="00634553" w:rsidRDefault="009E6AA5" w:rsidP="00D23112">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23112">
            <w:pPr>
              <w:pStyle w:val="a6"/>
              <w:jc w:val="center"/>
              <w:rPr>
                <w:rFonts w:ascii="Arial" w:hAnsi="Arial" w:cs="Arial"/>
                <w:sz w:val="20"/>
                <w:szCs w:val="20"/>
                <w:lang w:eastAsia="ru-RU"/>
              </w:rPr>
            </w:pP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Целевой показатель</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Количество баллов</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Фактический показатель</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Количество</w:t>
            </w:r>
            <w:r w:rsidRPr="00634553">
              <w:rPr>
                <w:rFonts w:ascii="Arial" w:hAnsi="Arial" w:cs="Arial"/>
                <w:sz w:val="20"/>
                <w:szCs w:val="20"/>
                <w:lang w:eastAsia="ru-RU"/>
              </w:rPr>
              <w:br/>
              <w:t>баллов</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 достижения целевого показателя</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D23112">
        <w:trPr>
          <w:tblCellSpacing w:w="15" w:type="dxa"/>
        </w:trPr>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9</w:t>
            </w:r>
          </w:p>
        </w:tc>
      </w:tr>
      <w:tr w:rsidR="009E6AA5" w:rsidRPr="00634553" w:rsidTr="00D23112">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Материнская смертность, предотвратимая на уровне ПМСП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Детская смертность от 7 дней до 5 лет,</w:t>
            </w:r>
            <w:r w:rsidRPr="00634553">
              <w:rPr>
                <w:rFonts w:ascii="Arial" w:hAnsi="Arial" w:cs="Arial"/>
                <w:sz w:val="20"/>
                <w:szCs w:val="20"/>
                <w:lang w:eastAsia="ru-RU"/>
              </w:rPr>
              <w:br/>
              <w:t>предотвратимая на уровне ПМСП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Удельный вес детей до 5 лет, госпитализированных с осложненными острыми респираторными инфекциями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Охват патронажными посещениями новорожденных в первые 3 суток после выписки из роддома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Своевременно диагностированный туберкулез легких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w:t>
            </w:r>
            <w:r w:rsidRPr="00634553">
              <w:rPr>
                <w:rFonts w:ascii="Arial" w:hAnsi="Arial" w:cs="Arial"/>
                <w:sz w:val="20"/>
                <w:szCs w:val="20"/>
                <w:lang w:eastAsia="ru-RU"/>
              </w:rPr>
              <w:br/>
              <w:t>Впервые выявленные случаи: рака молочной железы 0-2 а (Т0-T2N0M0), рака шейки матки 1-2 а (T1-T2N0M0)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Уровень госпитализации больных с осложнениями заболеваний сердечнососудистой системы (инфаркт миокарда, инсульт)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Обоснованные жалобы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D23112">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лицо):_______________________</w:t>
      </w:r>
      <w:r w:rsidRPr="00634553">
        <w:rPr>
          <w:rFonts w:ascii="Arial" w:hAnsi="Arial" w:cs="Arial"/>
          <w:sz w:val="20"/>
          <w:szCs w:val="20"/>
          <w:lang w:eastAsia="ru-RU"/>
        </w:rPr>
        <w:br/>
        <w:t>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 /______________________</w:t>
      </w:r>
      <w:r w:rsidRPr="00634553">
        <w:rPr>
          <w:rFonts w:ascii="Arial" w:hAnsi="Arial" w:cs="Arial"/>
          <w:sz w:val="20"/>
          <w:szCs w:val="20"/>
          <w:lang w:eastAsia="ru-RU"/>
        </w:rPr>
        <w:br/>
      </w:r>
      <w:r w:rsidRPr="00634553">
        <w:rPr>
          <w:rFonts w:ascii="Arial" w:hAnsi="Arial" w:cs="Arial"/>
          <w:sz w:val="20"/>
          <w:szCs w:val="20"/>
          <w:lang w:eastAsia="ru-RU"/>
        </w:rPr>
        <w:lastRenderedPageBreak/>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 (для документа на бумажном носителе) "_____"_________20___ года</w:t>
      </w:r>
      <w:r w:rsidRPr="00634553">
        <w:rPr>
          <w:rFonts w:ascii="Arial" w:hAnsi="Arial" w:cs="Arial"/>
          <w:sz w:val="20"/>
          <w:szCs w:val="20"/>
          <w:lang w:eastAsia="ru-RU"/>
        </w:rPr>
        <w:br/>
        <w:t>      Примечание:</w:t>
      </w:r>
      <w:r w:rsidRPr="00634553">
        <w:rPr>
          <w:rFonts w:ascii="Arial" w:hAnsi="Arial" w:cs="Arial"/>
          <w:sz w:val="20"/>
          <w:szCs w:val="20"/>
          <w:lang w:eastAsia="ru-RU"/>
        </w:rPr>
        <w:br/>
        <w:t>      *расчет фактического показателя приведен на основании данных портала "Регистр</w:t>
      </w:r>
      <w:r w:rsidR="00D23112">
        <w:rPr>
          <w:rFonts w:ascii="Arial" w:hAnsi="Arial" w:cs="Arial"/>
          <w:sz w:val="20"/>
          <w:szCs w:val="20"/>
          <w:lang w:eastAsia="ru-RU"/>
        </w:rPr>
        <w:t xml:space="preserve"> </w:t>
      </w:r>
      <w:r w:rsidRPr="00634553">
        <w:rPr>
          <w:rFonts w:ascii="Arial" w:hAnsi="Arial" w:cs="Arial"/>
          <w:sz w:val="20"/>
          <w:szCs w:val="20"/>
          <w:lang w:eastAsia="ru-RU"/>
        </w:rPr>
        <w:t>прикрепленного населения"</w:t>
      </w:r>
      <w:r w:rsidRPr="00634553">
        <w:rPr>
          <w:rFonts w:ascii="Arial" w:hAnsi="Arial" w:cs="Arial"/>
          <w:sz w:val="20"/>
          <w:szCs w:val="20"/>
          <w:lang w:eastAsia="ru-RU"/>
        </w:rPr>
        <w:br/>
        <w:t>      **значение целевого показателя установлено в соответствии с Соглашением о</w:t>
      </w:r>
      <w:r w:rsidR="00D23112">
        <w:rPr>
          <w:rFonts w:ascii="Arial" w:hAnsi="Arial" w:cs="Arial"/>
          <w:sz w:val="20"/>
          <w:szCs w:val="20"/>
          <w:lang w:eastAsia="ru-RU"/>
        </w:rPr>
        <w:t xml:space="preserve"> </w:t>
      </w:r>
      <w:r w:rsidRPr="00634553">
        <w:rPr>
          <w:rFonts w:ascii="Arial" w:hAnsi="Arial" w:cs="Arial"/>
          <w:sz w:val="20"/>
          <w:szCs w:val="20"/>
          <w:lang w:eastAsia="ru-RU"/>
        </w:rPr>
        <w:t>результатах по целевым трансфертам на текущий финансовый год, заключенным между</w:t>
      </w:r>
      <w:r w:rsidR="00D23112">
        <w:rPr>
          <w:rFonts w:ascii="Arial" w:hAnsi="Arial" w:cs="Arial"/>
          <w:sz w:val="20"/>
          <w:szCs w:val="20"/>
          <w:lang w:eastAsia="ru-RU"/>
        </w:rPr>
        <w:t xml:space="preserve"> </w:t>
      </w:r>
      <w:r w:rsidRPr="00634553">
        <w:rPr>
          <w:rFonts w:ascii="Arial" w:hAnsi="Arial" w:cs="Arial"/>
          <w:sz w:val="20"/>
          <w:szCs w:val="20"/>
          <w:lang w:eastAsia="ru-RU"/>
        </w:rPr>
        <w:t>Министром здравоохранения Республики Казахстан и Акимом области, городов</w:t>
      </w:r>
      <w:r w:rsidR="00D23112">
        <w:rPr>
          <w:rFonts w:ascii="Arial" w:hAnsi="Arial" w:cs="Arial"/>
          <w:sz w:val="20"/>
          <w:szCs w:val="20"/>
          <w:lang w:eastAsia="ru-RU"/>
        </w:rPr>
        <w:t xml:space="preserve"> </w:t>
      </w:r>
      <w:r w:rsidRPr="00634553">
        <w:rPr>
          <w:rFonts w:ascii="Arial" w:hAnsi="Arial" w:cs="Arial"/>
          <w:sz w:val="20"/>
          <w:szCs w:val="20"/>
          <w:lang w:eastAsia="ru-RU"/>
        </w:rPr>
        <w:t>республиканского значения и столицы и соответствует данным портала "ДКПН";</w:t>
      </w:r>
      <w:r w:rsidRPr="00634553">
        <w:rPr>
          <w:rFonts w:ascii="Arial" w:hAnsi="Arial" w:cs="Arial"/>
          <w:sz w:val="20"/>
          <w:szCs w:val="20"/>
          <w:lang w:eastAsia="ru-RU"/>
        </w:rPr>
        <w:br/>
        <w:t xml:space="preserve">      количество баллов указано в максимальном значении в соответствии с </w:t>
      </w:r>
      <w:r w:rsidRPr="00D23112">
        <w:rPr>
          <w:rFonts w:ascii="Arial" w:hAnsi="Arial" w:cs="Arial"/>
          <w:sz w:val="20"/>
          <w:szCs w:val="20"/>
          <w:u w:val="single"/>
          <w:lang w:eastAsia="ru-RU"/>
        </w:rPr>
        <w:t>Методикой</w:t>
      </w:r>
      <w:r w:rsidR="00D23112" w:rsidRPr="00D23112">
        <w:rPr>
          <w:rFonts w:ascii="Arial" w:hAnsi="Arial" w:cs="Arial"/>
          <w:sz w:val="20"/>
          <w:szCs w:val="20"/>
          <w:u w:val="single"/>
          <w:lang w:eastAsia="ru-RU"/>
        </w:rPr>
        <w:t xml:space="preserve"> </w:t>
      </w:r>
      <w:r w:rsidRPr="00D23112">
        <w:rPr>
          <w:rFonts w:ascii="Arial" w:hAnsi="Arial" w:cs="Arial"/>
          <w:sz w:val="20"/>
          <w:szCs w:val="20"/>
          <w:lang w:eastAsia="ru-RU"/>
        </w:rPr>
        <w:t xml:space="preserve">формирования тарифов, утвержденной уполномоченным органом согласно </w:t>
      </w:r>
      <w:r w:rsidRPr="00D23112">
        <w:rPr>
          <w:rFonts w:ascii="Arial" w:hAnsi="Arial" w:cs="Arial"/>
          <w:sz w:val="20"/>
          <w:szCs w:val="20"/>
          <w:u w:val="single"/>
          <w:lang w:eastAsia="ru-RU"/>
        </w:rPr>
        <w:t>пункта 2</w:t>
      </w:r>
      <w:r w:rsidRPr="00D23112">
        <w:rPr>
          <w:rFonts w:ascii="Arial" w:hAnsi="Arial" w:cs="Arial"/>
          <w:sz w:val="20"/>
          <w:szCs w:val="20"/>
          <w:lang w:eastAsia="ru-RU"/>
        </w:rPr>
        <w:t xml:space="preserve"> </w:t>
      </w:r>
      <w:r w:rsidRPr="00634553">
        <w:rPr>
          <w:rFonts w:ascii="Arial" w:hAnsi="Arial" w:cs="Arial"/>
          <w:sz w:val="20"/>
          <w:szCs w:val="20"/>
          <w:lang w:eastAsia="ru-RU"/>
        </w:rPr>
        <w:t>статьи</w:t>
      </w:r>
      <w:r w:rsidR="00D23112">
        <w:rPr>
          <w:rFonts w:ascii="Arial" w:hAnsi="Arial" w:cs="Arial"/>
          <w:sz w:val="20"/>
          <w:szCs w:val="20"/>
          <w:lang w:eastAsia="ru-RU"/>
        </w:rPr>
        <w:t xml:space="preserve"> </w:t>
      </w:r>
      <w:r w:rsidRPr="00634553">
        <w:rPr>
          <w:rFonts w:ascii="Arial" w:hAnsi="Arial" w:cs="Arial"/>
          <w:sz w:val="20"/>
          <w:szCs w:val="20"/>
          <w:lang w:eastAsia="ru-RU"/>
        </w:rPr>
        <w:t>23 Кодекса Республики Казахстан "О здоровье населения и системе здравоохранения",</w:t>
      </w:r>
      <w:r w:rsidR="00D23112">
        <w:rPr>
          <w:rFonts w:ascii="Arial" w:hAnsi="Arial" w:cs="Arial"/>
          <w:sz w:val="20"/>
          <w:szCs w:val="20"/>
          <w:lang w:eastAsia="ru-RU"/>
        </w:rPr>
        <w:t xml:space="preserve"> </w:t>
      </w:r>
      <w:r w:rsidRPr="00634553">
        <w:rPr>
          <w:rFonts w:ascii="Arial" w:hAnsi="Arial" w:cs="Arial"/>
          <w:sz w:val="20"/>
          <w:szCs w:val="20"/>
          <w:lang w:eastAsia="ru-RU"/>
        </w:rPr>
        <w:t>сумма распределена по индикаторам конечного результата деятельности субъекта</w:t>
      </w:r>
      <w:r w:rsidR="00D23112">
        <w:rPr>
          <w:rFonts w:ascii="Arial" w:hAnsi="Arial" w:cs="Arial"/>
          <w:sz w:val="20"/>
          <w:szCs w:val="20"/>
          <w:lang w:eastAsia="ru-RU"/>
        </w:rPr>
        <w:t xml:space="preserve"> </w:t>
      </w:r>
      <w:r w:rsidRPr="00634553">
        <w:rPr>
          <w:rFonts w:ascii="Arial" w:hAnsi="Arial" w:cs="Arial"/>
          <w:sz w:val="20"/>
          <w:szCs w:val="20"/>
          <w:lang w:eastAsia="ru-RU"/>
        </w:rPr>
        <w:t>здравоохранения, оказывающего ПМСП, на основании данных по заключенному договору на</w:t>
      </w:r>
      <w:r w:rsidR="00D23112">
        <w:rPr>
          <w:rFonts w:ascii="Arial" w:hAnsi="Arial" w:cs="Arial"/>
          <w:sz w:val="20"/>
          <w:szCs w:val="20"/>
          <w:lang w:eastAsia="ru-RU"/>
        </w:rPr>
        <w:t xml:space="preserve"> </w:t>
      </w:r>
      <w:r w:rsidRPr="00634553">
        <w:rPr>
          <w:rFonts w:ascii="Arial" w:hAnsi="Arial" w:cs="Arial"/>
          <w:sz w:val="20"/>
          <w:szCs w:val="20"/>
          <w:lang w:eastAsia="ru-RU"/>
        </w:rPr>
        <w:t>оказание ГОБМП.</w:t>
      </w:r>
      <w:r w:rsidRPr="00634553">
        <w:rPr>
          <w:rFonts w:ascii="Arial" w:hAnsi="Arial" w:cs="Arial"/>
          <w:sz w:val="20"/>
          <w:szCs w:val="20"/>
          <w:lang w:eastAsia="ru-RU"/>
        </w:rPr>
        <w:br/>
        <w:t>      *** значения соответствуют данным портала "ДКПН" после закрытия отчетного</w:t>
      </w:r>
      <w:r w:rsidR="00D23112">
        <w:rPr>
          <w:rFonts w:ascii="Arial" w:hAnsi="Arial" w:cs="Arial"/>
          <w:sz w:val="20"/>
          <w:szCs w:val="20"/>
          <w:lang w:eastAsia="ru-RU"/>
        </w:rPr>
        <w:t xml:space="preserve"> </w:t>
      </w:r>
      <w:r w:rsidRPr="00634553">
        <w:rPr>
          <w:rFonts w:ascii="Arial" w:hAnsi="Arial" w:cs="Arial"/>
          <w:sz w:val="20"/>
          <w:szCs w:val="20"/>
          <w:lang w:eastAsia="ru-RU"/>
        </w:rPr>
        <w:t>периода в портале "ДКПН" Фондом.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D23112">
            <w:pPr>
              <w:pStyle w:val="a6"/>
              <w:jc w:val="right"/>
              <w:rPr>
                <w:rFonts w:ascii="Arial" w:hAnsi="Arial" w:cs="Arial"/>
                <w:sz w:val="20"/>
                <w:szCs w:val="20"/>
                <w:lang w:eastAsia="ru-RU"/>
              </w:rPr>
            </w:pPr>
            <w:bookmarkStart w:id="94" w:name="z3886"/>
            <w:bookmarkEnd w:id="94"/>
            <w:r w:rsidRPr="00634553">
              <w:rPr>
                <w:rFonts w:ascii="Arial" w:hAnsi="Arial" w:cs="Arial"/>
                <w:sz w:val="20"/>
                <w:szCs w:val="20"/>
                <w:lang w:eastAsia="ru-RU"/>
              </w:rPr>
              <w:t>Приложение 3</w:t>
            </w:r>
            <w:r w:rsidRPr="00634553">
              <w:rPr>
                <w:rFonts w:ascii="Arial" w:hAnsi="Arial" w:cs="Arial"/>
                <w:sz w:val="20"/>
                <w:szCs w:val="20"/>
                <w:lang w:eastAsia="ru-RU"/>
              </w:rPr>
              <w:br/>
              <w:t>к счету-реестру за оказание медицинской</w:t>
            </w:r>
            <w:r w:rsidRPr="00634553">
              <w:rPr>
                <w:rFonts w:ascii="Arial" w:hAnsi="Arial" w:cs="Arial"/>
                <w:sz w:val="20"/>
                <w:szCs w:val="20"/>
                <w:lang w:eastAsia="ru-RU"/>
              </w:rPr>
              <w:br/>
              <w:t>помощи поставщиком сельскому населению</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D23112">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Реестр оказанных услуг первичной медико-санитарной помощи* Период: с "___" _______ 20___ года по "___" _______ 20___ год</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1684"/>
        <w:gridCol w:w="2023"/>
        <w:gridCol w:w="2151"/>
        <w:gridCol w:w="1620"/>
        <w:gridCol w:w="1379"/>
      </w:tblGrid>
      <w:tr w:rsidR="009E6AA5" w:rsidRPr="00634553" w:rsidTr="00D23112">
        <w:trPr>
          <w:tblCellSpacing w:w="15" w:type="dxa"/>
        </w:trPr>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Полный код услуги</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услуги</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Стоимость услуги, тенге</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D23112">
        <w:trPr>
          <w:tblCellSpacing w:w="15" w:type="dxa"/>
        </w:trPr>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6</w:t>
            </w: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D23112">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Главный бухгалтер поставщика: ____________________________ /________________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Место печати (при его наличии)</w:t>
      </w:r>
      <w:r w:rsidRPr="00634553">
        <w:rPr>
          <w:rFonts w:ascii="Arial" w:hAnsi="Arial" w:cs="Arial"/>
          <w:sz w:val="20"/>
          <w:szCs w:val="20"/>
          <w:lang w:eastAsia="ru-RU"/>
        </w:rPr>
        <w:br/>
        <w:t>(для документа на бумажном носителе)                         "_____"_________20___ года</w:t>
      </w:r>
      <w:r w:rsidRPr="00634553">
        <w:rPr>
          <w:rFonts w:ascii="Arial" w:hAnsi="Arial" w:cs="Arial"/>
          <w:sz w:val="20"/>
          <w:szCs w:val="20"/>
          <w:lang w:eastAsia="ru-RU"/>
        </w:rPr>
        <w:br/>
        <w:t>      Примечание:</w:t>
      </w:r>
      <w:r w:rsidRPr="00634553">
        <w:rPr>
          <w:rFonts w:ascii="Arial" w:hAnsi="Arial" w:cs="Arial"/>
          <w:sz w:val="20"/>
          <w:szCs w:val="20"/>
          <w:lang w:eastAsia="ru-RU"/>
        </w:rPr>
        <w:br/>
        <w:t>      * данные формируются на основании данных, внесенных поставщиком в ИС "АПП";</w:t>
      </w:r>
      <w:r w:rsidRPr="00634553">
        <w:rPr>
          <w:rFonts w:ascii="Arial" w:hAnsi="Arial" w:cs="Arial"/>
          <w:sz w:val="20"/>
          <w:szCs w:val="20"/>
          <w:lang w:eastAsia="ru-RU"/>
        </w:rPr>
        <w:br/>
        <w:t>      ** итоговая сумма не влияет на оплату за отчетный период.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D23112">
            <w:pPr>
              <w:pStyle w:val="a6"/>
              <w:jc w:val="right"/>
              <w:rPr>
                <w:rFonts w:ascii="Arial" w:hAnsi="Arial" w:cs="Arial"/>
                <w:sz w:val="20"/>
                <w:szCs w:val="20"/>
                <w:lang w:eastAsia="ru-RU"/>
              </w:rPr>
            </w:pPr>
            <w:bookmarkStart w:id="95" w:name="z3894"/>
            <w:bookmarkEnd w:id="95"/>
            <w:r w:rsidRPr="00634553">
              <w:rPr>
                <w:rFonts w:ascii="Arial" w:hAnsi="Arial" w:cs="Arial"/>
                <w:sz w:val="20"/>
                <w:szCs w:val="20"/>
                <w:lang w:eastAsia="ru-RU"/>
              </w:rPr>
              <w:t>Приложение 4</w:t>
            </w:r>
            <w:r w:rsidRPr="00634553">
              <w:rPr>
                <w:rFonts w:ascii="Arial" w:hAnsi="Arial" w:cs="Arial"/>
                <w:sz w:val="20"/>
                <w:szCs w:val="20"/>
                <w:lang w:eastAsia="ru-RU"/>
              </w:rPr>
              <w:br/>
              <w:t>к счету-реестру за оказание медицинской помощи</w:t>
            </w:r>
            <w:r w:rsidRPr="00634553">
              <w:rPr>
                <w:rFonts w:ascii="Arial" w:hAnsi="Arial" w:cs="Arial"/>
                <w:sz w:val="20"/>
                <w:szCs w:val="20"/>
                <w:lang w:eastAsia="ru-RU"/>
              </w:rPr>
              <w:br/>
              <w:t>поставщиком сельскому населению</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D23112">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D23112">
      <w:pPr>
        <w:pStyle w:val="a6"/>
        <w:jc w:val="center"/>
        <w:rPr>
          <w:rFonts w:ascii="Arial" w:hAnsi="Arial" w:cs="Arial"/>
          <w:bCs/>
          <w:sz w:val="20"/>
          <w:szCs w:val="20"/>
          <w:lang w:eastAsia="ru-RU"/>
        </w:rPr>
      </w:pPr>
      <w:r w:rsidRPr="00634553">
        <w:rPr>
          <w:rFonts w:ascii="Arial" w:hAnsi="Arial" w:cs="Arial"/>
          <w:bCs/>
          <w:sz w:val="20"/>
          <w:szCs w:val="20"/>
          <w:lang w:eastAsia="ru-RU"/>
        </w:rPr>
        <w:t>Реестр оказанных консультативно-диагностических услуг, не включенных</w:t>
      </w:r>
      <w:r w:rsidR="00D23112">
        <w:rPr>
          <w:rFonts w:ascii="Arial" w:hAnsi="Arial" w:cs="Arial"/>
          <w:bCs/>
          <w:sz w:val="20"/>
          <w:szCs w:val="20"/>
          <w:lang w:eastAsia="ru-RU"/>
        </w:rPr>
        <w:t xml:space="preserve"> </w:t>
      </w:r>
      <w:r w:rsidRPr="00634553">
        <w:rPr>
          <w:rFonts w:ascii="Arial" w:hAnsi="Arial" w:cs="Arial"/>
          <w:bCs/>
          <w:sz w:val="20"/>
          <w:szCs w:val="20"/>
          <w:lang w:eastAsia="ru-RU"/>
        </w:rPr>
        <w:t>в комплексный подушевой норматив на оказание амбулаторной</w:t>
      </w:r>
      <w:r w:rsidR="00D23112">
        <w:rPr>
          <w:rFonts w:ascii="Arial" w:hAnsi="Arial" w:cs="Arial"/>
          <w:bCs/>
          <w:sz w:val="20"/>
          <w:szCs w:val="20"/>
          <w:lang w:eastAsia="ru-RU"/>
        </w:rPr>
        <w:t xml:space="preserve"> </w:t>
      </w:r>
      <w:r w:rsidRPr="00634553">
        <w:rPr>
          <w:rFonts w:ascii="Arial" w:hAnsi="Arial" w:cs="Arial"/>
          <w:bCs/>
          <w:sz w:val="20"/>
          <w:szCs w:val="20"/>
          <w:lang w:eastAsia="ru-RU"/>
        </w:rPr>
        <w:t>поликлинической помощи * 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3"/>
        <w:gridCol w:w="2191"/>
        <w:gridCol w:w="2917"/>
        <w:gridCol w:w="1409"/>
        <w:gridCol w:w="1301"/>
        <w:gridCol w:w="924"/>
      </w:tblGrid>
      <w:tr w:rsidR="009E6AA5" w:rsidRPr="00634553" w:rsidTr="00D23112">
        <w:trPr>
          <w:tblCellSpacing w:w="15" w:type="dxa"/>
        </w:trPr>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Полный код услуги</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услуги</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Стоимость услуги, тенге</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D23112">
        <w:trPr>
          <w:tblCellSpacing w:w="15" w:type="dxa"/>
        </w:trPr>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6</w:t>
            </w: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услуги по проведению скрининговых исследований на раннюю диагностику злокачественных новообразований (в разрезе видов скринингов)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3.1.</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3.2.</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D23112">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Главный бухгалтер поставщика: ____________________________ /________________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Место печати (при его наличии)</w:t>
      </w:r>
      <w:r w:rsidRPr="00634553">
        <w:rPr>
          <w:rFonts w:ascii="Arial" w:hAnsi="Arial" w:cs="Arial"/>
          <w:sz w:val="20"/>
          <w:szCs w:val="20"/>
          <w:lang w:eastAsia="ru-RU"/>
        </w:rPr>
        <w:br/>
        <w:t>(для документа на бумажном носителе)                         "_____"_________20___ года</w:t>
      </w:r>
      <w:r w:rsidRPr="00634553">
        <w:rPr>
          <w:rFonts w:ascii="Arial" w:hAnsi="Arial" w:cs="Arial"/>
          <w:sz w:val="20"/>
          <w:szCs w:val="20"/>
          <w:lang w:eastAsia="ru-RU"/>
        </w:rPr>
        <w:br/>
        <w:t>      Примечание:</w:t>
      </w:r>
      <w:r w:rsidRPr="00634553">
        <w:rPr>
          <w:rFonts w:ascii="Arial" w:hAnsi="Arial" w:cs="Arial"/>
          <w:sz w:val="20"/>
          <w:szCs w:val="20"/>
          <w:lang w:eastAsia="ru-RU"/>
        </w:rPr>
        <w:br/>
        <w:t>      * данные формируются на основании введенных данных, внесенных поставщиком в</w:t>
      </w:r>
      <w:r w:rsidR="00D23112">
        <w:rPr>
          <w:rFonts w:ascii="Arial" w:hAnsi="Arial" w:cs="Arial"/>
          <w:sz w:val="20"/>
          <w:szCs w:val="20"/>
          <w:lang w:eastAsia="ru-RU"/>
        </w:rPr>
        <w:t xml:space="preserve"> </w:t>
      </w:r>
      <w:r w:rsidRPr="00634553">
        <w:rPr>
          <w:rFonts w:ascii="Arial" w:hAnsi="Arial" w:cs="Arial"/>
          <w:sz w:val="20"/>
          <w:szCs w:val="20"/>
          <w:lang w:eastAsia="ru-RU"/>
        </w:rPr>
        <w:t>ИС "АПП".</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D23112">
            <w:pPr>
              <w:pStyle w:val="a6"/>
              <w:jc w:val="right"/>
              <w:rPr>
                <w:rFonts w:ascii="Arial" w:hAnsi="Arial" w:cs="Arial"/>
                <w:sz w:val="20"/>
                <w:szCs w:val="20"/>
                <w:lang w:eastAsia="ru-RU"/>
              </w:rPr>
            </w:pPr>
            <w:bookmarkStart w:id="96" w:name="z3905"/>
            <w:bookmarkEnd w:id="96"/>
            <w:r w:rsidRPr="00634553">
              <w:rPr>
                <w:rFonts w:ascii="Arial" w:hAnsi="Arial" w:cs="Arial"/>
                <w:sz w:val="20"/>
                <w:szCs w:val="20"/>
                <w:lang w:eastAsia="ru-RU"/>
              </w:rPr>
              <w:t>Приложение 5</w:t>
            </w:r>
            <w:r w:rsidRPr="00634553">
              <w:rPr>
                <w:rFonts w:ascii="Arial" w:hAnsi="Arial" w:cs="Arial"/>
                <w:sz w:val="20"/>
                <w:szCs w:val="20"/>
                <w:lang w:eastAsia="ru-RU"/>
              </w:rPr>
              <w:br/>
              <w:t>к счету-реестру за оказание медицинской помощи</w:t>
            </w:r>
            <w:r w:rsidRPr="00634553">
              <w:rPr>
                <w:rFonts w:ascii="Arial" w:hAnsi="Arial" w:cs="Arial"/>
                <w:sz w:val="20"/>
                <w:szCs w:val="20"/>
                <w:lang w:eastAsia="ru-RU"/>
              </w:rPr>
              <w:br/>
              <w:t>поставщиком сельскому населению</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D23112">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Реестр консультативно-диагностических услуг, оказанных без привлечения соисполнителя* 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1"/>
        <w:gridCol w:w="1632"/>
        <w:gridCol w:w="1989"/>
        <w:gridCol w:w="2087"/>
        <w:gridCol w:w="1593"/>
        <w:gridCol w:w="1343"/>
      </w:tblGrid>
      <w:tr w:rsidR="009E6AA5" w:rsidRPr="00634553" w:rsidTr="00D23112">
        <w:trPr>
          <w:tblCellSpacing w:w="15" w:type="dxa"/>
        </w:trPr>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Полный код услуги</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услуги</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Стоимость услуги, тенге</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D23112">
        <w:trPr>
          <w:tblCellSpacing w:w="15" w:type="dxa"/>
        </w:trPr>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D23112">
            <w:pPr>
              <w:pStyle w:val="a6"/>
              <w:jc w:val="center"/>
              <w:rPr>
                <w:rFonts w:ascii="Arial" w:hAnsi="Arial" w:cs="Arial"/>
                <w:sz w:val="20"/>
                <w:szCs w:val="20"/>
                <w:lang w:eastAsia="ru-RU"/>
              </w:rPr>
            </w:pPr>
            <w:r w:rsidRPr="00634553">
              <w:rPr>
                <w:rFonts w:ascii="Arial" w:hAnsi="Arial" w:cs="Arial"/>
                <w:sz w:val="20"/>
                <w:szCs w:val="20"/>
                <w:lang w:eastAsia="ru-RU"/>
              </w:rPr>
              <w:t>6</w:t>
            </w: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D23112">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w:t>
      </w:r>
      <w:r w:rsidRPr="00634553">
        <w:rPr>
          <w:rFonts w:ascii="Arial" w:hAnsi="Arial" w:cs="Arial"/>
          <w:sz w:val="20"/>
          <w:szCs w:val="20"/>
          <w:lang w:eastAsia="ru-RU"/>
        </w:rPr>
        <w:br/>
        <w:t>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Главный бухгалтер поставщика: ____________________________ /________________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xml:space="preserve">      Место печати (при его наличии) </w:t>
      </w:r>
      <w:r w:rsidRPr="00634553">
        <w:rPr>
          <w:rFonts w:ascii="Arial" w:hAnsi="Arial" w:cs="Arial"/>
          <w:sz w:val="20"/>
          <w:szCs w:val="20"/>
          <w:lang w:eastAsia="ru-RU"/>
        </w:rPr>
        <w:br/>
        <w:t>(для документа на бумажном носителе)                         "_____"_________20___ года</w:t>
      </w:r>
      <w:r w:rsidRPr="00634553">
        <w:rPr>
          <w:rFonts w:ascii="Arial" w:hAnsi="Arial" w:cs="Arial"/>
          <w:sz w:val="20"/>
          <w:szCs w:val="20"/>
          <w:lang w:eastAsia="ru-RU"/>
        </w:rPr>
        <w:br/>
        <w:t>      Примечание:</w:t>
      </w:r>
      <w:r w:rsidRPr="00634553">
        <w:rPr>
          <w:rFonts w:ascii="Arial" w:hAnsi="Arial" w:cs="Arial"/>
          <w:sz w:val="20"/>
          <w:szCs w:val="20"/>
          <w:lang w:eastAsia="ru-RU"/>
        </w:rPr>
        <w:br/>
        <w:t>      * данные формируются на основании данных, внесенных поставщиком в ИС "АПП";</w:t>
      </w:r>
      <w:r w:rsidRPr="00634553">
        <w:rPr>
          <w:rFonts w:ascii="Arial" w:hAnsi="Arial" w:cs="Arial"/>
          <w:sz w:val="20"/>
          <w:szCs w:val="20"/>
          <w:lang w:eastAsia="ru-RU"/>
        </w:rPr>
        <w:br/>
        <w:t>      **итоговая сумма не влияет на оплату за отчетный период.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D23112">
            <w:pPr>
              <w:pStyle w:val="a6"/>
              <w:jc w:val="right"/>
              <w:rPr>
                <w:rFonts w:ascii="Arial" w:hAnsi="Arial" w:cs="Arial"/>
                <w:sz w:val="20"/>
                <w:szCs w:val="20"/>
                <w:lang w:eastAsia="ru-RU"/>
              </w:rPr>
            </w:pPr>
            <w:bookmarkStart w:id="97" w:name="z3914"/>
            <w:bookmarkEnd w:id="97"/>
            <w:r w:rsidRPr="00634553">
              <w:rPr>
                <w:rFonts w:ascii="Arial" w:hAnsi="Arial" w:cs="Arial"/>
                <w:sz w:val="20"/>
                <w:szCs w:val="20"/>
                <w:lang w:eastAsia="ru-RU"/>
              </w:rPr>
              <w:t>Приложение 6</w:t>
            </w:r>
            <w:r w:rsidRPr="00634553">
              <w:rPr>
                <w:rFonts w:ascii="Arial" w:hAnsi="Arial" w:cs="Arial"/>
                <w:sz w:val="20"/>
                <w:szCs w:val="20"/>
                <w:lang w:eastAsia="ru-RU"/>
              </w:rPr>
              <w:br/>
              <w:t>к счету-реестру за оказание медицинской помощи</w:t>
            </w:r>
            <w:r w:rsidRPr="00634553">
              <w:rPr>
                <w:rFonts w:ascii="Arial" w:hAnsi="Arial" w:cs="Arial"/>
                <w:sz w:val="20"/>
                <w:szCs w:val="20"/>
                <w:lang w:eastAsia="ru-RU"/>
              </w:rPr>
              <w:br/>
              <w:t>поставщиком сельскому населению</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D23112">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Реестр консультативно-диагностических услуг оказанных с привлечением соисполнителя* 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1"/>
        <w:gridCol w:w="1930"/>
        <w:gridCol w:w="2623"/>
        <w:gridCol w:w="1870"/>
        <w:gridCol w:w="1327"/>
        <w:gridCol w:w="984"/>
      </w:tblGrid>
      <w:tr w:rsidR="009E6AA5" w:rsidRPr="00D23112" w:rsidTr="00D23112">
        <w:trPr>
          <w:tblCellSpacing w:w="15" w:type="dxa"/>
        </w:trPr>
        <w:tc>
          <w:tcPr>
            <w:tcW w:w="0" w:type="auto"/>
            <w:vAlign w:val="center"/>
            <w:hideMark/>
          </w:tcPr>
          <w:p w:rsidR="009E6AA5" w:rsidRPr="00D23112" w:rsidRDefault="009E6AA5" w:rsidP="00D23112">
            <w:pPr>
              <w:pStyle w:val="a6"/>
              <w:jc w:val="center"/>
              <w:rPr>
                <w:rFonts w:ascii="Arial" w:hAnsi="Arial" w:cs="Arial"/>
                <w:sz w:val="20"/>
                <w:szCs w:val="20"/>
                <w:lang w:eastAsia="ru-RU"/>
              </w:rPr>
            </w:pPr>
            <w:r w:rsidRPr="00D23112">
              <w:rPr>
                <w:rFonts w:ascii="Arial" w:hAnsi="Arial" w:cs="Arial"/>
                <w:sz w:val="20"/>
                <w:szCs w:val="20"/>
                <w:lang w:eastAsia="ru-RU"/>
              </w:rPr>
              <w:t>№ п/п</w:t>
            </w:r>
          </w:p>
        </w:tc>
        <w:tc>
          <w:tcPr>
            <w:tcW w:w="0" w:type="auto"/>
            <w:vAlign w:val="center"/>
            <w:hideMark/>
          </w:tcPr>
          <w:p w:rsidR="009E6AA5" w:rsidRPr="00D23112" w:rsidRDefault="009E6AA5" w:rsidP="00D23112">
            <w:pPr>
              <w:pStyle w:val="a6"/>
              <w:jc w:val="center"/>
              <w:rPr>
                <w:rFonts w:ascii="Arial" w:hAnsi="Arial" w:cs="Arial"/>
                <w:sz w:val="20"/>
                <w:szCs w:val="20"/>
                <w:lang w:eastAsia="ru-RU"/>
              </w:rPr>
            </w:pPr>
            <w:r w:rsidRPr="00D23112">
              <w:rPr>
                <w:rFonts w:ascii="Arial" w:hAnsi="Arial" w:cs="Arial"/>
                <w:sz w:val="20"/>
                <w:szCs w:val="20"/>
                <w:lang w:eastAsia="ru-RU"/>
              </w:rPr>
              <w:t>Полный код услуги</w:t>
            </w:r>
          </w:p>
        </w:tc>
        <w:tc>
          <w:tcPr>
            <w:tcW w:w="0" w:type="auto"/>
            <w:vAlign w:val="center"/>
            <w:hideMark/>
          </w:tcPr>
          <w:p w:rsidR="009E6AA5" w:rsidRPr="00D23112" w:rsidRDefault="009E6AA5" w:rsidP="00D23112">
            <w:pPr>
              <w:pStyle w:val="a6"/>
              <w:jc w:val="center"/>
              <w:rPr>
                <w:rFonts w:ascii="Arial" w:hAnsi="Arial" w:cs="Arial"/>
                <w:sz w:val="20"/>
                <w:szCs w:val="20"/>
                <w:lang w:eastAsia="ru-RU"/>
              </w:rPr>
            </w:pPr>
            <w:r w:rsidRPr="00D23112">
              <w:rPr>
                <w:rFonts w:ascii="Arial" w:hAnsi="Arial" w:cs="Arial"/>
                <w:sz w:val="20"/>
                <w:szCs w:val="20"/>
                <w:lang w:eastAsia="ru-RU"/>
              </w:rPr>
              <w:t>Наименование услуги</w:t>
            </w:r>
          </w:p>
        </w:tc>
        <w:tc>
          <w:tcPr>
            <w:tcW w:w="0" w:type="auto"/>
            <w:vAlign w:val="center"/>
            <w:hideMark/>
          </w:tcPr>
          <w:p w:rsidR="009E6AA5" w:rsidRPr="00D23112" w:rsidRDefault="009E6AA5" w:rsidP="00D23112">
            <w:pPr>
              <w:pStyle w:val="a6"/>
              <w:jc w:val="center"/>
              <w:rPr>
                <w:rFonts w:ascii="Arial" w:hAnsi="Arial" w:cs="Arial"/>
                <w:sz w:val="20"/>
                <w:szCs w:val="20"/>
                <w:lang w:eastAsia="ru-RU"/>
              </w:rPr>
            </w:pPr>
            <w:r w:rsidRPr="00D23112">
              <w:rPr>
                <w:rFonts w:ascii="Arial" w:hAnsi="Arial" w:cs="Arial"/>
                <w:sz w:val="20"/>
                <w:szCs w:val="20"/>
                <w:lang w:eastAsia="ru-RU"/>
              </w:rPr>
              <w:t>Стоимость услуги, тенге</w:t>
            </w:r>
          </w:p>
        </w:tc>
        <w:tc>
          <w:tcPr>
            <w:tcW w:w="0" w:type="auto"/>
            <w:vAlign w:val="center"/>
            <w:hideMark/>
          </w:tcPr>
          <w:p w:rsidR="009E6AA5" w:rsidRPr="00D23112" w:rsidRDefault="009E6AA5" w:rsidP="00D23112">
            <w:pPr>
              <w:pStyle w:val="a6"/>
              <w:jc w:val="center"/>
              <w:rPr>
                <w:rFonts w:ascii="Arial" w:hAnsi="Arial" w:cs="Arial"/>
                <w:sz w:val="20"/>
                <w:szCs w:val="20"/>
                <w:lang w:eastAsia="ru-RU"/>
              </w:rPr>
            </w:pPr>
            <w:r w:rsidRPr="00D23112">
              <w:rPr>
                <w:rFonts w:ascii="Arial" w:hAnsi="Arial" w:cs="Arial"/>
                <w:sz w:val="20"/>
                <w:szCs w:val="20"/>
                <w:lang w:eastAsia="ru-RU"/>
              </w:rPr>
              <w:t>Количество услуг</w:t>
            </w:r>
          </w:p>
        </w:tc>
        <w:tc>
          <w:tcPr>
            <w:tcW w:w="0" w:type="auto"/>
            <w:vAlign w:val="center"/>
            <w:hideMark/>
          </w:tcPr>
          <w:p w:rsidR="009E6AA5" w:rsidRPr="00D23112" w:rsidRDefault="009E6AA5" w:rsidP="00D23112">
            <w:pPr>
              <w:pStyle w:val="a6"/>
              <w:jc w:val="center"/>
              <w:rPr>
                <w:rFonts w:ascii="Arial" w:hAnsi="Arial" w:cs="Arial"/>
                <w:sz w:val="20"/>
                <w:szCs w:val="20"/>
                <w:lang w:eastAsia="ru-RU"/>
              </w:rPr>
            </w:pPr>
            <w:r w:rsidRPr="00D23112">
              <w:rPr>
                <w:rFonts w:ascii="Arial" w:hAnsi="Arial" w:cs="Arial"/>
                <w:sz w:val="20"/>
                <w:szCs w:val="20"/>
                <w:lang w:eastAsia="ru-RU"/>
              </w:rPr>
              <w:t>Сумма, тенге**</w:t>
            </w:r>
          </w:p>
        </w:tc>
      </w:tr>
      <w:tr w:rsidR="009E6AA5" w:rsidRPr="00D23112" w:rsidTr="00D23112">
        <w:trPr>
          <w:tblCellSpacing w:w="15" w:type="dxa"/>
        </w:trPr>
        <w:tc>
          <w:tcPr>
            <w:tcW w:w="0" w:type="auto"/>
            <w:vAlign w:val="center"/>
            <w:hideMark/>
          </w:tcPr>
          <w:p w:rsidR="009E6AA5" w:rsidRPr="00D23112" w:rsidRDefault="009E6AA5" w:rsidP="00D23112">
            <w:pPr>
              <w:pStyle w:val="a6"/>
              <w:jc w:val="center"/>
              <w:rPr>
                <w:rFonts w:ascii="Arial" w:hAnsi="Arial" w:cs="Arial"/>
                <w:sz w:val="20"/>
                <w:szCs w:val="20"/>
                <w:lang w:eastAsia="ru-RU"/>
              </w:rPr>
            </w:pPr>
            <w:r w:rsidRPr="00D23112">
              <w:rPr>
                <w:rFonts w:ascii="Arial" w:hAnsi="Arial" w:cs="Arial"/>
                <w:sz w:val="20"/>
                <w:szCs w:val="20"/>
                <w:lang w:eastAsia="ru-RU"/>
              </w:rPr>
              <w:t>1</w:t>
            </w:r>
          </w:p>
        </w:tc>
        <w:tc>
          <w:tcPr>
            <w:tcW w:w="0" w:type="auto"/>
            <w:vAlign w:val="center"/>
            <w:hideMark/>
          </w:tcPr>
          <w:p w:rsidR="009E6AA5" w:rsidRPr="00D23112" w:rsidRDefault="009E6AA5" w:rsidP="00D23112">
            <w:pPr>
              <w:pStyle w:val="a6"/>
              <w:jc w:val="center"/>
              <w:rPr>
                <w:rFonts w:ascii="Arial" w:hAnsi="Arial" w:cs="Arial"/>
                <w:sz w:val="20"/>
                <w:szCs w:val="20"/>
                <w:lang w:eastAsia="ru-RU"/>
              </w:rPr>
            </w:pPr>
            <w:r w:rsidRPr="00D23112">
              <w:rPr>
                <w:rFonts w:ascii="Arial" w:hAnsi="Arial" w:cs="Arial"/>
                <w:sz w:val="20"/>
                <w:szCs w:val="20"/>
                <w:lang w:eastAsia="ru-RU"/>
              </w:rPr>
              <w:t>2</w:t>
            </w:r>
          </w:p>
        </w:tc>
        <w:tc>
          <w:tcPr>
            <w:tcW w:w="0" w:type="auto"/>
            <w:vAlign w:val="center"/>
            <w:hideMark/>
          </w:tcPr>
          <w:p w:rsidR="009E6AA5" w:rsidRPr="00D23112" w:rsidRDefault="009E6AA5" w:rsidP="00D23112">
            <w:pPr>
              <w:pStyle w:val="a6"/>
              <w:jc w:val="center"/>
              <w:rPr>
                <w:rFonts w:ascii="Arial" w:hAnsi="Arial" w:cs="Arial"/>
                <w:sz w:val="20"/>
                <w:szCs w:val="20"/>
                <w:lang w:eastAsia="ru-RU"/>
              </w:rPr>
            </w:pPr>
            <w:r w:rsidRPr="00D23112">
              <w:rPr>
                <w:rFonts w:ascii="Arial" w:hAnsi="Arial" w:cs="Arial"/>
                <w:sz w:val="20"/>
                <w:szCs w:val="20"/>
                <w:lang w:eastAsia="ru-RU"/>
              </w:rPr>
              <w:t>3</w:t>
            </w:r>
          </w:p>
        </w:tc>
        <w:tc>
          <w:tcPr>
            <w:tcW w:w="0" w:type="auto"/>
            <w:vAlign w:val="center"/>
            <w:hideMark/>
          </w:tcPr>
          <w:p w:rsidR="009E6AA5" w:rsidRPr="00D23112" w:rsidRDefault="009E6AA5" w:rsidP="00D23112">
            <w:pPr>
              <w:pStyle w:val="a6"/>
              <w:jc w:val="center"/>
              <w:rPr>
                <w:rFonts w:ascii="Arial" w:hAnsi="Arial" w:cs="Arial"/>
                <w:sz w:val="20"/>
                <w:szCs w:val="20"/>
                <w:lang w:eastAsia="ru-RU"/>
              </w:rPr>
            </w:pPr>
            <w:r w:rsidRPr="00D23112">
              <w:rPr>
                <w:rFonts w:ascii="Arial" w:hAnsi="Arial" w:cs="Arial"/>
                <w:sz w:val="20"/>
                <w:szCs w:val="20"/>
                <w:lang w:eastAsia="ru-RU"/>
              </w:rPr>
              <w:t>4</w:t>
            </w:r>
          </w:p>
        </w:tc>
        <w:tc>
          <w:tcPr>
            <w:tcW w:w="0" w:type="auto"/>
            <w:vAlign w:val="center"/>
            <w:hideMark/>
          </w:tcPr>
          <w:p w:rsidR="009E6AA5" w:rsidRPr="00D23112" w:rsidRDefault="009E6AA5" w:rsidP="00D23112">
            <w:pPr>
              <w:pStyle w:val="a6"/>
              <w:jc w:val="center"/>
              <w:rPr>
                <w:rFonts w:ascii="Arial" w:hAnsi="Arial" w:cs="Arial"/>
                <w:sz w:val="20"/>
                <w:szCs w:val="20"/>
                <w:lang w:eastAsia="ru-RU"/>
              </w:rPr>
            </w:pPr>
            <w:r w:rsidRPr="00D23112">
              <w:rPr>
                <w:rFonts w:ascii="Arial" w:hAnsi="Arial" w:cs="Arial"/>
                <w:sz w:val="20"/>
                <w:szCs w:val="20"/>
                <w:lang w:eastAsia="ru-RU"/>
              </w:rPr>
              <w:t>5</w:t>
            </w:r>
          </w:p>
        </w:tc>
        <w:tc>
          <w:tcPr>
            <w:tcW w:w="0" w:type="auto"/>
            <w:vAlign w:val="center"/>
            <w:hideMark/>
          </w:tcPr>
          <w:p w:rsidR="009E6AA5" w:rsidRPr="00D23112" w:rsidRDefault="009E6AA5" w:rsidP="00D23112">
            <w:pPr>
              <w:pStyle w:val="a6"/>
              <w:jc w:val="center"/>
              <w:rPr>
                <w:rFonts w:ascii="Arial" w:hAnsi="Arial" w:cs="Arial"/>
                <w:sz w:val="20"/>
                <w:szCs w:val="20"/>
                <w:lang w:eastAsia="ru-RU"/>
              </w:rPr>
            </w:pPr>
            <w:r w:rsidRPr="00D23112">
              <w:rPr>
                <w:rFonts w:ascii="Arial" w:hAnsi="Arial" w:cs="Arial"/>
                <w:sz w:val="20"/>
                <w:szCs w:val="20"/>
                <w:lang w:eastAsia="ru-RU"/>
              </w:rPr>
              <w:t>6</w:t>
            </w:r>
          </w:p>
        </w:tc>
      </w:tr>
      <w:tr w:rsidR="009E6AA5" w:rsidRPr="00634553" w:rsidTr="00D23112">
        <w:trPr>
          <w:tblCellSpacing w:w="15" w:type="dxa"/>
        </w:trPr>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Наименование соисполнителя ______________________________(по договору соисполнителя от _________№___)</w:t>
            </w: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услуги по договору соисполнения,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направлениям специалистов ПМСП,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экстренным показаниям,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медицинским показаниям по направлениям профильных специалистов соисполнителя (дополнительные услуги),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услуги, не включенные в договор соисполнения,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направлениям специалистов ПМСП,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экстренным показаниям,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медицинским показаниям по направлениям профильных специалистов соисполнителя (дополнительные услуги),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23112">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5F0C98">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w:t>
      </w:r>
      <w:r w:rsidRPr="00634553">
        <w:rPr>
          <w:rFonts w:ascii="Arial" w:hAnsi="Arial" w:cs="Arial"/>
          <w:sz w:val="20"/>
          <w:szCs w:val="20"/>
          <w:lang w:eastAsia="ru-RU"/>
        </w:rPr>
        <w:br/>
        <w:t>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Главный бухгалтер поставщика: 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Место печати (при его наличии) (для документа на бумажном носителе) "_____"_________20___ года</w:t>
      </w:r>
      <w:r w:rsidRPr="00634553">
        <w:rPr>
          <w:rFonts w:ascii="Arial" w:hAnsi="Arial" w:cs="Arial"/>
          <w:sz w:val="20"/>
          <w:szCs w:val="20"/>
          <w:lang w:eastAsia="ru-RU"/>
        </w:rPr>
        <w:br/>
        <w:t>      Примечание:</w:t>
      </w:r>
      <w:r w:rsidRPr="00634553">
        <w:rPr>
          <w:rFonts w:ascii="Arial" w:hAnsi="Arial" w:cs="Arial"/>
          <w:sz w:val="20"/>
          <w:szCs w:val="20"/>
          <w:lang w:eastAsia="ru-RU"/>
        </w:rPr>
        <w:br/>
        <w:t>      * данные формируются на основании данных, внесенных поставщиком в ИС "АПП";</w:t>
      </w:r>
      <w:r w:rsidRPr="00634553">
        <w:rPr>
          <w:rFonts w:ascii="Arial" w:hAnsi="Arial" w:cs="Arial"/>
          <w:sz w:val="20"/>
          <w:szCs w:val="20"/>
          <w:lang w:eastAsia="ru-RU"/>
        </w:rPr>
        <w:br/>
        <w:t>      ** итоговая сумма не влияет на оплату за отчетный период, подлежит оплате</w:t>
      </w:r>
      <w:r w:rsidR="005F0C98">
        <w:rPr>
          <w:rFonts w:ascii="Arial" w:hAnsi="Arial" w:cs="Arial"/>
          <w:sz w:val="20"/>
          <w:szCs w:val="20"/>
          <w:lang w:eastAsia="ru-RU"/>
        </w:rPr>
        <w:t xml:space="preserve"> </w:t>
      </w:r>
      <w:r w:rsidRPr="00634553">
        <w:rPr>
          <w:rFonts w:ascii="Arial" w:hAnsi="Arial" w:cs="Arial"/>
          <w:sz w:val="20"/>
          <w:szCs w:val="20"/>
          <w:lang w:eastAsia="ru-RU"/>
        </w:rPr>
        <w:t>соисполнителем в порядке и сроки, определенные настоящими Правилами.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F0C98">
            <w:pPr>
              <w:pStyle w:val="a6"/>
              <w:jc w:val="right"/>
              <w:rPr>
                <w:rFonts w:ascii="Arial" w:hAnsi="Arial" w:cs="Arial"/>
                <w:sz w:val="20"/>
                <w:szCs w:val="20"/>
                <w:lang w:eastAsia="ru-RU"/>
              </w:rPr>
            </w:pPr>
            <w:bookmarkStart w:id="98" w:name="z3929"/>
            <w:bookmarkEnd w:id="98"/>
            <w:r w:rsidRPr="00634553">
              <w:rPr>
                <w:rFonts w:ascii="Arial" w:hAnsi="Arial" w:cs="Arial"/>
                <w:sz w:val="20"/>
                <w:szCs w:val="20"/>
                <w:lang w:eastAsia="ru-RU"/>
              </w:rPr>
              <w:t>Приложение 7</w:t>
            </w:r>
            <w:r w:rsidRPr="00634553">
              <w:rPr>
                <w:rFonts w:ascii="Arial" w:hAnsi="Arial" w:cs="Arial"/>
                <w:sz w:val="20"/>
                <w:szCs w:val="20"/>
                <w:lang w:eastAsia="ru-RU"/>
              </w:rPr>
              <w:br/>
              <w:t>к счету-реестру за оказание</w:t>
            </w:r>
            <w:r w:rsidRPr="00634553">
              <w:rPr>
                <w:rFonts w:ascii="Arial" w:hAnsi="Arial" w:cs="Arial"/>
                <w:sz w:val="20"/>
                <w:szCs w:val="20"/>
                <w:lang w:eastAsia="ru-RU"/>
              </w:rPr>
              <w:br/>
              <w:t>медицинской помощи поставщиком</w:t>
            </w:r>
            <w:r w:rsidRPr="00634553">
              <w:rPr>
                <w:rFonts w:ascii="Arial" w:hAnsi="Arial" w:cs="Arial"/>
                <w:sz w:val="20"/>
                <w:szCs w:val="20"/>
                <w:lang w:eastAsia="ru-RU"/>
              </w:rPr>
              <w:br/>
              <w:t>сельскому населению</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F0C98">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5F0C98">
      <w:pPr>
        <w:pStyle w:val="a6"/>
        <w:jc w:val="center"/>
        <w:rPr>
          <w:rFonts w:ascii="Arial" w:hAnsi="Arial" w:cs="Arial"/>
          <w:bCs/>
          <w:sz w:val="20"/>
          <w:szCs w:val="20"/>
          <w:lang w:eastAsia="ru-RU"/>
        </w:rPr>
      </w:pPr>
      <w:r w:rsidRPr="00634553">
        <w:rPr>
          <w:rFonts w:ascii="Arial" w:hAnsi="Arial" w:cs="Arial"/>
          <w:bCs/>
          <w:sz w:val="20"/>
          <w:szCs w:val="20"/>
          <w:lang w:eastAsia="ru-RU"/>
        </w:rPr>
        <w:t>Реестр консультативно-диагностических услуг, оказанных детскому населению</w:t>
      </w:r>
      <w:r w:rsidRPr="00634553">
        <w:rPr>
          <w:rFonts w:ascii="Arial" w:hAnsi="Arial" w:cs="Arial"/>
          <w:bCs/>
          <w:sz w:val="20"/>
          <w:szCs w:val="20"/>
          <w:lang w:eastAsia="ru-RU"/>
        </w:rPr>
        <w:br/>
        <w:t>в возрасте от 6 до 17 лет включительно* 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78"/>
        <w:gridCol w:w="708"/>
        <w:gridCol w:w="2584"/>
        <w:gridCol w:w="2978"/>
        <w:gridCol w:w="2077"/>
      </w:tblGrid>
      <w:tr w:rsidR="009E6AA5" w:rsidRPr="00634553" w:rsidTr="005F0C98">
        <w:trPr>
          <w:tblCellSpacing w:w="15" w:type="dxa"/>
        </w:trPr>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ИИН</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Полный код услуги</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услуги</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5F0C98">
        <w:trPr>
          <w:tblCellSpacing w:w="15" w:type="dxa"/>
        </w:trPr>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5F0C98">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лицо):_______________________</w:t>
      </w:r>
      <w:r w:rsidRPr="00634553">
        <w:rPr>
          <w:rFonts w:ascii="Arial" w:hAnsi="Arial" w:cs="Arial"/>
          <w:sz w:val="20"/>
          <w:szCs w:val="20"/>
          <w:lang w:eastAsia="ru-RU"/>
        </w:rPr>
        <w:br/>
        <w:t>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поставщика:_____________________________ /_____________________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 /для</w:t>
      </w:r>
      <w:r w:rsidRPr="00634553">
        <w:rPr>
          <w:rFonts w:ascii="Arial" w:hAnsi="Arial" w:cs="Arial"/>
          <w:sz w:val="20"/>
          <w:szCs w:val="20"/>
          <w:lang w:eastAsia="ru-RU"/>
        </w:rPr>
        <w:br/>
      </w:r>
      <w:r w:rsidRPr="00634553">
        <w:rPr>
          <w:rFonts w:ascii="Arial" w:hAnsi="Arial" w:cs="Arial"/>
          <w:sz w:val="20"/>
          <w:szCs w:val="20"/>
          <w:lang w:eastAsia="ru-RU"/>
        </w:rPr>
        <w:lastRenderedPageBreak/>
        <w:t>документа на бумажном носителе)                         "_____"_________20___ года</w:t>
      </w:r>
      <w:r w:rsidRPr="00634553">
        <w:rPr>
          <w:rFonts w:ascii="Arial" w:hAnsi="Arial" w:cs="Arial"/>
          <w:sz w:val="20"/>
          <w:szCs w:val="20"/>
          <w:lang w:eastAsia="ru-RU"/>
        </w:rPr>
        <w:br/>
        <w:t>      Примечание:</w:t>
      </w:r>
      <w:r w:rsidRPr="00634553">
        <w:rPr>
          <w:rFonts w:ascii="Arial" w:hAnsi="Arial" w:cs="Arial"/>
          <w:sz w:val="20"/>
          <w:szCs w:val="20"/>
          <w:lang w:eastAsia="ru-RU"/>
        </w:rPr>
        <w:br/>
        <w:t>      * данные формируются на основании данных, внесенных поставщиком в ИС "АИС</w:t>
      </w:r>
      <w:r w:rsidR="005F0C98">
        <w:rPr>
          <w:rFonts w:ascii="Arial" w:hAnsi="Arial" w:cs="Arial"/>
          <w:sz w:val="20"/>
          <w:szCs w:val="20"/>
          <w:lang w:eastAsia="ru-RU"/>
        </w:rPr>
        <w:t xml:space="preserve"> </w:t>
      </w:r>
      <w:r w:rsidRPr="00634553">
        <w:rPr>
          <w:rFonts w:ascii="Arial" w:hAnsi="Arial" w:cs="Arial"/>
          <w:sz w:val="20"/>
          <w:szCs w:val="20"/>
          <w:lang w:eastAsia="ru-RU"/>
        </w:rPr>
        <w:t>Поликлиника";</w:t>
      </w:r>
      <w:r w:rsidRPr="00634553">
        <w:rPr>
          <w:rFonts w:ascii="Arial" w:hAnsi="Arial" w:cs="Arial"/>
          <w:sz w:val="20"/>
          <w:szCs w:val="20"/>
          <w:lang w:eastAsia="ru-RU"/>
        </w:rPr>
        <w:br/>
        <w:t>      **итоговая сумма не влияет на оплату за отчетный период.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F0C98">
            <w:pPr>
              <w:pStyle w:val="a6"/>
              <w:jc w:val="right"/>
              <w:rPr>
                <w:rFonts w:ascii="Arial" w:hAnsi="Arial" w:cs="Arial"/>
                <w:sz w:val="20"/>
                <w:szCs w:val="20"/>
                <w:lang w:eastAsia="ru-RU"/>
              </w:rPr>
            </w:pPr>
            <w:bookmarkStart w:id="99" w:name="z3937"/>
            <w:bookmarkEnd w:id="99"/>
            <w:r w:rsidRPr="00634553">
              <w:rPr>
                <w:rFonts w:ascii="Arial" w:hAnsi="Arial" w:cs="Arial"/>
                <w:sz w:val="20"/>
                <w:szCs w:val="20"/>
                <w:lang w:eastAsia="ru-RU"/>
              </w:rPr>
              <w:t>Приложение 8</w:t>
            </w:r>
            <w:r w:rsidRPr="00634553">
              <w:rPr>
                <w:rFonts w:ascii="Arial" w:hAnsi="Arial" w:cs="Arial"/>
                <w:sz w:val="20"/>
                <w:szCs w:val="20"/>
                <w:lang w:eastAsia="ru-RU"/>
              </w:rPr>
              <w:br/>
              <w:t>к счету-реестру за оказание</w:t>
            </w:r>
            <w:r w:rsidRPr="00634553">
              <w:rPr>
                <w:rFonts w:ascii="Arial" w:hAnsi="Arial" w:cs="Arial"/>
                <w:sz w:val="20"/>
                <w:szCs w:val="20"/>
                <w:lang w:eastAsia="ru-RU"/>
              </w:rPr>
              <w:br/>
              <w:t>амбулаторно-поликлинической помощи</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F0C98">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5F0C98">
      <w:pPr>
        <w:pStyle w:val="a6"/>
        <w:jc w:val="center"/>
        <w:rPr>
          <w:rFonts w:ascii="Arial" w:hAnsi="Arial" w:cs="Arial"/>
          <w:bCs/>
          <w:sz w:val="20"/>
          <w:szCs w:val="20"/>
          <w:lang w:eastAsia="ru-RU"/>
        </w:rPr>
      </w:pPr>
      <w:r w:rsidRPr="00634553">
        <w:rPr>
          <w:rFonts w:ascii="Arial" w:hAnsi="Arial" w:cs="Arial"/>
          <w:bCs/>
          <w:sz w:val="20"/>
          <w:szCs w:val="20"/>
          <w:lang w:eastAsia="ru-RU"/>
        </w:rPr>
        <w:t>Реестр вызовов неотложной медицинской помощи 4 категории срочности* 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48"/>
        <w:gridCol w:w="1209"/>
        <w:gridCol w:w="144"/>
        <w:gridCol w:w="4284"/>
        <w:gridCol w:w="2340"/>
      </w:tblGrid>
      <w:tr w:rsidR="009E6AA5" w:rsidRPr="00634553" w:rsidTr="005F0C98">
        <w:trPr>
          <w:tblCellSpacing w:w="15" w:type="dxa"/>
        </w:trPr>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ИИН</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услуги</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Количество</w:t>
            </w:r>
          </w:p>
        </w:tc>
      </w:tr>
      <w:tr w:rsidR="009E6AA5" w:rsidRPr="00634553" w:rsidTr="005F0C98">
        <w:trPr>
          <w:tblCellSpacing w:w="15" w:type="dxa"/>
        </w:trPr>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5F0C98">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Главный бухгалтер поставщика:_______________________________/______________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Место печати (при его наличии) /</w:t>
      </w:r>
      <w:r w:rsidRPr="00634553">
        <w:rPr>
          <w:rFonts w:ascii="Arial" w:hAnsi="Arial" w:cs="Arial"/>
          <w:sz w:val="20"/>
          <w:szCs w:val="20"/>
          <w:lang w:eastAsia="ru-RU"/>
        </w:rPr>
        <w:br/>
        <w:t>для документа на бумажном носителе)                         "_____"_________20___ года</w:t>
      </w:r>
      <w:r w:rsidRPr="00634553">
        <w:rPr>
          <w:rFonts w:ascii="Arial" w:hAnsi="Arial" w:cs="Arial"/>
          <w:sz w:val="20"/>
          <w:szCs w:val="20"/>
          <w:lang w:eastAsia="ru-RU"/>
        </w:rPr>
        <w:br/>
        <w:t>      Примечание:</w:t>
      </w:r>
      <w:r w:rsidRPr="00634553">
        <w:rPr>
          <w:rFonts w:ascii="Arial" w:hAnsi="Arial" w:cs="Arial"/>
          <w:sz w:val="20"/>
          <w:szCs w:val="20"/>
          <w:lang w:eastAsia="ru-RU"/>
        </w:rPr>
        <w:br/>
        <w:t>      * данные формируются на основании данных, внесенных поставщиком в ИС "АИС Поликлиника";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F0C98">
            <w:pPr>
              <w:pStyle w:val="a6"/>
              <w:jc w:val="right"/>
              <w:rPr>
                <w:rFonts w:ascii="Arial" w:hAnsi="Arial" w:cs="Arial"/>
                <w:sz w:val="20"/>
                <w:szCs w:val="20"/>
                <w:lang w:eastAsia="ru-RU"/>
              </w:rPr>
            </w:pPr>
            <w:bookmarkStart w:id="100" w:name="z3945"/>
            <w:bookmarkEnd w:id="100"/>
            <w:r w:rsidRPr="00634553">
              <w:rPr>
                <w:rFonts w:ascii="Arial" w:hAnsi="Arial" w:cs="Arial"/>
                <w:sz w:val="20"/>
                <w:szCs w:val="20"/>
                <w:lang w:eastAsia="ru-RU"/>
              </w:rPr>
              <w:t>Приложение 9</w:t>
            </w:r>
            <w:r w:rsidRPr="00634553">
              <w:rPr>
                <w:rFonts w:ascii="Arial" w:hAnsi="Arial" w:cs="Arial"/>
                <w:sz w:val="20"/>
                <w:szCs w:val="20"/>
                <w:lang w:eastAsia="ru-RU"/>
              </w:rPr>
              <w:br/>
              <w:t>к счету-реестру за оказание медицинской помощи</w:t>
            </w:r>
            <w:r w:rsidRPr="00634553">
              <w:rPr>
                <w:rFonts w:ascii="Arial" w:hAnsi="Arial" w:cs="Arial"/>
                <w:sz w:val="20"/>
                <w:szCs w:val="20"/>
                <w:lang w:eastAsia="ru-RU"/>
              </w:rPr>
              <w:br/>
              <w:t>поставщиком сельскому населению</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F0C98">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5F0C98">
      <w:pPr>
        <w:pStyle w:val="a6"/>
        <w:jc w:val="center"/>
        <w:rPr>
          <w:rFonts w:ascii="Arial" w:hAnsi="Arial" w:cs="Arial"/>
          <w:bCs/>
          <w:sz w:val="20"/>
          <w:szCs w:val="20"/>
          <w:lang w:eastAsia="ru-RU"/>
        </w:rPr>
      </w:pPr>
      <w:r w:rsidRPr="00634553">
        <w:rPr>
          <w:rFonts w:ascii="Arial" w:hAnsi="Arial" w:cs="Arial"/>
          <w:bCs/>
          <w:sz w:val="20"/>
          <w:szCs w:val="20"/>
          <w:lang w:eastAsia="ru-RU"/>
        </w:rPr>
        <w:t>Реестр по обеспечению лечебными низкобелковыми продуктами и продуктами</w:t>
      </w:r>
      <w:r w:rsidRPr="00634553">
        <w:rPr>
          <w:rFonts w:ascii="Arial" w:hAnsi="Arial" w:cs="Arial"/>
          <w:bCs/>
          <w:sz w:val="20"/>
          <w:szCs w:val="20"/>
          <w:lang w:eastAsia="ru-RU"/>
        </w:rPr>
        <w:br/>
        <w:t>с низким содержанием фенилаланина и адаптированными заменителями грудного молока 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
        <w:gridCol w:w="5068"/>
        <w:gridCol w:w="1161"/>
        <w:gridCol w:w="1084"/>
        <w:gridCol w:w="1373"/>
      </w:tblGrid>
      <w:tr w:rsidR="009E6AA5" w:rsidRPr="00634553" w:rsidTr="005F0C98">
        <w:trPr>
          <w:tblCellSpacing w:w="15" w:type="dxa"/>
        </w:trPr>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Количество</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Стоимость</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Сумма, тыс.тенге</w:t>
            </w:r>
          </w:p>
        </w:tc>
      </w:tr>
      <w:tr w:rsidR="009E6AA5" w:rsidRPr="00634553" w:rsidTr="005F0C98">
        <w:trPr>
          <w:tblCellSpacing w:w="15" w:type="dxa"/>
        </w:trPr>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Лечебные низкобелковые продукты и продукты с низким содержанием фенилаланина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Адаптированные заменители грудного молока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5F0C98">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Главный бухгалтер поставщика:______________________________/_______________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r>
      <w:r w:rsidRPr="00634553">
        <w:rPr>
          <w:rFonts w:ascii="Arial" w:hAnsi="Arial" w:cs="Arial"/>
          <w:sz w:val="20"/>
          <w:szCs w:val="20"/>
          <w:lang w:eastAsia="ru-RU"/>
        </w:rPr>
        <w:lastRenderedPageBreak/>
        <w:t>      Место печати (при его наличии) /</w:t>
      </w:r>
      <w:r w:rsidRPr="00634553">
        <w:rPr>
          <w:rFonts w:ascii="Arial" w:hAnsi="Arial" w:cs="Arial"/>
          <w:sz w:val="20"/>
          <w:szCs w:val="20"/>
          <w:lang w:eastAsia="ru-RU"/>
        </w:rPr>
        <w:br/>
        <w:t>для документа на бумажном носителе)                        "_____"_________20___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F0C98">
            <w:pPr>
              <w:pStyle w:val="a6"/>
              <w:jc w:val="right"/>
              <w:rPr>
                <w:rFonts w:ascii="Arial" w:hAnsi="Arial" w:cs="Arial"/>
                <w:sz w:val="20"/>
                <w:szCs w:val="20"/>
                <w:lang w:eastAsia="ru-RU"/>
              </w:rPr>
            </w:pPr>
            <w:bookmarkStart w:id="101" w:name="z3954"/>
            <w:bookmarkEnd w:id="101"/>
            <w:r w:rsidRPr="00634553">
              <w:rPr>
                <w:rFonts w:ascii="Arial" w:hAnsi="Arial" w:cs="Arial"/>
                <w:sz w:val="20"/>
                <w:szCs w:val="20"/>
                <w:lang w:eastAsia="ru-RU"/>
              </w:rPr>
              <w:t>Приложение 10</w:t>
            </w:r>
            <w:r w:rsidRPr="00634553">
              <w:rPr>
                <w:rFonts w:ascii="Arial" w:hAnsi="Arial" w:cs="Arial"/>
                <w:sz w:val="20"/>
                <w:szCs w:val="20"/>
                <w:lang w:eastAsia="ru-RU"/>
              </w:rPr>
              <w:br/>
              <w:t>к счету-реестру за оказание медицинской помощи</w:t>
            </w:r>
            <w:r w:rsidRPr="00634553">
              <w:rPr>
                <w:rFonts w:ascii="Arial" w:hAnsi="Arial" w:cs="Arial"/>
                <w:sz w:val="20"/>
                <w:szCs w:val="20"/>
                <w:lang w:eastAsia="ru-RU"/>
              </w:rPr>
              <w:br/>
              <w:t>поставщиком сельскому населению</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F0C98">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Персонифицированный реестр</w:t>
      </w:r>
      <w:r w:rsidRPr="00634553">
        <w:rPr>
          <w:rFonts w:ascii="Arial" w:hAnsi="Arial" w:cs="Arial"/>
          <w:sz w:val="20"/>
          <w:szCs w:val="20"/>
          <w:lang w:eastAsia="ru-RU"/>
        </w:rPr>
        <w:br/>
        <w:t>      выписанных больных, которым оказана специализированная медицинская</w:t>
      </w:r>
      <w:r w:rsidRPr="00634553">
        <w:rPr>
          <w:rFonts w:ascii="Arial" w:hAnsi="Arial" w:cs="Arial"/>
          <w:sz w:val="20"/>
          <w:szCs w:val="20"/>
          <w:lang w:eastAsia="ru-RU"/>
        </w:rPr>
        <w:br/>
        <w:t>помощи в форме стационарной и (или) стационарозамещающей медицинской помощи *</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Период с "___" _______ 20 ___ года по "___" _______ 20 ___ года</w:t>
      </w:r>
    </w:p>
    <w:p w:rsidR="009E6AA5" w:rsidRPr="00634553" w:rsidRDefault="009E6AA5" w:rsidP="005F0C98">
      <w:pPr>
        <w:pStyle w:val="a6"/>
        <w:rPr>
          <w:rFonts w:ascii="Arial" w:hAnsi="Arial" w:cs="Arial"/>
          <w:sz w:val="20"/>
          <w:szCs w:val="20"/>
          <w:lang w:eastAsia="ru-RU"/>
        </w:rPr>
      </w:pPr>
      <w:r w:rsidRPr="00634553">
        <w:rPr>
          <w:rFonts w:ascii="Arial" w:hAnsi="Arial" w:cs="Arial"/>
          <w:sz w:val="20"/>
          <w:szCs w:val="20"/>
          <w:lang w:eastAsia="ru-RU"/>
        </w:rPr>
        <w:t>            Таблица № 1: Оказание специализированная медицинская помощи в форме</w:t>
      </w:r>
      <w:r w:rsidR="005F0C98">
        <w:rPr>
          <w:rFonts w:ascii="Arial" w:hAnsi="Arial" w:cs="Arial"/>
          <w:sz w:val="20"/>
          <w:szCs w:val="20"/>
          <w:lang w:eastAsia="ru-RU"/>
        </w:rPr>
        <w:t xml:space="preserve"> </w:t>
      </w:r>
      <w:r w:rsidRPr="00634553">
        <w:rPr>
          <w:rFonts w:ascii="Arial" w:hAnsi="Arial" w:cs="Arial"/>
          <w:sz w:val="20"/>
          <w:szCs w:val="20"/>
          <w:lang w:eastAsia="ru-RU"/>
        </w:rPr>
        <w:t>стационарной и (или) стационарозамещающей медицинской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0"/>
        <w:gridCol w:w="766"/>
        <w:gridCol w:w="423"/>
        <w:gridCol w:w="1053"/>
        <w:gridCol w:w="1253"/>
        <w:gridCol w:w="692"/>
        <w:gridCol w:w="918"/>
        <w:gridCol w:w="462"/>
        <w:gridCol w:w="1183"/>
        <w:gridCol w:w="462"/>
        <w:gridCol w:w="1183"/>
        <w:gridCol w:w="710"/>
      </w:tblGrid>
      <w:tr w:rsidR="009E6AA5" w:rsidRPr="00634553" w:rsidTr="005F0C98">
        <w:trPr>
          <w:tblCellSpacing w:w="15" w:type="dxa"/>
        </w:trPr>
        <w:tc>
          <w:tcPr>
            <w:tcW w:w="0" w:type="auto"/>
            <w:vMerge w:val="restart"/>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Профиль койки</w:t>
            </w:r>
          </w:p>
        </w:tc>
        <w:tc>
          <w:tcPr>
            <w:tcW w:w="0" w:type="auto"/>
            <w:vMerge w:val="restart"/>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ИИН</w:t>
            </w:r>
          </w:p>
        </w:tc>
        <w:tc>
          <w:tcPr>
            <w:tcW w:w="0" w:type="auto"/>
            <w:vMerge w:val="restart"/>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 медицинской карты</w:t>
            </w:r>
          </w:p>
        </w:tc>
        <w:tc>
          <w:tcPr>
            <w:tcW w:w="0" w:type="auto"/>
            <w:vMerge w:val="restart"/>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Дата госпитализации</w:t>
            </w:r>
          </w:p>
        </w:tc>
        <w:tc>
          <w:tcPr>
            <w:tcW w:w="0" w:type="auto"/>
            <w:vMerge w:val="restart"/>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Дата выписки</w:t>
            </w:r>
          </w:p>
        </w:tc>
        <w:tc>
          <w:tcPr>
            <w:tcW w:w="0" w:type="auto"/>
            <w:vMerge w:val="restart"/>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Повод обращения</w:t>
            </w:r>
          </w:p>
        </w:tc>
        <w:tc>
          <w:tcPr>
            <w:tcW w:w="0" w:type="auto"/>
            <w:gridSpan w:val="2"/>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Основной заключительный диагноз</w:t>
            </w:r>
          </w:p>
        </w:tc>
        <w:tc>
          <w:tcPr>
            <w:tcW w:w="0" w:type="auto"/>
            <w:gridSpan w:val="2"/>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Основная операция</w:t>
            </w:r>
          </w:p>
        </w:tc>
        <w:tc>
          <w:tcPr>
            <w:tcW w:w="0" w:type="auto"/>
            <w:vMerge w:val="restart"/>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Исход лечения</w:t>
            </w:r>
          </w:p>
        </w:tc>
      </w:tr>
      <w:tr w:rsidR="009E6AA5" w:rsidRPr="00634553" w:rsidTr="005F0C98">
        <w:trPr>
          <w:tblCellSpacing w:w="15" w:type="dxa"/>
        </w:trPr>
        <w:tc>
          <w:tcPr>
            <w:tcW w:w="0" w:type="auto"/>
            <w:vMerge/>
            <w:vAlign w:val="center"/>
            <w:hideMark/>
          </w:tcPr>
          <w:p w:rsidR="009E6AA5" w:rsidRPr="00634553" w:rsidRDefault="009E6AA5" w:rsidP="005F0C98">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F0C98">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F0C98">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F0C98">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F0C98">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F0C98">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F0C98">
            <w:pPr>
              <w:pStyle w:val="a6"/>
              <w:jc w:val="center"/>
              <w:rPr>
                <w:rFonts w:ascii="Arial" w:hAnsi="Arial" w:cs="Arial"/>
                <w:sz w:val="20"/>
                <w:szCs w:val="20"/>
                <w:lang w:eastAsia="ru-RU"/>
              </w:rPr>
            </w:pP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Код МКБ-10</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Код МКБ-10</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ign w:val="center"/>
            <w:hideMark/>
          </w:tcPr>
          <w:p w:rsidR="009E6AA5" w:rsidRPr="00634553" w:rsidRDefault="009E6AA5" w:rsidP="005F0C98">
            <w:pPr>
              <w:pStyle w:val="a6"/>
              <w:jc w:val="center"/>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12</w:t>
            </w: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случаев по специализированной медицинской помощи ______, в том числе:</w:t>
            </w: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стационарная помощь ________,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стационарозамещающая помощь _____,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стационар на дому________,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2: Обеспечение комплектами по уходу за младенцем (аптечка новорожденного)</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923"/>
        <w:gridCol w:w="2188"/>
        <w:gridCol w:w="3936"/>
        <w:gridCol w:w="1084"/>
        <w:gridCol w:w="726"/>
      </w:tblGrid>
      <w:tr w:rsidR="009E6AA5" w:rsidRPr="00634553" w:rsidTr="005F0C98">
        <w:trPr>
          <w:tblCellSpacing w:w="15" w:type="dxa"/>
        </w:trPr>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ИИН матери</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Количество живорожденных детей</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Количество выписанных комплектов по уходу за младенцем (аптечка новорожденного)</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Стоимость</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Сумма</w:t>
            </w:r>
          </w:p>
        </w:tc>
      </w:tr>
      <w:tr w:rsidR="009E6AA5" w:rsidRPr="00634553" w:rsidTr="005F0C98">
        <w:trPr>
          <w:tblCellSpacing w:w="15" w:type="dxa"/>
        </w:trPr>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6</w:t>
            </w: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5F0C98">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лицо):_______________________</w:t>
      </w:r>
      <w:r w:rsidRPr="00634553">
        <w:rPr>
          <w:rFonts w:ascii="Arial" w:hAnsi="Arial" w:cs="Arial"/>
          <w:sz w:val="20"/>
          <w:szCs w:val="20"/>
          <w:lang w:eastAsia="ru-RU"/>
        </w:rPr>
        <w:br/>
        <w:t>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 (для документа на бумажном носителе) "_____"_________20___ года</w:t>
      </w:r>
      <w:r w:rsidRPr="00634553">
        <w:rPr>
          <w:rFonts w:ascii="Arial" w:hAnsi="Arial" w:cs="Arial"/>
          <w:sz w:val="20"/>
          <w:szCs w:val="20"/>
          <w:lang w:eastAsia="ru-RU"/>
        </w:rPr>
        <w:br/>
        <w:t>Примечание:</w:t>
      </w:r>
      <w:r w:rsidRPr="00634553">
        <w:rPr>
          <w:rFonts w:ascii="Arial" w:hAnsi="Arial" w:cs="Arial"/>
          <w:sz w:val="20"/>
          <w:szCs w:val="20"/>
          <w:lang w:eastAsia="ru-RU"/>
        </w:rPr>
        <w:br/>
        <w:t>* данные формируются на основе данных, введенных поставщиком в ИС "ЭРСБ"</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F0C98">
            <w:pPr>
              <w:pStyle w:val="a6"/>
              <w:jc w:val="right"/>
              <w:rPr>
                <w:rFonts w:ascii="Arial" w:hAnsi="Arial" w:cs="Arial"/>
                <w:sz w:val="20"/>
                <w:szCs w:val="20"/>
                <w:lang w:eastAsia="ru-RU"/>
              </w:rPr>
            </w:pPr>
            <w:bookmarkStart w:id="102" w:name="z3968"/>
            <w:bookmarkEnd w:id="102"/>
            <w:r w:rsidRPr="00634553">
              <w:rPr>
                <w:rFonts w:ascii="Arial" w:hAnsi="Arial" w:cs="Arial"/>
                <w:sz w:val="20"/>
                <w:szCs w:val="20"/>
                <w:lang w:eastAsia="ru-RU"/>
              </w:rPr>
              <w:t>Приложение 11</w:t>
            </w:r>
            <w:r w:rsidRPr="00634553">
              <w:rPr>
                <w:rFonts w:ascii="Arial" w:hAnsi="Arial" w:cs="Arial"/>
                <w:sz w:val="20"/>
                <w:szCs w:val="20"/>
                <w:lang w:eastAsia="ru-RU"/>
              </w:rPr>
              <w:br/>
              <w:t>к счету-реестру за оказание медицинской помощи</w:t>
            </w:r>
            <w:r w:rsidRPr="00634553">
              <w:rPr>
                <w:rFonts w:ascii="Arial" w:hAnsi="Arial" w:cs="Arial"/>
                <w:sz w:val="20"/>
                <w:szCs w:val="20"/>
                <w:lang w:eastAsia="ru-RU"/>
              </w:rPr>
              <w:br/>
              <w:t>поставщиком сельскому населению</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F0C98">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5F0C98">
      <w:pPr>
        <w:pStyle w:val="a6"/>
        <w:jc w:val="center"/>
        <w:rPr>
          <w:rFonts w:ascii="Arial" w:hAnsi="Arial" w:cs="Arial"/>
          <w:bCs/>
          <w:sz w:val="20"/>
          <w:szCs w:val="20"/>
          <w:lang w:eastAsia="ru-RU"/>
        </w:rPr>
      </w:pPr>
      <w:r w:rsidRPr="00634553">
        <w:rPr>
          <w:rFonts w:ascii="Arial" w:hAnsi="Arial" w:cs="Arial"/>
          <w:bCs/>
          <w:sz w:val="20"/>
          <w:szCs w:val="20"/>
          <w:lang w:eastAsia="ru-RU"/>
        </w:rPr>
        <w:lastRenderedPageBreak/>
        <w:t>Реестр оказанных консультативно-диагностических услуг с использованием</w:t>
      </w:r>
      <w:r w:rsidRPr="00634553">
        <w:rPr>
          <w:rFonts w:ascii="Arial" w:hAnsi="Arial" w:cs="Arial"/>
          <w:bCs/>
          <w:sz w:val="20"/>
          <w:szCs w:val="20"/>
          <w:lang w:eastAsia="ru-RU"/>
        </w:rPr>
        <w:br/>
        <w:t>медицинской техники, приобретенной на условиях финансового лизинга 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1"/>
        <w:gridCol w:w="1425"/>
        <w:gridCol w:w="1501"/>
        <w:gridCol w:w="830"/>
        <w:gridCol w:w="1477"/>
        <w:gridCol w:w="1195"/>
        <w:gridCol w:w="1167"/>
        <w:gridCol w:w="1259"/>
      </w:tblGrid>
      <w:tr w:rsidR="009E6AA5" w:rsidRPr="00634553" w:rsidTr="005F0C98">
        <w:trPr>
          <w:tblCellSpacing w:w="15" w:type="dxa"/>
        </w:trPr>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Код медицинского оборудования</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Наименование медицинского оборудования</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Полный код услуги</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услуги</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Лизинговый платеж на</w:t>
            </w:r>
            <w:r w:rsidRPr="00634553">
              <w:rPr>
                <w:rFonts w:ascii="Arial" w:hAnsi="Arial" w:cs="Arial"/>
                <w:sz w:val="20"/>
                <w:szCs w:val="20"/>
                <w:lang w:eastAsia="ru-RU"/>
              </w:rPr>
              <w:br/>
              <w:t>1 услугу, тенге</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Сумма лизингового платежа к оплате, тенге</w:t>
            </w:r>
          </w:p>
        </w:tc>
      </w:tr>
      <w:tr w:rsidR="009E6AA5" w:rsidRPr="00634553" w:rsidTr="005F0C98">
        <w:trPr>
          <w:tblCellSpacing w:w="15" w:type="dxa"/>
        </w:trPr>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8</w:t>
            </w: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5"/>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5F0C98">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w:t>
      </w:r>
      <w:r w:rsidRPr="00634553">
        <w:rPr>
          <w:rFonts w:ascii="Arial" w:hAnsi="Arial" w:cs="Arial"/>
          <w:sz w:val="20"/>
          <w:szCs w:val="20"/>
          <w:lang w:eastAsia="ru-RU"/>
        </w:rPr>
        <w:br/>
        <w:t>(уполномоченное должностное лицо):___________________/________________________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Главный бухгалтер поставщика: 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Место печати (при его наличии) (для документа на бумажном носителе) "_____"_________20___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F0C98">
            <w:pPr>
              <w:pStyle w:val="a6"/>
              <w:jc w:val="right"/>
              <w:rPr>
                <w:rFonts w:ascii="Arial" w:hAnsi="Arial" w:cs="Arial"/>
                <w:sz w:val="20"/>
                <w:szCs w:val="20"/>
                <w:lang w:eastAsia="ru-RU"/>
              </w:rPr>
            </w:pPr>
            <w:bookmarkStart w:id="103" w:name="z3975"/>
            <w:bookmarkEnd w:id="103"/>
            <w:r w:rsidRPr="00634553">
              <w:rPr>
                <w:rFonts w:ascii="Arial" w:hAnsi="Arial" w:cs="Arial"/>
                <w:sz w:val="20"/>
                <w:szCs w:val="20"/>
                <w:lang w:eastAsia="ru-RU"/>
              </w:rPr>
              <w:t>Приложение 66</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F0C98">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5F0C98">
      <w:pPr>
        <w:pStyle w:val="a6"/>
        <w:jc w:val="center"/>
        <w:rPr>
          <w:rFonts w:ascii="Arial" w:hAnsi="Arial" w:cs="Arial"/>
          <w:bCs/>
          <w:sz w:val="20"/>
          <w:szCs w:val="20"/>
          <w:lang w:eastAsia="ru-RU"/>
        </w:rPr>
      </w:pPr>
      <w:r w:rsidRPr="00634553">
        <w:rPr>
          <w:rFonts w:ascii="Arial" w:hAnsi="Arial" w:cs="Arial"/>
          <w:bCs/>
          <w:sz w:val="20"/>
          <w:szCs w:val="20"/>
          <w:lang w:eastAsia="ru-RU"/>
        </w:rPr>
        <w:t>Информация о структуре доходов при оказании медицинской помощи субъектом села Период с "___" _______ 20 ___ года по "___" ________ 20 ___ год По договору № _____ от "___" _________ 20 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8"/>
        <w:gridCol w:w="4775"/>
        <w:gridCol w:w="609"/>
        <w:gridCol w:w="1510"/>
        <w:gridCol w:w="1853"/>
      </w:tblGrid>
      <w:tr w:rsidR="009E6AA5" w:rsidRPr="00634553" w:rsidTr="005F0C98">
        <w:trPr>
          <w:tblCellSpacing w:w="15" w:type="dxa"/>
        </w:trPr>
        <w:tc>
          <w:tcPr>
            <w:tcW w:w="0" w:type="auto"/>
            <w:vMerge w:val="restart"/>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3"/>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Источники дохода, тыс.тенге</w:t>
            </w:r>
          </w:p>
        </w:tc>
      </w:tr>
      <w:tr w:rsidR="009E6AA5" w:rsidRPr="00634553" w:rsidTr="005F0C98">
        <w:trPr>
          <w:tblCellSpacing w:w="15" w:type="dxa"/>
        </w:trPr>
        <w:tc>
          <w:tcPr>
            <w:tcW w:w="0" w:type="auto"/>
            <w:vMerge/>
            <w:vAlign w:val="center"/>
            <w:hideMark/>
          </w:tcPr>
          <w:p w:rsidR="009E6AA5" w:rsidRPr="00634553" w:rsidRDefault="009E6AA5" w:rsidP="005F0C98">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F0C98">
            <w:pPr>
              <w:pStyle w:val="a6"/>
              <w:jc w:val="center"/>
              <w:rPr>
                <w:rFonts w:ascii="Arial" w:hAnsi="Arial" w:cs="Arial"/>
                <w:sz w:val="20"/>
                <w:szCs w:val="20"/>
                <w:lang w:eastAsia="ru-RU"/>
              </w:rPr>
            </w:pPr>
          </w:p>
        </w:tc>
        <w:tc>
          <w:tcPr>
            <w:tcW w:w="0" w:type="auto"/>
            <w:vMerge w:val="restart"/>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за счет бюджетных средств</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за счет внебюджетных средств</w:t>
            </w:r>
          </w:p>
        </w:tc>
      </w:tr>
      <w:tr w:rsidR="009E6AA5" w:rsidRPr="00634553" w:rsidTr="005F0C98">
        <w:trPr>
          <w:tblCellSpacing w:w="15" w:type="dxa"/>
        </w:trPr>
        <w:tc>
          <w:tcPr>
            <w:tcW w:w="0" w:type="auto"/>
            <w:vMerge/>
            <w:vAlign w:val="center"/>
            <w:hideMark/>
          </w:tcPr>
          <w:p w:rsidR="009E6AA5" w:rsidRPr="00634553" w:rsidRDefault="009E6AA5" w:rsidP="005F0C98">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F0C98">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F0C98">
            <w:pPr>
              <w:pStyle w:val="a6"/>
              <w:jc w:val="center"/>
              <w:rPr>
                <w:rFonts w:ascii="Arial" w:hAnsi="Arial" w:cs="Arial"/>
                <w:sz w:val="20"/>
                <w:szCs w:val="20"/>
                <w:lang w:eastAsia="ru-RU"/>
              </w:rPr>
            </w:pP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5F0C98">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Доход за отчетный период, всего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Оказание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т.ч. на стимулирование работников за достигнутые индикаторы конечного результата деятельности субъекта здравоохранения, оказывающего ПМСП**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Оказание медицинской помощи по договору соисполнителя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Проведение скрининговых исследований целевым группам населения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другие услуги (указать)</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5F0C98">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 _______________________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отчета бумажном носителе)</w:t>
      </w:r>
      <w:r w:rsidRPr="00634553">
        <w:rPr>
          <w:rFonts w:ascii="Arial" w:hAnsi="Arial" w:cs="Arial"/>
          <w:sz w:val="20"/>
          <w:szCs w:val="20"/>
          <w:lang w:eastAsia="ru-RU"/>
        </w:rPr>
        <w:br/>
        <w:t>Главный бухгалтер поставщика: ______________________________ /____________________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отчета на бумажном носителе)</w:t>
      </w:r>
    </w:p>
    <w:p w:rsidR="009E6AA5" w:rsidRPr="00634553" w:rsidRDefault="009E6AA5" w:rsidP="005F0C98">
      <w:pPr>
        <w:pStyle w:val="a6"/>
        <w:rPr>
          <w:rFonts w:ascii="Arial" w:hAnsi="Arial" w:cs="Arial"/>
          <w:sz w:val="20"/>
          <w:szCs w:val="20"/>
          <w:lang w:eastAsia="ru-RU"/>
        </w:rPr>
      </w:pPr>
      <w:r w:rsidRPr="00634553">
        <w:rPr>
          <w:rFonts w:ascii="Arial" w:hAnsi="Arial" w:cs="Arial"/>
          <w:sz w:val="20"/>
          <w:szCs w:val="20"/>
          <w:lang w:eastAsia="ru-RU"/>
        </w:rPr>
        <w:t>      Место печати (при его наличии)</w:t>
      </w:r>
      <w:r w:rsidRPr="00634553">
        <w:rPr>
          <w:rFonts w:ascii="Arial" w:hAnsi="Arial" w:cs="Arial"/>
          <w:sz w:val="20"/>
          <w:szCs w:val="20"/>
          <w:lang w:eastAsia="ru-RU"/>
        </w:rPr>
        <w:br/>
        <w:t>(для отчета на бумажном носителе)                         "_____"_________20___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F0C98">
            <w:pPr>
              <w:pStyle w:val="a6"/>
              <w:jc w:val="right"/>
              <w:rPr>
                <w:rFonts w:ascii="Arial" w:hAnsi="Arial" w:cs="Arial"/>
                <w:sz w:val="20"/>
                <w:szCs w:val="20"/>
                <w:lang w:eastAsia="ru-RU"/>
              </w:rPr>
            </w:pPr>
            <w:bookmarkStart w:id="104" w:name="z3990"/>
            <w:bookmarkEnd w:id="104"/>
            <w:r w:rsidRPr="00634553">
              <w:rPr>
                <w:rFonts w:ascii="Arial" w:hAnsi="Arial" w:cs="Arial"/>
                <w:sz w:val="20"/>
                <w:szCs w:val="20"/>
                <w:lang w:eastAsia="ru-RU"/>
              </w:rPr>
              <w:t>Приложение 67</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F0C98">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5F0C98">
      <w:pPr>
        <w:pStyle w:val="a6"/>
        <w:jc w:val="center"/>
        <w:rPr>
          <w:rFonts w:ascii="Arial" w:hAnsi="Arial" w:cs="Arial"/>
          <w:bCs/>
          <w:sz w:val="20"/>
          <w:szCs w:val="20"/>
          <w:lang w:eastAsia="ru-RU"/>
        </w:rPr>
      </w:pPr>
      <w:r w:rsidRPr="00634553">
        <w:rPr>
          <w:rFonts w:ascii="Arial" w:hAnsi="Arial" w:cs="Arial"/>
          <w:bCs/>
          <w:sz w:val="20"/>
          <w:szCs w:val="20"/>
          <w:lang w:eastAsia="ru-RU"/>
        </w:rPr>
        <w:t>Информация</w:t>
      </w:r>
      <w:r w:rsidRPr="00634553">
        <w:rPr>
          <w:rFonts w:ascii="Arial" w:hAnsi="Arial" w:cs="Arial"/>
          <w:bCs/>
          <w:sz w:val="20"/>
          <w:szCs w:val="20"/>
          <w:lang w:eastAsia="ru-RU"/>
        </w:rPr>
        <w:br/>
        <w:t>о структуре расходов при оказании медицинской помощи субъектом села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9"/>
        <w:gridCol w:w="4749"/>
        <w:gridCol w:w="609"/>
        <w:gridCol w:w="1448"/>
        <w:gridCol w:w="1790"/>
      </w:tblGrid>
      <w:tr w:rsidR="009E6AA5" w:rsidRPr="00634553" w:rsidTr="005F0C98">
        <w:trPr>
          <w:tblCellSpacing w:w="15" w:type="dxa"/>
        </w:trPr>
        <w:tc>
          <w:tcPr>
            <w:tcW w:w="0" w:type="auto"/>
            <w:vMerge w:val="restart"/>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Наименование расходов</w:t>
            </w:r>
          </w:p>
        </w:tc>
        <w:tc>
          <w:tcPr>
            <w:tcW w:w="0" w:type="auto"/>
            <w:gridSpan w:val="3"/>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Расходы в месяц, тыс.тенге</w:t>
            </w:r>
          </w:p>
        </w:tc>
      </w:tr>
      <w:tr w:rsidR="009E6AA5" w:rsidRPr="00634553" w:rsidTr="005F0C98">
        <w:trPr>
          <w:tblCellSpacing w:w="15" w:type="dxa"/>
        </w:trPr>
        <w:tc>
          <w:tcPr>
            <w:tcW w:w="0" w:type="auto"/>
            <w:vMerge/>
            <w:vAlign w:val="center"/>
            <w:hideMark/>
          </w:tcPr>
          <w:p w:rsidR="009E6AA5" w:rsidRPr="00634553" w:rsidRDefault="009E6AA5" w:rsidP="005F0C98">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F0C98">
            <w:pPr>
              <w:pStyle w:val="a6"/>
              <w:jc w:val="center"/>
              <w:rPr>
                <w:rFonts w:ascii="Arial" w:hAnsi="Arial" w:cs="Arial"/>
                <w:sz w:val="20"/>
                <w:szCs w:val="20"/>
                <w:lang w:eastAsia="ru-RU"/>
              </w:rPr>
            </w:pP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за счет бюджетных средств</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за счет внебюджетных средств</w:t>
            </w:r>
          </w:p>
        </w:tc>
      </w:tr>
      <w:tr w:rsidR="009E6AA5" w:rsidRPr="00634553" w:rsidTr="005F0C98">
        <w:trPr>
          <w:tblCellSpacing w:w="15" w:type="dxa"/>
        </w:trPr>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Кредиторская задолженность на начало периода,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заработной плате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медикаментам и прочим средствам медицинского назначения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договору соисполнителя: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на оказание консультативно-диагностических услуг в рамках ГОБМП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на оказание стационарной и (или) стационарозамещающей помощи в рамках ГОБМП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на оказание комплекса медицинских услуг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Кредиторская задолженность на конец периода,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заработной плате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медикаментам и прочим средствам медицинского назначения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договору соисполнителя: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на оказание консультативно-диагностических услуг в рамках ГОБМП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на оказание стационарной и (или) стационарозамещающей помощи в рамках ГОБМП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на оказание комплекса медицинских услуг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Остаток средств на расчетном счету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доход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расход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Заработная плата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Оплата труда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т.ч.</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Врачебный персонал, фармацевты (с высшим образованием) и провизоры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Средний медицинский и фармацевтический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Младший медицинский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Дополнительные денежные выплаты (премии и </w:t>
            </w:r>
            <w:r w:rsidRPr="00634553">
              <w:rPr>
                <w:rFonts w:ascii="Arial" w:hAnsi="Arial" w:cs="Arial"/>
                <w:sz w:val="20"/>
                <w:szCs w:val="20"/>
                <w:lang w:eastAsia="ru-RU"/>
              </w:rPr>
              <w:lastRenderedPageBreak/>
              <w:t>диф. оплата, единовременное пособие к отпуску, мат. помощь)</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Врачебный персонал, фармацевты (с высшим образованием) и провизоры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Средний медицинский и фармацевтический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Младший медицинский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в.т.ч. дифференцированная оплата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Врачебный персонал, фармацевты (с высшим образованием) и провизоры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Средний медицинский и фармацевтический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Младший медицинский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из них стимулирование работников за достигнутые индикаторы конечного результата деятельности субъекта здравоохранения, оказывающего ПМСП**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Врачебный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Средний медицинский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Прочий персонал (социальные работники и психологи)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Компенсационные выплаты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Налоги и другие обязательства в бюджет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Социальный налог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Социальные отчисления в Государственный фонд социального страхования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Отчисления на обязательное социальное медицинское страхование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Взносы на обязательное страхование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Приобретение товаров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приобретение адаптированных заменителей грудного молока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Приобретение медикаментов и прочих средств медицинского назначения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приобретение лечебных низкобелковых продуктов и продуктов с низким содержанием фенилаланина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приобретение комплект по уходу за младенцем (аптечка новорожденного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Приобретение прочих товаров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т.ч. мягкого инвентаря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Коммунальные и прочие услуги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Оплата коммунальных услуг, всего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горячую, холодную воду, канализацию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газ, электроэнергию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теплоэнергию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Оплата услуг связи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5.3.3.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Прочие услуги и работы, всего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т.ч. на повышение квалификации и переподготовку кадров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 оплата услуг по договору соисполнения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расходы на текущий ремонт здания, сооружений и оборудования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аренду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текущие затраты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Командировки и служебные разъезды внутри страны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т.ч. на повышение квалификации и переподготовку кадров субъекта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Командировки и служебные разъезды за пределы страны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в.т.ч. на повышение квалификации и переподготовку кадров субъекта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налоги и обязательные платежи в бюджет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5.4.3.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Прочие текущие затраты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Лизинговые платежи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Обновление основных средств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5F0C98">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лицо):______________________</w:t>
      </w:r>
      <w:r w:rsidRPr="00634553">
        <w:rPr>
          <w:rFonts w:ascii="Arial" w:hAnsi="Arial" w:cs="Arial"/>
          <w:sz w:val="20"/>
          <w:szCs w:val="20"/>
          <w:lang w:eastAsia="ru-RU"/>
        </w:rPr>
        <w:br/>
        <w:t>______________________________________/________________________________________</w:t>
      </w:r>
      <w:r w:rsidRPr="00634553">
        <w:rPr>
          <w:rFonts w:ascii="Arial" w:hAnsi="Arial" w:cs="Arial"/>
          <w:sz w:val="20"/>
          <w:szCs w:val="20"/>
          <w:lang w:eastAsia="ru-RU"/>
        </w:rPr>
        <w:br/>
        <w:t>_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 /_________________________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(для документа на бумажном носителе)                         "_____"_________20___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F0C98">
            <w:pPr>
              <w:pStyle w:val="a6"/>
              <w:jc w:val="right"/>
              <w:rPr>
                <w:rFonts w:ascii="Arial" w:hAnsi="Arial" w:cs="Arial"/>
                <w:sz w:val="20"/>
                <w:szCs w:val="20"/>
                <w:lang w:eastAsia="ru-RU"/>
              </w:rPr>
            </w:pPr>
            <w:bookmarkStart w:id="105" w:name="z4070"/>
            <w:bookmarkEnd w:id="105"/>
            <w:r w:rsidRPr="00634553">
              <w:rPr>
                <w:rFonts w:ascii="Arial" w:hAnsi="Arial" w:cs="Arial"/>
                <w:sz w:val="20"/>
                <w:szCs w:val="20"/>
                <w:lang w:eastAsia="ru-RU"/>
              </w:rPr>
              <w:t>Приложение 68</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F0C98">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5F0C98">
      <w:pPr>
        <w:pStyle w:val="a6"/>
        <w:jc w:val="center"/>
        <w:rPr>
          <w:rFonts w:ascii="Arial" w:hAnsi="Arial" w:cs="Arial"/>
          <w:bCs/>
          <w:sz w:val="20"/>
          <w:szCs w:val="20"/>
          <w:lang w:eastAsia="ru-RU"/>
        </w:rPr>
      </w:pPr>
      <w:r w:rsidRPr="00634553">
        <w:rPr>
          <w:rFonts w:ascii="Arial" w:hAnsi="Arial" w:cs="Arial"/>
          <w:bCs/>
          <w:sz w:val="20"/>
          <w:szCs w:val="20"/>
          <w:lang w:eastAsia="ru-RU"/>
        </w:rPr>
        <w:t>Структура доходов и расходов при оказании медицинской помощи субъектом села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1990"/>
        <w:gridCol w:w="1109"/>
        <w:gridCol w:w="1352"/>
        <w:gridCol w:w="1511"/>
        <w:gridCol w:w="1369"/>
        <w:gridCol w:w="1526"/>
      </w:tblGrid>
      <w:tr w:rsidR="009E6AA5" w:rsidRPr="00634553" w:rsidTr="005F0C98">
        <w:trPr>
          <w:tblCellSpacing w:w="15" w:type="dxa"/>
        </w:trPr>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Наименование структурного подразделения</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Население</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Всего доходы в месяц, тыс.тенге</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в т.ч. за счет бюджетных средств</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Всего расходы в месяц, тыс.тенге</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в т.ч. за счет бюджетных средств</w:t>
            </w:r>
          </w:p>
        </w:tc>
      </w:tr>
      <w:tr w:rsidR="009E6AA5" w:rsidRPr="00634553" w:rsidTr="005F0C98">
        <w:trPr>
          <w:tblCellSpacing w:w="15" w:type="dxa"/>
        </w:trPr>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Всего расход</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из них по: </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Медицинский пункт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Врачебная амбулатория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Фельдшерско-акушерский пункт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5F0C98">
      <w:pPr>
        <w:pStyle w:val="a6"/>
        <w:rPr>
          <w:rFonts w:ascii="Arial" w:hAnsi="Arial" w:cs="Arial"/>
          <w:sz w:val="20"/>
          <w:szCs w:val="20"/>
          <w:lang w:eastAsia="ru-RU"/>
        </w:rPr>
      </w:pPr>
      <w:r w:rsidRPr="00634553">
        <w:rPr>
          <w:rFonts w:ascii="Arial" w:hAnsi="Arial" w:cs="Arial"/>
          <w:sz w:val="20"/>
          <w:szCs w:val="20"/>
          <w:lang w:eastAsia="ru-RU"/>
        </w:rPr>
        <w:lastRenderedPageBreak/>
        <w:t>      Руководитель поставщика (уполномоченное должностное лицо):__________________</w:t>
      </w:r>
      <w:r w:rsidRPr="00634553">
        <w:rPr>
          <w:rFonts w:ascii="Arial" w:hAnsi="Arial" w:cs="Arial"/>
          <w:sz w:val="20"/>
          <w:szCs w:val="20"/>
          <w:lang w:eastAsia="ru-RU"/>
        </w:rPr>
        <w:br/>
        <w:t>_________________________________________ /_____________________________________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r>
      <w:bookmarkStart w:id="106" w:name="z4082"/>
      <w:bookmarkEnd w:id="106"/>
      <w:r w:rsidRPr="00634553">
        <w:rPr>
          <w:rFonts w:ascii="Arial" w:hAnsi="Arial" w:cs="Arial"/>
          <w:sz w:val="20"/>
          <w:szCs w:val="20"/>
          <w:lang w:eastAsia="ru-RU"/>
        </w:rPr>
        <w:t>Главный бухгалтер поставщика: ___________________________ /_______________________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r>
      <w:bookmarkStart w:id="107" w:name="z4083"/>
      <w:bookmarkEnd w:id="107"/>
      <w:r w:rsidRPr="00634553">
        <w:rPr>
          <w:rFonts w:ascii="Arial" w:hAnsi="Arial" w:cs="Arial"/>
          <w:sz w:val="20"/>
          <w:szCs w:val="20"/>
          <w:lang w:eastAsia="ru-RU"/>
        </w:rPr>
        <w:t>Место печати (при его наличии)</w:t>
      </w:r>
      <w:r w:rsidRPr="00634553">
        <w:rPr>
          <w:rFonts w:ascii="Arial" w:hAnsi="Arial" w:cs="Arial"/>
          <w:sz w:val="20"/>
          <w:szCs w:val="20"/>
          <w:lang w:eastAsia="ru-RU"/>
        </w:rPr>
        <w:br/>
        <w:t>(для документа на бумажном носителе)                         "_____"_________20___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F0C98">
            <w:pPr>
              <w:pStyle w:val="a6"/>
              <w:jc w:val="right"/>
              <w:rPr>
                <w:rFonts w:ascii="Arial" w:hAnsi="Arial" w:cs="Arial"/>
                <w:sz w:val="20"/>
                <w:szCs w:val="20"/>
                <w:lang w:eastAsia="ru-RU"/>
              </w:rPr>
            </w:pPr>
            <w:bookmarkStart w:id="108" w:name="z4084"/>
            <w:bookmarkEnd w:id="108"/>
            <w:r w:rsidRPr="00634553">
              <w:rPr>
                <w:rFonts w:ascii="Arial" w:hAnsi="Arial" w:cs="Arial"/>
                <w:sz w:val="20"/>
                <w:szCs w:val="20"/>
                <w:lang w:eastAsia="ru-RU"/>
              </w:rPr>
              <w:t>Приложение 69</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F0C98">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5F0C98">
      <w:pPr>
        <w:pStyle w:val="a6"/>
        <w:jc w:val="center"/>
        <w:rPr>
          <w:rFonts w:ascii="Arial" w:hAnsi="Arial" w:cs="Arial"/>
          <w:bCs/>
          <w:sz w:val="20"/>
          <w:szCs w:val="20"/>
          <w:lang w:eastAsia="ru-RU"/>
        </w:rPr>
      </w:pPr>
      <w:r w:rsidRPr="00634553">
        <w:rPr>
          <w:rFonts w:ascii="Arial" w:hAnsi="Arial" w:cs="Arial"/>
          <w:bCs/>
          <w:sz w:val="20"/>
          <w:szCs w:val="20"/>
          <w:lang w:eastAsia="ru-RU"/>
        </w:rPr>
        <w:t>Информация о дифференцированной оплате труда работников при оказании</w:t>
      </w:r>
      <w:r w:rsidRPr="00634553">
        <w:rPr>
          <w:rFonts w:ascii="Arial" w:hAnsi="Arial" w:cs="Arial"/>
          <w:bCs/>
          <w:sz w:val="20"/>
          <w:szCs w:val="20"/>
          <w:lang w:eastAsia="ru-RU"/>
        </w:rPr>
        <w:br/>
        <w:t>медицинской помощи субъектом села период с "___" _______ 20 ___ года по "___" _______ 20 ___ года ________________________________________________________________</w:t>
      </w:r>
      <w:r w:rsidRPr="00634553">
        <w:rPr>
          <w:rFonts w:ascii="Arial" w:hAnsi="Arial" w:cs="Arial"/>
          <w:bCs/>
          <w:sz w:val="20"/>
          <w:szCs w:val="20"/>
          <w:lang w:eastAsia="ru-RU"/>
        </w:rPr>
        <w:br/>
        <w:t>(наименование субъекта здравоохранения районного значения и села)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6"/>
        <w:gridCol w:w="2048"/>
        <w:gridCol w:w="582"/>
        <w:gridCol w:w="2318"/>
        <w:gridCol w:w="1014"/>
        <w:gridCol w:w="582"/>
        <w:gridCol w:w="2305"/>
      </w:tblGrid>
      <w:tr w:rsidR="009E6AA5" w:rsidRPr="00634553" w:rsidTr="005F0C98">
        <w:trPr>
          <w:tblCellSpacing w:w="15" w:type="dxa"/>
        </w:trPr>
        <w:tc>
          <w:tcPr>
            <w:tcW w:w="0" w:type="auto"/>
            <w:vMerge w:val="restart"/>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2"/>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Фактическая численность работников (человек)</w:t>
            </w:r>
          </w:p>
        </w:tc>
        <w:tc>
          <w:tcPr>
            <w:tcW w:w="0" w:type="auto"/>
            <w:vMerge w:val="restart"/>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Фонд</w:t>
            </w:r>
            <w:r w:rsidRPr="00634553">
              <w:rPr>
                <w:rFonts w:ascii="Arial" w:hAnsi="Arial" w:cs="Arial"/>
                <w:sz w:val="20"/>
                <w:szCs w:val="20"/>
                <w:lang w:eastAsia="ru-RU"/>
              </w:rPr>
              <w:br/>
              <w:t>оплаты труда, тыс.тенге</w:t>
            </w:r>
          </w:p>
        </w:tc>
        <w:tc>
          <w:tcPr>
            <w:tcW w:w="0" w:type="auto"/>
            <w:gridSpan w:val="2"/>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в том числе дополнительные денежные выплаты</w:t>
            </w:r>
          </w:p>
        </w:tc>
      </w:tr>
      <w:tr w:rsidR="009E6AA5" w:rsidRPr="00634553" w:rsidTr="005F0C98">
        <w:trPr>
          <w:tblCellSpacing w:w="15" w:type="dxa"/>
        </w:trPr>
        <w:tc>
          <w:tcPr>
            <w:tcW w:w="0" w:type="auto"/>
            <w:vMerge/>
            <w:vAlign w:val="center"/>
            <w:hideMark/>
          </w:tcPr>
          <w:p w:rsidR="009E6AA5" w:rsidRPr="00634553" w:rsidRDefault="009E6AA5" w:rsidP="005F0C98">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F0C98">
            <w:pPr>
              <w:pStyle w:val="a6"/>
              <w:jc w:val="center"/>
              <w:rPr>
                <w:rFonts w:ascii="Arial" w:hAnsi="Arial" w:cs="Arial"/>
                <w:sz w:val="20"/>
                <w:szCs w:val="20"/>
                <w:lang w:eastAsia="ru-RU"/>
              </w:rPr>
            </w:pP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в том числе получившие дифференцированную оплату</w:t>
            </w:r>
          </w:p>
        </w:tc>
        <w:tc>
          <w:tcPr>
            <w:tcW w:w="0" w:type="auto"/>
            <w:vMerge/>
            <w:vAlign w:val="center"/>
            <w:hideMark/>
          </w:tcPr>
          <w:p w:rsidR="009E6AA5" w:rsidRPr="00634553" w:rsidRDefault="009E6AA5" w:rsidP="005F0C98">
            <w:pPr>
              <w:pStyle w:val="a6"/>
              <w:jc w:val="center"/>
              <w:rPr>
                <w:rFonts w:ascii="Arial" w:hAnsi="Arial" w:cs="Arial"/>
                <w:sz w:val="20"/>
                <w:szCs w:val="20"/>
                <w:lang w:eastAsia="ru-RU"/>
              </w:rPr>
            </w:pP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из них на дифференцированную оплату труда</w:t>
            </w:r>
          </w:p>
        </w:tc>
      </w:tr>
      <w:tr w:rsidR="009E6AA5" w:rsidRPr="00634553" w:rsidTr="005F0C98">
        <w:trPr>
          <w:tblCellSpacing w:w="15" w:type="dxa"/>
        </w:trPr>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7</w:t>
            </w: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Врачебный персонал, фармацевты (с высшим образованием) и провизоры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врачебный персонал ПМСП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Средний медицинский и фармацевтический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средний медицинский персонал ПМСП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Младший медицинский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5F0C98">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 _______________________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 /______________________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(для документах на бумажном носителе)             "_____"_________20___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F0C98">
            <w:pPr>
              <w:pStyle w:val="a6"/>
              <w:jc w:val="right"/>
              <w:rPr>
                <w:rFonts w:ascii="Arial" w:hAnsi="Arial" w:cs="Arial"/>
                <w:sz w:val="20"/>
                <w:szCs w:val="20"/>
                <w:lang w:eastAsia="ru-RU"/>
              </w:rPr>
            </w:pPr>
            <w:bookmarkStart w:id="109" w:name="z4097"/>
            <w:bookmarkEnd w:id="109"/>
            <w:r w:rsidRPr="00634553">
              <w:rPr>
                <w:rFonts w:ascii="Arial" w:hAnsi="Arial" w:cs="Arial"/>
                <w:sz w:val="20"/>
                <w:szCs w:val="20"/>
                <w:lang w:eastAsia="ru-RU"/>
              </w:rPr>
              <w:t>Приложение 70</w:t>
            </w:r>
            <w:r w:rsidRPr="00634553">
              <w:rPr>
                <w:rFonts w:ascii="Arial" w:hAnsi="Arial" w:cs="Arial"/>
                <w:sz w:val="20"/>
                <w:szCs w:val="20"/>
                <w:lang w:eastAsia="ru-RU"/>
              </w:rPr>
              <w:br/>
            </w:r>
            <w:r w:rsidRPr="00634553">
              <w:rPr>
                <w:rFonts w:ascii="Arial" w:hAnsi="Arial" w:cs="Arial"/>
                <w:sz w:val="20"/>
                <w:szCs w:val="20"/>
                <w:lang w:eastAsia="ru-RU"/>
              </w:rPr>
              <w:lastRenderedPageBreak/>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w:t>
            </w:r>
          </w:p>
        </w:tc>
        <w:tc>
          <w:tcPr>
            <w:tcW w:w="3420" w:type="dxa"/>
            <w:vAlign w:val="center"/>
            <w:hideMark/>
          </w:tcPr>
          <w:p w:rsidR="009E6AA5" w:rsidRPr="00634553" w:rsidRDefault="009E6AA5" w:rsidP="005F0C98">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5F0C98">
      <w:pPr>
        <w:pStyle w:val="a6"/>
        <w:jc w:val="center"/>
        <w:rPr>
          <w:rFonts w:ascii="Arial" w:hAnsi="Arial" w:cs="Arial"/>
          <w:bCs/>
          <w:sz w:val="20"/>
          <w:szCs w:val="20"/>
          <w:lang w:eastAsia="ru-RU"/>
        </w:rPr>
      </w:pPr>
      <w:r w:rsidRPr="00634553">
        <w:rPr>
          <w:rFonts w:ascii="Arial" w:hAnsi="Arial" w:cs="Arial"/>
          <w:bCs/>
          <w:sz w:val="20"/>
          <w:szCs w:val="20"/>
          <w:lang w:eastAsia="ru-RU"/>
        </w:rPr>
        <w:t>Информация о повышении квалификации и переподготовке кадров при оказании</w:t>
      </w:r>
      <w:r w:rsidRPr="00634553">
        <w:rPr>
          <w:rFonts w:ascii="Arial" w:hAnsi="Arial" w:cs="Arial"/>
          <w:bCs/>
          <w:sz w:val="20"/>
          <w:szCs w:val="20"/>
          <w:lang w:eastAsia="ru-RU"/>
        </w:rPr>
        <w:br/>
        <w:t>медицинской помощи субъектом села период с "___" _______ 20 ___ года по "___" _______ 20 ___ года __________________________________________________________________</w:t>
      </w:r>
      <w:r w:rsidRPr="00634553">
        <w:rPr>
          <w:rFonts w:ascii="Arial" w:hAnsi="Arial" w:cs="Arial"/>
          <w:bCs/>
          <w:sz w:val="20"/>
          <w:szCs w:val="20"/>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7"/>
        <w:gridCol w:w="1026"/>
        <w:gridCol w:w="808"/>
        <w:gridCol w:w="524"/>
        <w:gridCol w:w="506"/>
        <w:gridCol w:w="1028"/>
        <w:gridCol w:w="867"/>
        <w:gridCol w:w="867"/>
        <w:gridCol w:w="1239"/>
        <w:gridCol w:w="1036"/>
        <w:gridCol w:w="496"/>
        <w:gridCol w:w="791"/>
      </w:tblGrid>
      <w:tr w:rsidR="009E6AA5" w:rsidRPr="00634553" w:rsidTr="005F0C98">
        <w:trPr>
          <w:tblCellSpacing w:w="15" w:type="dxa"/>
        </w:trPr>
        <w:tc>
          <w:tcPr>
            <w:tcW w:w="0" w:type="auto"/>
            <w:vMerge w:val="restart"/>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w:t>
            </w:r>
            <w:r w:rsidR="005F0C98">
              <w:rPr>
                <w:rFonts w:ascii="Arial" w:hAnsi="Arial" w:cs="Arial"/>
                <w:sz w:val="20"/>
                <w:szCs w:val="20"/>
                <w:lang w:eastAsia="ru-RU"/>
              </w:rPr>
              <w:t xml:space="preserve"> </w:t>
            </w:r>
            <w:r w:rsidRPr="00634553">
              <w:rPr>
                <w:rFonts w:ascii="Arial" w:hAnsi="Arial" w:cs="Arial"/>
                <w:sz w:val="20"/>
                <w:szCs w:val="20"/>
                <w:lang w:eastAsia="ru-RU"/>
              </w:rPr>
              <w:t>п/п</w:t>
            </w:r>
          </w:p>
        </w:tc>
        <w:tc>
          <w:tcPr>
            <w:tcW w:w="0" w:type="auto"/>
            <w:vMerge w:val="restart"/>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restart"/>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Всего работников, человек</w:t>
            </w:r>
          </w:p>
        </w:tc>
        <w:tc>
          <w:tcPr>
            <w:tcW w:w="0" w:type="auto"/>
            <w:gridSpan w:val="7"/>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в том числе</w:t>
            </w:r>
          </w:p>
        </w:tc>
        <w:tc>
          <w:tcPr>
            <w:tcW w:w="0" w:type="auto"/>
            <w:vMerge w:val="restart"/>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br/>
              <w:t>Всего сумма, тыс. тенге</w:t>
            </w:r>
          </w:p>
        </w:tc>
        <w:tc>
          <w:tcPr>
            <w:tcW w:w="0" w:type="auto"/>
            <w:vMerge w:val="restart"/>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в т.ч. за счет бюджетных средств</w:t>
            </w:r>
          </w:p>
        </w:tc>
      </w:tr>
      <w:tr w:rsidR="009E6AA5" w:rsidRPr="00634553" w:rsidTr="005F0C98">
        <w:trPr>
          <w:tblCellSpacing w:w="15" w:type="dxa"/>
        </w:trPr>
        <w:tc>
          <w:tcPr>
            <w:tcW w:w="0" w:type="auto"/>
            <w:vMerge/>
            <w:vAlign w:val="center"/>
            <w:hideMark/>
          </w:tcPr>
          <w:p w:rsidR="009E6AA5" w:rsidRPr="00634553" w:rsidRDefault="009E6AA5" w:rsidP="005F0C98">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F0C98">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F0C98">
            <w:pPr>
              <w:pStyle w:val="a6"/>
              <w:jc w:val="center"/>
              <w:rPr>
                <w:rFonts w:ascii="Arial" w:hAnsi="Arial" w:cs="Arial"/>
                <w:sz w:val="20"/>
                <w:szCs w:val="20"/>
                <w:lang w:eastAsia="ru-RU"/>
              </w:rPr>
            </w:pP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Врачей</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из них врачей ПМСП</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Фармацевтов</w:t>
            </w:r>
            <w:r w:rsidRPr="00634553">
              <w:rPr>
                <w:rFonts w:ascii="Arial" w:hAnsi="Arial" w:cs="Arial"/>
                <w:sz w:val="20"/>
                <w:szCs w:val="20"/>
                <w:lang w:eastAsia="ru-RU"/>
              </w:rPr>
              <w:br/>
              <w:t>(с высшим образованием), провизоров</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Средних медицинских работников</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в т.ч.</w:t>
            </w:r>
            <w:r w:rsidRPr="00634553">
              <w:rPr>
                <w:rFonts w:ascii="Arial" w:hAnsi="Arial" w:cs="Arial"/>
                <w:sz w:val="20"/>
                <w:szCs w:val="20"/>
                <w:lang w:eastAsia="ru-RU"/>
              </w:rPr>
              <w:br/>
              <w:t>средних медицинских работников ПМСП</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Средних фармацевтических работников</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Специалистов с немедицинским образованием</w:t>
            </w:r>
          </w:p>
        </w:tc>
        <w:tc>
          <w:tcPr>
            <w:tcW w:w="0" w:type="auto"/>
            <w:vMerge/>
            <w:vAlign w:val="center"/>
            <w:hideMark/>
          </w:tcPr>
          <w:p w:rsidR="009E6AA5" w:rsidRPr="00634553" w:rsidRDefault="009E6AA5" w:rsidP="005F0C98">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F0C98">
            <w:pPr>
              <w:pStyle w:val="a6"/>
              <w:jc w:val="center"/>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5F0C98">
            <w:pPr>
              <w:pStyle w:val="a6"/>
              <w:jc w:val="center"/>
              <w:rPr>
                <w:rFonts w:ascii="Arial" w:hAnsi="Arial" w:cs="Arial"/>
                <w:sz w:val="20"/>
                <w:szCs w:val="20"/>
                <w:lang w:eastAsia="ru-RU"/>
              </w:rPr>
            </w:pPr>
            <w:r w:rsidRPr="00634553">
              <w:rPr>
                <w:rFonts w:ascii="Arial" w:hAnsi="Arial" w:cs="Arial"/>
                <w:sz w:val="20"/>
                <w:szCs w:val="20"/>
                <w:lang w:eastAsia="ru-RU"/>
              </w:rPr>
              <w:t>12</w:t>
            </w: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специалистов,</w:t>
            </w:r>
            <w:r w:rsidRPr="00634553">
              <w:rPr>
                <w:rFonts w:ascii="Arial" w:hAnsi="Arial" w:cs="Arial"/>
                <w:sz w:val="20"/>
                <w:szCs w:val="20"/>
                <w:lang w:eastAsia="ru-RU"/>
              </w:rPr>
              <w:br/>
              <w:t>из них: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повысили квалификацию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прошли переподготовку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F0C98">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20A9C">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 _______________________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________________________________ /__________________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(для документа на бумажном носителе)                   "_____"_________20___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20A9C">
            <w:pPr>
              <w:pStyle w:val="a6"/>
              <w:jc w:val="right"/>
              <w:rPr>
                <w:rFonts w:ascii="Arial" w:hAnsi="Arial" w:cs="Arial"/>
                <w:sz w:val="20"/>
                <w:szCs w:val="20"/>
                <w:lang w:eastAsia="ru-RU"/>
              </w:rPr>
            </w:pPr>
            <w:bookmarkStart w:id="110" w:name="z4107"/>
            <w:bookmarkEnd w:id="110"/>
            <w:r w:rsidRPr="00634553">
              <w:rPr>
                <w:rFonts w:ascii="Arial" w:hAnsi="Arial" w:cs="Arial"/>
                <w:sz w:val="20"/>
                <w:szCs w:val="20"/>
                <w:lang w:eastAsia="ru-RU"/>
              </w:rPr>
              <w:t>Приложение 71</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20A9C">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420A9C">
      <w:pPr>
        <w:pStyle w:val="a6"/>
        <w:jc w:val="center"/>
        <w:rPr>
          <w:rFonts w:ascii="Arial" w:hAnsi="Arial" w:cs="Arial"/>
          <w:bCs/>
          <w:sz w:val="20"/>
          <w:szCs w:val="20"/>
          <w:lang w:eastAsia="ru-RU"/>
        </w:rPr>
      </w:pPr>
      <w:r w:rsidRPr="00634553">
        <w:rPr>
          <w:rFonts w:ascii="Arial" w:hAnsi="Arial" w:cs="Arial"/>
          <w:bCs/>
          <w:sz w:val="20"/>
          <w:szCs w:val="20"/>
          <w:lang w:eastAsia="ru-RU"/>
        </w:rPr>
        <w:t>Информация о распределении плановой суммы аванса при оказании медицинской помощи</w:t>
      </w:r>
      <w:r w:rsidRPr="00634553">
        <w:rPr>
          <w:rFonts w:ascii="Arial" w:hAnsi="Arial" w:cs="Arial"/>
          <w:bCs/>
          <w:sz w:val="20"/>
          <w:szCs w:val="20"/>
          <w:lang w:eastAsia="ru-RU"/>
        </w:rPr>
        <w:br/>
        <w:t>субъектом села по договору № _____ от "___" _________ 20 ___ года (наименование поставщика)</w:t>
      </w:r>
      <w:r w:rsidRPr="00634553">
        <w:rPr>
          <w:rFonts w:ascii="Arial" w:hAnsi="Arial" w:cs="Arial"/>
          <w:bCs/>
          <w:sz w:val="20"/>
          <w:szCs w:val="20"/>
          <w:lang w:eastAsia="ru-RU"/>
        </w:rPr>
        <w:br/>
        <w:t>_____________________________________________________________________</w:t>
      </w:r>
      <w:r w:rsidRPr="00634553">
        <w:rPr>
          <w:rFonts w:ascii="Arial" w:hAnsi="Arial" w:cs="Arial"/>
          <w:bCs/>
          <w:sz w:val="20"/>
          <w:szCs w:val="20"/>
          <w:lang w:eastAsia="ru-RU"/>
        </w:rPr>
        <w:br/>
        <w:t>(наименование бюджетной программы)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
        <w:gridCol w:w="3674"/>
        <w:gridCol w:w="2169"/>
        <w:gridCol w:w="2829"/>
      </w:tblGrid>
      <w:tr w:rsidR="009E6AA5" w:rsidRPr="00634553" w:rsidTr="00420A9C">
        <w:trPr>
          <w:tblCellSpacing w:w="15" w:type="dxa"/>
        </w:trPr>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Наименование расходов</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Основной аванс (тыс.тенге)</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Дополнительный аванс (тыс.тенге)</w:t>
            </w:r>
          </w:p>
        </w:tc>
      </w:tr>
      <w:tr w:rsidR="009E6AA5" w:rsidRPr="00634553" w:rsidTr="00420A9C">
        <w:trPr>
          <w:tblCellSpacing w:w="15" w:type="dxa"/>
        </w:trPr>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Оплата труда работников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дифференцированная оплата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Приобретение продуктов питания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Приобретение лекарственных средств и ИМН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Коммунальные расходы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Прочие расходы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20A9C">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 _______________________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 /______________________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20A9C">
            <w:pPr>
              <w:pStyle w:val="a6"/>
              <w:jc w:val="right"/>
              <w:rPr>
                <w:rFonts w:ascii="Arial" w:hAnsi="Arial" w:cs="Arial"/>
                <w:sz w:val="20"/>
                <w:szCs w:val="20"/>
                <w:lang w:eastAsia="ru-RU"/>
              </w:rPr>
            </w:pPr>
            <w:bookmarkStart w:id="111" w:name="z4119"/>
            <w:bookmarkEnd w:id="111"/>
            <w:r w:rsidRPr="00634553">
              <w:rPr>
                <w:rFonts w:ascii="Arial" w:hAnsi="Arial" w:cs="Arial"/>
                <w:sz w:val="20"/>
                <w:szCs w:val="20"/>
                <w:lang w:eastAsia="ru-RU"/>
              </w:rPr>
              <w:t>Приложение 72</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20A9C">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Протокол исполнения договора закупа услуг по оказанию медицинской</w:t>
      </w:r>
      <w:r w:rsidRPr="00634553">
        <w:rPr>
          <w:rFonts w:ascii="Arial" w:hAnsi="Arial" w:cs="Arial"/>
          <w:sz w:val="20"/>
          <w:szCs w:val="20"/>
          <w:lang w:eastAsia="ru-RU"/>
        </w:rPr>
        <w:br/>
        <w:t>                        помощи сельскому населению</w:t>
      </w:r>
    </w:p>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 20___ года по "___" _______ 20___ года</w:t>
      </w:r>
    </w:p>
    <w:p w:rsidR="009E6AA5" w:rsidRPr="00634553" w:rsidRDefault="009E6AA5" w:rsidP="00420A9C">
      <w:pPr>
        <w:pStyle w:val="a6"/>
        <w:rPr>
          <w:rFonts w:ascii="Arial" w:hAnsi="Arial" w:cs="Arial"/>
          <w:sz w:val="20"/>
          <w:szCs w:val="20"/>
          <w:lang w:eastAsia="ru-RU"/>
        </w:rPr>
      </w:pPr>
      <w:r w:rsidRPr="00634553">
        <w:rPr>
          <w:rFonts w:ascii="Arial" w:hAnsi="Arial" w:cs="Arial"/>
          <w:sz w:val="20"/>
          <w:szCs w:val="20"/>
          <w:lang w:eastAsia="ru-RU"/>
        </w:rPr>
        <w:t>                        по Договору № ____ от "___" _________ 20 ___ года</w:t>
      </w:r>
      <w:r w:rsidRPr="00634553">
        <w:rPr>
          <w:rFonts w:ascii="Arial" w:hAnsi="Arial" w:cs="Arial"/>
          <w:sz w:val="20"/>
          <w:szCs w:val="20"/>
          <w:lang w:eastAsia="ru-RU"/>
        </w:rPr>
        <w:br/>
        <w:t>Наименование поставщика: __________________________________________________</w:t>
      </w:r>
      <w:r w:rsidRPr="00634553">
        <w:rPr>
          <w:rFonts w:ascii="Arial" w:hAnsi="Arial" w:cs="Arial"/>
          <w:sz w:val="20"/>
          <w:szCs w:val="20"/>
          <w:lang w:eastAsia="ru-RU"/>
        </w:rPr>
        <w:br/>
        <w:t>Наименование бюджетной программы: ________________________________________</w:t>
      </w:r>
      <w:r w:rsidRPr="00634553">
        <w:rPr>
          <w:rFonts w:ascii="Arial" w:hAnsi="Arial" w:cs="Arial"/>
          <w:sz w:val="20"/>
          <w:szCs w:val="20"/>
          <w:lang w:eastAsia="ru-RU"/>
        </w:rPr>
        <w:br/>
        <w:t>Наименование бюджетной подпрограммы: _____________________________________</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1. Расчет суммы, принимаемой к оплате за оказание медицинской помощи</w:t>
      </w:r>
      <w:r w:rsidR="00420A9C">
        <w:rPr>
          <w:rFonts w:ascii="Arial" w:hAnsi="Arial" w:cs="Arial"/>
          <w:sz w:val="20"/>
          <w:szCs w:val="20"/>
          <w:lang w:eastAsia="ru-RU"/>
        </w:rPr>
        <w:t xml:space="preserve"> </w:t>
      </w:r>
      <w:r w:rsidRPr="00634553">
        <w:rPr>
          <w:rFonts w:ascii="Arial" w:hAnsi="Arial" w:cs="Arial"/>
          <w:sz w:val="20"/>
          <w:szCs w:val="20"/>
          <w:lang w:eastAsia="ru-RU"/>
        </w:rPr>
        <w:t>прикрепленному населению</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3"/>
        <w:gridCol w:w="2453"/>
        <w:gridCol w:w="1279"/>
        <w:gridCol w:w="736"/>
        <w:gridCol w:w="1198"/>
        <w:gridCol w:w="766"/>
        <w:gridCol w:w="1279"/>
        <w:gridCol w:w="751"/>
      </w:tblGrid>
      <w:tr w:rsidR="009E6AA5" w:rsidRPr="00634553" w:rsidTr="00420A9C">
        <w:trPr>
          <w:tblCellSpacing w:w="15" w:type="dxa"/>
        </w:trPr>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2"/>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w:t>
            </w:r>
          </w:p>
        </w:tc>
        <w:tc>
          <w:tcPr>
            <w:tcW w:w="0" w:type="auto"/>
            <w:gridSpan w:val="2"/>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Подлежит к снятию и не подлежит оплате, в том числе частично</w:t>
            </w:r>
          </w:p>
        </w:tc>
        <w:tc>
          <w:tcPr>
            <w:tcW w:w="0" w:type="auto"/>
            <w:gridSpan w:val="2"/>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w:t>
            </w:r>
          </w:p>
        </w:tc>
      </w:tr>
      <w:tr w:rsidR="009E6AA5" w:rsidRPr="00634553" w:rsidTr="00420A9C">
        <w:trPr>
          <w:tblCellSpacing w:w="15" w:type="dxa"/>
        </w:trPr>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численность населения</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численность населения</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420A9C">
        <w:trPr>
          <w:tblCellSpacing w:w="15" w:type="dxa"/>
        </w:trPr>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8</w:t>
            </w: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на оказание медицинской помощи прикрепленному населению,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оказание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оказание специализированной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за обеспечение комплекта по уходу за младенцем (аптечка новорожденного)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оказание амбулаторно-поликлинической помощи прикрепленному населению: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медицинское обслуживание школьников в организациях образования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за оказание скорой медицинской помощи 4 категории срочности </w:t>
            </w:r>
            <w:r w:rsidRPr="00634553">
              <w:rPr>
                <w:rFonts w:ascii="Arial" w:hAnsi="Arial" w:cs="Arial"/>
                <w:sz w:val="20"/>
                <w:szCs w:val="20"/>
                <w:lang w:eastAsia="ru-RU"/>
              </w:rPr>
              <w:lastRenderedPageBreak/>
              <w:t>вызовов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1.1.2.3.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обеспечение лечебными низкобелковыми продуктами и продуктами с низким содержанием фенилаланина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обеспечение адаптированными заменителями грудного молока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оказание консультативно-диагностических услуг, не включенных в комплексный подушевой норматив на оказание амбулаторно-поликлинической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проведение профилактических медицинских осмотров целевых групп населения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Сумма лизингового платежа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2. Расчет суммы к оплате с учетом мониторинга качества и объема и</w:t>
      </w:r>
      <w:r w:rsidR="00420A9C">
        <w:rPr>
          <w:rFonts w:ascii="Arial" w:hAnsi="Arial" w:cs="Arial"/>
          <w:sz w:val="20"/>
          <w:szCs w:val="20"/>
          <w:lang w:eastAsia="ru-RU"/>
        </w:rPr>
        <w:t xml:space="preserve"> </w:t>
      </w:r>
      <w:r w:rsidRPr="00634553">
        <w:rPr>
          <w:rFonts w:ascii="Arial" w:hAnsi="Arial" w:cs="Arial"/>
          <w:sz w:val="20"/>
          <w:szCs w:val="20"/>
          <w:lang w:eastAsia="ru-RU"/>
        </w:rPr>
        <w:t>внешней экспертизы качества медицинских услуг медицинских услуг по стационарной и</w:t>
      </w:r>
      <w:r w:rsidR="00420A9C">
        <w:rPr>
          <w:rFonts w:ascii="Arial" w:hAnsi="Arial" w:cs="Arial"/>
          <w:sz w:val="20"/>
          <w:szCs w:val="20"/>
          <w:lang w:eastAsia="ru-RU"/>
        </w:rPr>
        <w:t xml:space="preserve"> </w:t>
      </w:r>
      <w:r w:rsidRPr="00634553">
        <w:rPr>
          <w:rFonts w:ascii="Arial" w:hAnsi="Arial" w:cs="Arial"/>
          <w:sz w:val="20"/>
          <w:szCs w:val="20"/>
          <w:lang w:eastAsia="ru-RU"/>
        </w:rPr>
        <w:t>стационарозамещающей медицинской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6074"/>
        <w:gridCol w:w="791"/>
        <w:gridCol w:w="660"/>
        <w:gridCol w:w="703"/>
        <w:gridCol w:w="629"/>
      </w:tblGrid>
      <w:tr w:rsidR="009E6AA5" w:rsidRPr="00634553" w:rsidTr="00420A9C">
        <w:trPr>
          <w:tblCellSpacing w:w="15" w:type="dxa"/>
        </w:trPr>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Код/наименование перечня</w:t>
            </w:r>
          </w:p>
        </w:tc>
        <w:tc>
          <w:tcPr>
            <w:tcW w:w="0" w:type="auto"/>
            <w:gridSpan w:val="4"/>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Подлежит к снятию и не подлежит оплате, в том числе частично</w:t>
            </w:r>
          </w:p>
        </w:tc>
      </w:tr>
      <w:tr w:rsidR="009E6AA5" w:rsidRPr="00634553" w:rsidTr="00420A9C">
        <w:trPr>
          <w:tblCellSpacing w:w="15" w:type="dxa"/>
        </w:trPr>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gridSpan w:val="2"/>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gridSpan w:val="2"/>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420A9C">
        <w:trPr>
          <w:tblCellSpacing w:w="15" w:type="dxa"/>
        </w:trPr>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СЗТ</w:t>
            </w:r>
          </w:p>
        </w:tc>
      </w:tr>
      <w:tr w:rsidR="009E6AA5" w:rsidRPr="00634553" w:rsidTr="00420A9C">
        <w:trPr>
          <w:tblCellSpacing w:w="15" w:type="dxa"/>
        </w:trPr>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6</w:t>
            </w: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Реестр услуг амбулаторно – поликлинической помощи, прошедших мониторинг качества и объема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Реестр случаев госпитализации с осложнениями за отчетный период, прошедших внешнюю экспертизу качества медицинских услуг ТД КООЗ, после оценки субъекта информатизации в сфере здравоохранения, за исключением случаев с летальными исходами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Реестр случаев с летальным исходом по результатам контроля ТД КООЗ</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отчетный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предыдущие периоды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Реестр случаев за отчетный и предыдущие периоды, </w:t>
            </w:r>
            <w:r w:rsidRPr="00634553">
              <w:rPr>
                <w:rFonts w:ascii="Arial" w:hAnsi="Arial" w:cs="Arial"/>
                <w:sz w:val="20"/>
                <w:szCs w:val="20"/>
                <w:lang w:eastAsia="ru-RU"/>
              </w:rPr>
              <w:lastRenderedPageBreak/>
              <w:t>выявленные ТД КООЗ по результатам внеплановых проверок и иных форм контроля, не подлежащих оплате, в том числе частично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отчетный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предыдущие периоды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Реестр случаев по результатам мониторинга качества и объема медицинских услуг при оказании стационарной и стационарозамещающей помощи субъектами здравоохранения районного значения и села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результатам мониторинга и контроля всеми участниками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3. Расчет суммы, принимаемой к оплате на стимулирование работников в</w:t>
      </w:r>
      <w:r w:rsidR="00420A9C">
        <w:rPr>
          <w:rFonts w:ascii="Arial" w:hAnsi="Arial" w:cs="Arial"/>
          <w:sz w:val="20"/>
          <w:szCs w:val="20"/>
          <w:lang w:eastAsia="ru-RU"/>
        </w:rPr>
        <w:t xml:space="preserve"> </w:t>
      </w:r>
      <w:r w:rsidRPr="00634553">
        <w:rPr>
          <w:rFonts w:ascii="Arial" w:hAnsi="Arial" w:cs="Arial"/>
          <w:sz w:val="20"/>
          <w:szCs w:val="20"/>
          <w:lang w:eastAsia="ru-RU"/>
        </w:rPr>
        <w:t>разрезе индикаторов конечного результата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0"/>
        <w:gridCol w:w="2402"/>
        <w:gridCol w:w="1134"/>
        <w:gridCol w:w="1273"/>
        <w:gridCol w:w="1169"/>
        <w:gridCol w:w="1211"/>
        <w:gridCol w:w="773"/>
        <w:gridCol w:w="893"/>
      </w:tblGrid>
      <w:tr w:rsidR="009E6AA5" w:rsidRPr="00634553" w:rsidTr="00420A9C">
        <w:trPr>
          <w:tblCellSpacing w:w="15" w:type="dxa"/>
        </w:trPr>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Индикаторы конечного результата</w:t>
            </w:r>
          </w:p>
        </w:tc>
        <w:tc>
          <w:tcPr>
            <w:tcW w:w="0" w:type="auto"/>
            <w:gridSpan w:val="5"/>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w:t>
            </w:r>
          </w:p>
        </w:tc>
      </w:tr>
      <w:tr w:rsidR="009E6AA5" w:rsidRPr="00634553" w:rsidTr="00420A9C">
        <w:trPr>
          <w:tblCellSpacing w:w="15" w:type="dxa"/>
        </w:trPr>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Целевой показатель</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Фактический показатель</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Количество баллов</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 достижения целевого показателя</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420A9C">
        <w:trPr>
          <w:tblCellSpacing w:w="15" w:type="dxa"/>
        </w:trPr>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8</w:t>
            </w:r>
          </w:p>
        </w:tc>
      </w:tr>
      <w:tr w:rsidR="009E6AA5" w:rsidRPr="00634553" w:rsidTr="00420A9C">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Материнская смертность, предотвратимая на уровне ПМСП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Детская смертность от 7 дней до 5 лет, предотвратимая на уровне ПМСП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Удельный вес детей до 5 лет, госпитализированных с осложненными острыми респираторными инфекциями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Охват патронажными посещениями новорожденных в первые 3 суток после выписки из роддома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Своевременно диагностированный туберкулез легких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w:t>
            </w:r>
            <w:r w:rsidRPr="00634553">
              <w:rPr>
                <w:rFonts w:ascii="Arial" w:hAnsi="Arial" w:cs="Arial"/>
                <w:sz w:val="20"/>
                <w:szCs w:val="20"/>
                <w:lang w:eastAsia="ru-RU"/>
              </w:rPr>
              <w:lastRenderedPageBreak/>
              <w:t>шейки матки 1-2 а (T1-T2N0M0)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Уровень госпитализации больных с осложнениями заболеваний сердечно-сосудистой системы (инфаркт миокарда, инсульт)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Обоснованные жалобы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4. Расчет суммы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1561"/>
        <w:gridCol w:w="1422"/>
        <w:gridCol w:w="1005"/>
        <w:gridCol w:w="1422"/>
        <w:gridCol w:w="1005"/>
        <w:gridCol w:w="1422"/>
        <w:gridCol w:w="1020"/>
      </w:tblGrid>
      <w:tr w:rsidR="009E6AA5" w:rsidRPr="00634553" w:rsidTr="00420A9C">
        <w:trPr>
          <w:tblCellSpacing w:w="15" w:type="dxa"/>
        </w:trPr>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2"/>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w:t>
            </w:r>
          </w:p>
        </w:tc>
        <w:tc>
          <w:tcPr>
            <w:tcW w:w="0" w:type="auto"/>
            <w:gridSpan w:val="2"/>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Подлежит к снятию</w:t>
            </w:r>
          </w:p>
        </w:tc>
        <w:tc>
          <w:tcPr>
            <w:tcW w:w="0" w:type="auto"/>
            <w:gridSpan w:val="2"/>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w:t>
            </w:r>
          </w:p>
        </w:tc>
      </w:tr>
      <w:tr w:rsidR="009E6AA5" w:rsidRPr="00634553" w:rsidTr="00420A9C">
        <w:trPr>
          <w:tblCellSpacing w:w="15" w:type="dxa"/>
        </w:trPr>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420A9C">
        <w:trPr>
          <w:tblCellSpacing w:w="15" w:type="dxa"/>
        </w:trPr>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8</w:t>
            </w: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7"/>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консультативно-диагностических услуг с использованием медицинской техники, приобретенной на условиях финансового лизинга</w:t>
            </w: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5. Расчет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9"/>
        <w:gridCol w:w="5231"/>
        <w:gridCol w:w="1792"/>
        <w:gridCol w:w="1653"/>
      </w:tblGrid>
      <w:tr w:rsidR="009E6AA5" w:rsidRPr="00634553" w:rsidTr="00420A9C">
        <w:trPr>
          <w:tblCellSpacing w:w="15" w:type="dxa"/>
        </w:trPr>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Назначение</w:t>
            </w:r>
            <w:r w:rsidRPr="00634553">
              <w:rPr>
                <w:rFonts w:ascii="Arial" w:hAnsi="Arial" w:cs="Arial"/>
                <w:sz w:val="20"/>
                <w:szCs w:val="20"/>
                <w:lang w:eastAsia="ru-RU"/>
              </w:rPr>
              <w:br/>
              <w:t>(причины выбранные из справочника при внесении Иных вычетов / выплат)</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Сумма выплаты, тенге</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Сумма вычета, тенге</w:t>
            </w:r>
          </w:p>
        </w:tc>
      </w:tr>
      <w:tr w:rsidR="009E6AA5" w:rsidRPr="00634553" w:rsidTr="00420A9C">
        <w:trPr>
          <w:tblCellSpacing w:w="15" w:type="dxa"/>
        </w:trPr>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20A9C">
      <w:pPr>
        <w:pStyle w:val="a6"/>
        <w:rPr>
          <w:rFonts w:ascii="Arial" w:hAnsi="Arial" w:cs="Arial"/>
          <w:sz w:val="20"/>
          <w:szCs w:val="20"/>
          <w:lang w:eastAsia="ru-RU"/>
        </w:rPr>
      </w:pPr>
      <w:r w:rsidRPr="00634553">
        <w:rPr>
          <w:rFonts w:ascii="Arial" w:hAnsi="Arial" w:cs="Arial"/>
          <w:sz w:val="20"/>
          <w:szCs w:val="20"/>
          <w:lang w:eastAsia="ru-RU"/>
        </w:rPr>
        <w:t>            Всего предъявлено к оплате _______________________тенге;</w:t>
      </w:r>
      <w:r w:rsidRPr="00634553">
        <w:rPr>
          <w:rFonts w:ascii="Arial" w:hAnsi="Arial" w:cs="Arial"/>
          <w:sz w:val="20"/>
          <w:szCs w:val="20"/>
          <w:lang w:eastAsia="ru-RU"/>
        </w:rPr>
        <w:br/>
        <w:t>      Всего принято к оплате ___________________________тенге</w:t>
      </w:r>
      <w:r w:rsidRPr="00634553">
        <w:rPr>
          <w:rFonts w:ascii="Arial" w:hAnsi="Arial" w:cs="Arial"/>
          <w:sz w:val="20"/>
          <w:szCs w:val="20"/>
          <w:lang w:eastAsia="ru-RU"/>
        </w:rPr>
        <w:br/>
        <w:t>      Руководитель заказчика (уполномоченное должностное лицо):___________________</w:t>
      </w:r>
      <w:r w:rsidRPr="00634553">
        <w:rPr>
          <w:rFonts w:ascii="Arial" w:hAnsi="Arial" w:cs="Arial"/>
          <w:sz w:val="20"/>
          <w:szCs w:val="20"/>
          <w:lang w:eastAsia="ru-RU"/>
        </w:rPr>
        <w:br/>
        <w:t>_________________________________________/_____________________________________</w:t>
      </w:r>
      <w:r w:rsidRPr="00634553">
        <w:rPr>
          <w:rFonts w:ascii="Arial" w:hAnsi="Arial" w:cs="Arial"/>
          <w:sz w:val="20"/>
          <w:szCs w:val="20"/>
          <w:lang w:eastAsia="ru-RU"/>
        </w:rPr>
        <w:br/>
        <w:t>                  (Фамилия, имя, отчество (при его наличии)/ подпись)</w:t>
      </w:r>
      <w:r w:rsidRPr="00634553">
        <w:rPr>
          <w:rFonts w:ascii="Arial" w:hAnsi="Arial" w:cs="Arial"/>
          <w:sz w:val="20"/>
          <w:szCs w:val="20"/>
          <w:lang w:eastAsia="ru-RU"/>
        </w:rPr>
        <w:br/>
        <w:t>                        (для протокола на бумажном носителе)</w:t>
      </w:r>
      <w:r w:rsidRPr="00634553">
        <w:rPr>
          <w:rFonts w:ascii="Arial" w:hAnsi="Arial" w:cs="Arial"/>
          <w:sz w:val="20"/>
          <w:szCs w:val="20"/>
          <w:lang w:eastAsia="ru-RU"/>
        </w:rPr>
        <w:br/>
        <w:t>      Должностные лица заказчика:__________________________/_____________________</w:t>
      </w:r>
      <w:r w:rsidRPr="00634553">
        <w:rPr>
          <w:rFonts w:ascii="Arial" w:hAnsi="Arial" w:cs="Arial"/>
          <w:sz w:val="20"/>
          <w:szCs w:val="20"/>
          <w:lang w:eastAsia="ru-RU"/>
        </w:rPr>
        <w:br/>
        <w:t>                  (Фамилия, имя, отчество (при его наличии)/ подпись)</w:t>
      </w:r>
      <w:r w:rsidRPr="00634553">
        <w:rPr>
          <w:rFonts w:ascii="Arial" w:hAnsi="Arial" w:cs="Arial"/>
          <w:sz w:val="20"/>
          <w:szCs w:val="20"/>
          <w:lang w:eastAsia="ru-RU"/>
        </w:rPr>
        <w:br/>
        <w:t>                        (для протокола на бумажном носителе)</w:t>
      </w:r>
      <w:r w:rsidRPr="00634553">
        <w:rPr>
          <w:rFonts w:ascii="Arial" w:hAnsi="Arial" w:cs="Arial"/>
          <w:sz w:val="20"/>
          <w:szCs w:val="20"/>
          <w:lang w:eastAsia="ru-RU"/>
        </w:rPr>
        <w:br/>
        <w:t>                              ___________________________/______________________</w:t>
      </w:r>
      <w:r w:rsidRPr="00634553">
        <w:rPr>
          <w:rFonts w:ascii="Arial" w:hAnsi="Arial" w:cs="Arial"/>
          <w:sz w:val="20"/>
          <w:szCs w:val="20"/>
          <w:lang w:eastAsia="ru-RU"/>
        </w:rPr>
        <w:br/>
        <w:t>                  (Фамилия, имя, отчество (при его наличии)/ подпись)</w:t>
      </w:r>
      <w:r w:rsidRPr="00634553">
        <w:rPr>
          <w:rFonts w:ascii="Arial" w:hAnsi="Arial" w:cs="Arial"/>
          <w:sz w:val="20"/>
          <w:szCs w:val="20"/>
          <w:lang w:eastAsia="ru-RU"/>
        </w:rPr>
        <w:br/>
        <w:t>                        (для протокола на бумажном носителе)</w:t>
      </w:r>
      <w:r w:rsidRPr="00634553">
        <w:rPr>
          <w:rFonts w:ascii="Arial" w:hAnsi="Arial" w:cs="Arial"/>
          <w:sz w:val="20"/>
          <w:szCs w:val="20"/>
          <w:lang w:eastAsia="ru-RU"/>
        </w:rPr>
        <w:br/>
        <w:t>      Ознакомлен (уполномоченное должностное лицо поставщика):___________________</w:t>
      </w:r>
      <w:r w:rsidRPr="00634553">
        <w:rPr>
          <w:rFonts w:ascii="Arial" w:hAnsi="Arial" w:cs="Arial"/>
          <w:sz w:val="20"/>
          <w:szCs w:val="20"/>
          <w:lang w:eastAsia="ru-RU"/>
        </w:rPr>
        <w:br/>
        <w:t>________________________________ /______________________________________________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протокола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Дата "_____" ____________ 20 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20A9C">
            <w:pPr>
              <w:pStyle w:val="a6"/>
              <w:jc w:val="right"/>
              <w:rPr>
                <w:rFonts w:ascii="Arial" w:hAnsi="Arial" w:cs="Arial"/>
                <w:sz w:val="20"/>
                <w:szCs w:val="20"/>
                <w:lang w:eastAsia="ru-RU"/>
              </w:rPr>
            </w:pPr>
            <w:bookmarkStart w:id="112" w:name="z4181"/>
            <w:bookmarkEnd w:id="112"/>
            <w:r w:rsidRPr="00634553">
              <w:rPr>
                <w:rFonts w:ascii="Arial" w:hAnsi="Arial" w:cs="Arial"/>
                <w:sz w:val="20"/>
                <w:szCs w:val="20"/>
                <w:lang w:eastAsia="ru-RU"/>
              </w:rPr>
              <w:t>Приложение 73</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20A9C">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420A9C">
      <w:pPr>
        <w:pStyle w:val="a6"/>
        <w:jc w:val="center"/>
        <w:rPr>
          <w:rFonts w:ascii="Arial" w:hAnsi="Arial" w:cs="Arial"/>
          <w:bCs/>
          <w:sz w:val="20"/>
          <w:szCs w:val="20"/>
          <w:lang w:eastAsia="ru-RU"/>
        </w:rPr>
      </w:pPr>
      <w:r w:rsidRPr="00634553">
        <w:rPr>
          <w:rFonts w:ascii="Arial" w:hAnsi="Arial" w:cs="Arial"/>
          <w:bCs/>
          <w:sz w:val="20"/>
          <w:szCs w:val="20"/>
          <w:lang w:eastAsia="ru-RU"/>
        </w:rPr>
        <w:t>Перечень дефектов стационарной и стационарозамещающей медицинской</w:t>
      </w:r>
      <w:r w:rsidRPr="00634553">
        <w:rPr>
          <w:rFonts w:ascii="Arial" w:hAnsi="Arial" w:cs="Arial"/>
          <w:bCs/>
          <w:sz w:val="20"/>
          <w:szCs w:val="20"/>
          <w:lang w:eastAsia="ru-RU"/>
        </w:rPr>
        <w:br/>
        <w:t>помощи для субъектов села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5"/>
        <w:gridCol w:w="920"/>
        <w:gridCol w:w="2476"/>
        <w:gridCol w:w="1373"/>
        <w:gridCol w:w="2030"/>
        <w:gridCol w:w="2051"/>
      </w:tblGrid>
      <w:tr w:rsidR="009E6AA5" w:rsidRPr="00634553" w:rsidTr="00420A9C">
        <w:trPr>
          <w:tblCellSpacing w:w="15" w:type="dxa"/>
        </w:trPr>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w:t>
            </w:r>
          </w:p>
        </w:tc>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Код по перечню</w:t>
            </w:r>
          </w:p>
        </w:tc>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Единица измерения</w:t>
            </w:r>
          </w:p>
        </w:tc>
        <w:tc>
          <w:tcPr>
            <w:tcW w:w="0" w:type="auto"/>
            <w:gridSpan w:val="2"/>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 xml:space="preserve">Размер штрафных санкций, от стоимости гарантированного компонента утвержденного комплексного подушевого </w:t>
            </w:r>
            <w:r w:rsidRPr="00634553">
              <w:rPr>
                <w:rFonts w:ascii="Arial" w:hAnsi="Arial" w:cs="Arial"/>
                <w:sz w:val="20"/>
                <w:szCs w:val="20"/>
                <w:lang w:eastAsia="ru-RU"/>
              </w:rPr>
              <w:lastRenderedPageBreak/>
              <w:t>норматива (КПН) сельскому населению на 1 жителя в месяц</w:t>
            </w:r>
          </w:p>
        </w:tc>
      </w:tr>
      <w:tr w:rsidR="009E6AA5" w:rsidRPr="00634553" w:rsidTr="00420A9C">
        <w:trPr>
          <w:tblCellSpacing w:w="15" w:type="dxa"/>
        </w:trPr>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Для субъектов здравоохранения с прикрепленным населением</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Для субъектов здравоохранения без прикрепленного населения</w:t>
            </w: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госпитализации без медицинских показаний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 кратный размер КПН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 кратный размер КПН</w:t>
            </w: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некорректного ввода данных пациента в ЭРСБ</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 кратный размер КПН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 кратный размер КПН</w:t>
            </w: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повторного незапланированного поступления (за календарный месяц по поводу одного и того же заболевания) *</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 кратный размер КПН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 кратный размер КПН</w:t>
            </w: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 подтвержденные случаи оказания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20 кратный размер КПН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40 кратный</w:t>
            </w:r>
            <w:r w:rsidRPr="00634553">
              <w:rPr>
                <w:rFonts w:ascii="Arial" w:hAnsi="Arial" w:cs="Arial"/>
                <w:sz w:val="20"/>
                <w:szCs w:val="20"/>
                <w:lang w:eastAsia="ru-RU"/>
              </w:rPr>
              <w:br/>
              <w:t>размер КПН</w:t>
            </w: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лечебно-диагностических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 кратный размер КПН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 кратный размер КПН</w:t>
            </w: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Обоснованные жалобы на качество оказания медицинских услуг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лечебных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 кратный размер КПН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 кратный размер КПН</w:t>
            </w: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 кратный размер КПН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 кратный размер КПН</w:t>
            </w: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Привлечение медикаментов и денежных средств пациента при оказании медицинской помощи, входящей в ГОБМП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 кратный размер КПН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 кратный размер КПН</w:t>
            </w: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Нарушение этики медицинскими работниками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 кратный размер КПН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 кратный размер КПН</w:t>
            </w: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Привлечение медикаментов и денежных средств пациента при оказании медицинской помощи, входящей в ГОБМП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 сумму затрат, подтвержденных документально</w:t>
            </w: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Случаи летальных исходов </w:t>
            </w:r>
            <w:r w:rsidRPr="00634553">
              <w:rPr>
                <w:rFonts w:ascii="Arial" w:hAnsi="Arial" w:cs="Arial"/>
                <w:sz w:val="20"/>
                <w:szCs w:val="20"/>
                <w:lang w:eastAsia="ru-RU"/>
              </w:rPr>
              <w:lastRenderedPageBreak/>
              <w:t>(предотвратимые)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1 случай летальности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25 кратный размер КПН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50 кратный размер КПН</w:t>
            </w: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осложнений, возникших в результате лечения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лечебных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 кратный размер КПН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 кратный размер КПН</w:t>
            </w: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 кратный размер КПН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 кратный размер КПН</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420A9C">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20A9C">
            <w:pPr>
              <w:pStyle w:val="a6"/>
              <w:jc w:val="right"/>
              <w:rPr>
                <w:rFonts w:ascii="Arial" w:hAnsi="Arial" w:cs="Arial"/>
                <w:sz w:val="20"/>
                <w:szCs w:val="20"/>
                <w:lang w:eastAsia="ru-RU"/>
              </w:rPr>
            </w:pPr>
            <w:bookmarkStart w:id="113" w:name="z4200"/>
            <w:bookmarkEnd w:id="113"/>
            <w:r w:rsidRPr="00634553">
              <w:rPr>
                <w:rFonts w:ascii="Arial" w:hAnsi="Arial" w:cs="Arial"/>
                <w:sz w:val="20"/>
                <w:szCs w:val="20"/>
                <w:lang w:eastAsia="ru-RU"/>
              </w:rPr>
              <w:t>Приложение 74</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420A9C">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20A9C">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Реестр случаев госпитализации с осложнениями за отчетный период,</w:t>
      </w:r>
      <w:r w:rsidRPr="00634553">
        <w:rPr>
          <w:rFonts w:ascii="Arial" w:hAnsi="Arial" w:cs="Arial"/>
          <w:sz w:val="20"/>
          <w:szCs w:val="20"/>
          <w:lang w:eastAsia="ru-RU"/>
        </w:rPr>
        <w:br/>
        <w:t>прошедших внешнюю экспертизу качества медицинских услуг ТД КООЗ, после оценки</w:t>
      </w:r>
      <w:r w:rsidRPr="00634553">
        <w:rPr>
          <w:rFonts w:ascii="Arial" w:hAnsi="Arial" w:cs="Arial"/>
          <w:sz w:val="20"/>
          <w:szCs w:val="20"/>
          <w:lang w:eastAsia="ru-RU"/>
        </w:rPr>
        <w:br/>
        <w:t>      субъекта информатизации в сфере здравоохранения, за исключением случаев</w:t>
      </w:r>
      <w:r w:rsidRPr="00634553">
        <w:rPr>
          <w:rFonts w:ascii="Arial" w:hAnsi="Arial" w:cs="Arial"/>
          <w:sz w:val="20"/>
          <w:szCs w:val="20"/>
          <w:lang w:eastAsia="ru-RU"/>
        </w:rPr>
        <w:br/>
        <w:t>                        с летальными исходами</w:t>
      </w:r>
    </w:p>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период с "___" _____ 20 ___ года по "___" _____ 20 ___ года</w:t>
      </w:r>
    </w:p>
    <w:p w:rsidR="009E6AA5" w:rsidRPr="00634553" w:rsidRDefault="009E6AA5" w:rsidP="00420A9C">
      <w:pPr>
        <w:pStyle w:val="a6"/>
        <w:rPr>
          <w:rFonts w:ascii="Arial" w:hAnsi="Arial" w:cs="Arial"/>
          <w:sz w:val="20"/>
          <w:szCs w:val="20"/>
          <w:lang w:eastAsia="ru-RU"/>
        </w:rPr>
      </w:pPr>
      <w:r w:rsidRPr="00634553">
        <w:rPr>
          <w:rFonts w:ascii="Arial" w:hAnsi="Arial" w:cs="Arial"/>
          <w:sz w:val="20"/>
          <w:szCs w:val="20"/>
          <w:lang w:eastAsia="ru-RU"/>
        </w:rPr>
        <w:t>            Свод по ___________________________________________________________</w:t>
      </w:r>
      <w:r w:rsidRPr="00634553">
        <w:rPr>
          <w:rFonts w:ascii="Arial" w:hAnsi="Arial" w:cs="Arial"/>
          <w:sz w:val="20"/>
          <w:szCs w:val="20"/>
          <w:lang w:eastAsia="ru-RU"/>
        </w:rPr>
        <w:br/>
        <w:t>                        (наименование области)</w:t>
      </w:r>
    </w:p>
    <w:p w:rsidR="009E6AA5" w:rsidRPr="00634553" w:rsidRDefault="009E6AA5" w:rsidP="00420A9C">
      <w:pPr>
        <w:pStyle w:val="a6"/>
        <w:rPr>
          <w:rFonts w:ascii="Arial" w:hAnsi="Arial" w:cs="Arial"/>
          <w:sz w:val="20"/>
          <w:szCs w:val="20"/>
          <w:lang w:eastAsia="ru-RU"/>
        </w:rPr>
      </w:pPr>
      <w:r w:rsidRPr="00634553">
        <w:rPr>
          <w:rFonts w:ascii="Arial" w:hAnsi="Arial" w:cs="Arial"/>
          <w:sz w:val="20"/>
          <w:szCs w:val="20"/>
          <w:lang w:eastAsia="ru-RU"/>
        </w:rPr>
        <w:t>            __________________________________________________________________</w:t>
      </w:r>
      <w:r w:rsidRPr="00634553">
        <w:rPr>
          <w:rFonts w:ascii="Arial" w:hAnsi="Arial" w:cs="Arial"/>
          <w:sz w:val="20"/>
          <w:szCs w:val="20"/>
          <w:lang w:eastAsia="ru-RU"/>
        </w:rPr>
        <w:br/>
        <w:t>            (наименование субъекта здравоохранения районного значения и села)</w:t>
      </w:r>
    </w:p>
    <w:p w:rsidR="009E6AA5" w:rsidRPr="00634553" w:rsidRDefault="009E6AA5" w:rsidP="00420A9C">
      <w:pPr>
        <w:pStyle w:val="a6"/>
        <w:rPr>
          <w:rFonts w:ascii="Arial" w:hAnsi="Arial" w:cs="Arial"/>
          <w:sz w:val="20"/>
          <w:szCs w:val="20"/>
          <w:lang w:eastAsia="ru-RU"/>
        </w:rPr>
      </w:pPr>
      <w:r w:rsidRPr="00634553">
        <w:rPr>
          <w:rFonts w:ascii="Arial" w:hAnsi="Arial" w:cs="Arial"/>
          <w:sz w:val="20"/>
          <w:szCs w:val="20"/>
          <w:lang w:eastAsia="ru-RU"/>
        </w:rPr>
        <w:t>            __________________________________________________________________</w:t>
      </w:r>
      <w:r w:rsidRPr="00634553">
        <w:rPr>
          <w:rFonts w:ascii="Arial" w:hAnsi="Arial" w:cs="Arial"/>
          <w:sz w:val="20"/>
          <w:szCs w:val="20"/>
          <w:lang w:eastAsia="ru-RU"/>
        </w:rPr>
        <w:br/>
        <w:t>            форма медицинской помощи (стационарная, стационарозамещающая)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
        <w:gridCol w:w="388"/>
        <w:gridCol w:w="954"/>
        <w:gridCol w:w="1134"/>
        <w:gridCol w:w="629"/>
        <w:gridCol w:w="423"/>
        <w:gridCol w:w="1071"/>
        <w:gridCol w:w="326"/>
        <w:gridCol w:w="1071"/>
        <w:gridCol w:w="876"/>
        <w:gridCol w:w="876"/>
        <w:gridCol w:w="851"/>
        <w:gridCol w:w="575"/>
      </w:tblGrid>
      <w:tr w:rsidR="009E6AA5" w:rsidRPr="00634553" w:rsidTr="00420A9C">
        <w:trPr>
          <w:tblCellSpacing w:w="15" w:type="dxa"/>
        </w:trPr>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ИИН</w:t>
            </w:r>
          </w:p>
        </w:tc>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 медицинской карты</w:t>
            </w:r>
          </w:p>
        </w:tc>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Дата госпитализации</w:t>
            </w:r>
          </w:p>
        </w:tc>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Дата выписки</w:t>
            </w:r>
          </w:p>
        </w:tc>
        <w:tc>
          <w:tcPr>
            <w:tcW w:w="0" w:type="auto"/>
            <w:gridSpan w:val="2"/>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Основной заключительный диагноз</w:t>
            </w:r>
          </w:p>
        </w:tc>
        <w:tc>
          <w:tcPr>
            <w:tcW w:w="0" w:type="auto"/>
            <w:gridSpan w:val="2"/>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Основная операция</w:t>
            </w:r>
          </w:p>
        </w:tc>
        <w:tc>
          <w:tcPr>
            <w:tcW w:w="0" w:type="auto"/>
            <w:gridSpan w:val="2"/>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Код по Перечню*</w:t>
            </w:r>
          </w:p>
        </w:tc>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Сумма к снятию</w:t>
            </w:r>
          </w:p>
        </w:tc>
      </w:tr>
      <w:tr w:rsidR="009E6AA5" w:rsidRPr="00634553" w:rsidTr="00420A9C">
        <w:trPr>
          <w:tblCellSpacing w:w="15" w:type="dxa"/>
        </w:trPr>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Код МКБ-10</w:t>
            </w:r>
          </w:p>
        </w:tc>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Код</w:t>
            </w:r>
          </w:p>
        </w:tc>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2"/>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2.4</w:t>
            </w: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r>
      <w:tr w:rsidR="009E6AA5" w:rsidRPr="00634553" w:rsidTr="00420A9C">
        <w:trPr>
          <w:tblCellSpacing w:w="15" w:type="dxa"/>
        </w:trPr>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Маркировка СИ</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Маркировка ТД КООЗ</w:t>
            </w: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13</w:t>
            </w:r>
          </w:p>
        </w:tc>
      </w:tr>
      <w:tr w:rsidR="009E6AA5" w:rsidRPr="00634553" w:rsidTr="00420A9C">
        <w:trPr>
          <w:tblCellSpacing w:w="15" w:type="dxa"/>
        </w:trPr>
        <w:tc>
          <w:tcPr>
            <w:tcW w:w="0" w:type="auto"/>
            <w:gridSpan w:val="1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круглосуточного стационара</w:t>
            </w: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gridSpan w:val="9"/>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круглосуточному стационару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gridSpan w:val="1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дневного стационара и стационара на дому</w:t>
            </w: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gridSpan w:val="9"/>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дневному стационару и стационару на дому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gridSpan w:val="9"/>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20A9C">
      <w:pPr>
        <w:pStyle w:val="a6"/>
        <w:rPr>
          <w:rFonts w:ascii="Arial" w:hAnsi="Arial" w:cs="Arial"/>
          <w:sz w:val="20"/>
          <w:szCs w:val="20"/>
          <w:lang w:eastAsia="ru-RU"/>
        </w:rPr>
      </w:pPr>
      <w:r w:rsidRPr="00634553">
        <w:rPr>
          <w:rFonts w:ascii="Arial" w:hAnsi="Arial" w:cs="Arial"/>
          <w:sz w:val="20"/>
          <w:szCs w:val="20"/>
          <w:lang w:eastAsia="ru-RU"/>
        </w:rPr>
        <w:t>      Примечание:</w:t>
      </w:r>
      <w:r w:rsidRPr="00634553">
        <w:rPr>
          <w:rFonts w:ascii="Arial" w:hAnsi="Arial" w:cs="Arial"/>
          <w:sz w:val="20"/>
          <w:szCs w:val="20"/>
          <w:lang w:eastAsia="ru-RU"/>
        </w:rPr>
        <w:br/>
        <w:t>      * - при обнаружении случая, не подлежащего к оплате, в том числе частично столбцы</w:t>
      </w:r>
      <w:r w:rsidR="00420A9C">
        <w:rPr>
          <w:rFonts w:ascii="Arial" w:hAnsi="Arial" w:cs="Arial"/>
          <w:sz w:val="20"/>
          <w:szCs w:val="20"/>
          <w:lang w:eastAsia="ru-RU"/>
        </w:rPr>
        <w:t xml:space="preserve"> </w:t>
      </w:r>
      <w:r w:rsidRPr="00634553">
        <w:rPr>
          <w:rFonts w:ascii="Arial" w:hAnsi="Arial" w:cs="Arial"/>
          <w:sz w:val="20"/>
          <w:szCs w:val="20"/>
          <w:lang w:eastAsia="ru-RU"/>
        </w:rPr>
        <w:t>10-11 маркируется знаком "+", в строке "итого" граф 10-11 указываются сумма случаев с "+".</w:t>
      </w:r>
      <w:r w:rsidRPr="00634553">
        <w:rPr>
          <w:rFonts w:ascii="Arial" w:hAnsi="Arial" w:cs="Arial"/>
          <w:sz w:val="20"/>
          <w:szCs w:val="20"/>
          <w:lang w:eastAsia="ru-RU"/>
        </w:rPr>
        <w:br/>
        <w:t>      В сводном акте указываются случаи, подтвержденные экспертом ТД КООЗ</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401"/>
        <w:gridCol w:w="4824"/>
      </w:tblGrid>
      <w:tr w:rsidR="009E6AA5" w:rsidRPr="00634553" w:rsidTr="009E6AA5">
        <w:trPr>
          <w:tblCellSpacing w:w="15" w:type="dxa"/>
        </w:trPr>
        <w:tc>
          <w:tcPr>
            <w:tcW w:w="0" w:type="auto"/>
            <w:vAlign w:val="center"/>
            <w:hideMark/>
          </w:tcPr>
          <w:p w:rsidR="009E6AA5" w:rsidRPr="00634553" w:rsidRDefault="009E6AA5" w:rsidP="00420A9C">
            <w:pPr>
              <w:pStyle w:val="a6"/>
              <w:rPr>
                <w:rFonts w:ascii="Arial" w:hAnsi="Arial" w:cs="Arial"/>
                <w:sz w:val="20"/>
                <w:szCs w:val="20"/>
                <w:lang w:eastAsia="ru-RU"/>
              </w:rPr>
            </w:pPr>
            <w:r w:rsidRPr="00634553">
              <w:rPr>
                <w:rFonts w:ascii="Arial" w:hAnsi="Arial" w:cs="Arial"/>
                <w:sz w:val="20"/>
                <w:szCs w:val="20"/>
                <w:lang w:eastAsia="ru-RU"/>
              </w:rPr>
              <w:t>Руководитель ТД КООЗ (уполномоченное должностное лицо)</w:t>
            </w:r>
            <w:r w:rsidRPr="00634553">
              <w:rPr>
                <w:rFonts w:ascii="Arial" w:hAnsi="Arial" w:cs="Arial"/>
                <w:sz w:val="20"/>
                <w:szCs w:val="20"/>
                <w:lang w:eastAsia="ru-RU"/>
              </w:rPr>
              <w:br/>
              <w:t>___________________________/_________</w:t>
            </w:r>
            <w:r w:rsidRPr="00634553">
              <w:rPr>
                <w:rFonts w:ascii="Arial" w:hAnsi="Arial" w:cs="Arial"/>
                <w:sz w:val="20"/>
                <w:szCs w:val="20"/>
                <w:lang w:eastAsia="ru-RU"/>
              </w:rPr>
              <w:br/>
              <w:t xml:space="preserve">Фамилия, имя, отчество (при его </w:t>
            </w:r>
            <w:r w:rsidRPr="00634553">
              <w:rPr>
                <w:rFonts w:ascii="Arial" w:hAnsi="Arial" w:cs="Arial"/>
                <w:sz w:val="20"/>
                <w:szCs w:val="20"/>
                <w:lang w:eastAsia="ru-RU"/>
              </w:rPr>
              <w:lastRenderedPageBreak/>
              <w:t>наличии)/подпись)</w:t>
            </w:r>
            <w:r w:rsidRPr="00634553">
              <w:rPr>
                <w:rFonts w:ascii="Arial" w:hAnsi="Arial" w:cs="Arial"/>
                <w:sz w:val="20"/>
                <w:szCs w:val="20"/>
                <w:lang w:eastAsia="ru-RU"/>
              </w:rPr>
              <w:br/>
              <w:t>(для отчета на бумажном носителе)</w:t>
            </w:r>
            <w:r w:rsidRPr="00634553">
              <w:rPr>
                <w:rFonts w:ascii="Arial" w:hAnsi="Arial" w:cs="Arial"/>
                <w:sz w:val="20"/>
                <w:szCs w:val="20"/>
                <w:lang w:eastAsia="ru-RU"/>
              </w:rPr>
              <w:br/>
              <w:t>Место печати (при его наличии) (для отчета на бумажном носителе)</w:t>
            </w:r>
            <w:r w:rsidRPr="00634553">
              <w:rPr>
                <w:rFonts w:ascii="Arial" w:hAnsi="Arial" w:cs="Arial"/>
                <w:sz w:val="20"/>
                <w:szCs w:val="20"/>
                <w:lang w:eastAsia="ru-RU"/>
              </w:rPr>
              <w:br/>
              <w:t>"_____"_________20___ года</w:t>
            </w:r>
          </w:p>
        </w:tc>
        <w:tc>
          <w:tcPr>
            <w:tcW w:w="0" w:type="auto"/>
            <w:vAlign w:val="center"/>
            <w:hideMark/>
          </w:tcPr>
          <w:p w:rsidR="009E6AA5" w:rsidRPr="00634553" w:rsidRDefault="009E6AA5" w:rsidP="00420A9C">
            <w:pPr>
              <w:pStyle w:val="a6"/>
              <w:rPr>
                <w:rFonts w:ascii="Arial" w:hAnsi="Arial" w:cs="Arial"/>
                <w:sz w:val="20"/>
                <w:szCs w:val="20"/>
                <w:lang w:eastAsia="ru-RU"/>
              </w:rPr>
            </w:pPr>
            <w:r w:rsidRPr="00634553">
              <w:rPr>
                <w:rFonts w:ascii="Arial" w:hAnsi="Arial" w:cs="Arial"/>
                <w:sz w:val="20"/>
                <w:szCs w:val="20"/>
                <w:lang w:eastAsia="ru-RU"/>
              </w:rPr>
              <w:lastRenderedPageBreak/>
              <w:t>Должностное лицо ТД КООЗ</w:t>
            </w:r>
            <w:r w:rsidRPr="00634553">
              <w:rPr>
                <w:rFonts w:ascii="Arial" w:hAnsi="Arial" w:cs="Arial"/>
                <w:sz w:val="20"/>
                <w:szCs w:val="20"/>
                <w:lang w:eastAsia="ru-RU"/>
              </w:rPr>
              <w:br/>
              <w:t>_________________________/_________________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r>
            <w:r w:rsidRPr="00634553">
              <w:rPr>
                <w:rFonts w:ascii="Arial" w:hAnsi="Arial" w:cs="Arial"/>
                <w:sz w:val="20"/>
                <w:szCs w:val="20"/>
                <w:lang w:eastAsia="ru-RU"/>
              </w:rPr>
              <w:lastRenderedPageBreak/>
              <w:t>(для отчета на 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20A9C">
            <w:pPr>
              <w:pStyle w:val="a6"/>
              <w:jc w:val="right"/>
              <w:rPr>
                <w:rFonts w:ascii="Arial" w:hAnsi="Arial" w:cs="Arial"/>
                <w:sz w:val="20"/>
                <w:szCs w:val="20"/>
                <w:lang w:eastAsia="ru-RU"/>
              </w:rPr>
            </w:pPr>
            <w:bookmarkStart w:id="114" w:name="z4213"/>
            <w:bookmarkEnd w:id="114"/>
            <w:r w:rsidRPr="00634553">
              <w:rPr>
                <w:rFonts w:ascii="Arial" w:hAnsi="Arial" w:cs="Arial"/>
                <w:sz w:val="20"/>
                <w:szCs w:val="20"/>
                <w:lang w:eastAsia="ru-RU"/>
              </w:rPr>
              <w:t>Приложение 75</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20A9C">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420A9C">
      <w:pPr>
        <w:pStyle w:val="a6"/>
        <w:jc w:val="center"/>
        <w:rPr>
          <w:rFonts w:ascii="Arial" w:hAnsi="Arial" w:cs="Arial"/>
          <w:bCs/>
          <w:sz w:val="20"/>
          <w:szCs w:val="20"/>
          <w:lang w:eastAsia="ru-RU"/>
        </w:rPr>
      </w:pPr>
      <w:r w:rsidRPr="00634553">
        <w:rPr>
          <w:rFonts w:ascii="Arial" w:hAnsi="Arial" w:cs="Arial"/>
          <w:bCs/>
          <w:sz w:val="20"/>
          <w:szCs w:val="20"/>
          <w:lang w:eastAsia="ru-RU"/>
        </w:rPr>
        <w:t>Реестр случаев с летальным исходом по результатам контроля ТД КООЗ</w:t>
      </w:r>
      <w:r w:rsidRPr="00634553">
        <w:rPr>
          <w:rFonts w:ascii="Arial" w:hAnsi="Arial" w:cs="Arial"/>
          <w:bCs/>
          <w:sz w:val="20"/>
          <w:szCs w:val="20"/>
          <w:lang w:eastAsia="ru-RU"/>
        </w:rPr>
        <w:br/>
        <w:t>за отчетный и предыдущие периоды период с "____" _____________ 20 ___ года по "____" ____________________ 20 ___ года</w:t>
      </w:r>
      <w:r w:rsidRPr="00634553">
        <w:rPr>
          <w:rFonts w:ascii="Arial" w:hAnsi="Arial" w:cs="Arial"/>
          <w:bCs/>
          <w:sz w:val="20"/>
          <w:szCs w:val="20"/>
          <w:lang w:eastAsia="ru-RU"/>
        </w:rPr>
        <w:br/>
        <w:t>и предыдущие периоды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
        <w:gridCol w:w="1278"/>
        <w:gridCol w:w="705"/>
        <w:gridCol w:w="397"/>
        <w:gridCol w:w="943"/>
        <w:gridCol w:w="567"/>
        <w:gridCol w:w="978"/>
        <w:gridCol w:w="626"/>
        <w:gridCol w:w="872"/>
        <w:gridCol w:w="1121"/>
        <w:gridCol w:w="1095"/>
        <w:gridCol w:w="588"/>
      </w:tblGrid>
      <w:tr w:rsidR="009E6AA5" w:rsidRPr="00634553" w:rsidTr="00420A9C">
        <w:trPr>
          <w:tblCellSpacing w:w="15" w:type="dxa"/>
        </w:trPr>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Наименование субъекта здравоохранения</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Ф.И.О. больного</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ИИН</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Дата поступления</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Дата смерти</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 медицинской карты</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Диагноз</w:t>
            </w:r>
            <w:r w:rsidRPr="00634553">
              <w:rPr>
                <w:rFonts w:ascii="Arial" w:hAnsi="Arial" w:cs="Arial"/>
                <w:sz w:val="20"/>
                <w:szCs w:val="20"/>
                <w:lang w:eastAsia="ru-RU"/>
              </w:rPr>
              <w:br/>
              <w:t>(код МКБ-10)</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Подтвержден**</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Не подтвержден**</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Сумма к снятию</w:t>
            </w:r>
          </w:p>
        </w:tc>
      </w:tr>
      <w:tr w:rsidR="009E6AA5" w:rsidRPr="00634553" w:rsidTr="00420A9C">
        <w:trPr>
          <w:tblCellSpacing w:w="15" w:type="dxa"/>
        </w:trPr>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12</w:t>
            </w: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за отчетный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за предыдущие периоды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r w:rsidRPr="00634553">
              <w:rPr>
                <w:rFonts w:ascii="Arial" w:hAnsi="Arial" w:cs="Arial"/>
                <w:sz w:val="20"/>
                <w:szCs w:val="20"/>
                <w:lang w:eastAsia="ru-RU"/>
              </w:rPr>
              <w:br/>
              <w:t>за отчетный и предыдущие периоды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20A9C">
      <w:pPr>
        <w:pStyle w:val="a6"/>
        <w:rPr>
          <w:rFonts w:ascii="Arial" w:hAnsi="Arial" w:cs="Arial"/>
          <w:sz w:val="20"/>
          <w:szCs w:val="20"/>
          <w:lang w:eastAsia="ru-RU"/>
        </w:rPr>
      </w:pPr>
      <w:r w:rsidRPr="00634553">
        <w:rPr>
          <w:rFonts w:ascii="Arial" w:hAnsi="Arial" w:cs="Arial"/>
          <w:sz w:val="20"/>
          <w:szCs w:val="20"/>
          <w:lang w:eastAsia="ru-RU"/>
        </w:rPr>
        <w:t>            Примечание:</w:t>
      </w:r>
      <w:r w:rsidRPr="00634553">
        <w:rPr>
          <w:rFonts w:ascii="Arial" w:hAnsi="Arial" w:cs="Arial"/>
          <w:sz w:val="20"/>
          <w:szCs w:val="20"/>
          <w:lang w:eastAsia="ru-RU"/>
        </w:rPr>
        <w:br/>
        <w:t>      *В графе 9 "количество случаев" каждый случай обозначается цифрой "1", в строке всего указывается сумма всех случаев,</w:t>
      </w:r>
      <w:r w:rsidRPr="00634553">
        <w:rPr>
          <w:rFonts w:ascii="Arial" w:hAnsi="Arial" w:cs="Arial"/>
          <w:sz w:val="20"/>
          <w:szCs w:val="20"/>
          <w:lang w:eastAsia="ru-RU"/>
        </w:rPr>
        <w:br/>
        <w:t>      **Графы 10 и 11 отмечаются в соответствии с заключением эксперта знаком "+", в строке "всего" граф 10 и 11 указываются суммы случаев с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722"/>
        <w:gridCol w:w="4723"/>
      </w:tblGrid>
      <w:tr w:rsidR="009E6AA5" w:rsidRPr="00634553" w:rsidTr="009E6AA5">
        <w:trPr>
          <w:tblCellSpacing w:w="15" w:type="dxa"/>
        </w:trPr>
        <w:tc>
          <w:tcPr>
            <w:tcW w:w="0" w:type="auto"/>
            <w:vAlign w:val="center"/>
            <w:hideMark/>
          </w:tcPr>
          <w:p w:rsidR="009E6AA5" w:rsidRPr="00634553" w:rsidRDefault="009E6AA5" w:rsidP="00420A9C">
            <w:pPr>
              <w:pStyle w:val="a6"/>
              <w:rPr>
                <w:rFonts w:ascii="Arial" w:hAnsi="Arial" w:cs="Arial"/>
                <w:sz w:val="20"/>
                <w:szCs w:val="20"/>
                <w:lang w:eastAsia="ru-RU"/>
              </w:rPr>
            </w:pPr>
            <w:r w:rsidRPr="00634553">
              <w:rPr>
                <w:rFonts w:ascii="Arial" w:hAnsi="Arial" w:cs="Arial"/>
                <w:sz w:val="20"/>
                <w:szCs w:val="20"/>
                <w:lang w:eastAsia="ru-RU"/>
              </w:rPr>
              <w:t>Руководитель ТД КООЗ (уполномоченное должностное лицо)</w:t>
            </w:r>
            <w:r w:rsidRPr="00634553">
              <w:rPr>
                <w:rFonts w:ascii="Arial" w:hAnsi="Arial" w:cs="Arial"/>
                <w:sz w:val="20"/>
                <w:szCs w:val="20"/>
                <w:lang w:eastAsia="ru-RU"/>
              </w:rPr>
              <w:br/>
              <w:t>__________________________/_________________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r w:rsidRPr="00634553">
              <w:rPr>
                <w:rFonts w:ascii="Arial" w:hAnsi="Arial" w:cs="Arial"/>
                <w:sz w:val="20"/>
                <w:szCs w:val="20"/>
                <w:lang w:eastAsia="ru-RU"/>
              </w:rPr>
              <w:br/>
              <w:t>Место печати (при его наличии) (для отчета на бумажном носителе)</w:t>
            </w:r>
            <w:r w:rsidRPr="00634553">
              <w:rPr>
                <w:rFonts w:ascii="Arial" w:hAnsi="Arial" w:cs="Arial"/>
                <w:sz w:val="20"/>
                <w:szCs w:val="20"/>
                <w:lang w:eastAsia="ru-RU"/>
              </w:rPr>
              <w:br/>
              <w:t>"_____"_________20___ года</w:t>
            </w:r>
          </w:p>
        </w:tc>
        <w:tc>
          <w:tcPr>
            <w:tcW w:w="0" w:type="auto"/>
            <w:vAlign w:val="center"/>
            <w:hideMark/>
          </w:tcPr>
          <w:p w:rsidR="009E6AA5" w:rsidRPr="00634553" w:rsidRDefault="009E6AA5" w:rsidP="00420A9C">
            <w:pPr>
              <w:pStyle w:val="a6"/>
              <w:rPr>
                <w:rFonts w:ascii="Arial" w:hAnsi="Arial" w:cs="Arial"/>
                <w:sz w:val="20"/>
                <w:szCs w:val="20"/>
                <w:lang w:eastAsia="ru-RU"/>
              </w:rPr>
            </w:pPr>
            <w:r w:rsidRPr="00634553">
              <w:rPr>
                <w:rFonts w:ascii="Arial" w:hAnsi="Arial" w:cs="Arial"/>
                <w:sz w:val="20"/>
                <w:szCs w:val="20"/>
                <w:lang w:eastAsia="ru-RU"/>
              </w:rPr>
              <w:t>Должностное лицо ТД КООЗ</w:t>
            </w:r>
            <w:r w:rsidRPr="00634553">
              <w:rPr>
                <w:rFonts w:ascii="Arial" w:hAnsi="Arial" w:cs="Arial"/>
                <w:sz w:val="20"/>
                <w:szCs w:val="20"/>
                <w:lang w:eastAsia="ru-RU"/>
              </w:rPr>
              <w:br/>
              <w:t>__________________________/_________________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20A9C">
            <w:pPr>
              <w:pStyle w:val="a6"/>
              <w:jc w:val="right"/>
              <w:rPr>
                <w:rFonts w:ascii="Arial" w:hAnsi="Arial" w:cs="Arial"/>
                <w:sz w:val="20"/>
                <w:szCs w:val="20"/>
                <w:lang w:eastAsia="ru-RU"/>
              </w:rPr>
            </w:pPr>
            <w:bookmarkStart w:id="115" w:name="z4224"/>
            <w:bookmarkEnd w:id="115"/>
            <w:r w:rsidRPr="00634553">
              <w:rPr>
                <w:rFonts w:ascii="Arial" w:hAnsi="Arial" w:cs="Arial"/>
                <w:sz w:val="20"/>
                <w:szCs w:val="20"/>
                <w:lang w:eastAsia="ru-RU"/>
              </w:rPr>
              <w:t>Приложение 76</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20A9C">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420A9C">
      <w:pPr>
        <w:pStyle w:val="a6"/>
        <w:jc w:val="center"/>
        <w:rPr>
          <w:rFonts w:ascii="Arial" w:hAnsi="Arial" w:cs="Arial"/>
          <w:bCs/>
          <w:sz w:val="20"/>
          <w:szCs w:val="20"/>
          <w:lang w:eastAsia="ru-RU"/>
        </w:rPr>
      </w:pPr>
      <w:r w:rsidRPr="00634553">
        <w:rPr>
          <w:rFonts w:ascii="Arial" w:hAnsi="Arial" w:cs="Arial"/>
          <w:bCs/>
          <w:sz w:val="20"/>
          <w:szCs w:val="20"/>
          <w:lang w:eastAsia="ru-RU"/>
        </w:rPr>
        <w:t>Реестр Перечень случаев по результатам внешней экспертизы качества</w:t>
      </w:r>
      <w:r w:rsidRPr="00634553">
        <w:rPr>
          <w:rFonts w:ascii="Arial" w:hAnsi="Arial" w:cs="Arial"/>
          <w:bCs/>
          <w:sz w:val="20"/>
          <w:szCs w:val="20"/>
          <w:lang w:eastAsia="ru-RU"/>
        </w:rPr>
        <w:br/>
        <w:t>медицинских услуг ТД КООЗ при оказании стационарной и стационарозамещающей</w:t>
      </w:r>
      <w:r w:rsidRPr="00634553">
        <w:rPr>
          <w:rFonts w:ascii="Arial" w:hAnsi="Arial" w:cs="Arial"/>
          <w:bCs/>
          <w:sz w:val="20"/>
          <w:szCs w:val="20"/>
          <w:lang w:eastAsia="ru-RU"/>
        </w:rPr>
        <w:br/>
        <w:t xml:space="preserve">помощи субъектами здравоохранения районного значения и села № ________ от "______" ______________________ 20 _____ года период с "___" _____ 20 ___ года по "___" _____ 20 ___ </w:t>
      </w:r>
      <w:r w:rsidRPr="00634553">
        <w:rPr>
          <w:rFonts w:ascii="Arial" w:hAnsi="Arial" w:cs="Arial"/>
          <w:bCs/>
          <w:sz w:val="20"/>
          <w:szCs w:val="20"/>
          <w:lang w:eastAsia="ru-RU"/>
        </w:rPr>
        <w:lastRenderedPageBreak/>
        <w:t>года ____________________________________________________________________</w:t>
      </w:r>
      <w:r w:rsidRPr="00634553">
        <w:rPr>
          <w:rFonts w:ascii="Arial" w:hAnsi="Arial" w:cs="Arial"/>
          <w:bCs/>
          <w:sz w:val="20"/>
          <w:szCs w:val="20"/>
          <w:lang w:eastAsia="ru-RU"/>
        </w:rPr>
        <w:br/>
        <w:t>(наименование субъекта здравоохранения районного значения и села)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1"/>
        <w:gridCol w:w="5315"/>
        <w:gridCol w:w="1565"/>
        <w:gridCol w:w="1054"/>
      </w:tblGrid>
      <w:tr w:rsidR="009E6AA5" w:rsidRPr="00634553" w:rsidTr="00420A9C">
        <w:trPr>
          <w:tblCellSpacing w:w="15" w:type="dxa"/>
        </w:trPr>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Код по Перечню</w:t>
            </w:r>
          </w:p>
        </w:tc>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Наименование случая</w:t>
            </w:r>
          </w:p>
        </w:tc>
        <w:tc>
          <w:tcPr>
            <w:tcW w:w="0" w:type="auto"/>
            <w:gridSpan w:val="2"/>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Подлежит снятию и не подлежит оплате, в том числе частично</w:t>
            </w:r>
          </w:p>
        </w:tc>
      </w:tr>
      <w:tr w:rsidR="009E6AA5" w:rsidRPr="00634553" w:rsidTr="00420A9C">
        <w:trPr>
          <w:tblCellSpacing w:w="15" w:type="dxa"/>
        </w:trPr>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420A9C">
        <w:trPr>
          <w:tblCellSpacing w:w="15" w:type="dxa"/>
        </w:trPr>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420A9C">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 Реестр случаев госпитализации с осложнениями за отчетный период, прошедших внешнюю экспертизу качества медицинских услуг ТД КООЗ, после оценки субъекта информатизации в сфере здравоохранения, за исключением случаев с летальными исходами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дефектов, из них по видам нарушений: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осложнений, возникших в результате лечения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лечебных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II. Реестр случаев с летальным исходом по результатам контроля ТД КООЗ за отчетный и предыдущие периоды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дефектов, из них по видам нарушений: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летальных исходов (предотвратимых)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III. Реестр случаев за отчетный и предыдущие периоды, выявленные ТД КООЗ по результатам внеплановых проверок и иных форм контроля, не подлежащих оплате, в том числе частично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отчетный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прошедший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дефектов, из них по видам нарушений: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госпитализации без медицинских показаний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некорректного ввода данных пациента в регистр</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повторного незапланированного поступления (за календарный месяц по поводу одного и того же заболевания)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Неподтвержденные случаи оказания медицинской помощи в рамках ГОБМП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лечебно-диагностических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Обоснованные жалобы на качество оказанных медицинских услуг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лечебных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Привлечение медикаментов и денежных средств пациента при оказании медицинской помощи, входящей в ГОБМП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Нарушение этики медицинскими работниками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Привлечение медикаментов и денежных средств </w:t>
            </w:r>
            <w:r w:rsidRPr="00634553">
              <w:rPr>
                <w:rFonts w:ascii="Arial" w:hAnsi="Arial" w:cs="Arial"/>
                <w:sz w:val="20"/>
                <w:szCs w:val="20"/>
                <w:lang w:eastAsia="ru-RU"/>
              </w:rPr>
              <w:lastRenderedPageBreak/>
              <w:t>пациента при оказании медицинской помощи, входящей в ГОБМП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летальных исходов (предотвратимых)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осложнений, возникших в результате лечения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лечебных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692"/>
        <w:gridCol w:w="4692"/>
      </w:tblGrid>
      <w:tr w:rsidR="009E6AA5" w:rsidRPr="00634553" w:rsidTr="009E6AA5">
        <w:trPr>
          <w:tblCellSpacing w:w="15" w:type="dxa"/>
        </w:trPr>
        <w:tc>
          <w:tcPr>
            <w:tcW w:w="0" w:type="auto"/>
            <w:vAlign w:val="center"/>
            <w:hideMark/>
          </w:tcPr>
          <w:p w:rsidR="009E6AA5" w:rsidRPr="00634553" w:rsidRDefault="009E6AA5" w:rsidP="00420A9C">
            <w:pPr>
              <w:pStyle w:val="a6"/>
              <w:rPr>
                <w:rFonts w:ascii="Arial" w:hAnsi="Arial" w:cs="Arial"/>
                <w:sz w:val="20"/>
                <w:szCs w:val="20"/>
                <w:lang w:eastAsia="ru-RU"/>
              </w:rPr>
            </w:pPr>
            <w:r w:rsidRPr="00634553">
              <w:rPr>
                <w:rFonts w:ascii="Arial" w:hAnsi="Arial" w:cs="Arial"/>
                <w:sz w:val="20"/>
                <w:szCs w:val="20"/>
                <w:lang w:eastAsia="ru-RU"/>
              </w:rPr>
              <w:t>Руководитель ТД КООЗ (уполномоченное должностное лицо)</w:t>
            </w:r>
            <w:r w:rsidRPr="00634553">
              <w:rPr>
                <w:rFonts w:ascii="Arial" w:hAnsi="Arial" w:cs="Arial"/>
                <w:sz w:val="20"/>
                <w:szCs w:val="20"/>
                <w:lang w:eastAsia="ru-RU"/>
              </w:rPr>
              <w:br/>
              <w:t>________________________/_________________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r w:rsidRPr="00634553">
              <w:rPr>
                <w:rFonts w:ascii="Arial" w:hAnsi="Arial" w:cs="Arial"/>
                <w:sz w:val="20"/>
                <w:szCs w:val="20"/>
                <w:lang w:eastAsia="ru-RU"/>
              </w:rPr>
              <w:br/>
              <w:t>Место печати (при его наличии) (для отчета на бумажном носителе)</w:t>
            </w:r>
            <w:r w:rsidRPr="00634553">
              <w:rPr>
                <w:rFonts w:ascii="Arial" w:hAnsi="Arial" w:cs="Arial"/>
                <w:sz w:val="20"/>
                <w:szCs w:val="20"/>
                <w:lang w:eastAsia="ru-RU"/>
              </w:rPr>
              <w:br/>
              <w:t>"_____"_________20___ года</w:t>
            </w:r>
          </w:p>
        </w:tc>
        <w:tc>
          <w:tcPr>
            <w:tcW w:w="0" w:type="auto"/>
            <w:vAlign w:val="center"/>
            <w:hideMark/>
          </w:tcPr>
          <w:p w:rsidR="009E6AA5" w:rsidRPr="00634553" w:rsidRDefault="009E6AA5" w:rsidP="00420A9C">
            <w:pPr>
              <w:pStyle w:val="a6"/>
              <w:rPr>
                <w:rFonts w:ascii="Arial" w:hAnsi="Arial" w:cs="Arial"/>
                <w:sz w:val="20"/>
                <w:szCs w:val="20"/>
                <w:lang w:eastAsia="ru-RU"/>
              </w:rPr>
            </w:pPr>
            <w:r w:rsidRPr="00634553">
              <w:rPr>
                <w:rFonts w:ascii="Arial" w:hAnsi="Arial" w:cs="Arial"/>
                <w:sz w:val="20"/>
                <w:szCs w:val="20"/>
                <w:lang w:eastAsia="ru-RU"/>
              </w:rPr>
              <w:t>Должностное лицо ТД КООЗ</w:t>
            </w:r>
            <w:r w:rsidRPr="00634553">
              <w:rPr>
                <w:rFonts w:ascii="Arial" w:hAnsi="Arial" w:cs="Arial"/>
                <w:sz w:val="20"/>
                <w:szCs w:val="20"/>
                <w:lang w:eastAsia="ru-RU"/>
              </w:rPr>
              <w:br/>
              <w:t>________________________/_________________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20A9C">
            <w:pPr>
              <w:pStyle w:val="a6"/>
              <w:jc w:val="right"/>
              <w:rPr>
                <w:rFonts w:ascii="Arial" w:hAnsi="Arial" w:cs="Arial"/>
                <w:sz w:val="20"/>
                <w:szCs w:val="20"/>
                <w:lang w:eastAsia="ru-RU"/>
              </w:rPr>
            </w:pPr>
            <w:bookmarkStart w:id="116" w:name="z4258"/>
            <w:bookmarkEnd w:id="116"/>
            <w:r w:rsidRPr="00634553">
              <w:rPr>
                <w:rFonts w:ascii="Arial" w:hAnsi="Arial" w:cs="Arial"/>
                <w:sz w:val="20"/>
                <w:szCs w:val="20"/>
                <w:lang w:eastAsia="ru-RU"/>
              </w:rPr>
              <w:t>Приложение 77</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20A9C">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420A9C">
      <w:pPr>
        <w:pStyle w:val="a6"/>
        <w:jc w:val="center"/>
        <w:rPr>
          <w:rFonts w:ascii="Arial" w:hAnsi="Arial" w:cs="Arial"/>
          <w:bCs/>
          <w:sz w:val="20"/>
          <w:szCs w:val="20"/>
          <w:lang w:eastAsia="ru-RU"/>
        </w:rPr>
      </w:pPr>
      <w:r w:rsidRPr="00634553">
        <w:rPr>
          <w:rFonts w:ascii="Arial" w:hAnsi="Arial" w:cs="Arial"/>
          <w:bCs/>
          <w:sz w:val="20"/>
          <w:szCs w:val="20"/>
          <w:lang w:eastAsia="ru-RU"/>
        </w:rPr>
        <w:t>Реестр случаев по результатам мониторинга качества и объема</w:t>
      </w:r>
      <w:r w:rsidRPr="00634553">
        <w:rPr>
          <w:rFonts w:ascii="Arial" w:hAnsi="Arial" w:cs="Arial"/>
          <w:bCs/>
          <w:sz w:val="20"/>
          <w:szCs w:val="20"/>
          <w:lang w:eastAsia="ru-RU"/>
        </w:rPr>
        <w:br/>
        <w:t>медицинских услуг при оказании стационарной и стационарозамещающей помощи</w:t>
      </w:r>
      <w:r w:rsidRPr="00634553">
        <w:rPr>
          <w:rFonts w:ascii="Arial" w:hAnsi="Arial" w:cs="Arial"/>
          <w:bCs/>
          <w:sz w:val="20"/>
          <w:szCs w:val="20"/>
          <w:lang w:eastAsia="ru-RU"/>
        </w:rPr>
        <w:br/>
        <w:t>субъектами здравоохранения районного значения и села № ________ от "______" ______________________ 20 _____ года период с "___" _____ 20 ___ года по "___" _____ 20 ___ года</w:t>
      </w:r>
      <w:r w:rsidRPr="00634553">
        <w:rPr>
          <w:rFonts w:ascii="Arial" w:hAnsi="Arial" w:cs="Arial"/>
          <w:bCs/>
          <w:sz w:val="20"/>
          <w:szCs w:val="20"/>
          <w:lang w:eastAsia="ru-RU"/>
        </w:rPr>
        <w:br/>
        <w:t>____________________________________________________________________</w:t>
      </w:r>
      <w:r w:rsidRPr="00634553">
        <w:rPr>
          <w:rFonts w:ascii="Arial" w:hAnsi="Arial" w:cs="Arial"/>
          <w:bCs/>
          <w:sz w:val="20"/>
          <w:szCs w:val="20"/>
          <w:lang w:eastAsia="ru-RU"/>
        </w:rPr>
        <w:br/>
        <w:t>(наименование субъекта здравоохранения районного значения и села)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46"/>
        <w:gridCol w:w="4892"/>
        <w:gridCol w:w="1905"/>
        <w:gridCol w:w="1282"/>
      </w:tblGrid>
      <w:tr w:rsidR="009E6AA5" w:rsidRPr="00634553" w:rsidTr="00420A9C">
        <w:trPr>
          <w:tblCellSpacing w:w="15" w:type="dxa"/>
        </w:trPr>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Код по Перечню</w:t>
            </w:r>
          </w:p>
        </w:tc>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Наименование случая</w:t>
            </w:r>
          </w:p>
        </w:tc>
        <w:tc>
          <w:tcPr>
            <w:tcW w:w="0" w:type="auto"/>
            <w:gridSpan w:val="2"/>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Подлежит снятию и не подлежит оплате, в том числе частично</w:t>
            </w:r>
          </w:p>
        </w:tc>
      </w:tr>
      <w:tr w:rsidR="009E6AA5" w:rsidRPr="00634553" w:rsidTr="00420A9C">
        <w:trPr>
          <w:tblCellSpacing w:w="15" w:type="dxa"/>
        </w:trPr>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420A9C">
        <w:trPr>
          <w:tblCellSpacing w:w="15" w:type="dxa"/>
        </w:trPr>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420A9C">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 Реестр случаев госпитализации за отчетный период, прошедших мониторинг качества и объема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дефектов, из них по видам нарушений: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госпитализации без медицинских показаний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некорректного ввода данных пациента в регистр</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повторного незапланированного поступления (за календарный месяц по поводу одного и того же заболевания)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Неподтвержденные случаи оказания медицинской помощи в рамках ГОБМП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лечебно-диагностических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667"/>
        <w:gridCol w:w="4778"/>
      </w:tblGrid>
      <w:tr w:rsidR="009E6AA5" w:rsidRPr="00634553" w:rsidTr="009E6AA5">
        <w:trPr>
          <w:tblCellSpacing w:w="15" w:type="dxa"/>
        </w:trPr>
        <w:tc>
          <w:tcPr>
            <w:tcW w:w="0" w:type="auto"/>
            <w:vAlign w:val="center"/>
            <w:hideMark/>
          </w:tcPr>
          <w:p w:rsidR="009E6AA5" w:rsidRPr="00634553" w:rsidRDefault="009E6AA5" w:rsidP="00420A9C">
            <w:pPr>
              <w:pStyle w:val="a6"/>
              <w:rPr>
                <w:rFonts w:ascii="Arial" w:hAnsi="Arial" w:cs="Arial"/>
                <w:sz w:val="20"/>
                <w:szCs w:val="20"/>
                <w:lang w:eastAsia="ru-RU"/>
              </w:rPr>
            </w:pPr>
            <w:r w:rsidRPr="00634553">
              <w:rPr>
                <w:rFonts w:ascii="Arial" w:hAnsi="Arial" w:cs="Arial"/>
                <w:sz w:val="20"/>
                <w:szCs w:val="20"/>
                <w:lang w:eastAsia="ru-RU"/>
              </w:rPr>
              <w:t>Руководитель заказчика (уполномоченное должностное лицо)</w:t>
            </w:r>
            <w:r w:rsidRPr="00634553">
              <w:rPr>
                <w:rFonts w:ascii="Arial" w:hAnsi="Arial" w:cs="Arial"/>
                <w:sz w:val="20"/>
                <w:szCs w:val="20"/>
                <w:lang w:eastAsia="ru-RU"/>
              </w:rPr>
              <w:br/>
              <w:t>________________________/_________________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r w:rsidRPr="00634553">
              <w:rPr>
                <w:rFonts w:ascii="Arial" w:hAnsi="Arial" w:cs="Arial"/>
                <w:sz w:val="20"/>
                <w:szCs w:val="20"/>
                <w:lang w:eastAsia="ru-RU"/>
              </w:rPr>
              <w:br/>
              <w:t>Место печати (при его наличии) (для отчета на бумажном носителе)</w:t>
            </w:r>
            <w:r w:rsidRPr="00634553">
              <w:rPr>
                <w:rFonts w:ascii="Arial" w:hAnsi="Arial" w:cs="Arial"/>
                <w:sz w:val="20"/>
                <w:szCs w:val="20"/>
                <w:lang w:eastAsia="ru-RU"/>
              </w:rPr>
              <w:br/>
              <w:t>"_____"_________20___ года</w:t>
            </w:r>
          </w:p>
        </w:tc>
        <w:tc>
          <w:tcPr>
            <w:tcW w:w="0" w:type="auto"/>
            <w:vAlign w:val="center"/>
            <w:hideMark/>
          </w:tcPr>
          <w:p w:rsidR="009E6AA5" w:rsidRPr="00634553" w:rsidRDefault="009E6AA5" w:rsidP="00420A9C">
            <w:pPr>
              <w:pStyle w:val="a6"/>
              <w:rPr>
                <w:rFonts w:ascii="Arial" w:hAnsi="Arial" w:cs="Arial"/>
                <w:sz w:val="20"/>
                <w:szCs w:val="20"/>
                <w:lang w:eastAsia="ru-RU"/>
              </w:rPr>
            </w:pPr>
            <w:r w:rsidRPr="00634553">
              <w:rPr>
                <w:rFonts w:ascii="Arial" w:hAnsi="Arial" w:cs="Arial"/>
                <w:sz w:val="20"/>
                <w:szCs w:val="20"/>
                <w:lang w:eastAsia="ru-RU"/>
              </w:rPr>
              <w:t>Должностное лицо заказчика</w:t>
            </w:r>
            <w:r w:rsidRPr="00634553">
              <w:rPr>
                <w:rFonts w:ascii="Arial" w:hAnsi="Arial" w:cs="Arial"/>
                <w:sz w:val="20"/>
                <w:szCs w:val="20"/>
                <w:lang w:eastAsia="ru-RU"/>
              </w:rPr>
              <w:br/>
              <w:t>_________________________/_________________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20A9C">
            <w:pPr>
              <w:pStyle w:val="a6"/>
              <w:jc w:val="right"/>
              <w:rPr>
                <w:rFonts w:ascii="Arial" w:hAnsi="Arial" w:cs="Arial"/>
                <w:sz w:val="20"/>
                <w:szCs w:val="20"/>
                <w:lang w:eastAsia="ru-RU"/>
              </w:rPr>
            </w:pPr>
            <w:bookmarkStart w:id="117" w:name="z4272"/>
            <w:bookmarkEnd w:id="117"/>
            <w:r w:rsidRPr="00634553">
              <w:rPr>
                <w:rFonts w:ascii="Arial" w:hAnsi="Arial" w:cs="Arial"/>
                <w:sz w:val="20"/>
                <w:szCs w:val="20"/>
                <w:lang w:eastAsia="ru-RU"/>
              </w:rPr>
              <w:t>Приложение 78</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20A9C">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420A9C">
      <w:pPr>
        <w:pStyle w:val="a6"/>
        <w:jc w:val="center"/>
        <w:rPr>
          <w:rFonts w:ascii="Arial" w:hAnsi="Arial" w:cs="Arial"/>
          <w:bCs/>
          <w:sz w:val="20"/>
          <w:szCs w:val="20"/>
          <w:lang w:eastAsia="ru-RU"/>
        </w:rPr>
      </w:pPr>
      <w:r w:rsidRPr="00634553">
        <w:rPr>
          <w:rFonts w:ascii="Arial" w:hAnsi="Arial" w:cs="Arial"/>
          <w:bCs/>
          <w:sz w:val="20"/>
          <w:szCs w:val="20"/>
          <w:lang w:eastAsia="ru-RU"/>
        </w:rPr>
        <w:t>Сводный акт случаев оказания стационарной и стационарозамещающей помощи</w:t>
      </w:r>
      <w:r w:rsidRPr="00634553">
        <w:rPr>
          <w:rFonts w:ascii="Arial" w:hAnsi="Arial" w:cs="Arial"/>
          <w:bCs/>
          <w:sz w:val="20"/>
          <w:szCs w:val="20"/>
          <w:lang w:eastAsia="ru-RU"/>
        </w:rPr>
        <w:br/>
        <w:t>по результатам мониторинга качества и объема и внешней экспертизы качества</w:t>
      </w:r>
      <w:r w:rsidRPr="00634553">
        <w:rPr>
          <w:rFonts w:ascii="Arial" w:hAnsi="Arial" w:cs="Arial"/>
          <w:bCs/>
          <w:sz w:val="20"/>
          <w:szCs w:val="20"/>
          <w:lang w:eastAsia="ru-RU"/>
        </w:rPr>
        <w:br/>
        <w:t>медицинских услуг № ________ от "______" ______________________ 20 _____ года период с "___" _____ 20 ___ года по "___" _____ 20 ___ года _________________________________________________________________</w:t>
      </w:r>
      <w:r w:rsidRPr="00634553">
        <w:rPr>
          <w:rFonts w:ascii="Arial" w:hAnsi="Arial" w:cs="Arial"/>
          <w:bCs/>
          <w:sz w:val="20"/>
          <w:szCs w:val="20"/>
          <w:lang w:eastAsia="ru-RU"/>
        </w:rPr>
        <w:br/>
        <w:t>(наименование субъекта здравоохранения районного значения и села)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1"/>
        <w:gridCol w:w="5315"/>
        <w:gridCol w:w="1565"/>
        <w:gridCol w:w="1054"/>
      </w:tblGrid>
      <w:tr w:rsidR="009E6AA5" w:rsidRPr="00634553" w:rsidTr="00420A9C">
        <w:trPr>
          <w:tblCellSpacing w:w="15" w:type="dxa"/>
        </w:trPr>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Код по Перечню</w:t>
            </w:r>
          </w:p>
        </w:tc>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Наименование случая</w:t>
            </w:r>
          </w:p>
        </w:tc>
        <w:tc>
          <w:tcPr>
            <w:tcW w:w="0" w:type="auto"/>
            <w:gridSpan w:val="2"/>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Подлежит снятию и не подлежит оплате, в том числе частично</w:t>
            </w:r>
          </w:p>
        </w:tc>
      </w:tr>
      <w:tr w:rsidR="009E6AA5" w:rsidRPr="00634553" w:rsidTr="00420A9C">
        <w:trPr>
          <w:tblCellSpacing w:w="15" w:type="dxa"/>
        </w:trPr>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420A9C">
        <w:trPr>
          <w:tblCellSpacing w:w="15" w:type="dxa"/>
        </w:trPr>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420A9C">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 Реестр случаев госпитализации с осложнениями за отчетный период, прошедших внешнюю экспертизу качества медицинских услуг ТД КООЗ, после оценки субъекта информатизации в сфере здравоохранения, за исключением случаев с летальными исходами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дефектов, из них по видам нарушений: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осложнений, возникших в результате лечения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лечебных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II. Реестр случаев с летальным исходом по результатам контроля ТД КООЗ за отчетный и предыдущие периоды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дефектов, из них по видам нарушений: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Привлечение медикаментов и денежных средств пациента при оказании медицинской помощи, входящей в ГОБМП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летальных исходов (предотвратимых)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III. Реестр случаев за отчетный и предыдущие периоды, выявленные ТД КООЗ по результатам внеплановых проверок и иных форм контроля, не подлежащих оплате, в том числе частично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отчетный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прошедший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дефектов, из них по видам нарушений: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госпитализации без медицинских показаний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некорректного ввода данных пациента в регистр</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повторного незапланированного поступления (за календарный месяц по поводу одного и того же заболевания)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Неподтвержденные случаи оказания медицинской помощи в рамках ГОБМП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лечебно-диагностических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Обоснованные жалобы на качество оказанных медицинских услуг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лечебных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Привлечение медикаментов и денежных средств пациента при оказании медицинской помощи, входящей в ГОБМП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Нарушение этики медицинскими работниками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Привлечение медикаментов и денежных средств пациента при оказании медицинской помощи, входящей в ГОБМП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летальных исходов (предотвратимых)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осложнений, возникших в результате лечения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лечебных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IY. Реестр случаев госпитализации за отчетный период, прошедших мониторинг качества и объема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дефектов, из них по видам нарушений: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госпитализации без медицинских показаний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некорректного ввода данных пациента в регистр</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повторного незапланированного поступления (за календарный месяц по поводу одного и того же заболевания)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Неподтвержденные случаи оказания медицинской помощи в рамках ГОБМП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лечебно-диагностических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результатам мониторинга и контроля всеми участниками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20A9C">
      <w:pPr>
        <w:pStyle w:val="a6"/>
        <w:rPr>
          <w:rFonts w:ascii="Arial" w:hAnsi="Arial" w:cs="Arial"/>
          <w:sz w:val="20"/>
          <w:szCs w:val="20"/>
          <w:lang w:eastAsia="ru-RU"/>
        </w:rPr>
      </w:pPr>
      <w:r w:rsidRPr="00634553">
        <w:rPr>
          <w:rFonts w:ascii="Arial" w:hAnsi="Arial" w:cs="Arial"/>
          <w:sz w:val="20"/>
          <w:szCs w:val="20"/>
          <w:lang w:eastAsia="ru-RU"/>
        </w:rPr>
        <w:t>      Примечание: * данные формируются на основании данных ИС "СУКМУ"</w:t>
      </w:r>
    </w:p>
    <w:p w:rsidR="009E6AA5" w:rsidRPr="00634553" w:rsidRDefault="009E6AA5" w:rsidP="00634553">
      <w:pPr>
        <w:pStyle w:val="a6"/>
        <w:jc w:val="both"/>
        <w:rPr>
          <w:rFonts w:ascii="Arial" w:hAnsi="Arial" w:cs="Arial"/>
          <w:sz w:val="20"/>
          <w:szCs w:val="20"/>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722"/>
        <w:gridCol w:w="4723"/>
      </w:tblGrid>
      <w:tr w:rsidR="009E6AA5" w:rsidRPr="00634553" w:rsidTr="009E6AA5">
        <w:trPr>
          <w:tblCellSpacing w:w="15" w:type="dxa"/>
        </w:trPr>
        <w:tc>
          <w:tcPr>
            <w:tcW w:w="0" w:type="auto"/>
            <w:vAlign w:val="center"/>
            <w:hideMark/>
          </w:tcPr>
          <w:p w:rsidR="009E6AA5" w:rsidRPr="00634553" w:rsidRDefault="009E6AA5" w:rsidP="00420A9C">
            <w:pPr>
              <w:pStyle w:val="a6"/>
              <w:rPr>
                <w:rFonts w:ascii="Arial" w:hAnsi="Arial" w:cs="Arial"/>
                <w:sz w:val="20"/>
                <w:szCs w:val="20"/>
                <w:lang w:eastAsia="ru-RU"/>
              </w:rPr>
            </w:pPr>
            <w:r w:rsidRPr="00634553">
              <w:rPr>
                <w:rFonts w:ascii="Arial" w:hAnsi="Arial" w:cs="Arial"/>
                <w:sz w:val="20"/>
                <w:szCs w:val="20"/>
                <w:lang w:eastAsia="ru-RU"/>
              </w:rPr>
              <w:t>Руководитель заказчика (уполномоченное должностное лицо)</w:t>
            </w:r>
            <w:r w:rsidRPr="00634553">
              <w:rPr>
                <w:rFonts w:ascii="Arial" w:hAnsi="Arial" w:cs="Arial"/>
                <w:sz w:val="20"/>
                <w:szCs w:val="20"/>
                <w:lang w:eastAsia="ru-RU"/>
              </w:rPr>
              <w:br/>
              <w:t>_________________________/________________</w:t>
            </w:r>
            <w:r w:rsidRPr="00634553">
              <w:rPr>
                <w:rFonts w:ascii="Arial" w:hAnsi="Arial" w:cs="Arial"/>
                <w:sz w:val="20"/>
                <w:szCs w:val="20"/>
                <w:lang w:eastAsia="ru-RU"/>
              </w:rPr>
              <w:lastRenderedPageBreak/>
              <w:t>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r w:rsidRPr="00634553">
              <w:rPr>
                <w:rFonts w:ascii="Arial" w:hAnsi="Arial" w:cs="Arial"/>
                <w:sz w:val="20"/>
                <w:szCs w:val="20"/>
                <w:lang w:eastAsia="ru-RU"/>
              </w:rPr>
              <w:br/>
              <w:t>Место печати (при его наличии) (для отчета на бумажном носителе)</w:t>
            </w:r>
            <w:r w:rsidRPr="00634553">
              <w:rPr>
                <w:rFonts w:ascii="Arial" w:hAnsi="Arial" w:cs="Arial"/>
                <w:sz w:val="20"/>
                <w:szCs w:val="20"/>
                <w:lang w:eastAsia="ru-RU"/>
              </w:rPr>
              <w:br/>
              <w:t>"_____"_________20___ года</w:t>
            </w:r>
          </w:p>
        </w:tc>
        <w:tc>
          <w:tcPr>
            <w:tcW w:w="0" w:type="auto"/>
            <w:vAlign w:val="center"/>
            <w:hideMark/>
          </w:tcPr>
          <w:p w:rsidR="009E6AA5" w:rsidRPr="00634553" w:rsidRDefault="009E6AA5" w:rsidP="00420A9C">
            <w:pPr>
              <w:pStyle w:val="a6"/>
              <w:rPr>
                <w:rFonts w:ascii="Arial" w:hAnsi="Arial" w:cs="Arial"/>
                <w:sz w:val="20"/>
                <w:szCs w:val="20"/>
                <w:lang w:eastAsia="ru-RU"/>
              </w:rPr>
            </w:pPr>
            <w:r w:rsidRPr="00634553">
              <w:rPr>
                <w:rFonts w:ascii="Arial" w:hAnsi="Arial" w:cs="Arial"/>
                <w:sz w:val="20"/>
                <w:szCs w:val="20"/>
                <w:lang w:eastAsia="ru-RU"/>
              </w:rPr>
              <w:lastRenderedPageBreak/>
              <w:t>Должностное лицо заказчика</w:t>
            </w:r>
            <w:r w:rsidRPr="00634553">
              <w:rPr>
                <w:rFonts w:ascii="Arial" w:hAnsi="Arial" w:cs="Arial"/>
                <w:sz w:val="20"/>
                <w:szCs w:val="20"/>
                <w:lang w:eastAsia="ru-RU"/>
              </w:rPr>
              <w:br/>
              <w:t>_________________________/_________________</w:t>
            </w:r>
            <w:r w:rsidRPr="00634553">
              <w:rPr>
                <w:rFonts w:ascii="Arial" w:hAnsi="Arial" w:cs="Arial"/>
                <w:sz w:val="20"/>
                <w:szCs w:val="20"/>
                <w:lang w:eastAsia="ru-RU"/>
              </w:rPr>
              <w:br/>
            </w:r>
            <w:r w:rsidRPr="00634553">
              <w:rPr>
                <w:rFonts w:ascii="Arial" w:hAnsi="Arial" w:cs="Arial"/>
                <w:sz w:val="20"/>
                <w:szCs w:val="20"/>
                <w:lang w:eastAsia="ru-RU"/>
              </w:rPr>
              <w:lastRenderedPageBreak/>
              <w:t>(Фамилия, имя, отчество (при его наличии)/подпись)</w:t>
            </w:r>
            <w:r w:rsidRPr="00634553">
              <w:rPr>
                <w:rFonts w:ascii="Arial" w:hAnsi="Arial" w:cs="Arial"/>
                <w:sz w:val="20"/>
                <w:szCs w:val="20"/>
                <w:lang w:eastAsia="ru-RU"/>
              </w:rPr>
              <w:br/>
              <w:t>(для отчета на 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20A9C">
            <w:pPr>
              <w:pStyle w:val="a6"/>
              <w:jc w:val="right"/>
              <w:rPr>
                <w:rFonts w:ascii="Arial" w:hAnsi="Arial" w:cs="Arial"/>
                <w:sz w:val="20"/>
                <w:szCs w:val="20"/>
                <w:lang w:eastAsia="ru-RU"/>
              </w:rPr>
            </w:pPr>
            <w:bookmarkStart w:id="118" w:name="z4316"/>
            <w:bookmarkEnd w:id="118"/>
            <w:r w:rsidRPr="00634553">
              <w:rPr>
                <w:rFonts w:ascii="Arial" w:hAnsi="Arial" w:cs="Arial"/>
                <w:sz w:val="20"/>
                <w:szCs w:val="20"/>
                <w:lang w:eastAsia="ru-RU"/>
              </w:rPr>
              <w:t>Приложение 79</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20A9C">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Акт оказанных услуг за оказание медицинской помощи сельскому населению</w:t>
      </w:r>
    </w:p>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№_______ от "___" _________ 20 ___ года</w:t>
      </w:r>
    </w:p>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_________ 20 ___ года по "___" _________ 20 ___ года</w:t>
      </w:r>
    </w:p>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по Договору № ____ от "___" _________ 20 ___ года</w:t>
      </w:r>
    </w:p>
    <w:p w:rsidR="009E6AA5" w:rsidRPr="00634553" w:rsidRDefault="009E6AA5" w:rsidP="00420A9C">
      <w:pPr>
        <w:pStyle w:val="a6"/>
        <w:rPr>
          <w:rFonts w:ascii="Arial" w:hAnsi="Arial" w:cs="Arial"/>
          <w:sz w:val="20"/>
          <w:szCs w:val="20"/>
          <w:lang w:eastAsia="ru-RU"/>
        </w:rPr>
      </w:pPr>
      <w:r w:rsidRPr="00634553">
        <w:rPr>
          <w:rFonts w:ascii="Arial" w:hAnsi="Arial" w:cs="Arial"/>
          <w:sz w:val="20"/>
          <w:szCs w:val="20"/>
          <w:lang w:eastAsia="ru-RU"/>
        </w:rPr>
        <w:t>      Наименование поставщика : __________________________________________________</w:t>
      </w:r>
      <w:r w:rsidRPr="00634553">
        <w:rPr>
          <w:rFonts w:ascii="Arial" w:hAnsi="Arial" w:cs="Arial"/>
          <w:sz w:val="20"/>
          <w:szCs w:val="20"/>
          <w:lang w:eastAsia="ru-RU"/>
        </w:rPr>
        <w:br/>
        <w:t>Наименование бюджетной программы: _________________________________________</w:t>
      </w:r>
      <w:r w:rsidRPr="00634553">
        <w:rPr>
          <w:rFonts w:ascii="Arial" w:hAnsi="Arial" w:cs="Arial"/>
          <w:sz w:val="20"/>
          <w:szCs w:val="20"/>
          <w:lang w:eastAsia="ru-RU"/>
        </w:rPr>
        <w:br/>
        <w:t>Наименование бюджетной подпрограммы: ______________________________________</w:t>
      </w:r>
      <w:r w:rsidRPr="00634553">
        <w:rPr>
          <w:rFonts w:ascii="Arial" w:hAnsi="Arial" w:cs="Arial"/>
          <w:sz w:val="20"/>
          <w:szCs w:val="20"/>
          <w:lang w:eastAsia="ru-RU"/>
        </w:rPr>
        <w:br/>
        <w:t>Общая сумма Договора: _________________________________________________ тенге</w:t>
      </w:r>
      <w:r w:rsidRPr="00634553">
        <w:rPr>
          <w:rFonts w:ascii="Arial" w:hAnsi="Arial" w:cs="Arial"/>
          <w:sz w:val="20"/>
          <w:szCs w:val="20"/>
          <w:lang w:eastAsia="ru-RU"/>
        </w:rPr>
        <w:br/>
        <w:t>в том числе общая сумма выплаченного аванса: _____________________________ тенге</w:t>
      </w:r>
      <w:r w:rsidRPr="00634553">
        <w:rPr>
          <w:rFonts w:ascii="Arial" w:hAnsi="Arial" w:cs="Arial"/>
          <w:sz w:val="20"/>
          <w:szCs w:val="20"/>
          <w:lang w:eastAsia="ru-RU"/>
        </w:rPr>
        <w:br/>
        <w:t>в том числе общая сумма лизинговых платежей на текущий год: _______________ тенге</w:t>
      </w:r>
      <w:r w:rsidRPr="00634553">
        <w:rPr>
          <w:rFonts w:ascii="Arial" w:hAnsi="Arial" w:cs="Arial"/>
          <w:sz w:val="20"/>
          <w:szCs w:val="20"/>
          <w:lang w:eastAsia="ru-RU"/>
        </w:rPr>
        <w:br/>
        <w:t>Общая стоимость оплаченных работ (оказанных услуг):_______________________тенге</w:t>
      </w:r>
      <w:r w:rsidRPr="00634553">
        <w:rPr>
          <w:rFonts w:ascii="Arial" w:hAnsi="Arial" w:cs="Arial"/>
          <w:sz w:val="20"/>
          <w:szCs w:val="20"/>
          <w:lang w:eastAsia="ru-RU"/>
        </w:rPr>
        <w:br/>
        <w:t>в том числе сумма выплаченных лизинговых платежей: _______________________ тенге</w:t>
      </w:r>
      <w:r w:rsidRPr="00634553">
        <w:rPr>
          <w:rFonts w:ascii="Arial" w:hAnsi="Arial" w:cs="Arial"/>
          <w:sz w:val="20"/>
          <w:szCs w:val="20"/>
          <w:lang w:eastAsia="ru-RU"/>
        </w:rPr>
        <w:br/>
        <w:t>Общая стоимость исполненных работ (оказанных услуг):_______________________тенге</w:t>
      </w:r>
      <w:r w:rsidRPr="00634553">
        <w:rPr>
          <w:rFonts w:ascii="Arial" w:hAnsi="Arial" w:cs="Arial"/>
          <w:sz w:val="20"/>
          <w:szCs w:val="20"/>
          <w:lang w:eastAsia="ru-RU"/>
        </w:rPr>
        <w:br/>
        <w:t>в том числе сумма выплаченных лизинговых платежей:________________________тенге</w:t>
      </w:r>
      <w:r w:rsidRPr="00634553">
        <w:rPr>
          <w:rFonts w:ascii="Arial" w:hAnsi="Arial" w:cs="Arial"/>
          <w:sz w:val="20"/>
          <w:szCs w:val="20"/>
          <w:lang w:eastAsia="ru-RU"/>
        </w:rPr>
        <w:br/>
        <w:t>Количество прикрепленного населения ___________________________________человек</w:t>
      </w:r>
      <w:r w:rsidRPr="00634553">
        <w:rPr>
          <w:rFonts w:ascii="Arial" w:hAnsi="Arial" w:cs="Arial"/>
          <w:sz w:val="20"/>
          <w:szCs w:val="20"/>
          <w:lang w:eastAsia="ru-RU"/>
        </w:rPr>
        <w:br/>
        <w:t>Базовый комплексный подушевой норматив амбулаторно-поликлинической помощи на</w:t>
      </w:r>
      <w:r w:rsidR="00420A9C">
        <w:rPr>
          <w:rFonts w:ascii="Arial" w:hAnsi="Arial" w:cs="Arial"/>
          <w:sz w:val="20"/>
          <w:szCs w:val="20"/>
          <w:lang w:eastAsia="ru-RU"/>
        </w:rPr>
        <w:t xml:space="preserve"> </w:t>
      </w:r>
      <w:r w:rsidRPr="00634553">
        <w:rPr>
          <w:rFonts w:ascii="Arial" w:hAnsi="Arial" w:cs="Arial"/>
          <w:sz w:val="20"/>
          <w:szCs w:val="20"/>
          <w:lang w:eastAsia="ru-RU"/>
        </w:rPr>
        <w:t>одного прикрепленного человека, зарегистрированного в портале "Регистра прикрепленного населения", в месяц___________тенге;</w:t>
      </w:r>
      <w:r w:rsidRPr="00634553">
        <w:rPr>
          <w:rFonts w:ascii="Arial" w:hAnsi="Arial" w:cs="Arial"/>
          <w:sz w:val="20"/>
          <w:szCs w:val="20"/>
          <w:lang w:eastAsia="ru-RU"/>
        </w:rPr>
        <w:br/>
        <w:t>Половозрастной поправочный коэффициент____________________________;</w:t>
      </w:r>
      <w:r w:rsidRPr="00634553">
        <w:rPr>
          <w:rFonts w:ascii="Arial" w:hAnsi="Arial" w:cs="Arial"/>
          <w:sz w:val="20"/>
          <w:szCs w:val="20"/>
          <w:lang w:eastAsia="ru-RU"/>
        </w:rPr>
        <w:br/>
        <w:t>Коэффициент плотности населения____________________________________;</w:t>
      </w:r>
      <w:r w:rsidRPr="00634553">
        <w:rPr>
          <w:rFonts w:ascii="Arial" w:hAnsi="Arial" w:cs="Arial"/>
          <w:sz w:val="20"/>
          <w:szCs w:val="20"/>
          <w:lang w:eastAsia="ru-RU"/>
        </w:rPr>
        <w:br/>
        <w:t>Коэффициент учета надбавок за работу в сельской местности______________;</w:t>
      </w:r>
      <w:r w:rsidRPr="00634553">
        <w:rPr>
          <w:rFonts w:ascii="Arial" w:hAnsi="Arial" w:cs="Arial"/>
          <w:sz w:val="20"/>
          <w:szCs w:val="20"/>
          <w:lang w:eastAsia="ru-RU"/>
        </w:rPr>
        <w:br/>
        <w:t>Коэффициент учета продолжительности отопительного сезона _____________;</w:t>
      </w:r>
      <w:r w:rsidRPr="00634553">
        <w:rPr>
          <w:rFonts w:ascii="Arial" w:hAnsi="Arial" w:cs="Arial"/>
          <w:sz w:val="20"/>
          <w:szCs w:val="20"/>
          <w:lang w:eastAsia="ru-RU"/>
        </w:rPr>
        <w:br/>
        <w:t>Сумма за работу в зонах экологического бедствия на 1-го жителя в месяц__________тенге;</w:t>
      </w:r>
      <w:r w:rsidRPr="00634553">
        <w:rPr>
          <w:rFonts w:ascii="Arial" w:hAnsi="Arial" w:cs="Arial"/>
          <w:sz w:val="20"/>
          <w:szCs w:val="20"/>
          <w:lang w:eastAsia="ru-RU"/>
        </w:rPr>
        <w:br/>
        <w:t>Сумма на оказание стационарной и стационарозамещающей медицинской помощи на 1-го</w:t>
      </w:r>
      <w:r w:rsidR="00420A9C">
        <w:rPr>
          <w:rFonts w:ascii="Arial" w:hAnsi="Arial" w:cs="Arial"/>
          <w:sz w:val="20"/>
          <w:szCs w:val="20"/>
          <w:lang w:eastAsia="ru-RU"/>
        </w:rPr>
        <w:t xml:space="preserve"> </w:t>
      </w:r>
      <w:r w:rsidRPr="00634553">
        <w:rPr>
          <w:rFonts w:ascii="Arial" w:hAnsi="Arial" w:cs="Arial"/>
          <w:sz w:val="20"/>
          <w:szCs w:val="20"/>
          <w:lang w:eastAsia="ru-RU"/>
        </w:rPr>
        <w:t>жителя в месяц ______________тенге;</w:t>
      </w:r>
      <w:r w:rsidRPr="00634553">
        <w:rPr>
          <w:rFonts w:ascii="Arial" w:hAnsi="Arial" w:cs="Arial"/>
          <w:sz w:val="20"/>
          <w:szCs w:val="20"/>
          <w:lang w:eastAsia="ru-RU"/>
        </w:rPr>
        <w:br/>
        <w:t>Комплексный подушевой норматив на сельское население на одного прикрепленного</w:t>
      </w:r>
      <w:r w:rsidR="00420A9C">
        <w:rPr>
          <w:rFonts w:ascii="Arial" w:hAnsi="Arial" w:cs="Arial"/>
          <w:sz w:val="20"/>
          <w:szCs w:val="20"/>
          <w:lang w:eastAsia="ru-RU"/>
        </w:rPr>
        <w:t xml:space="preserve"> </w:t>
      </w:r>
      <w:r w:rsidRPr="00634553">
        <w:rPr>
          <w:rFonts w:ascii="Arial" w:hAnsi="Arial" w:cs="Arial"/>
          <w:sz w:val="20"/>
          <w:szCs w:val="20"/>
          <w:lang w:eastAsia="ru-RU"/>
        </w:rPr>
        <w:t>человека, зарегистрированного в портале "Регистра прикрепленного населения", в месяц:</w:t>
      </w:r>
      <w:r w:rsidRPr="00634553">
        <w:rPr>
          <w:rFonts w:ascii="Arial" w:hAnsi="Arial" w:cs="Arial"/>
          <w:sz w:val="20"/>
          <w:szCs w:val="20"/>
          <w:lang w:eastAsia="ru-RU"/>
        </w:rPr>
        <w:br/>
        <w:t>_____________ тенге, в том числе:</w:t>
      </w:r>
      <w:r w:rsidRPr="00634553">
        <w:rPr>
          <w:rFonts w:ascii="Arial" w:hAnsi="Arial" w:cs="Arial"/>
          <w:sz w:val="20"/>
          <w:szCs w:val="20"/>
          <w:lang w:eastAsia="ru-RU"/>
        </w:rPr>
        <w:br/>
        <w:t>гарантированный компонент комплексного подушевого норматива на одного</w:t>
      </w:r>
      <w:r w:rsidR="00420A9C">
        <w:rPr>
          <w:rFonts w:ascii="Arial" w:hAnsi="Arial" w:cs="Arial"/>
          <w:sz w:val="20"/>
          <w:szCs w:val="20"/>
          <w:lang w:eastAsia="ru-RU"/>
        </w:rPr>
        <w:t xml:space="preserve"> </w:t>
      </w:r>
      <w:r w:rsidRPr="00634553">
        <w:rPr>
          <w:rFonts w:ascii="Arial" w:hAnsi="Arial" w:cs="Arial"/>
          <w:sz w:val="20"/>
          <w:szCs w:val="20"/>
          <w:lang w:eastAsia="ru-RU"/>
        </w:rPr>
        <w:t>прикрепленного человека, зарегистрированного в портале "Регистра прикрепленного</w:t>
      </w:r>
      <w:r w:rsidR="00420A9C">
        <w:rPr>
          <w:rFonts w:ascii="Arial" w:hAnsi="Arial" w:cs="Arial"/>
          <w:sz w:val="20"/>
          <w:szCs w:val="20"/>
          <w:lang w:eastAsia="ru-RU"/>
        </w:rPr>
        <w:t xml:space="preserve"> </w:t>
      </w:r>
      <w:r w:rsidRPr="00634553">
        <w:rPr>
          <w:rFonts w:ascii="Arial" w:hAnsi="Arial" w:cs="Arial"/>
          <w:sz w:val="20"/>
          <w:szCs w:val="20"/>
          <w:lang w:eastAsia="ru-RU"/>
        </w:rPr>
        <w:t>населения" к субъекту первичной медико-санитарной помощи, в месяц ___________тенге;</w:t>
      </w:r>
      <w:r w:rsidRPr="00634553">
        <w:rPr>
          <w:rFonts w:ascii="Arial" w:hAnsi="Arial" w:cs="Arial"/>
          <w:sz w:val="20"/>
          <w:szCs w:val="20"/>
          <w:lang w:eastAsia="ru-RU"/>
        </w:rPr>
        <w:br/>
        <w:t>сумма Стимулирующего компонента подушевого норматива на одного прикрепленного</w:t>
      </w:r>
      <w:r w:rsidR="00420A9C">
        <w:rPr>
          <w:rFonts w:ascii="Arial" w:hAnsi="Arial" w:cs="Arial"/>
          <w:sz w:val="20"/>
          <w:szCs w:val="20"/>
          <w:lang w:eastAsia="ru-RU"/>
        </w:rPr>
        <w:t xml:space="preserve"> </w:t>
      </w:r>
      <w:r w:rsidRPr="00634553">
        <w:rPr>
          <w:rFonts w:ascii="Arial" w:hAnsi="Arial" w:cs="Arial"/>
          <w:sz w:val="20"/>
          <w:szCs w:val="20"/>
          <w:lang w:eastAsia="ru-RU"/>
        </w:rPr>
        <w:t>человека, зарегистрированного в портале "Регистра прикрепленного населения" к субъекту</w:t>
      </w:r>
      <w:r w:rsidR="00420A9C">
        <w:rPr>
          <w:rFonts w:ascii="Arial" w:hAnsi="Arial" w:cs="Arial"/>
          <w:sz w:val="20"/>
          <w:szCs w:val="20"/>
          <w:lang w:eastAsia="ru-RU"/>
        </w:rPr>
        <w:t xml:space="preserve"> </w:t>
      </w:r>
      <w:r w:rsidRPr="00634553">
        <w:rPr>
          <w:rFonts w:ascii="Arial" w:hAnsi="Arial" w:cs="Arial"/>
          <w:sz w:val="20"/>
          <w:szCs w:val="20"/>
          <w:lang w:eastAsia="ru-RU"/>
        </w:rPr>
        <w:t>первичной медико-санитарной помощи, в месяц ____________ тенге.</w:t>
      </w:r>
      <w:r w:rsidRPr="00634553">
        <w:rPr>
          <w:rFonts w:ascii="Arial" w:hAnsi="Arial" w:cs="Arial"/>
          <w:sz w:val="20"/>
          <w:szCs w:val="20"/>
          <w:lang w:eastAsia="ru-RU"/>
        </w:rPr>
        <w:br/>
        <w:t xml:space="preserve">Количество школьников _________________________человек </w:t>
      </w:r>
      <w:r w:rsidRPr="00634553">
        <w:rPr>
          <w:rFonts w:ascii="Arial" w:hAnsi="Arial" w:cs="Arial"/>
          <w:sz w:val="20"/>
          <w:szCs w:val="20"/>
          <w:lang w:eastAsia="ru-RU"/>
        </w:rPr>
        <w:br/>
        <w:t>Подушевой норматив на 1 школьника в месяц____________ тенге</w:t>
      </w:r>
      <w:r w:rsidRPr="00634553">
        <w:rPr>
          <w:rFonts w:ascii="Arial" w:hAnsi="Arial" w:cs="Arial"/>
          <w:sz w:val="20"/>
          <w:szCs w:val="20"/>
          <w:lang w:eastAsia="ru-RU"/>
        </w:rPr>
        <w:br/>
        <w:t>Базовый подушевой норматив СП на одного прикрепленного человека, зарегистрированного</w:t>
      </w:r>
      <w:r w:rsidR="00420A9C">
        <w:rPr>
          <w:rFonts w:ascii="Arial" w:hAnsi="Arial" w:cs="Arial"/>
          <w:sz w:val="20"/>
          <w:szCs w:val="20"/>
          <w:lang w:eastAsia="ru-RU"/>
        </w:rPr>
        <w:t xml:space="preserve"> </w:t>
      </w:r>
      <w:r w:rsidRPr="00634553">
        <w:rPr>
          <w:rFonts w:ascii="Arial" w:hAnsi="Arial" w:cs="Arial"/>
          <w:sz w:val="20"/>
          <w:szCs w:val="20"/>
          <w:lang w:eastAsia="ru-RU"/>
        </w:rPr>
        <w:t>в ИС "РПН", в месяц ___________тенге</w:t>
      </w:r>
      <w:r w:rsidRPr="00634553">
        <w:rPr>
          <w:rFonts w:ascii="Arial" w:hAnsi="Arial" w:cs="Arial"/>
          <w:sz w:val="20"/>
          <w:szCs w:val="20"/>
          <w:lang w:eastAsia="ru-RU"/>
        </w:rPr>
        <w:br/>
        <w:t>Таблица № 1. Расчет суммы, принятой к оплате за оказание медицинской помощи</w:t>
      </w:r>
      <w:r w:rsidR="00420A9C">
        <w:rPr>
          <w:rFonts w:ascii="Arial" w:hAnsi="Arial" w:cs="Arial"/>
          <w:sz w:val="20"/>
          <w:szCs w:val="20"/>
          <w:lang w:eastAsia="ru-RU"/>
        </w:rPr>
        <w:t xml:space="preserve"> </w:t>
      </w:r>
      <w:r w:rsidRPr="00634553">
        <w:rPr>
          <w:rFonts w:ascii="Arial" w:hAnsi="Arial" w:cs="Arial"/>
          <w:sz w:val="20"/>
          <w:szCs w:val="20"/>
          <w:lang w:eastAsia="ru-RU"/>
        </w:rPr>
        <w:t>прикрепленному населению</w:t>
      </w:r>
    </w:p>
    <w:p w:rsidR="009E6AA5" w:rsidRPr="00634553" w:rsidRDefault="009E6AA5" w:rsidP="00634553">
      <w:pPr>
        <w:pStyle w:val="a6"/>
        <w:jc w:val="both"/>
        <w:rPr>
          <w:rFonts w:ascii="Arial" w:hAnsi="Arial" w:cs="Arial"/>
          <w:sz w:val="20"/>
          <w:szCs w:val="20"/>
          <w:lang w:eastAsia="ru-RU"/>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5"/>
        <w:gridCol w:w="3947"/>
        <w:gridCol w:w="1534"/>
        <w:gridCol w:w="790"/>
        <w:gridCol w:w="1534"/>
        <w:gridCol w:w="805"/>
      </w:tblGrid>
      <w:tr w:rsidR="009E6AA5" w:rsidRPr="00634553" w:rsidTr="00420A9C">
        <w:trPr>
          <w:tblCellSpacing w:w="15" w:type="dxa"/>
        </w:trPr>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2"/>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w:t>
            </w:r>
          </w:p>
        </w:tc>
        <w:tc>
          <w:tcPr>
            <w:tcW w:w="0" w:type="auto"/>
            <w:gridSpan w:val="2"/>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w:t>
            </w:r>
          </w:p>
        </w:tc>
      </w:tr>
      <w:tr w:rsidR="009E6AA5" w:rsidRPr="00634553" w:rsidTr="00420A9C">
        <w:trPr>
          <w:tblCellSpacing w:w="15" w:type="dxa"/>
        </w:trPr>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численность населения /кол-во услуг</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численность населения/ кол-во услуг</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420A9C">
        <w:trPr>
          <w:tblCellSpacing w:w="15" w:type="dxa"/>
        </w:trPr>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6</w:t>
            </w: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Всего на оказание медицинской помощи </w:t>
            </w:r>
            <w:r w:rsidRPr="00634553">
              <w:rPr>
                <w:rFonts w:ascii="Arial" w:hAnsi="Arial" w:cs="Arial"/>
                <w:sz w:val="20"/>
                <w:szCs w:val="20"/>
                <w:lang w:eastAsia="ru-RU"/>
              </w:rPr>
              <w:lastRenderedPageBreak/>
              <w:t>прикрепленному населению,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оказание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оказание специализированной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за обеспечение комплекта по уходу за младенцем (аптечка новорожденного)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оказание амбулаторно-поликлинической помощи прикрепленному населению: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медицинское обслуживание школьников в организациях образования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оказание скорой медицинской помощи 4 категории срочности вызовов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обеспечение лечебными низкобелковыми продуктами и продуктами с низким содержанием фенилаланина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обеспечение адаптированными заменителями грудного молока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оказание консультативно-диагностических услуг, не включенных в комплексный подушевой норматив на оказание амбулаторно-поликлинической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проведение профилактических медицинских осмотров целевых групп населения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Сумма лизингового платежа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2. Расчет суммы, принятой к оплате для стимулирование работников в разрезе</w:t>
      </w:r>
      <w:r w:rsidR="00420A9C">
        <w:rPr>
          <w:rFonts w:ascii="Arial" w:hAnsi="Arial" w:cs="Arial"/>
          <w:sz w:val="20"/>
          <w:szCs w:val="20"/>
          <w:lang w:eastAsia="ru-RU"/>
        </w:rPr>
        <w:t xml:space="preserve"> </w:t>
      </w:r>
      <w:r w:rsidRPr="00634553">
        <w:rPr>
          <w:rFonts w:ascii="Arial" w:hAnsi="Arial" w:cs="Arial"/>
          <w:sz w:val="20"/>
          <w:szCs w:val="20"/>
          <w:lang w:eastAsia="ru-RU"/>
        </w:rPr>
        <w:t>индикаторов конечного результата</w:t>
      </w:r>
    </w:p>
    <w:p w:rsidR="009E6AA5" w:rsidRPr="00634553" w:rsidRDefault="009E6AA5" w:rsidP="00634553">
      <w:pPr>
        <w:pStyle w:val="a6"/>
        <w:jc w:val="both"/>
        <w:rPr>
          <w:rFonts w:ascii="Arial" w:hAnsi="Arial" w:cs="Arial"/>
          <w:sz w:val="20"/>
          <w:szCs w:val="20"/>
          <w:lang w:eastAsia="ru-RU"/>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0"/>
        <w:gridCol w:w="2402"/>
        <w:gridCol w:w="1134"/>
        <w:gridCol w:w="1273"/>
        <w:gridCol w:w="1169"/>
        <w:gridCol w:w="1211"/>
        <w:gridCol w:w="773"/>
        <w:gridCol w:w="893"/>
      </w:tblGrid>
      <w:tr w:rsidR="009E6AA5" w:rsidRPr="00634553" w:rsidTr="00420A9C">
        <w:trPr>
          <w:tblCellSpacing w:w="15" w:type="dxa"/>
        </w:trPr>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Индикаторы оценки деятельности</w:t>
            </w:r>
          </w:p>
        </w:tc>
        <w:tc>
          <w:tcPr>
            <w:tcW w:w="0" w:type="auto"/>
            <w:gridSpan w:val="5"/>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w:t>
            </w:r>
          </w:p>
        </w:tc>
      </w:tr>
      <w:tr w:rsidR="009E6AA5" w:rsidRPr="00634553" w:rsidTr="00420A9C">
        <w:trPr>
          <w:tblCellSpacing w:w="15" w:type="dxa"/>
        </w:trPr>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Целевой показатель</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Фактический показатель</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Количество баллов</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 достижения целевого показателя</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420A9C">
        <w:trPr>
          <w:tblCellSpacing w:w="15" w:type="dxa"/>
        </w:trPr>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8</w:t>
            </w:r>
          </w:p>
        </w:tc>
      </w:tr>
      <w:tr w:rsidR="009E6AA5" w:rsidRPr="00634553" w:rsidTr="00420A9C">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Материнская смертность, предотвратимая на уровне ПМСП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Детская смертность от 7 дней до 5 лет,</w:t>
            </w:r>
            <w:r w:rsidRPr="00634553">
              <w:rPr>
                <w:rFonts w:ascii="Arial" w:hAnsi="Arial" w:cs="Arial"/>
                <w:sz w:val="20"/>
                <w:szCs w:val="20"/>
                <w:lang w:eastAsia="ru-RU"/>
              </w:rPr>
              <w:br/>
              <w:t>предотвратимая на уровне ПМСП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Удельный вес детей до </w:t>
            </w:r>
            <w:r w:rsidRPr="00634553">
              <w:rPr>
                <w:rFonts w:ascii="Arial" w:hAnsi="Arial" w:cs="Arial"/>
                <w:sz w:val="20"/>
                <w:szCs w:val="20"/>
                <w:lang w:eastAsia="ru-RU"/>
              </w:rPr>
              <w:lastRenderedPageBreak/>
              <w:t>5 лет, госпитализированных с осложненными острыми респираторными инфекциями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Охват патронажными посещениями новорожденных в первые 3 суток после выписки из роддома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Своевременно диагностированный туберкулез легких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Уровень госпитализации больных с осложнениями заболеваний сердечно-сосудистой системы (инфаркт миокарда, инсульт)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Обоснованные жалобы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3. Сумма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1469"/>
        <w:gridCol w:w="1423"/>
        <w:gridCol w:w="1034"/>
        <w:gridCol w:w="1424"/>
        <w:gridCol w:w="1034"/>
        <w:gridCol w:w="1424"/>
        <w:gridCol w:w="1049"/>
      </w:tblGrid>
      <w:tr w:rsidR="009E6AA5" w:rsidRPr="00634553" w:rsidTr="00420A9C">
        <w:trPr>
          <w:tblCellSpacing w:w="15" w:type="dxa"/>
        </w:trPr>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2"/>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w:t>
            </w:r>
          </w:p>
        </w:tc>
        <w:tc>
          <w:tcPr>
            <w:tcW w:w="0" w:type="auto"/>
            <w:gridSpan w:val="2"/>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Подлежит к снятию</w:t>
            </w:r>
          </w:p>
        </w:tc>
        <w:tc>
          <w:tcPr>
            <w:tcW w:w="0" w:type="auto"/>
            <w:gridSpan w:val="2"/>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w:t>
            </w:r>
          </w:p>
        </w:tc>
      </w:tr>
      <w:tr w:rsidR="009E6AA5" w:rsidRPr="00634553" w:rsidTr="00420A9C">
        <w:trPr>
          <w:tblCellSpacing w:w="15" w:type="dxa"/>
        </w:trPr>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420A9C">
        <w:trPr>
          <w:tblCellSpacing w:w="15" w:type="dxa"/>
        </w:trPr>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8</w:t>
            </w: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7"/>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 использованием медицинской техники, приобретенной на условиях финансового лизинга</w:t>
            </w: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4 Сумма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8"/>
        <w:gridCol w:w="5451"/>
        <w:gridCol w:w="1692"/>
        <w:gridCol w:w="1554"/>
      </w:tblGrid>
      <w:tr w:rsidR="009E6AA5" w:rsidRPr="00634553" w:rsidTr="00420A9C">
        <w:trPr>
          <w:tblCellSpacing w:w="15" w:type="dxa"/>
        </w:trPr>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Назначение (причины выбранные из справочника при внесении Иных вычетов / выплат)</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Сумма выплаты, тенге</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Сумма вычета, тенге</w:t>
            </w:r>
          </w:p>
        </w:tc>
      </w:tr>
      <w:tr w:rsidR="009E6AA5" w:rsidRPr="00634553" w:rsidTr="00420A9C">
        <w:trPr>
          <w:tblCellSpacing w:w="15" w:type="dxa"/>
        </w:trPr>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20A9C">
      <w:pPr>
        <w:pStyle w:val="a6"/>
        <w:rPr>
          <w:rFonts w:ascii="Arial" w:hAnsi="Arial" w:cs="Arial"/>
          <w:sz w:val="20"/>
          <w:szCs w:val="20"/>
          <w:lang w:eastAsia="ru-RU"/>
        </w:rPr>
      </w:pPr>
      <w:r w:rsidRPr="00634553">
        <w:rPr>
          <w:rFonts w:ascii="Arial" w:hAnsi="Arial" w:cs="Arial"/>
          <w:sz w:val="20"/>
          <w:szCs w:val="20"/>
          <w:lang w:eastAsia="ru-RU"/>
        </w:rPr>
        <w:t>      Всего принято к оплате: _____________ тенге, в том числе:</w:t>
      </w:r>
      <w:r w:rsidRPr="00634553">
        <w:rPr>
          <w:rFonts w:ascii="Arial" w:hAnsi="Arial" w:cs="Arial"/>
          <w:sz w:val="20"/>
          <w:szCs w:val="20"/>
          <w:lang w:eastAsia="ru-RU"/>
        </w:rPr>
        <w:br/>
        <w:t>      сумма на возмещение лизинговых платежей: _____________ тенге;</w:t>
      </w:r>
      <w:r w:rsidRPr="00634553">
        <w:rPr>
          <w:rFonts w:ascii="Arial" w:hAnsi="Arial" w:cs="Arial"/>
          <w:sz w:val="20"/>
          <w:szCs w:val="20"/>
          <w:lang w:eastAsia="ru-RU"/>
        </w:rPr>
        <w:br/>
      </w:r>
      <w:r w:rsidRPr="00634553">
        <w:rPr>
          <w:rFonts w:ascii="Arial" w:hAnsi="Arial" w:cs="Arial"/>
          <w:sz w:val="20"/>
          <w:szCs w:val="20"/>
          <w:lang w:eastAsia="ru-RU"/>
        </w:rPr>
        <w:lastRenderedPageBreak/>
        <w:t>      удержанная сумма: _____________ тенге, из них:</w:t>
      </w:r>
      <w:r w:rsidRPr="00634553">
        <w:rPr>
          <w:rFonts w:ascii="Arial" w:hAnsi="Arial" w:cs="Arial"/>
          <w:sz w:val="20"/>
          <w:szCs w:val="20"/>
          <w:lang w:eastAsia="ru-RU"/>
        </w:rPr>
        <w:br/>
        <w:t>      по результатам мониторинга качества и объема: _____________ тенге;</w:t>
      </w:r>
      <w:r w:rsidRPr="00634553">
        <w:rPr>
          <w:rFonts w:ascii="Arial" w:hAnsi="Arial" w:cs="Arial"/>
          <w:sz w:val="20"/>
          <w:szCs w:val="20"/>
          <w:lang w:eastAsia="ru-RU"/>
        </w:rPr>
        <w:br/>
        <w:t>      за пролеченные случаи текущего периода с летальным исходом, не прошедшие</w:t>
      </w:r>
      <w:r w:rsidR="00420A9C">
        <w:rPr>
          <w:rFonts w:ascii="Arial" w:hAnsi="Arial" w:cs="Arial"/>
          <w:sz w:val="20"/>
          <w:szCs w:val="20"/>
          <w:lang w:eastAsia="ru-RU"/>
        </w:rPr>
        <w:t xml:space="preserve"> </w:t>
      </w:r>
      <w:r w:rsidRPr="00634553">
        <w:rPr>
          <w:rFonts w:ascii="Arial" w:hAnsi="Arial" w:cs="Arial"/>
          <w:sz w:val="20"/>
          <w:szCs w:val="20"/>
          <w:lang w:eastAsia="ru-RU"/>
        </w:rPr>
        <w:t>мониторинга качества и объема: _____________ тенге;</w:t>
      </w:r>
      <w:r w:rsidRPr="00634553">
        <w:rPr>
          <w:rFonts w:ascii="Arial" w:hAnsi="Arial" w:cs="Arial"/>
          <w:sz w:val="20"/>
          <w:szCs w:val="20"/>
          <w:lang w:eastAsia="ru-RU"/>
        </w:rPr>
        <w:br/>
        <w:t>      за пролеченные случаи прошедшего периода с непредотвратимым летальным</w:t>
      </w:r>
      <w:r w:rsidR="00420A9C">
        <w:rPr>
          <w:rFonts w:ascii="Arial" w:hAnsi="Arial" w:cs="Arial"/>
          <w:sz w:val="20"/>
          <w:szCs w:val="20"/>
          <w:lang w:eastAsia="ru-RU"/>
        </w:rPr>
        <w:t xml:space="preserve"> </w:t>
      </w:r>
      <w:r w:rsidRPr="00634553">
        <w:rPr>
          <w:rFonts w:ascii="Arial" w:hAnsi="Arial" w:cs="Arial"/>
          <w:sz w:val="20"/>
          <w:szCs w:val="20"/>
          <w:lang w:eastAsia="ru-RU"/>
        </w:rPr>
        <w:t>исходом,</w:t>
      </w:r>
      <w:r w:rsidRPr="00634553">
        <w:rPr>
          <w:rFonts w:ascii="Arial" w:hAnsi="Arial" w:cs="Arial"/>
          <w:sz w:val="20"/>
          <w:szCs w:val="20"/>
          <w:lang w:eastAsia="ru-RU"/>
        </w:rPr>
        <w:br/>
        <w:t>      прошедшие мониторинга качества и объема в отчетном периоде: _____________</w:t>
      </w:r>
      <w:r w:rsidR="00420A9C">
        <w:rPr>
          <w:rFonts w:ascii="Arial" w:hAnsi="Arial" w:cs="Arial"/>
          <w:sz w:val="20"/>
          <w:szCs w:val="20"/>
          <w:lang w:eastAsia="ru-RU"/>
        </w:rPr>
        <w:t xml:space="preserve"> </w:t>
      </w:r>
      <w:r w:rsidRPr="00634553">
        <w:rPr>
          <w:rFonts w:ascii="Arial" w:hAnsi="Arial" w:cs="Arial"/>
          <w:sz w:val="20"/>
          <w:szCs w:val="20"/>
          <w:lang w:eastAsia="ru-RU"/>
        </w:rPr>
        <w:t>тенге;</w:t>
      </w:r>
      <w:r w:rsidRPr="00634553">
        <w:rPr>
          <w:rFonts w:ascii="Arial" w:hAnsi="Arial" w:cs="Arial"/>
          <w:sz w:val="20"/>
          <w:szCs w:val="20"/>
          <w:lang w:eastAsia="ru-RU"/>
        </w:rPr>
        <w:br/>
        <w:t>      Сумма снятая: ____________ тенге / принятая: ___________ тенге, в том числе:</w:t>
      </w:r>
      <w:r w:rsidRPr="00634553">
        <w:rPr>
          <w:rFonts w:ascii="Arial" w:hAnsi="Arial" w:cs="Arial"/>
          <w:sz w:val="20"/>
          <w:szCs w:val="20"/>
          <w:lang w:eastAsia="ru-RU"/>
        </w:rPr>
        <w:br/>
        <w:t>      выплаты: _____________ тенге,</w:t>
      </w:r>
      <w:r w:rsidRPr="00634553">
        <w:rPr>
          <w:rFonts w:ascii="Arial" w:hAnsi="Arial" w:cs="Arial"/>
          <w:sz w:val="20"/>
          <w:szCs w:val="20"/>
          <w:lang w:eastAsia="ru-RU"/>
        </w:rPr>
        <w:br/>
        <w:t>      вычеты: _____________ тенге.</w:t>
      </w:r>
      <w:r w:rsidRPr="00634553">
        <w:rPr>
          <w:rFonts w:ascii="Arial" w:hAnsi="Arial" w:cs="Arial"/>
          <w:sz w:val="20"/>
          <w:szCs w:val="20"/>
          <w:lang w:eastAsia="ru-RU"/>
        </w:rPr>
        <w:br/>
        <w:t>Сумма к удержанию ранее выплаченного аванса:_____________ тенге;</w:t>
      </w:r>
      <w:r w:rsidRPr="00634553">
        <w:rPr>
          <w:rFonts w:ascii="Arial" w:hAnsi="Arial" w:cs="Arial"/>
          <w:sz w:val="20"/>
          <w:szCs w:val="20"/>
          <w:lang w:eastAsia="ru-RU"/>
        </w:rPr>
        <w:br/>
        <w:t>      Остаток ранее выплаченного аванса, который подлежит к удержанию в следующий</w:t>
      </w:r>
      <w:r w:rsidR="00420A9C">
        <w:rPr>
          <w:rFonts w:ascii="Arial" w:hAnsi="Arial" w:cs="Arial"/>
          <w:sz w:val="20"/>
          <w:szCs w:val="20"/>
          <w:lang w:eastAsia="ru-RU"/>
        </w:rPr>
        <w:t xml:space="preserve"> </w:t>
      </w:r>
      <w:r w:rsidRPr="00634553">
        <w:rPr>
          <w:rFonts w:ascii="Arial" w:hAnsi="Arial" w:cs="Arial"/>
          <w:sz w:val="20"/>
          <w:szCs w:val="20"/>
          <w:lang w:eastAsia="ru-RU"/>
        </w:rPr>
        <w:t>период: _____________ тенге;</w:t>
      </w:r>
      <w:r w:rsidRPr="00634553">
        <w:rPr>
          <w:rFonts w:ascii="Arial" w:hAnsi="Arial" w:cs="Arial"/>
          <w:sz w:val="20"/>
          <w:szCs w:val="20"/>
          <w:lang w:eastAsia="ru-RU"/>
        </w:rPr>
        <w:br/>
        <w:t>      Итого начислено к перечислению: _____________ тенге;</w:t>
      </w:r>
      <w:r w:rsidRPr="00634553">
        <w:rPr>
          <w:rFonts w:ascii="Arial" w:hAnsi="Arial" w:cs="Arial"/>
          <w:sz w:val="20"/>
          <w:szCs w:val="20"/>
          <w:lang w:eastAsia="ru-RU"/>
        </w:rPr>
        <w:br/>
        <w:t>      в том числе сумма лизинговых платежей:_____________ тенге.</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381"/>
        <w:gridCol w:w="4844"/>
      </w:tblGrid>
      <w:tr w:rsidR="009E6AA5" w:rsidRPr="00634553" w:rsidTr="009E6AA5">
        <w:trPr>
          <w:tblCellSpacing w:w="15" w:type="dxa"/>
        </w:trPr>
        <w:tc>
          <w:tcPr>
            <w:tcW w:w="0" w:type="auto"/>
            <w:vAlign w:val="center"/>
            <w:hideMark/>
          </w:tcPr>
          <w:p w:rsidR="009E6AA5" w:rsidRPr="00634553" w:rsidRDefault="009E6AA5" w:rsidP="00420A9C">
            <w:pPr>
              <w:pStyle w:val="a6"/>
              <w:rPr>
                <w:rFonts w:ascii="Arial" w:hAnsi="Arial" w:cs="Arial"/>
                <w:sz w:val="20"/>
                <w:szCs w:val="20"/>
                <w:lang w:eastAsia="ru-RU"/>
              </w:rPr>
            </w:pPr>
            <w:r w:rsidRPr="00634553">
              <w:rPr>
                <w:rFonts w:ascii="Arial" w:hAnsi="Arial" w:cs="Arial"/>
                <w:sz w:val="20"/>
                <w:szCs w:val="20"/>
                <w:lang w:eastAsia="ru-RU"/>
              </w:rPr>
              <w:t>Заказчик:_____________________________</w:t>
            </w:r>
            <w:r w:rsidRPr="00634553">
              <w:rPr>
                <w:rFonts w:ascii="Arial" w:hAnsi="Arial" w:cs="Arial"/>
                <w:sz w:val="20"/>
                <w:szCs w:val="20"/>
                <w:lang w:eastAsia="ru-RU"/>
              </w:rPr>
              <w:br/>
              <w:t>(наименование заказчика)</w:t>
            </w:r>
            <w:r w:rsidRPr="00634553">
              <w:rPr>
                <w:rFonts w:ascii="Arial" w:hAnsi="Arial" w:cs="Arial"/>
                <w:sz w:val="20"/>
                <w:szCs w:val="20"/>
                <w:lang w:eastAsia="ru-RU"/>
              </w:rPr>
              <w:br/>
              <w:t>Адрес: _______________________________</w:t>
            </w:r>
            <w:r w:rsidRPr="00634553">
              <w:rPr>
                <w:rFonts w:ascii="Arial" w:hAnsi="Arial" w:cs="Arial"/>
                <w:sz w:val="20"/>
                <w:szCs w:val="20"/>
                <w:lang w:eastAsia="ru-RU"/>
              </w:rPr>
              <w:br/>
              <w:t>БИН: _________________________________</w:t>
            </w:r>
            <w:r w:rsidRPr="00634553">
              <w:rPr>
                <w:rFonts w:ascii="Arial" w:hAnsi="Arial" w:cs="Arial"/>
                <w:sz w:val="20"/>
                <w:szCs w:val="20"/>
                <w:lang w:eastAsia="ru-RU"/>
              </w:rPr>
              <w:br/>
              <w:t>ИИК: _________________________________</w:t>
            </w:r>
            <w:r w:rsidRPr="00634553">
              <w:rPr>
                <w:rFonts w:ascii="Arial" w:hAnsi="Arial" w:cs="Arial"/>
                <w:sz w:val="20"/>
                <w:szCs w:val="20"/>
                <w:lang w:eastAsia="ru-RU"/>
              </w:rPr>
              <w:br/>
              <w:t>БИК: _________________________________</w:t>
            </w:r>
            <w:r w:rsidRPr="00634553">
              <w:rPr>
                <w:rFonts w:ascii="Arial" w:hAnsi="Arial" w:cs="Arial"/>
                <w:sz w:val="20"/>
                <w:szCs w:val="20"/>
                <w:lang w:eastAsia="ru-RU"/>
              </w:rPr>
              <w:br/>
              <w:t>______________________________________</w:t>
            </w:r>
            <w:r w:rsidRPr="00634553">
              <w:rPr>
                <w:rFonts w:ascii="Arial" w:hAnsi="Arial" w:cs="Arial"/>
                <w:sz w:val="20"/>
                <w:szCs w:val="20"/>
                <w:lang w:eastAsia="ru-RU"/>
              </w:rPr>
              <w:br/>
              <w:t>(наименование бенефициара)</w:t>
            </w:r>
            <w:r w:rsidRPr="00634553">
              <w:rPr>
                <w:rFonts w:ascii="Arial" w:hAnsi="Arial" w:cs="Arial"/>
                <w:sz w:val="20"/>
                <w:szCs w:val="20"/>
                <w:lang w:eastAsia="ru-RU"/>
              </w:rPr>
              <w:br/>
              <w:t>Код: _________________________________</w:t>
            </w:r>
            <w:r w:rsidRPr="00634553">
              <w:rPr>
                <w:rFonts w:ascii="Arial" w:hAnsi="Arial" w:cs="Arial"/>
                <w:sz w:val="20"/>
                <w:szCs w:val="20"/>
                <w:lang w:eastAsia="ru-RU"/>
              </w:rPr>
              <w:br/>
              <w:t>КБЕ: _________________________________</w:t>
            </w:r>
            <w:r w:rsidRPr="00634553">
              <w:rPr>
                <w:rFonts w:ascii="Arial" w:hAnsi="Arial" w:cs="Arial"/>
                <w:sz w:val="20"/>
                <w:szCs w:val="20"/>
                <w:lang w:eastAsia="ru-RU"/>
              </w:rPr>
              <w:br/>
              <w:t>Руководитель:</w:t>
            </w:r>
            <w:r w:rsidRPr="00634553">
              <w:rPr>
                <w:rFonts w:ascii="Arial" w:hAnsi="Arial" w:cs="Arial"/>
                <w:sz w:val="20"/>
                <w:szCs w:val="20"/>
                <w:lang w:eastAsia="ru-RU"/>
              </w:rPr>
              <w:br/>
              <w:t>_____________________/________________</w:t>
            </w:r>
            <w:r w:rsidRPr="00634553">
              <w:rPr>
                <w:rFonts w:ascii="Arial" w:hAnsi="Arial" w:cs="Arial"/>
                <w:sz w:val="20"/>
                <w:szCs w:val="20"/>
                <w:lang w:eastAsia="ru-RU"/>
              </w:rPr>
              <w:br/>
              <w:t>(Фамилия, имя, отчество (при его наличии)</w:t>
            </w:r>
            <w:r w:rsidRPr="00634553">
              <w:rPr>
                <w:rFonts w:ascii="Arial" w:hAnsi="Arial" w:cs="Arial"/>
                <w:sz w:val="20"/>
                <w:szCs w:val="20"/>
                <w:lang w:eastAsia="ru-RU"/>
              </w:rPr>
              <w:br/>
              <w:t>/подпись) (для акта на бумажном носителе)</w:t>
            </w:r>
            <w:r w:rsidRPr="00634553">
              <w:rPr>
                <w:rFonts w:ascii="Arial" w:hAnsi="Arial" w:cs="Arial"/>
                <w:sz w:val="20"/>
                <w:szCs w:val="20"/>
                <w:lang w:eastAsia="ru-RU"/>
              </w:rPr>
              <w:br/>
              <w:t>Место печати (при его наличии) (для акта на бумажном носителе)</w:t>
            </w:r>
          </w:p>
        </w:tc>
        <w:tc>
          <w:tcPr>
            <w:tcW w:w="0" w:type="auto"/>
            <w:vAlign w:val="center"/>
            <w:hideMark/>
          </w:tcPr>
          <w:p w:rsidR="009E6AA5" w:rsidRPr="00634553" w:rsidRDefault="009E6AA5" w:rsidP="00420A9C">
            <w:pPr>
              <w:pStyle w:val="a6"/>
              <w:rPr>
                <w:rFonts w:ascii="Arial" w:hAnsi="Arial" w:cs="Arial"/>
                <w:sz w:val="20"/>
                <w:szCs w:val="20"/>
                <w:lang w:eastAsia="ru-RU"/>
              </w:rPr>
            </w:pPr>
            <w:r w:rsidRPr="00634553">
              <w:rPr>
                <w:rFonts w:ascii="Arial" w:hAnsi="Arial" w:cs="Arial"/>
                <w:sz w:val="20"/>
                <w:szCs w:val="20"/>
                <w:lang w:eastAsia="ru-RU"/>
              </w:rPr>
              <w:t>Поставщик: ____________________________</w:t>
            </w:r>
            <w:r w:rsidRPr="00634553">
              <w:rPr>
                <w:rFonts w:ascii="Arial" w:hAnsi="Arial" w:cs="Arial"/>
                <w:sz w:val="20"/>
                <w:szCs w:val="20"/>
                <w:lang w:eastAsia="ru-RU"/>
              </w:rPr>
              <w:br/>
              <w:t>(наименование поставщика) Адрес:______________________________ БИН:________________________________ ИИК:________________________________ БИК:________________________________</w:t>
            </w:r>
            <w:r w:rsidRPr="00634553">
              <w:rPr>
                <w:rFonts w:ascii="Arial" w:hAnsi="Arial" w:cs="Arial"/>
                <w:sz w:val="20"/>
                <w:szCs w:val="20"/>
                <w:lang w:eastAsia="ru-RU"/>
              </w:rPr>
              <w:br/>
              <w:t>Наименование банка:__________________</w:t>
            </w:r>
            <w:r w:rsidRPr="00634553">
              <w:rPr>
                <w:rFonts w:ascii="Arial" w:hAnsi="Arial" w:cs="Arial"/>
                <w:sz w:val="20"/>
                <w:szCs w:val="20"/>
                <w:lang w:eastAsia="ru-RU"/>
              </w:rPr>
              <w:br/>
              <w:t>_____________________________________</w:t>
            </w:r>
            <w:r w:rsidRPr="00634553">
              <w:rPr>
                <w:rFonts w:ascii="Arial" w:hAnsi="Arial" w:cs="Arial"/>
                <w:sz w:val="20"/>
                <w:szCs w:val="20"/>
                <w:lang w:eastAsia="ru-RU"/>
              </w:rPr>
              <w:br/>
              <w:t>_____________________________________</w:t>
            </w:r>
            <w:r w:rsidRPr="00634553">
              <w:rPr>
                <w:rFonts w:ascii="Arial" w:hAnsi="Arial" w:cs="Arial"/>
                <w:sz w:val="20"/>
                <w:szCs w:val="20"/>
                <w:lang w:eastAsia="ru-RU"/>
              </w:rPr>
              <w:br/>
              <w:t>КБЕ:_________________________________</w:t>
            </w:r>
            <w:r w:rsidRPr="00634553">
              <w:rPr>
                <w:rFonts w:ascii="Arial" w:hAnsi="Arial" w:cs="Arial"/>
                <w:sz w:val="20"/>
                <w:szCs w:val="20"/>
                <w:lang w:eastAsia="ru-RU"/>
              </w:rPr>
              <w:br/>
              <w:t>Руководитель:</w:t>
            </w:r>
            <w:r w:rsidRPr="00634553">
              <w:rPr>
                <w:rFonts w:ascii="Arial" w:hAnsi="Arial" w:cs="Arial"/>
                <w:sz w:val="20"/>
                <w:szCs w:val="20"/>
                <w:lang w:eastAsia="ru-RU"/>
              </w:rPr>
              <w:br/>
              <w:t>_____________________/________________</w:t>
            </w:r>
            <w:r w:rsidRPr="00634553">
              <w:rPr>
                <w:rFonts w:ascii="Arial" w:hAnsi="Arial" w:cs="Arial"/>
                <w:sz w:val="20"/>
                <w:szCs w:val="20"/>
                <w:lang w:eastAsia="ru-RU"/>
              </w:rPr>
              <w:br/>
              <w:t>(Фамилия, имя, отчество (при его наличии) /подпись)</w:t>
            </w:r>
            <w:r w:rsidRPr="00634553">
              <w:rPr>
                <w:rFonts w:ascii="Arial" w:hAnsi="Arial" w:cs="Arial"/>
                <w:sz w:val="20"/>
                <w:szCs w:val="20"/>
                <w:lang w:eastAsia="ru-RU"/>
              </w:rPr>
              <w:br/>
              <w:t>(для акта на бумажном носителе)</w:t>
            </w:r>
            <w:r w:rsidRPr="00634553">
              <w:rPr>
                <w:rFonts w:ascii="Arial" w:hAnsi="Arial" w:cs="Arial"/>
                <w:sz w:val="20"/>
                <w:szCs w:val="20"/>
                <w:lang w:eastAsia="ru-RU"/>
              </w:rPr>
              <w:br/>
              <w:t>Место печати (при его наличии) (для акта на бумажном носителе,</w:t>
            </w:r>
            <w:r w:rsidRPr="00634553">
              <w:rPr>
                <w:rFonts w:ascii="Arial" w:hAnsi="Arial" w:cs="Arial"/>
                <w:sz w:val="20"/>
                <w:szCs w:val="20"/>
                <w:lang w:eastAsia="ru-RU"/>
              </w:rPr>
              <w:br/>
              <w:t>при наличии)</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20A9C">
            <w:pPr>
              <w:pStyle w:val="a6"/>
              <w:jc w:val="right"/>
              <w:rPr>
                <w:rFonts w:ascii="Arial" w:hAnsi="Arial" w:cs="Arial"/>
                <w:sz w:val="20"/>
                <w:szCs w:val="20"/>
                <w:lang w:eastAsia="ru-RU"/>
              </w:rPr>
            </w:pPr>
            <w:bookmarkStart w:id="119" w:name="z4364"/>
            <w:bookmarkEnd w:id="119"/>
            <w:r w:rsidRPr="00634553">
              <w:rPr>
                <w:rFonts w:ascii="Arial" w:hAnsi="Arial" w:cs="Arial"/>
                <w:sz w:val="20"/>
                <w:szCs w:val="20"/>
                <w:lang w:eastAsia="ru-RU"/>
              </w:rPr>
              <w:t>Приложение 80</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20A9C">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Счет-реестр за оказание медицинской помощи онкологическим больным</w:t>
      </w:r>
    </w:p>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№_______ от "___" _________ 20 ___ года</w:t>
      </w:r>
    </w:p>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 20___ года по "___" _______ 20___ года</w:t>
      </w:r>
    </w:p>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по Договору № ____ от "___" _________ 20 ___ года</w:t>
      </w:r>
    </w:p>
    <w:p w:rsidR="009E6AA5" w:rsidRPr="00634553" w:rsidRDefault="009E6AA5" w:rsidP="00420A9C">
      <w:pPr>
        <w:pStyle w:val="a6"/>
        <w:rPr>
          <w:rFonts w:ascii="Arial" w:hAnsi="Arial" w:cs="Arial"/>
          <w:sz w:val="20"/>
          <w:szCs w:val="20"/>
          <w:lang w:eastAsia="ru-RU"/>
        </w:rPr>
      </w:pPr>
      <w:r w:rsidRPr="00634553">
        <w:rPr>
          <w:rFonts w:ascii="Arial" w:hAnsi="Arial" w:cs="Arial"/>
          <w:sz w:val="20"/>
          <w:szCs w:val="20"/>
          <w:lang w:eastAsia="ru-RU"/>
        </w:rPr>
        <w:t>      Наименование поставщика: _________________________________________</w:t>
      </w:r>
      <w:r w:rsidRPr="00634553">
        <w:rPr>
          <w:rFonts w:ascii="Arial" w:hAnsi="Arial" w:cs="Arial"/>
          <w:sz w:val="20"/>
          <w:szCs w:val="20"/>
          <w:lang w:eastAsia="ru-RU"/>
        </w:rPr>
        <w:br/>
        <w:t>Наименование бюджетной программы: ________________________________</w:t>
      </w:r>
      <w:r w:rsidRPr="00634553">
        <w:rPr>
          <w:rFonts w:ascii="Arial" w:hAnsi="Arial" w:cs="Arial"/>
          <w:sz w:val="20"/>
          <w:szCs w:val="20"/>
          <w:lang w:eastAsia="ru-RU"/>
        </w:rPr>
        <w:br/>
        <w:t>Наименование бюджетной подпрограммы:_____________________________</w:t>
      </w:r>
      <w:r w:rsidRPr="00634553">
        <w:rPr>
          <w:rFonts w:ascii="Arial" w:hAnsi="Arial" w:cs="Arial"/>
          <w:sz w:val="20"/>
          <w:szCs w:val="20"/>
          <w:lang w:eastAsia="ru-RU"/>
        </w:rPr>
        <w:br/>
        <w:t>Таблица № 1. Расчет суммы, предъявленной к оплате за оказание медицинской помощи онкологическим больным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3"/>
        <w:gridCol w:w="6454"/>
        <w:gridCol w:w="2008"/>
      </w:tblGrid>
      <w:tr w:rsidR="009E6AA5" w:rsidRPr="00634553" w:rsidTr="00420A9C">
        <w:trPr>
          <w:tblCellSpacing w:w="15" w:type="dxa"/>
        </w:trPr>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r>
      <w:tr w:rsidR="009E6AA5" w:rsidRPr="00634553" w:rsidTr="00420A9C">
        <w:trPr>
          <w:tblCellSpacing w:w="15" w:type="dxa"/>
        </w:trPr>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3</w:t>
            </w: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за оказание медицинской помощи онкологическим больным,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комплексному тарифу на одного онкологического больного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фактическим затратам,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применение химиопрепаратов онкологическим больным</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оказание лучевой терапии: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ВТМУ (лучевая терапия)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оказание лучевой терапии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1.2.3.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клинико-затратным группам за оказание медицинской помощи онкологическим больным при реализации их права на свободный выбор</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Сумма лизингового платежа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к оплате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Таблица № 2. Расчет суммы, предъявленной к оплате по комплексному тарифу на</w:t>
      </w:r>
      <w:r w:rsidR="00420A9C">
        <w:rPr>
          <w:rFonts w:ascii="Arial" w:hAnsi="Arial" w:cs="Arial"/>
          <w:sz w:val="20"/>
          <w:szCs w:val="20"/>
          <w:lang w:eastAsia="ru-RU"/>
        </w:rPr>
        <w:t xml:space="preserve"> </w:t>
      </w:r>
      <w:r w:rsidRPr="00634553">
        <w:rPr>
          <w:rFonts w:ascii="Arial" w:hAnsi="Arial" w:cs="Arial"/>
          <w:sz w:val="20"/>
          <w:szCs w:val="20"/>
          <w:lang w:eastAsia="ru-RU"/>
        </w:rPr>
        <w:t>одного онкологического больного за оказание медицинской помощи онкологическим</w:t>
      </w:r>
      <w:r w:rsidR="00420A9C">
        <w:rPr>
          <w:rFonts w:ascii="Arial" w:hAnsi="Arial" w:cs="Arial"/>
          <w:sz w:val="20"/>
          <w:szCs w:val="20"/>
          <w:lang w:eastAsia="ru-RU"/>
        </w:rPr>
        <w:t xml:space="preserve"> </w:t>
      </w:r>
      <w:r w:rsidRPr="00634553">
        <w:rPr>
          <w:rFonts w:ascii="Arial" w:hAnsi="Arial" w:cs="Arial"/>
          <w:sz w:val="20"/>
          <w:szCs w:val="20"/>
          <w:lang w:eastAsia="ru-RU"/>
        </w:rPr>
        <w:t>больным</w:t>
      </w:r>
      <w:r w:rsidRPr="00634553">
        <w:rPr>
          <w:rFonts w:ascii="Arial" w:hAnsi="Arial" w:cs="Arial"/>
          <w:sz w:val="20"/>
          <w:szCs w:val="20"/>
          <w:lang w:eastAsia="ru-RU"/>
        </w:rPr>
        <w:br/>
        <w:t>      Комплексный тариф на одного онкологического больного в месяц: _______________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7"/>
        <w:gridCol w:w="1237"/>
        <w:gridCol w:w="1583"/>
        <w:gridCol w:w="492"/>
        <w:gridCol w:w="740"/>
        <w:gridCol w:w="492"/>
        <w:gridCol w:w="737"/>
        <w:gridCol w:w="1583"/>
        <w:gridCol w:w="1208"/>
        <w:gridCol w:w="1086"/>
      </w:tblGrid>
      <w:tr w:rsidR="009E6AA5" w:rsidRPr="00634553" w:rsidTr="00420A9C">
        <w:trPr>
          <w:tblCellSpacing w:w="15" w:type="dxa"/>
        </w:trPr>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Количество онкологических больных, зарегистрированных в ЭРОБ на начало отчетного периода</w:t>
            </w:r>
          </w:p>
        </w:tc>
        <w:tc>
          <w:tcPr>
            <w:tcW w:w="0" w:type="auto"/>
            <w:gridSpan w:val="2"/>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Количество онкологических больных взятых на учет</w:t>
            </w:r>
          </w:p>
        </w:tc>
        <w:tc>
          <w:tcPr>
            <w:tcW w:w="0" w:type="auto"/>
            <w:gridSpan w:val="2"/>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Количество онкологических больных снятых с учета</w:t>
            </w:r>
          </w:p>
        </w:tc>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Количество онкологических больных, зарегистрированных в ЭРОБ на конец отчетного периода</w:t>
            </w:r>
          </w:p>
        </w:tc>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Средне-списочная численность онкологических больных</w:t>
            </w:r>
          </w:p>
        </w:tc>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r>
      <w:tr w:rsidR="009E6AA5" w:rsidRPr="00634553" w:rsidTr="00420A9C">
        <w:trPr>
          <w:tblCellSpacing w:w="15" w:type="dxa"/>
        </w:trPr>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в том числе</w:t>
            </w:r>
            <w:r w:rsidRPr="00634553">
              <w:rPr>
                <w:rFonts w:ascii="Arial" w:hAnsi="Arial" w:cs="Arial"/>
                <w:sz w:val="20"/>
                <w:szCs w:val="20"/>
                <w:lang w:eastAsia="ru-RU"/>
              </w:rPr>
              <w:br/>
              <w:t>из других регионов</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в том числе умершие</w:t>
            </w: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10</w:t>
            </w: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Оказанная медицинская помощь онкологическим больным, всего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3. Расчет суммы, предъявленной к оплате по фактическим затратам за оказание</w:t>
      </w:r>
      <w:r w:rsidR="00420A9C">
        <w:rPr>
          <w:rFonts w:ascii="Arial" w:hAnsi="Arial" w:cs="Arial"/>
          <w:sz w:val="20"/>
          <w:szCs w:val="20"/>
          <w:lang w:eastAsia="ru-RU"/>
        </w:rPr>
        <w:t xml:space="preserve"> </w:t>
      </w:r>
      <w:r w:rsidRPr="00634553">
        <w:rPr>
          <w:rFonts w:ascii="Arial" w:hAnsi="Arial" w:cs="Arial"/>
          <w:sz w:val="20"/>
          <w:szCs w:val="20"/>
          <w:lang w:eastAsia="ru-RU"/>
        </w:rPr>
        <w:t>медицинской помощи онкологическим больным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7"/>
        <w:gridCol w:w="2059"/>
        <w:gridCol w:w="1299"/>
        <w:gridCol w:w="1152"/>
        <w:gridCol w:w="1299"/>
        <w:gridCol w:w="990"/>
        <w:gridCol w:w="1152"/>
        <w:gridCol w:w="1137"/>
      </w:tblGrid>
      <w:tr w:rsidR="009E6AA5" w:rsidRPr="00634553" w:rsidTr="00420A9C">
        <w:trPr>
          <w:tblCellSpacing w:w="15" w:type="dxa"/>
        </w:trPr>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2"/>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Применение химиопрепаратов онкологическим больным</w:t>
            </w:r>
          </w:p>
        </w:tc>
        <w:tc>
          <w:tcPr>
            <w:tcW w:w="0" w:type="auto"/>
            <w:gridSpan w:val="3"/>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Оказание лучевой терапии</w:t>
            </w:r>
          </w:p>
        </w:tc>
        <w:tc>
          <w:tcPr>
            <w:tcW w:w="0" w:type="auto"/>
            <w:vMerge w:val="restart"/>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Всего предъявлено к оплате, тенге</w:t>
            </w:r>
          </w:p>
        </w:tc>
      </w:tr>
      <w:tr w:rsidR="009E6AA5" w:rsidRPr="00634553" w:rsidTr="00420A9C">
        <w:trPr>
          <w:tblCellSpacing w:w="15" w:type="dxa"/>
        </w:trPr>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Количество онкологических больных</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br/>
              <w:t>Предъявлено к оплате, тенге</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Количество онкологических больных</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Количество сеансов лучевой терапии</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c>
          <w:tcPr>
            <w:tcW w:w="0" w:type="auto"/>
            <w:vMerge/>
            <w:vAlign w:val="center"/>
            <w:hideMark/>
          </w:tcPr>
          <w:p w:rsidR="009E6AA5" w:rsidRPr="00634553" w:rsidRDefault="009E6AA5" w:rsidP="00420A9C">
            <w:pPr>
              <w:pStyle w:val="a6"/>
              <w:jc w:val="center"/>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420A9C">
            <w:pPr>
              <w:pStyle w:val="a6"/>
              <w:jc w:val="center"/>
              <w:rPr>
                <w:rFonts w:ascii="Arial" w:hAnsi="Arial" w:cs="Arial"/>
                <w:sz w:val="20"/>
                <w:szCs w:val="20"/>
                <w:lang w:eastAsia="ru-RU"/>
              </w:rPr>
            </w:pPr>
            <w:r w:rsidRPr="00634553">
              <w:rPr>
                <w:rFonts w:ascii="Arial" w:hAnsi="Arial" w:cs="Arial"/>
                <w:sz w:val="20"/>
                <w:szCs w:val="20"/>
                <w:lang w:eastAsia="ru-RU"/>
              </w:rPr>
              <w:t>10</w:t>
            </w: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 оказании амбулаторно-поликлинической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с применением ВТМУ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 оказании стационарной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с применением ВТМУ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r w:rsidRPr="00634553">
              <w:rPr>
                <w:rFonts w:ascii="Arial" w:hAnsi="Arial" w:cs="Arial"/>
                <w:sz w:val="20"/>
                <w:szCs w:val="20"/>
                <w:lang w:eastAsia="ru-RU"/>
              </w:rPr>
              <w:lastRenderedPageBreak/>
              <w:t>.</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xml:space="preserve">при оказании </w:t>
            </w:r>
            <w:r w:rsidRPr="00634553">
              <w:rPr>
                <w:rFonts w:ascii="Arial" w:hAnsi="Arial" w:cs="Arial"/>
                <w:sz w:val="20"/>
                <w:szCs w:val="20"/>
                <w:lang w:eastAsia="ru-RU"/>
              </w:rPr>
              <w:lastRenderedPageBreak/>
              <w:t>стационарозамещающей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20A9C">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с применением ВТМУ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5C54AA" w:rsidRDefault="009E6AA5" w:rsidP="005C54AA">
      <w:pPr>
        <w:pStyle w:val="a6"/>
        <w:rPr>
          <w:rFonts w:ascii="Arial" w:hAnsi="Arial" w:cs="Arial"/>
          <w:sz w:val="20"/>
          <w:szCs w:val="20"/>
          <w:lang w:eastAsia="ru-RU"/>
        </w:rPr>
      </w:pPr>
      <w:r w:rsidRPr="00634553">
        <w:rPr>
          <w:rFonts w:ascii="Arial" w:hAnsi="Arial" w:cs="Arial"/>
          <w:sz w:val="20"/>
          <w:szCs w:val="20"/>
          <w:lang w:eastAsia="ru-RU"/>
        </w:rPr>
        <w:t>Таблица № 4. Расчет суммы, предъявленной к оплате по клинико-затратным группам</w:t>
      </w:r>
      <w:r w:rsidR="005C54AA">
        <w:rPr>
          <w:rFonts w:ascii="Arial" w:hAnsi="Arial" w:cs="Arial"/>
          <w:sz w:val="20"/>
          <w:szCs w:val="20"/>
          <w:lang w:eastAsia="ru-RU"/>
        </w:rPr>
        <w:t xml:space="preserve"> </w:t>
      </w:r>
      <w:r w:rsidRPr="00634553">
        <w:rPr>
          <w:rFonts w:ascii="Arial" w:hAnsi="Arial" w:cs="Arial"/>
          <w:sz w:val="20"/>
          <w:szCs w:val="20"/>
          <w:lang w:eastAsia="ru-RU"/>
        </w:rPr>
        <w:t>за оказание медицинской помощи онкологическим больным (оказание медицинских услуг с</w:t>
      </w:r>
      <w:r w:rsidR="005C54AA">
        <w:rPr>
          <w:rFonts w:ascii="Arial" w:hAnsi="Arial" w:cs="Arial"/>
          <w:sz w:val="20"/>
          <w:szCs w:val="20"/>
          <w:lang w:eastAsia="ru-RU"/>
        </w:rPr>
        <w:t xml:space="preserve"> </w:t>
      </w:r>
      <w:r w:rsidRPr="00634553">
        <w:rPr>
          <w:rFonts w:ascii="Arial" w:hAnsi="Arial" w:cs="Arial"/>
          <w:sz w:val="20"/>
          <w:szCs w:val="20"/>
          <w:lang w:eastAsia="ru-RU"/>
        </w:rPr>
        <w:t>целью обеспечения доступности и качества медицинской помощи онкологическим больным</w:t>
      </w:r>
      <w:r w:rsidR="005C54AA">
        <w:rPr>
          <w:rFonts w:ascii="Arial" w:hAnsi="Arial" w:cs="Arial"/>
          <w:sz w:val="20"/>
          <w:szCs w:val="20"/>
          <w:lang w:eastAsia="ru-RU"/>
        </w:rPr>
        <w:t xml:space="preserve"> </w:t>
      </w:r>
      <w:r w:rsidRPr="00634553">
        <w:rPr>
          <w:rFonts w:ascii="Arial" w:hAnsi="Arial" w:cs="Arial"/>
          <w:sz w:val="20"/>
          <w:szCs w:val="20"/>
          <w:lang w:eastAsia="ru-RU"/>
        </w:rPr>
        <w:t>(больным с предраковыми заболеваниями, направленным на верификацию диагноза) при</w:t>
      </w:r>
      <w:r w:rsidR="005C54AA">
        <w:rPr>
          <w:rFonts w:ascii="Arial" w:hAnsi="Arial" w:cs="Arial"/>
          <w:sz w:val="20"/>
          <w:szCs w:val="20"/>
          <w:lang w:eastAsia="ru-RU"/>
        </w:rPr>
        <w:t xml:space="preserve"> </w:t>
      </w:r>
      <w:r w:rsidRPr="00634553">
        <w:rPr>
          <w:rFonts w:ascii="Arial" w:hAnsi="Arial" w:cs="Arial"/>
          <w:sz w:val="20"/>
          <w:szCs w:val="20"/>
          <w:lang w:eastAsia="ru-RU"/>
        </w:rPr>
        <w:t>реализации их права на свободный выбор)</w:t>
      </w:r>
    </w:p>
    <w:p w:rsidR="009E6AA5" w:rsidRPr="00634553" w:rsidRDefault="009E6AA5" w:rsidP="005C54AA">
      <w:pPr>
        <w:pStyle w:val="a6"/>
        <w:rPr>
          <w:rFonts w:ascii="Arial" w:hAnsi="Arial" w:cs="Arial"/>
          <w:sz w:val="20"/>
          <w:szCs w:val="20"/>
          <w:lang w:eastAsia="ru-RU"/>
        </w:rPr>
      </w:pPr>
      <w:r w:rsidRPr="00634553">
        <w:rPr>
          <w:rFonts w:ascii="Arial" w:hAnsi="Arial" w:cs="Arial"/>
          <w:sz w:val="20"/>
          <w:szCs w:val="20"/>
          <w:lang w:eastAsia="ru-RU"/>
        </w:rPr>
        <w:t>      Стоимость базового тарифа (ставки)__________ тенге</w:t>
      </w:r>
      <w:r w:rsidRPr="00634553">
        <w:rPr>
          <w:rFonts w:ascii="Arial" w:hAnsi="Arial" w:cs="Arial"/>
          <w:sz w:val="20"/>
          <w:szCs w:val="20"/>
          <w:lang w:eastAsia="ru-RU"/>
        </w:rPr>
        <w:br/>
        <w:t>      Поправочные коэффициенты: 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2"/>
        <w:gridCol w:w="2303"/>
        <w:gridCol w:w="691"/>
        <w:gridCol w:w="926"/>
        <w:gridCol w:w="1474"/>
        <w:gridCol w:w="1254"/>
        <w:gridCol w:w="1104"/>
        <w:gridCol w:w="1301"/>
      </w:tblGrid>
      <w:tr w:rsidR="009E6AA5" w:rsidRPr="00634553" w:rsidTr="005C54AA">
        <w:trPr>
          <w:tblCellSpacing w:w="15" w:type="dxa"/>
        </w:trPr>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Номер группы</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Код диагноза/</w:t>
            </w:r>
            <w:r w:rsidRPr="00634553">
              <w:rPr>
                <w:rFonts w:ascii="Arial" w:hAnsi="Arial" w:cs="Arial"/>
                <w:sz w:val="20"/>
                <w:szCs w:val="20"/>
                <w:lang w:eastAsia="ru-RU"/>
              </w:rPr>
              <w:br/>
              <w:t>операции</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Коэффициент затратоемкости по КЗГ</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Количество пролеченных больных</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Количество базовых тарифов (ставок)</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w:t>
            </w:r>
            <w:r w:rsidRPr="00634553">
              <w:rPr>
                <w:rFonts w:ascii="Arial" w:hAnsi="Arial" w:cs="Arial"/>
                <w:sz w:val="20"/>
                <w:szCs w:val="20"/>
                <w:lang w:eastAsia="ru-RU"/>
              </w:rPr>
              <w:br/>
              <w:t>тенге</w:t>
            </w:r>
          </w:p>
        </w:tc>
      </w:tr>
      <w:tr w:rsidR="009E6AA5" w:rsidRPr="00634553" w:rsidTr="005C54AA">
        <w:trPr>
          <w:tblCellSpacing w:w="15" w:type="dxa"/>
        </w:trPr>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8</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случаев по специализированной медицинской помощи,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стационарная помощь</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стационарозамещающая помощь</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5. Расчет суммы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9"/>
        <w:gridCol w:w="3672"/>
        <w:gridCol w:w="1853"/>
        <w:gridCol w:w="1307"/>
        <w:gridCol w:w="2024"/>
      </w:tblGrid>
      <w:tr w:rsidR="009E6AA5" w:rsidRPr="00634553" w:rsidTr="005C54AA">
        <w:trPr>
          <w:tblCellSpacing w:w="15" w:type="dxa"/>
        </w:trPr>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Количество пролеченных больных</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Сумма лизингового платежа к оплате, тенге</w:t>
            </w:r>
          </w:p>
        </w:tc>
      </w:tr>
      <w:tr w:rsidR="009E6AA5" w:rsidRPr="00634553" w:rsidTr="005C54AA">
        <w:trPr>
          <w:tblCellSpacing w:w="15" w:type="dxa"/>
        </w:trPr>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 использованием медицинской техники, приобретенной на условиях финансового лизинга: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5C54AA">
      <w:pPr>
        <w:pStyle w:val="a6"/>
        <w:rPr>
          <w:rFonts w:ascii="Arial" w:hAnsi="Arial" w:cs="Arial"/>
          <w:sz w:val="20"/>
          <w:szCs w:val="20"/>
          <w:lang w:eastAsia="ru-RU"/>
        </w:rPr>
      </w:pPr>
      <w:r w:rsidRPr="00634553">
        <w:rPr>
          <w:rFonts w:ascii="Arial" w:hAnsi="Arial" w:cs="Arial"/>
          <w:sz w:val="20"/>
          <w:szCs w:val="20"/>
          <w:lang w:eastAsia="ru-RU"/>
        </w:rPr>
        <w:t>      Итого к оплате: ______________________________________________ тенге</w:t>
      </w:r>
      <w:r w:rsidRPr="00634553">
        <w:rPr>
          <w:rFonts w:ascii="Arial" w:hAnsi="Arial" w:cs="Arial"/>
          <w:sz w:val="20"/>
          <w:szCs w:val="20"/>
          <w:lang w:eastAsia="ru-RU"/>
        </w:rPr>
        <w:br/>
        <w:t>      Руководитель поставщика (уполномоченное должностное лицо):__________________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Главный бухгалтер поставщика: _____________________________ /________________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Место печати (при его наличии) /для документа на бумажном носителе)</w:t>
      </w:r>
      <w:r w:rsidRPr="00634553">
        <w:rPr>
          <w:rFonts w:ascii="Arial" w:hAnsi="Arial" w:cs="Arial"/>
          <w:sz w:val="20"/>
          <w:szCs w:val="20"/>
          <w:lang w:eastAsia="ru-RU"/>
        </w:rPr>
        <w:br/>
        <w:t>      "_____"_________20___ года</w:t>
      </w:r>
      <w:r w:rsidRPr="00634553">
        <w:rPr>
          <w:rFonts w:ascii="Arial" w:hAnsi="Arial" w:cs="Arial"/>
          <w:sz w:val="20"/>
          <w:szCs w:val="20"/>
          <w:lang w:eastAsia="ru-RU"/>
        </w:rPr>
        <w:br/>
        <w:t>      К данному счету-реестру прилагаются следующие приложения*:</w:t>
      </w:r>
      <w:r w:rsidRPr="00634553">
        <w:rPr>
          <w:rFonts w:ascii="Arial" w:hAnsi="Arial" w:cs="Arial"/>
          <w:sz w:val="20"/>
          <w:szCs w:val="20"/>
          <w:lang w:eastAsia="ru-RU"/>
        </w:rPr>
        <w:br/>
        <w:t xml:space="preserve">      1) реестр движения онкологических больных по форме согласно </w:t>
      </w:r>
      <w:r w:rsidRPr="005C54AA">
        <w:rPr>
          <w:rFonts w:ascii="Arial" w:hAnsi="Arial" w:cs="Arial"/>
          <w:sz w:val="20"/>
          <w:szCs w:val="20"/>
          <w:u w:val="single"/>
          <w:lang w:eastAsia="ru-RU"/>
        </w:rPr>
        <w:t>приложению 1</w:t>
      </w:r>
      <w:r w:rsidRPr="005C54AA">
        <w:rPr>
          <w:rFonts w:ascii="Arial" w:hAnsi="Arial" w:cs="Arial"/>
          <w:sz w:val="20"/>
          <w:szCs w:val="20"/>
          <w:lang w:eastAsia="ru-RU"/>
        </w:rPr>
        <w:t xml:space="preserve"> к</w:t>
      </w:r>
      <w:r w:rsidR="005C54AA">
        <w:rPr>
          <w:rFonts w:ascii="Arial" w:hAnsi="Arial" w:cs="Arial"/>
          <w:sz w:val="20"/>
          <w:szCs w:val="20"/>
          <w:lang w:eastAsia="ru-RU"/>
        </w:rPr>
        <w:t xml:space="preserve"> </w:t>
      </w:r>
      <w:r w:rsidRPr="005C54AA">
        <w:rPr>
          <w:rFonts w:ascii="Arial" w:hAnsi="Arial" w:cs="Arial"/>
          <w:sz w:val="20"/>
          <w:szCs w:val="20"/>
          <w:lang w:eastAsia="ru-RU"/>
        </w:rPr>
        <w:t>счету-реестру за оказание медицинской помощи онкологическим больным;</w:t>
      </w:r>
      <w:r w:rsidRPr="005C54AA">
        <w:rPr>
          <w:rFonts w:ascii="Arial" w:hAnsi="Arial" w:cs="Arial"/>
          <w:sz w:val="20"/>
          <w:szCs w:val="20"/>
          <w:lang w:eastAsia="ru-RU"/>
        </w:rPr>
        <w:br/>
        <w:t>      2) реестр оказанной медицинской помощи онкологическим больным в рамках</w:t>
      </w:r>
      <w:r w:rsidR="005C54AA">
        <w:rPr>
          <w:rFonts w:ascii="Arial" w:hAnsi="Arial" w:cs="Arial"/>
          <w:sz w:val="20"/>
          <w:szCs w:val="20"/>
          <w:lang w:eastAsia="ru-RU"/>
        </w:rPr>
        <w:t xml:space="preserve"> </w:t>
      </w:r>
      <w:r w:rsidRPr="005C54AA">
        <w:rPr>
          <w:rFonts w:ascii="Arial" w:hAnsi="Arial" w:cs="Arial"/>
          <w:sz w:val="20"/>
          <w:szCs w:val="20"/>
          <w:lang w:eastAsia="ru-RU"/>
        </w:rPr>
        <w:t>гарантированного объема бесплатной медицинской помощи по комплексному тарифу на</w:t>
      </w:r>
      <w:r w:rsidR="005C54AA">
        <w:rPr>
          <w:rFonts w:ascii="Arial" w:hAnsi="Arial" w:cs="Arial"/>
          <w:sz w:val="20"/>
          <w:szCs w:val="20"/>
          <w:lang w:eastAsia="ru-RU"/>
        </w:rPr>
        <w:t xml:space="preserve"> </w:t>
      </w:r>
      <w:r w:rsidRPr="005C54AA">
        <w:rPr>
          <w:rFonts w:ascii="Arial" w:hAnsi="Arial" w:cs="Arial"/>
          <w:sz w:val="20"/>
          <w:szCs w:val="20"/>
          <w:lang w:eastAsia="ru-RU"/>
        </w:rPr>
        <w:t xml:space="preserve">одного онкологического больного по форме согласно </w:t>
      </w:r>
      <w:r w:rsidRPr="005C54AA">
        <w:rPr>
          <w:rFonts w:ascii="Arial" w:hAnsi="Arial" w:cs="Arial"/>
          <w:sz w:val="20"/>
          <w:szCs w:val="20"/>
          <w:u w:val="single"/>
          <w:lang w:eastAsia="ru-RU"/>
        </w:rPr>
        <w:t>приложению 2</w:t>
      </w:r>
      <w:r w:rsidRPr="005C54AA">
        <w:rPr>
          <w:rFonts w:ascii="Arial" w:hAnsi="Arial" w:cs="Arial"/>
          <w:sz w:val="20"/>
          <w:szCs w:val="20"/>
          <w:lang w:eastAsia="ru-RU"/>
        </w:rPr>
        <w:t xml:space="preserve"> к счету-реестру за</w:t>
      </w:r>
      <w:r w:rsidR="005C54AA">
        <w:rPr>
          <w:rFonts w:ascii="Arial" w:hAnsi="Arial" w:cs="Arial"/>
          <w:sz w:val="20"/>
          <w:szCs w:val="20"/>
          <w:lang w:eastAsia="ru-RU"/>
        </w:rPr>
        <w:t xml:space="preserve"> </w:t>
      </w:r>
      <w:r w:rsidRPr="005C54AA">
        <w:rPr>
          <w:rFonts w:ascii="Arial" w:hAnsi="Arial" w:cs="Arial"/>
          <w:sz w:val="20"/>
          <w:szCs w:val="20"/>
          <w:lang w:eastAsia="ru-RU"/>
        </w:rPr>
        <w:t>оказание медицинской помощи онкологическим больным;</w:t>
      </w:r>
      <w:r w:rsidRPr="005C54AA">
        <w:rPr>
          <w:rFonts w:ascii="Arial" w:hAnsi="Arial" w:cs="Arial"/>
          <w:sz w:val="20"/>
          <w:szCs w:val="20"/>
          <w:lang w:eastAsia="ru-RU"/>
        </w:rPr>
        <w:br/>
        <w:t>      3) реестр по применению химиопрепаратов онкологическим больным в рамках</w:t>
      </w:r>
      <w:r w:rsidR="005C54AA">
        <w:rPr>
          <w:rFonts w:ascii="Arial" w:hAnsi="Arial" w:cs="Arial"/>
          <w:sz w:val="20"/>
          <w:szCs w:val="20"/>
          <w:lang w:eastAsia="ru-RU"/>
        </w:rPr>
        <w:t xml:space="preserve"> </w:t>
      </w:r>
      <w:r w:rsidRPr="005C54AA">
        <w:rPr>
          <w:rFonts w:ascii="Arial" w:hAnsi="Arial" w:cs="Arial"/>
          <w:sz w:val="20"/>
          <w:szCs w:val="20"/>
          <w:lang w:eastAsia="ru-RU"/>
        </w:rPr>
        <w:t>гарантированного объема бесплатной медицинской помощи при оказании</w:t>
      </w:r>
      <w:r w:rsidR="005C54AA">
        <w:rPr>
          <w:rFonts w:ascii="Arial" w:hAnsi="Arial" w:cs="Arial"/>
          <w:sz w:val="20"/>
          <w:szCs w:val="20"/>
          <w:lang w:eastAsia="ru-RU"/>
        </w:rPr>
        <w:t xml:space="preserve"> </w:t>
      </w:r>
      <w:r w:rsidRPr="005C54AA">
        <w:rPr>
          <w:rFonts w:ascii="Arial" w:hAnsi="Arial" w:cs="Arial"/>
          <w:sz w:val="20"/>
          <w:szCs w:val="20"/>
          <w:lang w:eastAsia="ru-RU"/>
        </w:rPr>
        <w:t>специализированной медицинской помощи по формам: стационарная и</w:t>
      </w:r>
      <w:r w:rsidR="005C54AA">
        <w:rPr>
          <w:rFonts w:ascii="Arial" w:hAnsi="Arial" w:cs="Arial"/>
          <w:sz w:val="20"/>
          <w:szCs w:val="20"/>
          <w:lang w:eastAsia="ru-RU"/>
        </w:rPr>
        <w:t xml:space="preserve"> </w:t>
      </w:r>
      <w:r w:rsidRPr="005C54AA">
        <w:rPr>
          <w:rFonts w:ascii="Arial" w:hAnsi="Arial" w:cs="Arial"/>
          <w:sz w:val="20"/>
          <w:szCs w:val="20"/>
          <w:lang w:eastAsia="ru-RU"/>
        </w:rPr>
        <w:t xml:space="preserve">стационарозамещающая медицинская помощь по форме согласно </w:t>
      </w:r>
      <w:r w:rsidRPr="005C54AA">
        <w:rPr>
          <w:rFonts w:ascii="Arial" w:hAnsi="Arial" w:cs="Arial"/>
          <w:sz w:val="20"/>
          <w:szCs w:val="20"/>
          <w:u w:val="single"/>
          <w:lang w:eastAsia="ru-RU"/>
        </w:rPr>
        <w:t>приложению 3</w:t>
      </w:r>
      <w:r w:rsidRPr="005C54AA">
        <w:rPr>
          <w:rFonts w:ascii="Arial" w:hAnsi="Arial" w:cs="Arial"/>
          <w:sz w:val="20"/>
          <w:szCs w:val="20"/>
          <w:lang w:eastAsia="ru-RU"/>
        </w:rPr>
        <w:t xml:space="preserve"> к</w:t>
      </w:r>
      <w:r w:rsidR="005C54AA">
        <w:rPr>
          <w:rFonts w:ascii="Arial" w:hAnsi="Arial" w:cs="Arial"/>
          <w:sz w:val="20"/>
          <w:szCs w:val="20"/>
          <w:lang w:eastAsia="ru-RU"/>
        </w:rPr>
        <w:t xml:space="preserve"> </w:t>
      </w:r>
      <w:r w:rsidRPr="005C54AA">
        <w:rPr>
          <w:rFonts w:ascii="Arial" w:hAnsi="Arial" w:cs="Arial"/>
          <w:sz w:val="20"/>
          <w:szCs w:val="20"/>
          <w:lang w:eastAsia="ru-RU"/>
        </w:rPr>
        <w:t xml:space="preserve">счету-реестру за оказание медицинской помощи </w:t>
      </w:r>
      <w:r w:rsidRPr="005C54AA">
        <w:rPr>
          <w:rFonts w:ascii="Arial" w:hAnsi="Arial" w:cs="Arial"/>
          <w:sz w:val="20"/>
          <w:szCs w:val="20"/>
          <w:lang w:eastAsia="ru-RU"/>
        </w:rPr>
        <w:lastRenderedPageBreak/>
        <w:t>онкологическим больным;</w:t>
      </w:r>
      <w:r w:rsidRPr="005C54AA">
        <w:rPr>
          <w:rFonts w:ascii="Arial" w:hAnsi="Arial" w:cs="Arial"/>
          <w:sz w:val="20"/>
          <w:szCs w:val="20"/>
          <w:lang w:eastAsia="ru-RU"/>
        </w:rPr>
        <w:br/>
        <w:t>      4) реестр оказанной лучевой терапии онкологическим больным в рамках</w:t>
      </w:r>
      <w:r w:rsidR="005C54AA">
        <w:rPr>
          <w:rFonts w:ascii="Arial" w:hAnsi="Arial" w:cs="Arial"/>
          <w:sz w:val="20"/>
          <w:szCs w:val="20"/>
          <w:lang w:eastAsia="ru-RU"/>
        </w:rPr>
        <w:t xml:space="preserve"> </w:t>
      </w:r>
      <w:r w:rsidRPr="005C54AA">
        <w:rPr>
          <w:rFonts w:ascii="Arial" w:hAnsi="Arial" w:cs="Arial"/>
          <w:sz w:val="20"/>
          <w:szCs w:val="20"/>
          <w:lang w:eastAsia="ru-RU"/>
        </w:rPr>
        <w:t>гарантированного объема бесплатной медицинской помощи при оказании</w:t>
      </w:r>
      <w:r w:rsidR="005C54AA">
        <w:rPr>
          <w:rFonts w:ascii="Arial" w:hAnsi="Arial" w:cs="Arial"/>
          <w:sz w:val="20"/>
          <w:szCs w:val="20"/>
          <w:lang w:eastAsia="ru-RU"/>
        </w:rPr>
        <w:t xml:space="preserve"> </w:t>
      </w:r>
      <w:r w:rsidRPr="005C54AA">
        <w:rPr>
          <w:rFonts w:ascii="Arial" w:hAnsi="Arial" w:cs="Arial"/>
          <w:sz w:val="20"/>
          <w:szCs w:val="20"/>
          <w:lang w:eastAsia="ru-RU"/>
        </w:rPr>
        <w:t>специализированной медицинской помощи по формам: стационарная и</w:t>
      </w:r>
      <w:r w:rsidR="005C54AA">
        <w:rPr>
          <w:rFonts w:ascii="Arial" w:hAnsi="Arial" w:cs="Arial"/>
          <w:sz w:val="20"/>
          <w:szCs w:val="20"/>
          <w:lang w:eastAsia="ru-RU"/>
        </w:rPr>
        <w:t xml:space="preserve"> </w:t>
      </w:r>
      <w:r w:rsidRPr="005C54AA">
        <w:rPr>
          <w:rFonts w:ascii="Arial" w:hAnsi="Arial" w:cs="Arial"/>
          <w:sz w:val="20"/>
          <w:szCs w:val="20"/>
          <w:lang w:eastAsia="ru-RU"/>
        </w:rPr>
        <w:t xml:space="preserve">стационарозамещающая медицинская помощь по форме согласно </w:t>
      </w:r>
      <w:r w:rsidRPr="005C54AA">
        <w:rPr>
          <w:rFonts w:ascii="Arial" w:hAnsi="Arial" w:cs="Arial"/>
          <w:sz w:val="20"/>
          <w:szCs w:val="20"/>
          <w:u w:val="single"/>
          <w:lang w:eastAsia="ru-RU"/>
        </w:rPr>
        <w:t>приложению 4</w:t>
      </w:r>
      <w:r w:rsidRPr="005C54AA">
        <w:rPr>
          <w:rFonts w:ascii="Arial" w:hAnsi="Arial" w:cs="Arial"/>
          <w:sz w:val="20"/>
          <w:szCs w:val="20"/>
          <w:lang w:eastAsia="ru-RU"/>
        </w:rPr>
        <w:t xml:space="preserve"> к</w:t>
      </w:r>
      <w:r w:rsidR="005C54AA">
        <w:rPr>
          <w:rFonts w:ascii="Arial" w:hAnsi="Arial" w:cs="Arial"/>
          <w:sz w:val="20"/>
          <w:szCs w:val="20"/>
          <w:lang w:eastAsia="ru-RU"/>
        </w:rPr>
        <w:t xml:space="preserve"> </w:t>
      </w:r>
      <w:r w:rsidRPr="005C54AA">
        <w:rPr>
          <w:rFonts w:ascii="Arial" w:hAnsi="Arial" w:cs="Arial"/>
          <w:sz w:val="20"/>
          <w:szCs w:val="20"/>
          <w:lang w:eastAsia="ru-RU"/>
        </w:rPr>
        <w:t>счету-реестру за оказание медицинской помощи онкологическим больным;</w:t>
      </w:r>
      <w:r w:rsidRPr="005C54AA">
        <w:rPr>
          <w:rFonts w:ascii="Arial" w:hAnsi="Arial" w:cs="Arial"/>
          <w:sz w:val="20"/>
          <w:szCs w:val="20"/>
          <w:lang w:eastAsia="ru-RU"/>
        </w:rPr>
        <w:br/>
      </w:r>
      <w:r w:rsidRPr="00634553">
        <w:rPr>
          <w:rFonts w:ascii="Arial" w:hAnsi="Arial" w:cs="Arial"/>
          <w:sz w:val="20"/>
          <w:szCs w:val="20"/>
          <w:lang w:eastAsia="ru-RU"/>
        </w:rPr>
        <w:t>      5) реестр оказанной специализированной медицинской помощи в рамках</w:t>
      </w:r>
      <w:r w:rsidR="005C54AA">
        <w:rPr>
          <w:rFonts w:ascii="Arial" w:hAnsi="Arial" w:cs="Arial"/>
          <w:sz w:val="20"/>
          <w:szCs w:val="20"/>
          <w:lang w:eastAsia="ru-RU"/>
        </w:rPr>
        <w:t xml:space="preserve"> </w:t>
      </w:r>
      <w:r w:rsidRPr="00634553">
        <w:rPr>
          <w:rFonts w:ascii="Arial" w:hAnsi="Arial" w:cs="Arial"/>
          <w:sz w:val="20"/>
          <w:szCs w:val="20"/>
          <w:lang w:eastAsia="ru-RU"/>
        </w:rPr>
        <w:t>гарантированного объема бесплатной медицинской помощи с целью обеспечения</w:t>
      </w:r>
      <w:r w:rsidR="005C54AA">
        <w:rPr>
          <w:rFonts w:ascii="Arial" w:hAnsi="Arial" w:cs="Arial"/>
          <w:sz w:val="20"/>
          <w:szCs w:val="20"/>
          <w:lang w:eastAsia="ru-RU"/>
        </w:rPr>
        <w:t xml:space="preserve"> </w:t>
      </w:r>
      <w:r w:rsidRPr="00634553">
        <w:rPr>
          <w:rFonts w:ascii="Arial" w:hAnsi="Arial" w:cs="Arial"/>
          <w:sz w:val="20"/>
          <w:szCs w:val="20"/>
          <w:lang w:eastAsia="ru-RU"/>
        </w:rPr>
        <w:t>доступности и качества медицинской помощи онкологическим больным (больным с</w:t>
      </w:r>
      <w:r w:rsidR="005C54AA">
        <w:rPr>
          <w:rFonts w:ascii="Arial" w:hAnsi="Arial" w:cs="Arial"/>
          <w:sz w:val="20"/>
          <w:szCs w:val="20"/>
          <w:lang w:eastAsia="ru-RU"/>
        </w:rPr>
        <w:t xml:space="preserve"> </w:t>
      </w:r>
      <w:r w:rsidRPr="00634553">
        <w:rPr>
          <w:rFonts w:ascii="Arial" w:hAnsi="Arial" w:cs="Arial"/>
          <w:sz w:val="20"/>
          <w:szCs w:val="20"/>
          <w:lang w:eastAsia="ru-RU"/>
        </w:rPr>
        <w:t>предраковыми заболеваниями, направленным на верификацию диагноза) при реализации их</w:t>
      </w:r>
      <w:r w:rsidR="005C54AA">
        <w:rPr>
          <w:rFonts w:ascii="Arial" w:hAnsi="Arial" w:cs="Arial"/>
          <w:sz w:val="20"/>
          <w:szCs w:val="20"/>
          <w:lang w:eastAsia="ru-RU"/>
        </w:rPr>
        <w:t xml:space="preserve"> </w:t>
      </w:r>
      <w:r w:rsidRPr="00634553">
        <w:rPr>
          <w:rFonts w:ascii="Arial" w:hAnsi="Arial" w:cs="Arial"/>
          <w:sz w:val="20"/>
          <w:szCs w:val="20"/>
          <w:lang w:eastAsia="ru-RU"/>
        </w:rPr>
        <w:t xml:space="preserve">права на свободный выбор по </w:t>
      </w:r>
      <w:r w:rsidRPr="005C54AA">
        <w:rPr>
          <w:rFonts w:ascii="Arial" w:hAnsi="Arial" w:cs="Arial"/>
          <w:sz w:val="20"/>
          <w:szCs w:val="20"/>
          <w:lang w:eastAsia="ru-RU"/>
        </w:rPr>
        <w:t xml:space="preserve">форме согласно </w:t>
      </w:r>
      <w:r w:rsidRPr="005C54AA">
        <w:rPr>
          <w:rFonts w:ascii="Arial" w:hAnsi="Arial" w:cs="Arial"/>
          <w:sz w:val="20"/>
          <w:szCs w:val="20"/>
          <w:u w:val="single"/>
          <w:lang w:eastAsia="ru-RU"/>
        </w:rPr>
        <w:t>приложению 5</w:t>
      </w:r>
      <w:r w:rsidRPr="005C54AA">
        <w:rPr>
          <w:rFonts w:ascii="Arial" w:hAnsi="Arial" w:cs="Arial"/>
          <w:sz w:val="20"/>
          <w:szCs w:val="20"/>
          <w:lang w:eastAsia="ru-RU"/>
        </w:rPr>
        <w:t xml:space="preserve"> к счету-реестру за оказание</w:t>
      </w:r>
      <w:r w:rsidR="005C54AA" w:rsidRPr="005C54AA">
        <w:rPr>
          <w:rFonts w:ascii="Arial" w:hAnsi="Arial" w:cs="Arial"/>
          <w:sz w:val="20"/>
          <w:szCs w:val="20"/>
          <w:lang w:eastAsia="ru-RU"/>
        </w:rPr>
        <w:t xml:space="preserve"> </w:t>
      </w:r>
      <w:r w:rsidRPr="005C54AA">
        <w:rPr>
          <w:rFonts w:ascii="Arial" w:hAnsi="Arial" w:cs="Arial"/>
          <w:sz w:val="20"/>
          <w:szCs w:val="20"/>
          <w:lang w:eastAsia="ru-RU"/>
        </w:rPr>
        <w:t xml:space="preserve">медицинской помощи онкологическим </w:t>
      </w:r>
      <w:r w:rsidRPr="00634553">
        <w:rPr>
          <w:rFonts w:ascii="Arial" w:hAnsi="Arial" w:cs="Arial"/>
          <w:sz w:val="20"/>
          <w:szCs w:val="20"/>
          <w:lang w:eastAsia="ru-RU"/>
        </w:rPr>
        <w:t>больным;</w:t>
      </w:r>
    </w:p>
    <w:p w:rsidR="009E6AA5" w:rsidRPr="00634553" w:rsidRDefault="009E6AA5" w:rsidP="005C54AA">
      <w:pPr>
        <w:pStyle w:val="a6"/>
        <w:rPr>
          <w:rFonts w:ascii="Arial" w:hAnsi="Arial" w:cs="Arial"/>
          <w:sz w:val="20"/>
          <w:szCs w:val="20"/>
          <w:lang w:eastAsia="ru-RU"/>
        </w:rPr>
      </w:pPr>
      <w:r w:rsidRPr="00634553">
        <w:rPr>
          <w:rFonts w:ascii="Arial" w:hAnsi="Arial" w:cs="Arial"/>
          <w:sz w:val="20"/>
          <w:szCs w:val="20"/>
          <w:lang w:eastAsia="ru-RU"/>
        </w:rPr>
        <w:t>            Примечание:* Источник данных - информационная система "Электронный регистр</w:t>
      </w:r>
      <w:r w:rsidR="005C54AA">
        <w:rPr>
          <w:rFonts w:ascii="Arial" w:hAnsi="Arial" w:cs="Arial"/>
          <w:sz w:val="20"/>
          <w:szCs w:val="20"/>
          <w:lang w:eastAsia="ru-RU"/>
        </w:rPr>
        <w:t xml:space="preserve"> </w:t>
      </w:r>
      <w:r w:rsidRPr="00634553">
        <w:rPr>
          <w:rFonts w:ascii="Arial" w:hAnsi="Arial" w:cs="Arial"/>
          <w:sz w:val="20"/>
          <w:szCs w:val="20"/>
          <w:lang w:eastAsia="ru-RU"/>
        </w:rPr>
        <w:t>онкологических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C54AA">
            <w:pPr>
              <w:pStyle w:val="a6"/>
              <w:jc w:val="right"/>
              <w:rPr>
                <w:rFonts w:ascii="Arial" w:hAnsi="Arial" w:cs="Arial"/>
                <w:sz w:val="20"/>
                <w:szCs w:val="20"/>
                <w:lang w:eastAsia="ru-RU"/>
              </w:rPr>
            </w:pPr>
            <w:bookmarkStart w:id="120" w:name="z4411"/>
            <w:bookmarkEnd w:id="120"/>
            <w:r w:rsidRPr="00634553">
              <w:rPr>
                <w:rFonts w:ascii="Arial" w:hAnsi="Arial" w:cs="Arial"/>
                <w:sz w:val="20"/>
                <w:szCs w:val="20"/>
                <w:lang w:eastAsia="ru-RU"/>
              </w:rPr>
              <w:t>Приложение 1</w:t>
            </w:r>
            <w:r w:rsidRPr="00634553">
              <w:rPr>
                <w:rFonts w:ascii="Arial" w:hAnsi="Arial" w:cs="Arial"/>
                <w:sz w:val="20"/>
                <w:szCs w:val="20"/>
                <w:lang w:eastAsia="ru-RU"/>
              </w:rPr>
              <w:br/>
              <w:t>к счету-реестру за оказание</w:t>
            </w:r>
            <w:r w:rsidRPr="00634553">
              <w:rPr>
                <w:rFonts w:ascii="Arial" w:hAnsi="Arial" w:cs="Arial"/>
                <w:sz w:val="20"/>
                <w:szCs w:val="20"/>
                <w:lang w:eastAsia="ru-RU"/>
              </w:rPr>
              <w:br/>
              <w:t>медицинской помощи</w:t>
            </w:r>
            <w:r w:rsidRPr="00634553">
              <w:rPr>
                <w:rFonts w:ascii="Arial" w:hAnsi="Arial" w:cs="Arial"/>
                <w:sz w:val="20"/>
                <w:szCs w:val="20"/>
                <w:lang w:eastAsia="ru-RU"/>
              </w:rPr>
              <w:br/>
              <w:t>онкологическим больным</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C54AA">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5C54AA">
      <w:pPr>
        <w:pStyle w:val="a6"/>
        <w:jc w:val="center"/>
        <w:rPr>
          <w:rFonts w:ascii="Arial" w:hAnsi="Arial" w:cs="Arial"/>
          <w:bCs/>
          <w:sz w:val="20"/>
          <w:szCs w:val="20"/>
          <w:lang w:eastAsia="ru-RU"/>
        </w:rPr>
      </w:pPr>
      <w:r w:rsidRPr="00634553">
        <w:rPr>
          <w:rFonts w:ascii="Arial" w:hAnsi="Arial" w:cs="Arial"/>
          <w:bCs/>
          <w:sz w:val="20"/>
          <w:szCs w:val="20"/>
          <w:lang w:eastAsia="ru-RU"/>
        </w:rPr>
        <w:t>Реестр движения онкологических больных* 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6"/>
        <w:gridCol w:w="1237"/>
        <w:gridCol w:w="1786"/>
        <w:gridCol w:w="547"/>
        <w:gridCol w:w="828"/>
        <w:gridCol w:w="547"/>
        <w:gridCol w:w="826"/>
        <w:gridCol w:w="1786"/>
        <w:gridCol w:w="1572"/>
      </w:tblGrid>
      <w:tr w:rsidR="009E6AA5" w:rsidRPr="00634553" w:rsidTr="005C54AA">
        <w:trPr>
          <w:tblCellSpacing w:w="15" w:type="dxa"/>
        </w:trPr>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Период (календарный день месяца)</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Количество онкологических больных, зарегистрированных в ЭРОБ на начало календарного дня месяца</w:t>
            </w:r>
          </w:p>
        </w:tc>
        <w:tc>
          <w:tcPr>
            <w:tcW w:w="0" w:type="auto"/>
            <w:gridSpan w:val="2"/>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Количество онкологических больных взятых на учет</w:t>
            </w:r>
          </w:p>
        </w:tc>
        <w:tc>
          <w:tcPr>
            <w:tcW w:w="0" w:type="auto"/>
            <w:gridSpan w:val="2"/>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Количество онкологических больных снятых с учета</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Количество онкологических больных, зарегистрированных в ЭРОБ на конец календарного дня месяца</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Среднесписочная численность онкологических больных</w:t>
            </w:r>
          </w:p>
        </w:tc>
      </w:tr>
      <w:tr w:rsidR="009E6AA5" w:rsidRPr="00634553" w:rsidTr="005C54AA">
        <w:trPr>
          <w:tblCellSpacing w:w="15" w:type="dxa"/>
        </w:trPr>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в том числе</w:t>
            </w:r>
            <w:r w:rsidRPr="00634553">
              <w:rPr>
                <w:rFonts w:ascii="Arial" w:hAnsi="Arial" w:cs="Arial"/>
                <w:sz w:val="20"/>
                <w:szCs w:val="20"/>
                <w:lang w:eastAsia="ru-RU"/>
              </w:rPr>
              <w:br/>
              <w:t>из других регионов</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в том числе умершие</w:t>
            </w: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9</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5C54AA">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 :_______________________</w:t>
      </w:r>
      <w:r w:rsidRPr="00634553">
        <w:rPr>
          <w:rFonts w:ascii="Arial" w:hAnsi="Arial" w:cs="Arial"/>
          <w:sz w:val="20"/>
          <w:szCs w:val="20"/>
          <w:lang w:eastAsia="ru-RU"/>
        </w:rPr>
        <w:br/>
        <w:t>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 /_____________________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/для документа на бумажном носителе)                  "_____"_________20___ года</w:t>
      </w:r>
      <w:r w:rsidRPr="00634553">
        <w:rPr>
          <w:rFonts w:ascii="Arial" w:hAnsi="Arial" w:cs="Arial"/>
          <w:sz w:val="20"/>
          <w:szCs w:val="20"/>
          <w:lang w:eastAsia="ru-RU"/>
        </w:rPr>
        <w:br/>
        <w:t>      *- Источник данных - информационная система "Электронный регистр</w:t>
      </w:r>
      <w:r w:rsidR="005C54AA">
        <w:rPr>
          <w:rFonts w:ascii="Arial" w:hAnsi="Arial" w:cs="Arial"/>
          <w:sz w:val="20"/>
          <w:szCs w:val="20"/>
          <w:lang w:eastAsia="ru-RU"/>
        </w:rPr>
        <w:t xml:space="preserve"> </w:t>
      </w:r>
      <w:r w:rsidRPr="00634553">
        <w:rPr>
          <w:rFonts w:ascii="Arial" w:hAnsi="Arial" w:cs="Arial"/>
          <w:sz w:val="20"/>
          <w:szCs w:val="20"/>
          <w:lang w:eastAsia="ru-RU"/>
        </w:rPr>
        <w:t>онкологических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C54AA">
            <w:pPr>
              <w:pStyle w:val="a6"/>
              <w:jc w:val="right"/>
              <w:rPr>
                <w:rFonts w:ascii="Arial" w:hAnsi="Arial" w:cs="Arial"/>
                <w:sz w:val="20"/>
                <w:szCs w:val="20"/>
                <w:lang w:eastAsia="ru-RU"/>
              </w:rPr>
            </w:pPr>
            <w:bookmarkStart w:id="121" w:name="z4420"/>
            <w:bookmarkEnd w:id="121"/>
            <w:r w:rsidRPr="00634553">
              <w:rPr>
                <w:rFonts w:ascii="Arial" w:hAnsi="Arial" w:cs="Arial"/>
                <w:sz w:val="20"/>
                <w:szCs w:val="20"/>
                <w:lang w:eastAsia="ru-RU"/>
              </w:rPr>
              <w:t>Приложение 2</w:t>
            </w:r>
            <w:r w:rsidRPr="00634553">
              <w:rPr>
                <w:rFonts w:ascii="Arial" w:hAnsi="Arial" w:cs="Arial"/>
                <w:sz w:val="20"/>
                <w:szCs w:val="20"/>
                <w:lang w:eastAsia="ru-RU"/>
              </w:rPr>
              <w:br/>
              <w:t>к счету-реестру оказанных</w:t>
            </w:r>
            <w:r w:rsidRPr="00634553">
              <w:rPr>
                <w:rFonts w:ascii="Arial" w:hAnsi="Arial" w:cs="Arial"/>
                <w:sz w:val="20"/>
                <w:szCs w:val="20"/>
                <w:lang w:eastAsia="ru-RU"/>
              </w:rPr>
              <w:br/>
              <w:t>медицинских услуг онкологическим</w:t>
            </w:r>
            <w:r w:rsidRPr="00634553">
              <w:rPr>
                <w:rFonts w:ascii="Arial" w:hAnsi="Arial" w:cs="Arial"/>
                <w:sz w:val="20"/>
                <w:szCs w:val="20"/>
                <w:lang w:eastAsia="ru-RU"/>
              </w:rPr>
              <w:br/>
              <w:t>больным</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C54AA">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5C54AA">
      <w:pPr>
        <w:pStyle w:val="a6"/>
        <w:jc w:val="center"/>
        <w:rPr>
          <w:rFonts w:ascii="Arial" w:hAnsi="Arial" w:cs="Arial"/>
          <w:bCs/>
          <w:sz w:val="20"/>
          <w:szCs w:val="20"/>
          <w:lang w:eastAsia="ru-RU"/>
        </w:rPr>
      </w:pPr>
      <w:r w:rsidRPr="00634553">
        <w:rPr>
          <w:rFonts w:ascii="Arial" w:hAnsi="Arial" w:cs="Arial"/>
          <w:bCs/>
          <w:sz w:val="20"/>
          <w:szCs w:val="20"/>
          <w:lang w:eastAsia="ru-RU"/>
        </w:rPr>
        <w:t>Реестр</w:t>
      </w:r>
      <w:r w:rsidRPr="00634553">
        <w:rPr>
          <w:rFonts w:ascii="Arial" w:hAnsi="Arial" w:cs="Arial"/>
          <w:bCs/>
          <w:sz w:val="20"/>
          <w:szCs w:val="20"/>
          <w:lang w:eastAsia="ru-RU"/>
        </w:rPr>
        <w:br/>
        <w:t>оказанной медицинской помощи онкологическим больным по комплексному тарифу</w:t>
      </w:r>
      <w:r w:rsidRPr="00634553">
        <w:rPr>
          <w:rFonts w:ascii="Arial" w:hAnsi="Arial" w:cs="Arial"/>
          <w:bCs/>
          <w:sz w:val="20"/>
          <w:szCs w:val="20"/>
          <w:lang w:eastAsia="ru-RU"/>
        </w:rPr>
        <w:br/>
        <w:t>на одного онкологического больного* период: с "___" _______ 20___ года по "___" _______ 20___ года       Таблица № 1. Перечень оказанных консультативно-диагностических услуг:</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4"/>
        <w:gridCol w:w="1449"/>
        <w:gridCol w:w="2857"/>
        <w:gridCol w:w="2290"/>
        <w:gridCol w:w="1785"/>
      </w:tblGrid>
      <w:tr w:rsidR="009E6AA5" w:rsidRPr="00634553" w:rsidTr="005C54AA">
        <w:trPr>
          <w:tblCellSpacing w:w="15" w:type="dxa"/>
        </w:trPr>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Код услуги</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услуги</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5C54AA">
        <w:trPr>
          <w:tblCellSpacing w:w="15" w:type="dxa"/>
        </w:trPr>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2. Перечень пролеченных случаев специализированной медицинской</w:t>
      </w:r>
      <w:r w:rsidR="005C54AA">
        <w:rPr>
          <w:rFonts w:ascii="Arial" w:hAnsi="Arial" w:cs="Arial"/>
          <w:sz w:val="20"/>
          <w:szCs w:val="20"/>
          <w:lang w:eastAsia="ru-RU"/>
        </w:rPr>
        <w:t xml:space="preserve"> </w:t>
      </w:r>
      <w:r w:rsidRPr="00634553">
        <w:rPr>
          <w:rFonts w:ascii="Arial" w:hAnsi="Arial" w:cs="Arial"/>
          <w:sz w:val="20"/>
          <w:szCs w:val="20"/>
          <w:lang w:eastAsia="ru-RU"/>
        </w:rPr>
        <w:t>помощи в форме стационарной и стационарозамещающей медицинской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0"/>
        <w:gridCol w:w="766"/>
        <w:gridCol w:w="423"/>
        <w:gridCol w:w="1053"/>
        <w:gridCol w:w="1253"/>
        <w:gridCol w:w="692"/>
        <w:gridCol w:w="918"/>
        <w:gridCol w:w="462"/>
        <w:gridCol w:w="1183"/>
        <w:gridCol w:w="462"/>
        <w:gridCol w:w="1183"/>
        <w:gridCol w:w="710"/>
      </w:tblGrid>
      <w:tr w:rsidR="009E6AA5" w:rsidRPr="00634553" w:rsidTr="005C54AA">
        <w:trPr>
          <w:tblCellSpacing w:w="15" w:type="dxa"/>
        </w:trPr>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Профиль койки</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ИИН</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 медицинской карты</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Дата госпитализации</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Дата выписки</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Повод обращения</w:t>
            </w:r>
          </w:p>
        </w:tc>
        <w:tc>
          <w:tcPr>
            <w:tcW w:w="0" w:type="auto"/>
            <w:gridSpan w:val="2"/>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Основной заключительный диагноз</w:t>
            </w:r>
          </w:p>
        </w:tc>
        <w:tc>
          <w:tcPr>
            <w:tcW w:w="0" w:type="auto"/>
            <w:gridSpan w:val="2"/>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Основная операция</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Исход лечения</w:t>
            </w:r>
          </w:p>
        </w:tc>
      </w:tr>
      <w:tr w:rsidR="009E6AA5" w:rsidRPr="00634553" w:rsidTr="005C54AA">
        <w:trPr>
          <w:tblCellSpacing w:w="15" w:type="dxa"/>
        </w:trPr>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Код МКБ-10</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Код МКБ-9</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12</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случаев по специализированной медицинской помощи ______, в том числе:</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стационарная помощь ________,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стационарозамещающая помощь _____,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5C54AA">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 /______________________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 для документа на бумажном носителе)                         "_____"_________20___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C54AA">
            <w:pPr>
              <w:pStyle w:val="a6"/>
              <w:jc w:val="right"/>
              <w:rPr>
                <w:rFonts w:ascii="Arial" w:hAnsi="Arial" w:cs="Arial"/>
                <w:sz w:val="20"/>
                <w:szCs w:val="20"/>
                <w:lang w:eastAsia="ru-RU"/>
              </w:rPr>
            </w:pPr>
            <w:bookmarkStart w:id="122" w:name="z4435"/>
            <w:bookmarkEnd w:id="122"/>
            <w:r w:rsidRPr="00634553">
              <w:rPr>
                <w:rFonts w:ascii="Arial" w:hAnsi="Arial" w:cs="Arial"/>
                <w:sz w:val="20"/>
                <w:szCs w:val="20"/>
                <w:lang w:eastAsia="ru-RU"/>
              </w:rPr>
              <w:t>Приложение 3</w:t>
            </w:r>
            <w:r w:rsidRPr="00634553">
              <w:rPr>
                <w:rFonts w:ascii="Arial" w:hAnsi="Arial" w:cs="Arial"/>
                <w:sz w:val="20"/>
                <w:szCs w:val="20"/>
                <w:lang w:eastAsia="ru-RU"/>
              </w:rPr>
              <w:br/>
              <w:t>к счету-реестру за оказание медицинской</w:t>
            </w:r>
            <w:r w:rsidRPr="00634553">
              <w:rPr>
                <w:rFonts w:ascii="Arial" w:hAnsi="Arial" w:cs="Arial"/>
                <w:sz w:val="20"/>
                <w:szCs w:val="20"/>
                <w:lang w:eastAsia="ru-RU"/>
              </w:rPr>
              <w:br/>
              <w:t>помощи онкологическим больным помощи</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C54AA">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5C54AA">
      <w:pPr>
        <w:pStyle w:val="a6"/>
        <w:jc w:val="center"/>
        <w:rPr>
          <w:rFonts w:ascii="Arial" w:hAnsi="Arial" w:cs="Arial"/>
          <w:bCs/>
          <w:sz w:val="20"/>
          <w:szCs w:val="20"/>
          <w:lang w:eastAsia="ru-RU"/>
        </w:rPr>
      </w:pPr>
      <w:r w:rsidRPr="00634553">
        <w:rPr>
          <w:rFonts w:ascii="Arial" w:hAnsi="Arial" w:cs="Arial"/>
          <w:bCs/>
          <w:sz w:val="20"/>
          <w:szCs w:val="20"/>
          <w:lang w:eastAsia="ru-RU"/>
        </w:rPr>
        <w:t>Реестр по применению химиопрепаратов онкологическим больным при оказании</w:t>
      </w:r>
      <w:r w:rsidRPr="00634553">
        <w:rPr>
          <w:rFonts w:ascii="Arial" w:hAnsi="Arial" w:cs="Arial"/>
          <w:bCs/>
          <w:sz w:val="20"/>
          <w:szCs w:val="20"/>
          <w:lang w:eastAsia="ru-RU"/>
        </w:rPr>
        <w:br/>
        <w:t>специализированной медицинской помощи по формам: стационарная и</w:t>
      </w:r>
      <w:r w:rsidRPr="00634553">
        <w:rPr>
          <w:rFonts w:ascii="Arial" w:hAnsi="Arial" w:cs="Arial"/>
          <w:bCs/>
          <w:sz w:val="20"/>
          <w:szCs w:val="20"/>
          <w:lang w:eastAsia="ru-RU"/>
        </w:rPr>
        <w:br/>
        <w:t>стационарозамещающая медицинская помощь 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6"/>
        <w:gridCol w:w="703"/>
        <w:gridCol w:w="956"/>
        <w:gridCol w:w="424"/>
        <w:gridCol w:w="1073"/>
        <w:gridCol w:w="1073"/>
        <w:gridCol w:w="622"/>
        <w:gridCol w:w="706"/>
        <w:gridCol w:w="798"/>
        <w:gridCol w:w="956"/>
        <w:gridCol w:w="853"/>
        <w:gridCol w:w="1005"/>
      </w:tblGrid>
      <w:tr w:rsidR="009E6AA5" w:rsidRPr="00634553" w:rsidTr="005C54AA">
        <w:trPr>
          <w:tblCellSpacing w:w="15" w:type="dxa"/>
        </w:trPr>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ИИН пациента</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 медицинской карты</w:t>
            </w:r>
          </w:p>
        </w:tc>
        <w:tc>
          <w:tcPr>
            <w:tcW w:w="0" w:type="auto"/>
            <w:gridSpan w:val="2"/>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Основной заключительный диагноз</w:t>
            </w:r>
          </w:p>
        </w:tc>
        <w:tc>
          <w:tcPr>
            <w:tcW w:w="0" w:type="auto"/>
            <w:gridSpan w:val="7"/>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Расход на химиопрепараты</w:t>
            </w:r>
          </w:p>
        </w:tc>
      </w:tr>
      <w:tr w:rsidR="009E6AA5" w:rsidRPr="00634553" w:rsidTr="005C54AA">
        <w:trPr>
          <w:tblCellSpacing w:w="15" w:type="dxa"/>
        </w:trPr>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Код</w:t>
            </w:r>
            <w:r w:rsidRPr="00634553">
              <w:rPr>
                <w:rFonts w:ascii="Arial" w:hAnsi="Arial" w:cs="Arial"/>
                <w:sz w:val="20"/>
                <w:szCs w:val="20"/>
                <w:lang w:eastAsia="ru-RU"/>
              </w:rPr>
              <w:br/>
              <w:t>МКБ-10</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Наименование препарата</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Форма выпуска</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Доза</w:t>
            </w:r>
            <w:r w:rsidRPr="00634553">
              <w:rPr>
                <w:rFonts w:ascii="Arial" w:hAnsi="Arial" w:cs="Arial"/>
                <w:sz w:val="20"/>
                <w:szCs w:val="20"/>
                <w:lang w:eastAsia="ru-RU"/>
              </w:rPr>
              <w:br/>
              <w:t>1 единицы, мг</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Стоимость 1 единицы, тенге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Назначенная доза, в мг</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Количество препарата</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r>
      <w:tr w:rsidR="009E6AA5" w:rsidRPr="00634553" w:rsidTr="005C54AA">
        <w:trPr>
          <w:tblCellSpacing w:w="15" w:type="dxa"/>
        </w:trPr>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12</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gridSpan w:val="9"/>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применено химиопрепаратов онкологическим больным,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gridSpan w:val="9"/>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онкологическим больным, состоящим на учете в онкологическом диспансере,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r w:rsidRPr="00634553">
              <w:rPr>
                <w:rFonts w:ascii="Arial" w:hAnsi="Arial" w:cs="Arial"/>
                <w:sz w:val="20"/>
                <w:szCs w:val="20"/>
                <w:lang w:eastAsia="ru-RU"/>
              </w:rPr>
              <w:lastRenderedPageBreak/>
              <w:t>2</w:t>
            </w:r>
          </w:p>
        </w:tc>
        <w:tc>
          <w:tcPr>
            <w:tcW w:w="0" w:type="auto"/>
            <w:gridSpan w:val="9"/>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xml:space="preserve">по онкологическим больным, не состоящим на учете в онкологическом </w:t>
            </w:r>
            <w:r w:rsidRPr="00634553">
              <w:rPr>
                <w:rFonts w:ascii="Arial" w:hAnsi="Arial" w:cs="Arial"/>
                <w:sz w:val="20"/>
                <w:szCs w:val="20"/>
                <w:lang w:eastAsia="ru-RU"/>
              </w:rPr>
              <w:lastRenderedPageBreak/>
              <w:t>диспансере,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9"/>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__________________________________________________________, итого</w:t>
            </w:r>
            <w:r w:rsidRPr="00634553">
              <w:rPr>
                <w:rFonts w:ascii="Arial" w:hAnsi="Arial" w:cs="Arial"/>
                <w:sz w:val="20"/>
                <w:szCs w:val="20"/>
                <w:lang w:eastAsia="ru-RU"/>
              </w:rPr>
              <w:br/>
              <w:t>(наименование онкологического диспансера, где состоит на учете онкологический больной)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5C54AA">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лицо):_______________________</w:t>
      </w:r>
      <w:r w:rsidRPr="00634553">
        <w:rPr>
          <w:rFonts w:ascii="Arial" w:hAnsi="Arial" w:cs="Arial"/>
          <w:sz w:val="20"/>
          <w:szCs w:val="20"/>
          <w:lang w:eastAsia="ru-RU"/>
        </w:rPr>
        <w:br/>
        <w:t>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 /______________________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/для документа на бумажном носителе)                  "_____"_________20___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C54AA">
            <w:pPr>
              <w:pStyle w:val="a6"/>
              <w:jc w:val="right"/>
              <w:rPr>
                <w:rFonts w:ascii="Arial" w:hAnsi="Arial" w:cs="Arial"/>
                <w:sz w:val="20"/>
                <w:szCs w:val="20"/>
                <w:lang w:eastAsia="ru-RU"/>
              </w:rPr>
            </w:pPr>
            <w:bookmarkStart w:id="123" w:name="z4446"/>
            <w:bookmarkEnd w:id="123"/>
            <w:r w:rsidRPr="00634553">
              <w:rPr>
                <w:rFonts w:ascii="Arial" w:hAnsi="Arial" w:cs="Arial"/>
                <w:sz w:val="20"/>
                <w:szCs w:val="20"/>
                <w:lang w:eastAsia="ru-RU"/>
              </w:rPr>
              <w:t>Приложение 4</w:t>
            </w:r>
            <w:r w:rsidRPr="00634553">
              <w:rPr>
                <w:rFonts w:ascii="Arial" w:hAnsi="Arial" w:cs="Arial"/>
                <w:sz w:val="20"/>
                <w:szCs w:val="20"/>
                <w:lang w:eastAsia="ru-RU"/>
              </w:rPr>
              <w:br/>
              <w:t>к счету-реестру за оказание медицинской помощи</w:t>
            </w:r>
            <w:r w:rsidRPr="00634553">
              <w:rPr>
                <w:rFonts w:ascii="Arial" w:hAnsi="Arial" w:cs="Arial"/>
                <w:sz w:val="20"/>
                <w:szCs w:val="20"/>
                <w:lang w:eastAsia="ru-RU"/>
              </w:rPr>
              <w:br/>
              <w:t>онкологическим больным</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C54AA">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5C54AA">
      <w:pPr>
        <w:pStyle w:val="a6"/>
        <w:jc w:val="center"/>
        <w:rPr>
          <w:rFonts w:ascii="Arial" w:hAnsi="Arial" w:cs="Arial"/>
          <w:bCs/>
          <w:sz w:val="20"/>
          <w:szCs w:val="20"/>
          <w:lang w:eastAsia="ru-RU"/>
        </w:rPr>
      </w:pPr>
      <w:r w:rsidRPr="00634553">
        <w:rPr>
          <w:rFonts w:ascii="Arial" w:hAnsi="Arial" w:cs="Arial"/>
          <w:bCs/>
          <w:sz w:val="20"/>
          <w:szCs w:val="20"/>
          <w:lang w:eastAsia="ru-RU"/>
        </w:rPr>
        <w:t>Реестр оказанной лучевой терапии онкологическим больным при оказании</w:t>
      </w:r>
      <w:r w:rsidRPr="00634553">
        <w:rPr>
          <w:rFonts w:ascii="Arial" w:hAnsi="Arial" w:cs="Arial"/>
          <w:bCs/>
          <w:sz w:val="20"/>
          <w:szCs w:val="20"/>
          <w:lang w:eastAsia="ru-RU"/>
        </w:rPr>
        <w:br/>
        <w:t>специализированной медицинской помощи по формам: стационарная и</w:t>
      </w:r>
      <w:r w:rsidRPr="00634553">
        <w:rPr>
          <w:rFonts w:ascii="Arial" w:hAnsi="Arial" w:cs="Arial"/>
          <w:bCs/>
          <w:sz w:val="20"/>
          <w:szCs w:val="20"/>
          <w:lang w:eastAsia="ru-RU"/>
        </w:rPr>
        <w:br/>
        <w:t>стационарозамещающая медицинская помощь* 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4"/>
        <w:gridCol w:w="428"/>
        <w:gridCol w:w="467"/>
        <w:gridCol w:w="1199"/>
        <w:gridCol w:w="1339"/>
        <w:gridCol w:w="565"/>
        <w:gridCol w:w="1199"/>
        <w:gridCol w:w="889"/>
        <w:gridCol w:w="951"/>
        <w:gridCol w:w="944"/>
        <w:gridCol w:w="1120"/>
      </w:tblGrid>
      <w:tr w:rsidR="009E6AA5" w:rsidRPr="00634553" w:rsidTr="005C54AA">
        <w:trPr>
          <w:tblCellSpacing w:w="15" w:type="dxa"/>
        </w:trPr>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ИИН</w:t>
            </w:r>
          </w:p>
        </w:tc>
        <w:tc>
          <w:tcPr>
            <w:tcW w:w="0" w:type="auto"/>
            <w:gridSpan w:val="2"/>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 медицинской карты</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Основной заключительный диагноз</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Код услуги</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услуги</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Стоимость услуги, тенге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Количество сеансов</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Суммарная очаговая доза облучения грей (Гр)</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r>
      <w:tr w:rsidR="009E6AA5" w:rsidRPr="00634553" w:rsidTr="005C54AA">
        <w:trPr>
          <w:tblCellSpacing w:w="15" w:type="dxa"/>
        </w:trPr>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Код МКБ-10</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11</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gridSpan w:val="7"/>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проведено сеансов лучевой терапии онкологическим больным,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gridSpan w:val="7"/>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онкологическим больным, состоящим на учете в онкологическом диспансере,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gridSpan w:val="7"/>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онкологическим больным, не состоящим на учете в онкологическом диспансере,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7"/>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_____________________________________________, итого:</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(наименование онкологического диспансера, где состоит на учете онкологический больной)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5C54AA">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поставщика:____________________________ /______________________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наличии/для документа на бумажном носителе)</w:t>
      </w:r>
      <w:r w:rsidRPr="00634553">
        <w:rPr>
          <w:rFonts w:ascii="Arial" w:hAnsi="Arial" w:cs="Arial"/>
          <w:sz w:val="20"/>
          <w:szCs w:val="20"/>
          <w:lang w:eastAsia="ru-RU"/>
        </w:rPr>
        <w:br/>
        <w:t>Дата "_____"_________20___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w:t>
            </w:r>
          </w:p>
        </w:tc>
        <w:tc>
          <w:tcPr>
            <w:tcW w:w="3420" w:type="dxa"/>
            <w:vAlign w:val="center"/>
            <w:hideMark/>
          </w:tcPr>
          <w:p w:rsidR="009E6AA5" w:rsidRPr="00634553" w:rsidRDefault="009E6AA5" w:rsidP="005C54AA">
            <w:pPr>
              <w:pStyle w:val="a6"/>
              <w:jc w:val="right"/>
              <w:rPr>
                <w:rFonts w:ascii="Arial" w:hAnsi="Arial" w:cs="Arial"/>
                <w:sz w:val="20"/>
                <w:szCs w:val="20"/>
                <w:lang w:eastAsia="ru-RU"/>
              </w:rPr>
            </w:pPr>
            <w:bookmarkStart w:id="124" w:name="z4456"/>
            <w:bookmarkEnd w:id="124"/>
            <w:r w:rsidRPr="00634553">
              <w:rPr>
                <w:rFonts w:ascii="Arial" w:hAnsi="Arial" w:cs="Arial"/>
                <w:sz w:val="20"/>
                <w:szCs w:val="20"/>
                <w:lang w:eastAsia="ru-RU"/>
              </w:rPr>
              <w:t>Приложение 5</w:t>
            </w:r>
            <w:r w:rsidRPr="00634553">
              <w:rPr>
                <w:rFonts w:ascii="Arial" w:hAnsi="Arial" w:cs="Arial"/>
                <w:sz w:val="20"/>
                <w:szCs w:val="20"/>
                <w:lang w:eastAsia="ru-RU"/>
              </w:rPr>
              <w:br/>
              <w:t>к счету-реестру за оказание медицинской</w:t>
            </w:r>
            <w:r w:rsidRPr="00634553">
              <w:rPr>
                <w:rFonts w:ascii="Arial" w:hAnsi="Arial" w:cs="Arial"/>
                <w:sz w:val="20"/>
                <w:szCs w:val="20"/>
                <w:lang w:eastAsia="ru-RU"/>
              </w:rPr>
              <w:br/>
              <w:t>помощи онкологическим больным</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C54AA">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5C54AA">
      <w:pPr>
        <w:pStyle w:val="a6"/>
        <w:jc w:val="center"/>
        <w:rPr>
          <w:rFonts w:ascii="Arial" w:hAnsi="Arial" w:cs="Arial"/>
          <w:bCs/>
          <w:sz w:val="20"/>
          <w:szCs w:val="20"/>
          <w:lang w:eastAsia="ru-RU"/>
        </w:rPr>
      </w:pPr>
      <w:r w:rsidRPr="00634553">
        <w:rPr>
          <w:rFonts w:ascii="Arial" w:hAnsi="Arial" w:cs="Arial"/>
          <w:bCs/>
          <w:sz w:val="20"/>
          <w:szCs w:val="20"/>
          <w:lang w:eastAsia="ru-RU"/>
        </w:rPr>
        <w:t>Реестр оказанной специализированной медицинской помощи с целью обеспечения</w:t>
      </w:r>
      <w:r w:rsidRPr="00634553">
        <w:rPr>
          <w:rFonts w:ascii="Arial" w:hAnsi="Arial" w:cs="Arial"/>
          <w:bCs/>
          <w:sz w:val="20"/>
          <w:szCs w:val="20"/>
          <w:lang w:eastAsia="ru-RU"/>
        </w:rPr>
        <w:br/>
        <w:t>доступности и качества медицинской помощи онкологическим больным</w:t>
      </w:r>
      <w:r w:rsidRPr="00634553">
        <w:rPr>
          <w:rFonts w:ascii="Arial" w:hAnsi="Arial" w:cs="Arial"/>
          <w:bCs/>
          <w:sz w:val="20"/>
          <w:szCs w:val="20"/>
          <w:lang w:eastAsia="ru-RU"/>
        </w:rPr>
        <w:br/>
        <w:t>(больным с предраковыми заболеваниями, направленным на верификацию диагноза)</w:t>
      </w:r>
      <w:r w:rsidRPr="00634553">
        <w:rPr>
          <w:rFonts w:ascii="Arial" w:hAnsi="Arial" w:cs="Arial"/>
          <w:bCs/>
          <w:sz w:val="20"/>
          <w:szCs w:val="20"/>
          <w:lang w:eastAsia="ru-RU"/>
        </w:rPr>
        <w:br/>
        <w:t>при реализации их права на свободный выбор период с "___" _________ 20 ___ года по "___" _________ 20 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3"/>
        <w:gridCol w:w="667"/>
        <w:gridCol w:w="374"/>
        <w:gridCol w:w="913"/>
        <w:gridCol w:w="1084"/>
        <w:gridCol w:w="603"/>
        <w:gridCol w:w="362"/>
        <w:gridCol w:w="1024"/>
        <w:gridCol w:w="407"/>
        <w:gridCol w:w="1024"/>
        <w:gridCol w:w="519"/>
        <w:gridCol w:w="1080"/>
        <w:gridCol w:w="1085"/>
      </w:tblGrid>
      <w:tr w:rsidR="009E6AA5" w:rsidRPr="00634553" w:rsidTr="005C54AA">
        <w:trPr>
          <w:tblCellSpacing w:w="15" w:type="dxa"/>
        </w:trPr>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Профиль койки</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ИИН</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 медицинской карты</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Дата госпитализации</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Дата выписки</w:t>
            </w:r>
          </w:p>
        </w:tc>
        <w:tc>
          <w:tcPr>
            <w:tcW w:w="0" w:type="auto"/>
            <w:gridSpan w:val="2"/>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Основной заключительный диагноз</w:t>
            </w:r>
          </w:p>
        </w:tc>
        <w:tc>
          <w:tcPr>
            <w:tcW w:w="0" w:type="auto"/>
            <w:gridSpan w:val="2"/>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Основная операция</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Номер группы КЗГ</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Коэффициент затратоемкости по КЗГ</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Сумма, предъявленная к оплате, тенге</w:t>
            </w:r>
          </w:p>
        </w:tc>
      </w:tr>
      <w:tr w:rsidR="009E6AA5" w:rsidRPr="00634553" w:rsidTr="005C54AA">
        <w:trPr>
          <w:tblCellSpacing w:w="15" w:type="dxa"/>
        </w:trPr>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Код</w:t>
            </w:r>
            <w:r w:rsidRPr="00634553">
              <w:rPr>
                <w:rFonts w:ascii="Arial" w:hAnsi="Arial" w:cs="Arial"/>
                <w:sz w:val="20"/>
                <w:szCs w:val="20"/>
                <w:lang w:eastAsia="ru-RU"/>
              </w:rPr>
              <w:br/>
              <w:t>МКБ -10</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Код МКБ-9</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13</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случаев по специализированной медицинской помощи,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стационарная помощь,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_______________________________________________________, итого</w:t>
            </w:r>
            <w:r w:rsidRPr="00634553">
              <w:rPr>
                <w:rFonts w:ascii="Arial" w:hAnsi="Arial" w:cs="Arial"/>
                <w:sz w:val="20"/>
                <w:szCs w:val="20"/>
                <w:lang w:eastAsia="ru-RU"/>
              </w:rPr>
              <w:br/>
              <w:t>(наименование онкологического диспансера, где состоит на учете онкологический больной)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стационарозамещающая помощь,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______________________________________________________, итого</w:t>
            </w:r>
            <w:r w:rsidRPr="00634553">
              <w:rPr>
                <w:rFonts w:ascii="Arial" w:hAnsi="Arial" w:cs="Arial"/>
                <w:sz w:val="20"/>
                <w:szCs w:val="20"/>
                <w:lang w:eastAsia="ru-RU"/>
              </w:rPr>
              <w:br/>
              <w:t>(наименование онкологического диспансера, где состоит на учете онкологический больной)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5C54AA">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 /______________________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 /для документа на бумажном носителе)</w:t>
      </w:r>
      <w:r w:rsidRPr="00634553">
        <w:rPr>
          <w:rFonts w:ascii="Arial" w:hAnsi="Arial" w:cs="Arial"/>
          <w:sz w:val="20"/>
          <w:szCs w:val="20"/>
          <w:lang w:eastAsia="ru-RU"/>
        </w:rPr>
        <w:br/>
        <w:t>"_____"_________20___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C54AA">
            <w:pPr>
              <w:pStyle w:val="a6"/>
              <w:jc w:val="right"/>
              <w:rPr>
                <w:rFonts w:ascii="Arial" w:hAnsi="Arial" w:cs="Arial"/>
                <w:sz w:val="20"/>
                <w:szCs w:val="20"/>
                <w:lang w:eastAsia="ru-RU"/>
              </w:rPr>
            </w:pPr>
            <w:bookmarkStart w:id="125" w:name="z4467"/>
            <w:bookmarkEnd w:id="125"/>
            <w:r w:rsidRPr="00634553">
              <w:rPr>
                <w:rFonts w:ascii="Arial" w:hAnsi="Arial" w:cs="Arial"/>
                <w:sz w:val="20"/>
                <w:szCs w:val="20"/>
                <w:lang w:eastAsia="ru-RU"/>
              </w:rPr>
              <w:t>Приложение 81</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C54AA">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5C54AA">
      <w:pPr>
        <w:pStyle w:val="a6"/>
        <w:jc w:val="center"/>
        <w:rPr>
          <w:rFonts w:ascii="Arial" w:hAnsi="Arial" w:cs="Arial"/>
          <w:bCs/>
          <w:sz w:val="20"/>
          <w:szCs w:val="20"/>
          <w:lang w:eastAsia="ru-RU"/>
        </w:rPr>
      </w:pPr>
      <w:r w:rsidRPr="00634553">
        <w:rPr>
          <w:rFonts w:ascii="Arial" w:hAnsi="Arial" w:cs="Arial"/>
          <w:bCs/>
          <w:sz w:val="20"/>
          <w:szCs w:val="20"/>
          <w:lang w:eastAsia="ru-RU"/>
        </w:rPr>
        <w:t>Информация о структуре доходов при оказании медицинских услуг период с "___" _______ 20 ___ года по "___" _______ 20 ___ года ____________________________________________________________</w:t>
      </w:r>
      <w:r w:rsidRPr="00634553">
        <w:rPr>
          <w:rFonts w:ascii="Arial" w:hAnsi="Arial" w:cs="Arial"/>
          <w:bCs/>
          <w:sz w:val="20"/>
          <w:szCs w:val="20"/>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3"/>
        <w:gridCol w:w="3837"/>
        <w:gridCol w:w="756"/>
        <w:gridCol w:w="1787"/>
        <w:gridCol w:w="2142"/>
      </w:tblGrid>
      <w:tr w:rsidR="009E6AA5" w:rsidRPr="00634553" w:rsidTr="005C54AA">
        <w:trPr>
          <w:tblCellSpacing w:w="15" w:type="dxa"/>
        </w:trPr>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услуги</w:t>
            </w:r>
          </w:p>
        </w:tc>
        <w:tc>
          <w:tcPr>
            <w:tcW w:w="0" w:type="auto"/>
            <w:gridSpan w:val="3"/>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Источники дохода, тыс.тенге</w:t>
            </w:r>
          </w:p>
        </w:tc>
      </w:tr>
      <w:tr w:rsidR="009E6AA5" w:rsidRPr="00634553" w:rsidTr="005C54AA">
        <w:trPr>
          <w:tblCellSpacing w:w="15" w:type="dxa"/>
        </w:trPr>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 xml:space="preserve">за счет бюджетных </w:t>
            </w:r>
            <w:r w:rsidRPr="00634553">
              <w:rPr>
                <w:rFonts w:ascii="Arial" w:hAnsi="Arial" w:cs="Arial"/>
                <w:sz w:val="20"/>
                <w:szCs w:val="20"/>
                <w:lang w:eastAsia="ru-RU"/>
              </w:rPr>
              <w:lastRenderedPageBreak/>
              <w:t>средств</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lastRenderedPageBreak/>
              <w:t xml:space="preserve">За счет внебюджетных </w:t>
            </w:r>
            <w:r w:rsidRPr="00634553">
              <w:rPr>
                <w:rFonts w:ascii="Arial" w:hAnsi="Arial" w:cs="Arial"/>
                <w:sz w:val="20"/>
                <w:szCs w:val="20"/>
                <w:lang w:eastAsia="ru-RU"/>
              </w:rPr>
              <w:lastRenderedPageBreak/>
              <w:t>средств</w:t>
            </w:r>
          </w:p>
        </w:tc>
      </w:tr>
      <w:tr w:rsidR="009E6AA5" w:rsidRPr="00634553" w:rsidTr="005C54AA">
        <w:trPr>
          <w:tblCellSpacing w:w="15" w:type="dxa"/>
        </w:trPr>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lastRenderedPageBreak/>
              <w:t>А 1</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Доход за отчетный период, всего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Оказание медицинской помощи онкологическим больным :</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комплексному тарифу на одного онкологического больного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фактическим затратам (химиопрепараты, лучевая терапия)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клинико-затратным группам</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Проведение скрининговых исследований целевым группам населения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другие услуги (указать)</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5C54AA">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 /__________________________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(для документа на бумажном носителе)                         "_____"_________20___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C54AA">
            <w:pPr>
              <w:pStyle w:val="a6"/>
              <w:jc w:val="right"/>
              <w:rPr>
                <w:rFonts w:ascii="Arial" w:hAnsi="Arial" w:cs="Arial"/>
                <w:sz w:val="20"/>
                <w:szCs w:val="20"/>
                <w:lang w:eastAsia="ru-RU"/>
              </w:rPr>
            </w:pPr>
            <w:bookmarkStart w:id="126" w:name="z4481"/>
            <w:bookmarkEnd w:id="126"/>
            <w:r w:rsidRPr="00634553">
              <w:rPr>
                <w:rFonts w:ascii="Arial" w:hAnsi="Arial" w:cs="Arial"/>
                <w:sz w:val="20"/>
                <w:szCs w:val="20"/>
                <w:lang w:eastAsia="ru-RU"/>
              </w:rPr>
              <w:t>Приложение 82</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C54AA">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5C54AA">
      <w:pPr>
        <w:pStyle w:val="a6"/>
        <w:jc w:val="center"/>
        <w:rPr>
          <w:rFonts w:ascii="Arial" w:hAnsi="Arial" w:cs="Arial"/>
          <w:bCs/>
          <w:sz w:val="20"/>
          <w:szCs w:val="20"/>
          <w:lang w:eastAsia="ru-RU"/>
        </w:rPr>
      </w:pPr>
      <w:r w:rsidRPr="00634553">
        <w:rPr>
          <w:rFonts w:ascii="Arial" w:hAnsi="Arial" w:cs="Arial"/>
          <w:bCs/>
          <w:sz w:val="20"/>
          <w:szCs w:val="20"/>
          <w:lang w:eastAsia="ru-RU"/>
        </w:rPr>
        <w:t>Информация о структуре расходов при оказании медицинских услуг период с "___" _______ 20 ___ года по "___" _______ 20 ___ года ____________________________________________________________</w:t>
      </w:r>
      <w:r w:rsidRPr="00634553">
        <w:rPr>
          <w:rFonts w:ascii="Arial" w:hAnsi="Arial" w:cs="Arial"/>
          <w:bCs/>
          <w:sz w:val="20"/>
          <w:szCs w:val="20"/>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2"/>
        <w:gridCol w:w="4415"/>
        <w:gridCol w:w="609"/>
        <w:gridCol w:w="1538"/>
        <w:gridCol w:w="1881"/>
      </w:tblGrid>
      <w:tr w:rsidR="009E6AA5" w:rsidRPr="00634553" w:rsidTr="005C54AA">
        <w:trPr>
          <w:tblCellSpacing w:w="15" w:type="dxa"/>
        </w:trPr>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 № п/п</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Наименование расходов</w:t>
            </w:r>
          </w:p>
        </w:tc>
        <w:tc>
          <w:tcPr>
            <w:tcW w:w="0" w:type="auto"/>
            <w:gridSpan w:val="3"/>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Расходы в месяц, тыс.тенге</w:t>
            </w:r>
          </w:p>
        </w:tc>
      </w:tr>
      <w:tr w:rsidR="009E6AA5" w:rsidRPr="00634553" w:rsidTr="005C54AA">
        <w:trPr>
          <w:tblCellSpacing w:w="15" w:type="dxa"/>
        </w:trPr>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за счет бюджетных средств</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br/>
              <w:t>за счет внебюджетных средств</w:t>
            </w:r>
          </w:p>
        </w:tc>
      </w:tr>
      <w:tr w:rsidR="009E6AA5" w:rsidRPr="00634553" w:rsidTr="005C54AA">
        <w:trPr>
          <w:tblCellSpacing w:w="15" w:type="dxa"/>
        </w:trPr>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Кредиторская задолженность на начало периода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заработной плате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медикаментам и прочим средствам медицинского назначения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Кредиторская задолженность на конец периода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заработной плате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медикаментам и прочим средствам медицинского назначения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Остаток средств на начало отчетного периода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доход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расход: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Текущие расходы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Заработная плата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Оплата труда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Врачи и фармацевты (с высшим образованием), провизоры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Средний мед.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Младший мед.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Дополнительные денежные выплаты (премии и диф.оплата, единовременное пособие к отпуску, мат.помощь)</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Врачи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Средний мед.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Младший мед.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в.т.ч. дифференцированная оплата: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Врачи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Средний мед.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Младший мед.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Компенсационные выплаты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Налоги и другие обязательные выплаты в бюджет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Социальный налог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Социальные отчисления в Государственный фонд социального страхования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5.2.4.3.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Отчисления на обязательное социальное медицинское страхование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5.2.4.4.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Взносы на обязательное социальное медицинское страхование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Приобретение товаров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Приобретение продуктов питания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Приобретение медикаментов и прочих средств медицинского назначения,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таргетные препараты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химиопрепараты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5.5.3.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лекарственными средствами онкологических больных на амбулаторном уровне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Приобретение прочих товаров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мягкого инвентаря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Коммунальные и прочие услуги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5.7.1.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Оплата коммунальных услуг, всего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5.7.1.1.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горячую, холодную воду, канализацию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5.7.1.2.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газ, электроэнергию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5.7.1.3.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теплоэнергию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5.7.1.4.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5.7.2.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Оплата услуг связи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5.7.3.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Прочие услуги и работы,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5.7.3.1.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иммуногистохимические исследования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5.7.3.2.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замена источника для гаматерапевтических аппаратов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5.7.3.3.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сервисное обслуживание лучевого аппарата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5.7.3.4.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 повышение квалификации и переподготовку кадров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5.7.3.5.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 оплату услуг, оказанных онкологическим больным другими онкологическими диспансерами (взаиморасчет)</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Другие текущие затраты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5.8.1.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Командировки и служебные разъезды внутри страны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т.ч. на повышение квалификации и переподготовку кадров организаций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5.8.2.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Командировки и служебные разъезды за пределы страны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т.ч. на повышение квалификации и переподготовку кадров организаций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5.8.3.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Прочие текущие затраты,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5.8.3.1.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текущий ремонт зданий, сооружений и оборудования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Лизинговые платежи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Обновление основных средств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5C54AA">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лицо):________________________</w:t>
      </w:r>
      <w:r w:rsidRPr="00634553">
        <w:rPr>
          <w:rFonts w:ascii="Arial" w:hAnsi="Arial" w:cs="Arial"/>
          <w:sz w:val="20"/>
          <w:szCs w:val="20"/>
          <w:lang w:eastAsia="ru-RU"/>
        </w:rPr>
        <w:br/>
        <w:t>___________________________________________________ /___________________________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бухгалтер:____________________________________ /_________________________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(для документа на бумажном носителе)                         "_____"_________20___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C54AA">
            <w:pPr>
              <w:pStyle w:val="a6"/>
              <w:jc w:val="right"/>
              <w:rPr>
                <w:rFonts w:ascii="Arial" w:hAnsi="Arial" w:cs="Arial"/>
                <w:sz w:val="20"/>
                <w:szCs w:val="20"/>
                <w:lang w:eastAsia="ru-RU"/>
              </w:rPr>
            </w:pPr>
            <w:bookmarkStart w:id="127" w:name="z4553"/>
            <w:bookmarkEnd w:id="127"/>
            <w:r w:rsidRPr="00634553">
              <w:rPr>
                <w:rFonts w:ascii="Arial" w:hAnsi="Arial" w:cs="Arial"/>
                <w:sz w:val="20"/>
                <w:szCs w:val="20"/>
                <w:lang w:eastAsia="ru-RU"/>
              </w:rPr>
              <w:t>Приложение 83</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C54AA">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5C54AA">
      <w:pPr>
        <w:pStyle w:val="a6"/>
        <w:jc w:val="center"/>
        <w:rPr>
          <w:rFonts w:ascii="Arial" w:hAnsi="Arial" w:cs="Arial"/>
          <w:bCs/>
          <w:sz w:val="20"/>
          <w:szCs w:val="20"/>
          <w:lang w:eastAsia="ru-RU"/>
        </w:rPr>
      </w:pPr>
      <w:r w:rsidRPr="00634553">
        <w:rPr>
          <w:rFonts w:ascii="Arial" w:hAnsi="Arial" w:cs="Arial"/>
          <w:bCs/>
          <w:sz w:val="20"/>
          <w:szCs w:val="20"/>
          <w:lang w:eastAsia="ru-RU"/>
        </w:rPr>
        <w:t>Информация о дифференцированной оплате труда работников период с "___" _______ 20 ___ года по "___" _______ 20 ___ года _______________________________________________________________</w:t>
      </w:r>
      <w:r w:rsidRPr="00634553">
        <w:rPr>
          <w:rFonts w:ascii="Arial" w:hAnsi="Arial" w:cs="Arial"/>
          <w:bCs/>
          <w:sz w:val="20"/>
          <w:szCs w:val="20"/>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3"/>
        <w:gridCol w:w="1840"/>
        <w:gridCol w:w="582"/>
        <w:gridCol w:w="2396"/>
        <w:gridCol w:w="1081"/>
        <w:gridCol w:w="582"/>
        <w:gridCol w:w="2361"/>
      </w:tblGrid>
      <w:tr w:rsidR="009E6AA5" w:rsidRPr="00634553" w:rsidTr="005C54AA">
        <w:trPr>
          <w:tblCellSpacing w:w="15" w:type="dxa"/>
        </w:trPr>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2"/>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Фактическая численность работников (человек)</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Фонд оплаты труда, тыс.тенге</w:t>
            </w:r>
          </w:p>
        </w:tc>
        <w:tc>
          <w:tcPr>
            <w:tcW w:w="0" w:type="auto"/>
            <w:gridSpan w:val="2"/>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в том числе дополнительные денежные выплаты</w:t>
            </w:r>
          </w:p>
        </w:tc>
      </w:tr>
      <w:tr w:rsidR="009E6AA5" w:rsidRPr="00634553" w:rsidTr="005C54AA">
        <w:trPr>
          <w:tblCellSpacing w:w="15" w:type="dxa"/>
        </w:trPr>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в том числе получившие дифференцированную оплату</w:t>
            </w: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из них на дифференцированную оплату труда</w:t>
            </w:r>
          </w:p>
        </w:tc>
      </w:tr>
      <w:tr w:rsidR="009E6AA5" w:rsidRPr="00634553" w:rsidTr="005C54AA">
        <w:trPr>
          <w:tblCellSpacing w:w="15" w:type="dxa"/>
        </w:trPr>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7</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Врачебный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врачебный персонал на амбулаторном уровне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Фармацевты (с высшим образованием), провизоры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Средний медицинский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средний медицинский персонал на амбулаторном уровне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Младший медицинский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Прочий персонал</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5C54AA">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w:t>
      </w:r>
      <w:r w:rsidRPr="00634553">
        <w:rPr>
          <w:rFonts w:ascii="Arial" w:hAnsi="Arial" w:cs="Arial"/>
          <w:sz w:val="20"/>
          <w:szCs w:val="20"/>
          <w:lang w:eastAsia="ru-RU"/>
        </w:rPr>
        <w:br/>
        <w:t>____________________________________________________ /__________________________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Главный бухгалтер поставщика: 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Место печати (при его наличии)</w:t>
      </w:r>
      <w:r w:rsidRPr="00634553">
        <w:rPr>
          <w:rFonts w:ascii="Arial" w:hAnsi="Arial" w:cs="Arial"/>
          <w:sz w:val="20"/>
          <w:szCs w:val="20"/>
          <w:lang w:eastAsia="ru-RU"/>
        </w:rPr>
        <w:br/>
        <w:t>(для документа на бумажном носителе)                               "_____"____20___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C54AA">
            <w:pPr>
              <w:pStyle w:val="a6"/>
              <w:jc w:val="right"/>
              <w:rPr>
                <w:rFonts w:ascii="Arial" w:hAnsi="Arial" w:cs="Arial"/>
                <w:sz w:val="20"/>
                <w:szCs w:val="20"/>
                <w:lang w:eastAsia="ru-RU"/>
              </w:rPr>
            </w:pPr>
            <w:bookmarkStart w:id="128" w:name="z4567"/>
            <w:bookmarkEnd w:id="128"/>
            <w:r w:rsidRPr="00634553">
              <w:rPr>
                <w:rFonts w:ascii="Arial" w:hAnsi="Arial" w:cs="Arial"/>
                <w:sz w:val="20"/>
                <w:szCs w:val="20"/>
                <w:lang w:eastAsia="ru-RU"/>
              </w:rPr>
              <w:t>Приложение 84</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C54AA">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5C54AA">
      <w:pPr>
        <w:pStyle w:val="a6"/>
        <w:jc w:val="center"/>
        <w:rPr>
          <w:rFonts w:ascii="Arial" w:hAnsi="Arial" w:cs="Arial"/>
          <w:bCs/>
          <w:sz w:val="20"/>
          <w:szCs w:val="20"/>
          <w:lang w:eastAsia="ru-RU"/>
        </w:rPr>
      </w:pPr>
      <w:r w:rsidRPr="00634553">
        <w:rPr>
          <w:rFonts w:ascii="Arial" w:hAnsi="Arial" w:cs="Arial"/>
          <w:bCs/>
          <w:sz w:val="20"/>
          <w:szCs w:val="20"/>
          <w:lang w:eastAsia="ru-RU"/>
        </w:rPr>
        <w:t>Информация о повышении квалификации и переподготовке кадров период с "___" _______ 20 ___ года по "___" _______ 20 ___ года ___________________________________________________________________________</w:t>
      </w:r>
      <w:r w:rsidRPr="00634553">
        <w:rPr>
          <w:rFonts w:ascii="Arial" w:hAnsi="Arial" w:cs="Arial"/>
          <w:bCs/>
          <w:sz w:val="20"/>
          <w:szCs w:val="20"/>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7"/>
        <w:gridCol w:w="1081"/>
        <w:gridCol w:w="594"/>
        <w:gridCol w:w="549"/>
        <w:gridCol w:w="1083"/>
        <w:gridCol w:w="913"/>
        <w:gridCol w:w="1305"/>
        <w:gridCol w:w="1091"/>
        <w:gridCol w:w="690"/>
        <w:gridCol w:w="816"/>
        <w:gridCol w:w="1056"/>
      </w:tblGrid>
      <w:tr w:rsidR="009E6AA5" w:rsidRPr="00634553" w:rsidTr="005C54AA">
        <w:trPr>
          <w:tblCellSpacing w:w="15" w:type="dxa"/>
        </w:trPr>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Всего, человек</w:t>
            </w:r>
          </w:p>
        </w:tc>
        <w:tc>
          <w:tcPr>
            <w:tcW w:w="0" w:type="auto"/>
            <w:gridSpan w:val="5"/>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в том числе</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br/>
              <w:t>Всего сумма, тыс.тенге</w:t>
            </w:r>
          </w:p>
        </w:tc>
        <w:tc>
          <w:tcPr>
            <w:tcW w:w="0" w:type="auto"/>
            <w:gridSpan w:val="2"/>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в том числе</w:t>
            </w:r>
          </w:p>
        </w:tc>
      </w:tr>
      <w:tr w:rsidR="009E6AA5" w:rsidRPr="00634553" w:rsidTr="005C54AA">
        <w:trPr>
          <w:tblCellSpacing w:w="15" w:type="dxa"/>
        </w:trPr>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Врачей</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Фармацевтов</w:t>
            </w:r>
            <w:r w:rsidRPr="00634553">
              <w:rPr>
                <w:rFonts w:ascii="Arial" w:hAnsi="Arial" w:cs="Arial"/>
                <w:sz w:val="20"/>
                <w:szCs w:val="20"/>
                <w:lang w:eastAsia="ru-RU"/>
              </w:rPr>
              <w:br/>
              <w:t>(с высшим образованием), провизоров</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Средних медицинских работников</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Средних фармацевтических работников</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Специалистов с немедицинским образованием</w:t>
            </w: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за счет бюджетных средств</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за счет внебюджетных средств</w:t>
            </w:r>
          </w:p>
        </w:tc>
      </w:tr>
      <w:tr w:rsidR="009E6AA5" w:rsidRPr="00634553" w:rsidTr="005C54AA">
        <w:trPr>
          <w:tblCellSpacing w:w="15" w:type="dxa"/>
        </w:trPr>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11</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специалистов,</w:t>
            </w:r>
            <w:r w:rsidRPr="00634553">
              <w:rPr>
                <w:rFonts w:ascii="Arial" w:hAnsi="Arial" w:cs="Arial"/>
                <w:sz w:val="20"/>
                <w:szCs w:val="20"/>
                <w:lang w:eastAsia="ru-RU"/>
              </w:rPr>
              <w:br/>
              <w:t>из них: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повысили квалифик</w:t>
            </w:r>
            <w:r w:rsidRPr="00634553">
              <w:rPr>
                <w:rFonts w:ascii="Arial" w:hAnsi="Arial" w:cs="Arial"/>
                <w:sz w:val="20"/>
                <w:szCs w:val="20"/>
                <w:lang w:eastAsia="ru-RU"/>
              </w:rPr>
              <w:lastRenderedPageBreak/>
              <w:t>ацию</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прошли переподготовку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5C54AA">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w:t>
      </w:r>
      <w:r w:rsidRPr="00634553">
        <w:rPr>
          <w:rFonts w:ascii="Arial" w:hAnsi="Arial" w:cs="Arial"/>
          <w:sz w:val="20"/>
          <w:szCs w:val="20"/>
          <w:lang w:eastAsia="ru-RU"/>
        </w:rPr>
        <w:br/>
        <w:t>______________________________________________________ /________________________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Главный бухгалтер поставщика 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Место печати (при его наличии)</w:t>
      </w:r>
      <w:r w:rsidRPr="00634553">
        <w:rPr>
          <w:rFonts w:ascii="Arial" w:hAnsi="Arial" w:cs="Arial"/>
          <w:sz w:val="20"/>
          <w:szCs w:val="20"/>
          <w:lang w:eastAsia="ru-RU"/>
        </w:rPr>
        <w:br/>
        <w:t>(для документа на бумажном носителе)                        "_____"_________20___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C54AA">
            <w:pPr>
              <w:pStyle w:val="a6"/>
              <w:jc w:val="right"/>
              <w:rPr>
                <w:rFonts w:ascii="Arial" w:hAnsi="Arial" w:cs="Arial"/>
                <w:sz w:val="20"/>
                <w:szCs w:val="20"/>
                <w:lang w:eastAsia="ru-RU"/>
              </w:rPr>
            </w:pPr>
            <w:bookmarkStart w:id="129" w:name="z4577"/>
            <w:bookmarkEnd w:id="129"/>
            <w:r w:rsidRPr="00634553">
              <w:rPr>
                <w:rFonts w:ascii="Arial" w:hAnsi="Arial" w:cs="Arial"/>
                <w:sz w:val="20"/>
                <w:szCs w:val="20"/>
                <w:lang w:eastAsia="ru-RU"/>
              </w:rPr>
              <w:t>Приложение 85</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C54AA">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5C54AA">
      <w:pPr>
        <w:pStyle w:val="a6"/>
        <w:jc w:val="center"/>
        <w:rPr>
          <w:rFonts w:ascii="Arial" w:hAnsi="Arial" w:cs="Arial"/>
          <w:bCs/>
          <w:sz w:val="20"/>
          <w:szCs w:val="20"/>
          <w:lang w:eastAsia="ru-RU"/>
        </w:rPr>
      </w:pPr>
      <w:r w:rsidRPr="00634553">
        <w:rPr>
          <w:rFonts w:ascii="Arial" w:hAnsi="Arial" w:cs="Arial"/>
          <w:bCs/>
          <w:sz w:val="20"/>
          <w:szCs w:val="20"/>
          <w:lang w:eastAsia="ru-RU"/>
        </w:rPr>
        <w:t>Информация о распределении плановой суммы аванса на оказание медицинских услуг по договору № _____ от "___" _________ 20 ___ года _____________________________________________________________________</w:t>
      </w:r>
      <w:r w:rsidRPr="00634553">
        <w:rPr>
          <w:rFonts w:ascii="Arial" w:hAnsi="Arial" w:cs="Arial"/>
          <w:bCs/>
          <w:sz w:val="20"/>
          <w:szCs w:val="20"/>
          <w:lang w:eastAsia="ru-RU"/>
        </w:rPr>
        <w:br/>
        <w:t>(наименование поставщика) _____________________________________________________________________</w:t>
      </w:r>
      <w:r w:rsidRPr="00634553">
        <w:rPr>
          <w:rFonts w:ascii="Arial" w:hAnsi="Arial" w:cs="Arial"/>
          <w:bCs/>
          <w:sz w:val="20"/>
          <w:szCs w:val="20"/>
          <w:lang w:eastAsia="ru-RU"/>
        </w:rPr>
        <w:br/>
        <w:t>(наименование бюджетной программы)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
        <w:gridCol w:w="3674"/>
        <w:gridCol w:w="2169"/>
        <w:gridCol w:w="2829"/>
      </w:tblGrid>
      <w:tr w:rsidR="009E6AA5" w:rsidRPr="00634553" w:rsidTr="005C54AA">
        <w:trPr>
          <w:tblCellSpacing w:w="15" w:type="dxa"/>
        </w:trPr>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Наименование расходов</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Основной аванс (тыс.тенге)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Дополнительный аванс (тыс.тенге)</w:t>
            </w:r>
          </w:p>
        </w:tc>
      </w:tr>
      <w:tr w:rsidR="009E6AA5" w:rsidRPr="00634553" w:rsidTr="005C54AA">
        <w:trPr>
          <w:tblCellSpacing w:w="15" w:type="dxa"/>
        </w:trPr>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Оплата труда работников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дифференцированная оплата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Приобретение продуктов питания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Приобретение лекарственных средств и ИМН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Коммунальные расходы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Прочие расходы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5C54AA">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w:t>
      </w:r>
      <w:r w:rsidRPr="00634553">
        <w:rPr>
          <w:rFonts w:ascii="Arial" w:hAnsi="Arial" w:cs="Arial"/>
          <w:sz w:val="20"/>
          <w:szCs w:val="20"/>
          <w:lang w:eastAsia="ru-RU"/>
        </w:rPr>
        <w:br/>
        <w:t>______________________________________________________ /________________________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 /__________________________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(для документа на бумажном носителе)                         "_____"_________20___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C54AA">
            <w:pPr>
              <w:pStyle w:val="a6"/>
              <w:jc w:val="right"/>
              <w:rPr>
                <w:rFonts w:ascii="Arial" w:hAnsi="Arial" w:cs="Arial"/>
                <w:sz w:val="20"/>
                <w:szCs w:val="20"/>
                <w:lang w:eastAsia="ru-RU"/>
              </w:rPr>
            </w:pPr>
            <w:bookmarkStart w:id="130" w:name="z4589"/>
            <w:bookmarkEnd w:id="130"/>
            <w:r w:rsidRPr="00634553">
              <w:rPr>
                <w:rFonts w:ascii="Arial" w:hAnsi="Arial" w:cs="Arial"/>
                <w:sz w:val="20"/>
                <w:szCs w:val="20"/>
                <w:lang w:eastAsia="ru-RU"/>
              </w:rPr>
              <w:t>Приложение 86</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C54AA">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Протокол исполнения договора закупа услуг по оказанию медицинской помощи</w:t>
      </w:r>
      <w:r w:rsidRPr="00634553">
        <w:rPr>
          <w:rFonts w:ascii="Arial" w:hAnsi="Arial" w:cs="Arial"/>
          <w:sz w:val="20"/>
          <w:szCs w:val="20"/>
          <w:lang w:eastAsia="ru-RU"/>
        </w:rPr>
        <w:br/>
        <w:t>                              онкологическим больным</w:t>
      </w:r>
    </w:p>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№_______ от "___" _________ 20 ___ года</w:t>
      </w:r>
    </w:p>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 20___ года по "___" _______ 20___ года</w:t>
      </w:r>
    </w:p>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по Договору № ____ от "___" _________ 20 ___ года</w:t>
      </w:r>
    </w:p>
    <w:p w:rsidR="009E6AA5" w:rsidRPr="00634553" w:rsidRDefault="009E6AA5" w:rsidP="005C54AA">
      <w:pPr>
        <w:pStyle w:val="a6"/>
        <w:rPr>
          <w:rFonts w:ascii="Arial" w:hAnsi="Arial" w:cs="Arial"/>
          <w:sz w:val="20"/>
          <w:szCs w:val="20"/>
          <w:lang w:eastAsia="ru-RU"/>
        </w:rPr>
      </w:pPr>
      <w:r w:rsidRPr="00634553">
        <w:rPr>
          <w:rFonts w:ascii="Arial" w:hAnsi="Arial" w:cs="Arial"/>
          <w:sz w:val="20"/>
          <w:szCs w:val="20"/>
          <w:lang w:eastAsia="ru-RU"/>
        </w:rPr>
        <w:lastRenderedPageBreak/>
        <w:t>      Наименование поставщика: __________________________________________</w:t>
      </w:r>
      <w:r w:rsidRPr="00634553">
        <w:rPr>
          <w:rFonts w:ascii="Arial" w:hAnsi="Arial" w:cs="Arial"/>
          <w:sz w:val="20"/>
          <w:szCs w:val="20"/>
          <w:lang w:eastAsia="ru-RU"/>
        </w:rPr>
        <w:br/>
        <w:t>Наименование бюджетной программы: ________________________________</w:t>
      </w:r>
      <w:r w:rsidRPr="00634553">
        <w:rPr>
          <w:rFonts w:ascii="Arial" w:hAnsi="Arial" w:cs="Arial"/>
          <w:sz w:val="20"/>
          <w:szCs w:val="20"/>
          <w:lang w:eastAsia="ru-RU"/>
        </w:rPr>
        <w:br/>
        <w:t>Наименование бюджетной подпрограммы:_____________________________</w:t>
      </w:r>
      <w:r w:rsidRPr="00634553">
        <w:rPr>
          <w:rFonts w:ascii="Arial" w:hAnsi="Arial" w:cs="Arial"/>
          <w:sz w:val="20"/>
          <w:szCs w:val="20"/>
          <w:lang w:eastAsia="ru-RU"/>
        </w:rPr>
        <w:br/>
        <w:t>Таблица № 1. Расчет суммы, принимаемой к оплате за оказание медицинской помощи</w:t>
      </w:r>
      <w:r w:rsidR="005C54AA">
        <w:rPr>
          <w:rFonts w:ascii="Arial" w:hAnsi="Arial" w:cs="Arial"/>
          <w:sz w:val="20"/>
          <w:szCs w:val="20"/>
          <w:lang w:eastAsia="ru-RU"/>
        </w:rPr>
        <w:t xml:space="preserve"> </w:t>
      </w:r>
      <w:r w:rsidRPr="00634553">
        <w:rPr>
          <w:rFonts w:ascii="Arial" w:hAnsi="Arial" w:cs="Arial"/>
          <w:sz w:val="20"/>
          <w:szCs w:val="20"/>
          <w:lang w:eastAsia="ru-RU"/>
        </w:rPr>
        <w:t>онкологическим больным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3"/>
        <w:gridCol w:w="4635"/>
        <w:gridCol w:w="1726"/>
        <w:gridCol w:w="844"/>
        <w:gridCol w:w="1257"/>
      </w:tblGrid>
      <w:tr w:rsidR="009E6AA5" w:rsidRPr="00634553" w:rsidTr="005C54AA">
        <w:trPr>
          <w:tblCellSpacing w:w="15" w:type="dxa"/>
        </w:trPr>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Снято, тенге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 тенге</w:t>
            </w:r>
          </w:p>
        </w:tc>
      </w:tr>
      <w:tr w:rsidR="009E6AA5" w:rsidRPr="00634553" w:rsidTr="005C54AA">
        <w:trPr>
          <w:tblCellSpacing w:w="15" w:type="dxa"/>
        </w:trPr>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за оказание медицинской помощи онкологическим больным,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комплексному тарифу на одного онкологического больного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фактическим затратам,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применение химиопрепаратов онкологическим больным</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оказание лучевой терапии: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ВТМУ (лучевая терапия)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оказание лучевой терапии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клинико-затратным группам за оказание медицинской помощи онкологическим больным при реализации их права на свободный выбор</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Сумма лизингового платежа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2. Расчет суммы, принимаемой к оплате по комплексному тарифу на одного</w:t>
      </w:r>
      <w:r w:rsidR="005C54AA">
        <w:rPr>
          <w:rFonts w:ascii="Arial" w:hAnsi="Arial" w:cs="Arial"/>
          <w:sz w:val="20"/>
          <w:szCs w:val="20"/>
          <w:lang w:eastAsia="ru-RU"/>
        </w:rPr>
        <w:t xml:space="preserve"> </w:t>
      </w:r>
      <w:r w:rsidRPr="00634553">
        <w:rPr>
          <w:rFonts w:ascii="Arial" w:hAnsi="Arial" w:cs="Arial"/>
          <w:sz w:val="20"/>
          <w:szCs w:val="20"/>
          <w:lang w:eastAsia="ru-RU"/>
        </w:rPr>
        <w:t>онкологического больного за оказание медицинской помощи онкологическим больным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2"/>
        <w:gridCol w:w="2728"/>
        <w:gridCol w:w="1189"/>
        <w:gridCol w:w="785"/>
        <w:gridCol w:w="1260"/>
        <w:gridCol w:w="804"/>
        <w:gridCol w:w="1217"/>
        <w:gridCol w:w="800"/>
      </w:tblGrid>
      <w:tr w:rsidR="009E6AA5" w:rsidRPr="00634553" w:rsidTr="005C54AA">
        <w:trPr>
          <w:tblCellSpacing w:w="15" w:type="dxa"/>
        </w:trPr>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 № п/п</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2"/>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c>
          <w:tcPr>
            <w:tcW w:w="0" w:type="auto"/>
            <w:gridSpan w:val="2"/>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Подлежит к снятию и не подлежит оплате, в том числе частично</w:t>
            </w:r>
          </w:p>
        </w:tc>
        <w:tc>
          <w:tcPr>
            <w:tcW w:w="0" w:type="auto"/>
            <w:gridSpan w:val="2"/>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 тенге</w:t>
            </w:r>
          </w:p>
        </w:tc>
      </w:tr>
      <w:tr w:rsidR="009E6AA5" w:rsidRPr="00634553" w:rsidTr="005C54AA">
        <w:trPr>
          <w:tblCellSpacing w:w="15" w:type="dxa"/>
        </w:trPr>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r w:rsidRPr="00634553">
              <w:rPr>
                <w:rFonts w:ascii="Arial" w:hAnsi="Arial" w:cs="Arial"/>
                <w:sz w:val="20"/>
                <w:szCs w:val="20"/>
                <w:lang w:eastAsia="ru-RU"/>
              </w:rPr>
              <w:br/>
              <w:t>больных</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 больных</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 больных</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5C54AA">
        <w:trPr>
          <w:tblCellSpacing w:w="15" w:type="dxa"/>
        </w:trPr>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8</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Среднесписочная численность онкологических больных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r w:rsidRPr="00634553">
              <w:rPr>
                <w:rFonts w:ascii="Arial" w:hAnsi="Arial" w:cs="Arial"/>
                <w:sz w:val="20"/>
                <w:szCs w:val="20"/>
                <w:lang w:eastAsia="ru-RU"/>
              </w:rPr>
              <w:b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r w:rsidRPr="00634553">
              <w:rPr>
                <w:rFonts w:ascii="Arial" w:hAnsi="Arial" w:cs="Arial"/>
                <w:sz w:val="20"/>
                <w:szCs w:val="20"/>
                <w:lang w:eastAsia="ru-RU"/>
              </w:rPr>
              <w:b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 Реестр случаев госпитализации за отчетный период, подлежащих оплате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II. Реестр случаев госпитализаций за отчетный период, прошедших внешнюю экспертизу качества медицинских услуг ТД КООЗ, после оценки субъекта информатизации в сфере здравоохранения, за исключением случаев с летальными исходами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III. Реестр летальных случаев за отчетный и предыдущие периоды, прошедших контроль ТД </w:t>
            </w:r>
            <w:r w:rsidRPr="00634553">
              <w:rPr>
                <w:rFonts w:ascii="Arial" w:hAnsi="Arial" w:cs="Arial"/>
                <w:sz w:val="20"/>
                <w:szCs w:val="20"/>
                <w:lang w:eastAsia="ru-RU"/>
              </w:rPr>
              <w:lastRenderedPageBreak/>
              <w:t>КООЗ</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отчетный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прошедший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IV. Реестр случаев за отчетный и предыдущие периоды, выявленные ТД КООЗ по результатам внеплановых проверок и иных форм контроля, не подлежащих оплате, в том числе частично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отчетный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прошедший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V. Реестр случаев госпитализаций за отчетный период, прошедших мониторинг качества и объема по случаям ручной выборки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VI. Реестр случаев госпитализации за отчетный период, прошедших мониторинг качества и объема по случаям автоматизированной выборки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отчетный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прошедший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VII. Реестр случаев госпитализации за отчетный и прошедшие периоды, прошедших мониторинг качества и объема по результатам анализа исполнения договора закупа услуг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отчетный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прошедший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результатам мониторинга и контроля всеми участниками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3. Расчет суммы, принимаемой к оплате по фактическим затратам за оказание</w:t>
      </w:r>
      <w:r w:rsidR="005C54AA">
        <w:rPr>
          <w:rFonts w:ascii="Arial" w:hAnsi="Arial" w:cs="Arial"/>
          <w:sz w:val="20"/>
          <w:szCs w:val="20"/>
          <w:lang w:eastAsia="ru-RU"/>
        </w:rPr>
        <w:t xml:space="preserve"> </w:t>
      </w:r>
      <w:r w:rsidRPr="00634553">
        <w:rPr>
          <w:rFonts w:ascii="Arial" w:hAnsi="Arial" w:cs="Arial"/>
          <w:sz w:val="20"/>
          <w:szCs w:val="20"/>
          <w:lang w:eastAsia="ru-RU"/>
        </w:rPr>
        <w:t>медицинской помощи онкологическим больным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1"/>
        <w:gridCol w:w="1801"/>
        <w:gridCol w:w="1012"/>
        <w:gridCol w:w="766"/>
        <w:gridCol w:w="658"/>
        <w:gridCol w:w="1012"/>
        <w:gridCol w:w="766"/>
        <w:gridCol w:w="658"/>
        <w:gridCol w:w="1012"/>
        <w:gridCol w:w="766"/>
        <w:gridCol w:w="673"/>
      </w:tblGrid>
      <w:tr w:rsidR="009E6AA5" w:rsidRPr="00634553" w:rsidTr="005C54AA">
        <w:trPr>
          <w:tblCellSpacing w:w="15" w:type="dxa"/>
        </w:trPr>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3"/>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Применение химиопрепаратов онкологическим больным</w:t>
            </w:r>
          </w:p>
        </w:tc>
        <w:tc>
          <w:tcPr>
            <w:tcW w:w="0" w:type="auto"/>
            <w:gridSpan w:val="3"/>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Оказание лучевой терапии</w:t>
            </w:r>
          </w:p>
        </w:tc>
        <w:tc>
          <w:tcPr>
            <w:tcW w:w="0" w:type="auto"/>
            <w:gridSpan w:val="3"/>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Всего</w:t>
            </w:r>
          </w:p>
        </w:tc>
      </w:tr>
      <w:tr w:rsidR="009E6AA5" w:rsidRPr="00634553" w:rsidTr="005C54AA">
        <w:trPr>
          <w:tblCellSpacing w:w="15" w:type="dxa"/>
        </w:trPr>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 xml:space="preserve">Подлежит к снятию и не подлежит оплате, в том числе </w:t>
            </w:r>
            <w:r w:rsidRPr="00634553">
              <w:rPr>
                <w:rFonts w:ascii="Arial" w:hAnsi="Arial" w:cs="Arial"/>
                <w:sz w:val="20"/>
                <w:szCs w:val="20"/>
                <w:lang w:eastAsia="ru-RU"/>
              </w:rPr>
              <w:lastRenderedPageBreak/>
              <w:t>частично, тенге*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lastRenderedPageBreak/>
              <w:br/>
              <w:t>Принято к оплате, тенге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 xml:space="preserve">Подлежит к снятию и не подлежит оплате, в том числе </w:t>
            </w:r>
            <w:r w:rsidRPr="00634553">
              <w:rPr>
                <w:rFonts w:ascii="Arial" w:hAnsi="Arial" w:cs="Arial"/>
                <w:sz w:val="20"/>
                <w:szCs w:val="20"/>
                <w:lang w:eastAsia="ru-RU"/>
              </w:rPr>
              <w:lastRenderedPageBreak/>
              <w:t>частично, тенге*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lastRenderedPageBreak/>
              <w:br/>
              <w:t>Принято к оплате, тенге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 xml:space="preserve">Подлежит к снятию и не подлежит оплате, в том числе </w:t>
            </w:r>
            <w:r w:rsidRPr="00634553">
              <w:rPr>
                <w:rFonts w:ascii="Arial" w:hAnsi="Arial" w:cs="Arial"/>
                <w:sz w:val="20"/>
                <w:szCs w:val="20"/>
                <w:lang w:eastAsia="ru-RU"/>
              </w:rPr>
              <w:lastRenderedPageBreak/>
              <w:t>частично, тенге*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lastRenderedPageBreak/>
              <w:br/>
              <w:t>Принято к оплате, тенге</w:t>
            </w:r>
          </w:p>
        </w:tc>
      </w:tr>
      <w:tr w:rsidR="009E6AA5" w:rsidRPr="00634553" w:rsidTr="005C54AA">
        <w:trPr>
          <w:tblCellSpacing w:w="15" w:type="dxa"/>
        </w:trPr>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lastRenderedPageBreak/>
              <w:t>1</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11</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 оказании амбулаторно-поликлинической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с применением ВТМУ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 оказании стационарной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с применением ВТМУ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 оказании стационарозамещающей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с применением ВТМУ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bl>
    <w:p w:rsidR="009E6AA5" w:rsidRPr="00634553" w:rsidRDefault="009E6AA5" w:rsidP="005C54AA">
      <w:pPr>
        <w:pStyle w:val="a6"/>
        <w:rPr>
          <w:rFonts w:ascii="Arial" w:hAnsi="Arial" w:cs="Arial"/>
          <w:sz w:val="20"/>
          <w:szCs w:val="20"/>
          <w:lang w:eastAsia="ru-RU"/>
        </w:rPr>
      </w:pPr>
      <w:r w:rsidRPr="00634553">
        <w:rPr>
          <w:rFonts w:ascii="Arial" w:hAnsi="Arial" w:cs="Arial"/>
          <w:sz w:val="20"/>
          <w:szCs w:val="20"/>
          <w:lang w:eastAsia="ru-RU"/>
        </w:rPr>
        <w:t xml:space="preserve">      Примечание: </w:t>
      </w:r>
      <w:r w:rsidRPr="00634553">
        <w:rPr>
          <w:rFonts w:ascii="Arial" w:hAnsi="Arial" w:cs="Arial"/>
          <w:sz w:val="20"/>
          <w:szCs w:val="20"/>
          <w:lang w:eastAsia="ru-RU"/>
        </w:rPr>
        <w:br/>
        <w:t>      * Прилагаются акты сверки исполнений условия договора на оказание ГОБМП при</w:t>
      </w:r>
      <w:r w:rsidR="005C54AA">
        <w:rPr>
          <w:rFonts w:ascii="Arial" w:hAnsi="Arial" w:cs="Arial"/>
          <w:sz w:val="20"/>
          <w:szCs w:val="20"/>
          <w:lang w:eastAsia="ru-RU"/>
        </w:rPr>
        <w:t xml:space="preserve"> </w:t>
      </w:r>
      <w:r w:rsidRPr="00634553">
        <w:rPr>
          <w:rFonts w:ascii="Arial" w:hAnsi="Arial" w:cs="Arial"/>
          <w:sz w:val="20"/>
          <w:szCs w:val="20"/>
          <w:lang w:eastAsia="ru-RU"/>
        </w:rPr>
        <w:t>их наличии.</w:t>
      </w:r>
      <w:r w:rsidRPr="00634553">
        <w:rPr>
          <w:rFonts w:ascii="Arial" w:hAnsi="Arial" w:cs="Arial"/>
          <w:sz w:val="20"/>
          <w:szCs w:val="20"/>
          <w:lang w:eastAsia="ru-RU"/>
        </w:rPr>
        <w:br/>
        <w:t>      Таблица № 4. Расчет суммы, принимаемой к оплате по клинико-затратным группам за</w:t>
      </w:r>
      <w:r w:rsidR="005C54AA">
        <w:rPr>
          <w:rFonts w:ascii="Arial" w:hAnsi="Arial" w:cs="Arial"/>
          <w:sz w:val="20"/>
          <w:szCs w:val="20"/>
          <w:lang w:eastAsia="ru-RU"/>
        </w:rPr>
        <w:t xml:space="preserve"> </w:t>
      </w:r>
      <w:r w:rsidRPr="00634553">
        <w:rPr>
          <w:rFonts w:ascii="Arial" w:hAnsi="Arial" w:cs="Arial"/>
          <w:sz w:val="20"/>
          <w:szCs w:val="20"/>
          <w:lang w:eastAsia="ru-RU"/>
        </w:rPr>
        <w:t>оказание медицинской помощи онкологическим больным (оказание медицинских услуг с</w:t>
      </w:r>
      <w:r w:rsidR="005C54AA">
        <w:rPr>
          <w:rFonts w:ascii="Arial" w:hAnsi="Arial" w:cs="Arial"/>
          <w:sz w:val="20"/>
          <w:szCs w:val="20"/>
          <w:lang w:eastAsia="ru-RU"/>
        </w:rPr>
        <w:t xml:space="preserve"> </w:t>
      </w:r>
      <w:r w:rsidRPr="00634553">
        <w:rPr>
          <w:rFonts w:ascii="Arial" w:hAnsi="Arial" w:cs="Arial"/>
          <w:sz w:val="20"/>
          <w:szCs w:val="20"/>
          <w:lang w:eastAsia="ru-RU"/>
        </w:rPr>
        <w:t>целью обеспечения доступности и качества медицинской помощи онкологическим больным</w:t>
      </w:r>
      <w:r w:rsidR="005C54AA">
        <w:rPr>
          <w:rFonts w:ascii="Arial" w:hAnsi="Arial" w:cs="Arial"/>
          <w:sz w:val="20"/>
          <w:szCs w:val="20"/>
          <w:lang w:eastAsia="ru-RU"/>
        </w:rPr>
        <w:t xml:space="preserve"> </w:t>
      </w:r>
      <w:r w:rsidRPr="00634553">
        <w:rPr>
          <w:rFonts w:ascii="Arial" w:hAnsi="Arial" w:cs="Arial"/>
          <w:sz w:val="20"/>
          <w:szCs w:val="20"/>
          <w:lang w:eastAsia="ru-RU"/>
        </w:rPr>
        <w:t>(больным с предраковыми заболеваниями, направленным на верификацию диагноза) при</w:t>
      </w:r>
      <w:r w:rsidR="005C54AA">
        <w:rPr>
          <w:rFonts w:ascii="Arial" w:hAnsi="Arial" w:cs="Arial"/>
          <w:sz w:val="20"/>
          <w:szCs w:val="20"/>
          <w:lang w:eastAsia="ru-RU"/>
        </w:rPr>
        <w:t xml:space="preserve"> </w:t>
      </w:r>
      <w:r w:rsidRPr="00634553">
        <w:rPr>
          <w:rFonts w:ascii="Arial" w:hAnsi="Arial" w:cs="Arial"/>
          <w:sz w:val="20"/>
          <w:szCs w:val="20"/>
          <w:lang w:eastAsia="ru-RU"/>
        </w:rPr>
        <w:t>реализации их права на свободный выбор)</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2280"/>
        <w:gridCol w:w="625"/>
        <w:gridCol w:w="545"/>
        <w:gridCol w:w="537"/>
        <w:gridCol w:w="470"/>
        <w:gridCol w:w="650"/>
        <w:gridCol w:w="532"/>
        <w:gridCol w:w="547"/>
        <w:gridCol w:w="479"/>
        <w:gridCol w:w="625"/>
        <w:gridCol w:w="545"/>
        <w:gridCol w:w="537"/>
        <w:gridCol w:w="485"/>
      </w:tblGrid>
      <w:tr w:rsidR="009E6AA5" w:rsidRPr="00634553" w:rsidTr="005C54AA">
        <w:trPr>
          <w:tblCellSpacing w:w="15" w:type="dxa"/>
        </w:trPr>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Код/наименование перечня</w:t>
            </w:r>
          </w:p>
        </w:tc>
        <w:tc>
          <w:tcPr>
            <w:tcW w:w="0" w:type="auto"/>
            <w:gridSpan w:val="4"/>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w:t>
            </w:r>
          </w:p>
        </w:tc>
        <w:tc>
          <w:tcPr>
            <w:tcW w:w="0" w:type="auto"/>
            <w:gridSpan w:val="4"/>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Подлежит к снятию и не подлежит оплате, в том числе частично</w:t>
            </w:r>
          </w:p>
        </w:tc>
        <w:tc>
          <w:tcPr>
            <w:tcW w:w="0" w:type="auto"/>
            <w:gridSpan w:val="4"/>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w:t>
            </w:r>
          </w:p>
        </w:tc>
      </w:tr>
      <w:tr w:rsidR="009E6AA5" w:rsidRPr="00634553" w:rsidTr="005C54AA">
        <w:trPr>
          <w:tblCellSpacing w:w="15" w:type="dxa"/>
        </w:trPr>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gridSpan w:val="2"/>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gridSpan w:val="2"/>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gridSpan w:val="2"/>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gridSpan w:val="2"/>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gridSpan w:val="2"/>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c>
          <w:tcPr>
            <w:tcW w:w="0" w:type="auto"/>
            <w:gridSpan w:val="2"/>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5C54AA">
        <w:trPr>
          <w:tblCellSpacing w:w="15" w:type="dxa"/>
        </w:trPr>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СЗТ</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СМП</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СЗТ</w:t>
            </w:r>
          </w:p>
        </w:tc>
      </w:tr>
      <w:tr w:rsidR="009E6AA5" w:rsidRPr="00634553" w:rsidTr="005C54AA">
        <w:trPr>
          <w:tblCellSpacing w:w="15" w:type="dxa"/>
        </w:trPr>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14</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 Реестр случаев госпитализации за отчетный период, подлежащих оплате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II. Реестр случаев госпитализаций за отчетный период, прошедших внешнюю экспертизу качества медицинских услуг ТД КООЗ, после оценки субъекта информатизации в сфере здравоохранения, за </w:t>
            </w:r>
            <w:r w:rsidRPr="00634553">
              <w:rPr>
                <w:rFonts w:ascii="Arial" w:hAnsi="Arial" w:cs="Arial"/>
                <w:sz w:val="20"/>
                <w:szCs w:val="20"/>
                <w:lang w:eastAsia="ru-RU"/>
              </w:rPr>
              <w:lastRenderedPageBreak/>
              <w:t>исключением случаев с летальными исходами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III. Реестр летальных случаев за отчетный и предыдущие периоды, прошедших контроль ТД КООЗ</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отчетный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прошедший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IV. Реестр случаев за отчетный и предыдущие периоды, выявленные ТД КООЗ по результатам внеплановых проверок и иных форм контроля, не подлежащих оплате, в том числе частично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отчетный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прошедший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V. Реестр случаев госпитализаций за отчетный период, прошедших мониторинг качества и объема по случаям ручной выборки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VI. Реестр случаев госпитализации за отчетный период, прошедших мониторинг качества и объема по случаям автоматизированной выборки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отчетный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прошедший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VII. Реестр случаев госпитализации за отчетный и прошедшие периоды, прошедших мониторинг качества и объема по результатам анализа исполнения договора закупа услуг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отчетный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прошедший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результатам мониторинга и контроля всеми участниками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5. Расчет суммы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1561"/>
        <w:gridCol w:w="1422"/>
        <w:gridCol w:w="1005"/>
        <w:gridCol w:w="1422"/>
        <w:gridCol w:w="1005"/>
        <w:gridCol w:w="1422"/>
        <w:gridCol w:w="1020"/>
      </w:tblGrid>
      <w:tr w:rsidR="009E6AA5" w:rsidRPr="00634553" w:rsidTr="005C54AA">
        <w:trPr>
          <w:tblCellSpacing w:w="15" w:type="dxa"/>
        </w:trPr>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r>
            <w:r w:rsidRPr="00634553">
              <w:rPr>
                <w:rFonts w:ascii="Arial" w:hAnsi="Arial" w:cs="Arial"/>
                <w:sz w:val="20"/>
                <w:szCs w:val="20"/>
                <w:lang w:eastAsia="ru-RU"/>
              </w:rPr>
              <w:lastRenderedPageBreak/>
              <w:t>п/п</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lastRenderedPageBreak/>
              <w:t>Наименование</w:t>
            </w:r>
          </w:p>
        </w:tc>
        <w:tc>
          <w:tcPr>
            <w:tcW w:w="0" w:type="auto"/>
            <w:gridSpan w:val="2"/>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w:t>
            </w:r>
          </w:p>
        </w:tc>
        <w:tc>
          <w:tcPr>
            <w:tcW w:w="0" w:type="auto"/>
            <w:gridSpan w:val="2"/>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Подлежит к снятию</w:t>
            </w:r>
          </w:p>
        </w:tc>
        <w:tc>
          <w:tcPr>
            <w:tcW w:w="0" w:type="auto"/>
            <w:gridSpan w:val="2"/>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w:t>
            </w:r>
          </w:p>
        </w:tc>
      </w:tr>
      <w:tr w:rsidR="009E6AA5" w:rsidRPr="00634553" w:rsidTr="005C54AA">
        <w:trPr>
          <w:tblCellSpacing w:w="15" w:type="dxa"/>
        </w:trPr>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5C54AA">
        <w:trPr>
          <w:tblCellSpacing w:w="15" w:type="dxa"/>
        </w:trPr>
        <w:tc>
          <w:tcPr>
            <w:tcW w:w="0" w:type="auto"/>
            <w:vAlign w:val="center"/>
            <w:hideMark/>
          </w:tcPr>
          <w:p w:rsidR="009E6AA5" w:rsidRPr="00634553" w:rsidRDefault="009E6AA5" w:rsidP="005C54AA">
            <w:pPr>
              <w:pStyle w:val="a6"/>
              <w:jc w:val="center"/>
              <w:rPr>
                <w:rFonts w:ascii="Arial" w:hAnsi="Arial" w:cs="Arial"/>
                <w:bCs/>
                <w:sz w:val="20"/>
                <w:szCs w:val="20"/>
                <w:lang w:eastAsia="ru-RU"/>
              </w:rPr>
            </w:pPr>
            <w:r w:rsidRPr="00634553">
              <w:rPr>
                <w:rFonts w:ascii="Arial" w:hAnsi="Arial" w:cs="Arial"/>
                <w:bCs/>
                <w:sz w:val="20"/>
                <w:szCs w:val="20"/>
                <w:lang w:eastAsia="ru-RU"/>
              </w:rPr>
              <w:lastRenderedPageBreak/>
              <w:t>1</w:t>
            </w:r>
          </w:p>
        </w:tc>
        <w:tc>
          <w:tcPr>
            <w:tcW w:w="0" w:type="auto"/>
            <w:vAlign w:val="center"/>
            <w:hideMark/>
          </w:tcPr>
          <w:p w:rsidR="009E6AA5" w:rsidRPr="00634553" w:rsidRDefault="009E6AA5" w:rsidP="005C54AA">
            <w:pPr>
              <w:pStyle w:val="a6"/>
              <w:jc w:val="center"/>
              <w:rPr>
                <w:rFonts w:ascii="Arial" w:hAnsi="Arial" w:cs="Arial"/>
                <w:bCs/>
                <w:sz w:val="20"/>
                <w:szCs w:val="20"/>
                <w:lang w:eastAsia="ru-RU"/>
              </w:rPr>
            </w:pPr>
            <w:r w:rsidRPr="00634553">
              <w:rPr>
                <w:rFonts w:ascii="Arial" w:hAnsi="Arial" w:cs="Arial"/>
                <w:bCs/>
                <w:sz w:val="20"/>
                <w:szCs w:val="20"/>
                <w:lang w:eastAsia="ru-RU"/>
              </w:rPr>
              <w:t>2</w:t>
            </w:r>
          </w:p>
        </w:tc>
        <w:tc>
          <w:tcPr>
            <w:tcW w:w="0" w:type="auto"/>
            <w:vAlign w:val="center"/>
            <w:hideMark/>
          </w:tcPr>
          <w:p w:rsidR="009E6AA5" w:rsidRPr="00634553" w:rsidRDefault="009E6AA5" w:rsidP="005C54AA">
            <w:pPr>
              <w:pStyle w:val="a6"/>
              <w:jc w:val="center"/>
              <w:rPr>
                <w:rFonts w:ascii="Arial" w:hAnsi="Arial" w:cs="Arial"/>
                <w:bCs/>
                <w:sz w:val="20"/>
                <w:szCs w:val="20"/>
                <w:lang w:eastAsia="ru-RU"/>
              </w:rPr>
            </w:pPr>
            <w:r w:rsidRPr="00634553">
              <w:rPr>
                <w:rFonts w:ascii="Arial" w:hAnsi="Arial" w:cs="Arial"/>
                <w:bCs/>
                <w:sz w:val="20"/>
                <w:szCs w:val="20"/>
                <w:lang w:eastAsia="ru-RU"/>
              </w:rPr>
              <w:t>3</w:t>
            </w:r>
          </w:p>
        </w:tc>
        <w:tc>
          <w:tcPr>
            <w:tcW w:w="0" w:type="auto"/>
            <w:vAlign w:val="center"/>
            <w:hideMark/>
          </w:tcPr>
          <w:p w:rsidR="009E6AA5" w:rsidRPr="00634553" w:rsidRDefault="009E6AA5" w:rsidP="005C54AA">
            <w:pPr>
              <w:pStyle w:val="a6"/>
              <w:jc w:val="center"/>
              <w:rPr>
                <w:rFonts w:ascii="Arial" w:hAnsi="Arial" w:cs="Arial"/>
                <w:bCs/>
                <w:sz w:val="20"/>
                <w:szCs w:val="20"/>
                <w:lang w:eastAsia="ru-RU"/>
              </w:rPr>
            </w:pPr>
            <w:r w:rsidRPr="00634553">
              <w:rPr>
                <w:rFonts w:ascii="Arial" w:hAnsi="Arial" w:cs="Arial"/>
                <w:bCs/>
                <w:sz w:val="20"/>
                <w:szCs w:val="20"/>
                <w:lang w:eastAsia="ru-RU"/>
              </w:rPr>
              <w:t>4</w:t>
            </w:r>
          </w:p>
        </w:tc>
        <w:tc>
          <w:tcPr>
            <w:tcW w:w="0" w:type="auto"/>
            <w:vAlign w:val="center"/>
            <w:hideMark/>
          </w:tcPr>
          <w:p w:rsidR="009E6AA5" w:rsidRPr="00634553" w:rsidRDefault="009E6AA5" w:rsidP="005C54AA">
            <w:pPr>
              <w:pStyle w:val="a6"/>
              <w:jc w:val="center"/>
              <w:rPr>
                <w:rFonts w:ascii="Arial" w:hAnsi="Arial" w:cs="Arial"/>
                <w:bCs/>
                <w:sz w:val="20"/>
                <w:szCs w:val="20"/>
                <w:lang w:eastAsia="ru-RU"/>
              </w:rPr>
            </w:pPr>
            <w:r w:rsidRPr="00634553">
              <w:rPr>
                <w:rFonts w:ascii="Arial" w:hAnsi="Arial" w:cs="Arial"/>
                <w:bCs/>
                <w:sz w:val="20"/>
                <w:szCs w:val="20"/>
                <w:lang w:eastAsia="ru-RU"/>
              </w:rPr>
              <w:t>5</w:t>
            </w:r>
          </w:p>
        </w:tc>
        <w:tc>
          <w:tcPr>
            <w:tcW w:w="0" w:type="auto"/>
            <w:vAlign w:val="center"/>
            <w:hideMark/>
          </w:tcPr>
          <w:p w:rsidR="009E6AA5" w:rsidRPr="00634553" w:rsidRDefault="009E6AA5" w:rsidP="005C54AA">
            <w:pPr>
              <w:pStyle w:val="a6"/>
              <w:jc w:val="center"/>
              <w:rPr>
                <w:rFonts w:ascii="Arial" w:hAnsi="Arial" w:cs="Arial"/>
                <w:bCs/>
                <w:sz w:val="20"/>
                <w:szCs w:val="20"/>
                <w:lang w:eastAsia="ru-RU"/>
              </w:rPr>
            </w:pPr>
            <w:r w:rsidRPr="00634553">
              <w:rPr>
                <w:rFonts w:ascii="Arial" w:hAnsi="Arial" w:cs="Arial"/>
                <w:bCs/>
                <w:sz w:val="20"/>
                <w:szCs w:val="20"/>
                <w:lang w:eastAsia="ru-RU"/>
              </w:rPr>
              <w:t>6</w:t>
            </w:r>
          </w:p>
        </w:tc>
        <w:tc>
          <w:tcPr>
            <w:tcW w:w="0" w:type="auto"/>
            <w:vAlign w:val="center"/>
            <w:hideMark/>
          </w:tcPr>
          <w:p w:rsidR="009E6AA5" w:rsidRPr="00634553" w:rsidRDefault="009E6AA5" w:rsidP="005C54AA">
            <w:pPr>
              <w:pStyle w:val="a6"/>
              <w:jc w:val="center"/>
              <w:rPr>
                <w:rFonts w:ascii="Arial" w:hAnsi="Arial" w:cs="Arial"/>
                <w:bCs/>
                <w:sz w:val="20"/>
                <w:szCs w:val="20"/>
                <w:lang w:eastAsia="ru-RU"/>
              </w:rPr>
            </w:pPr>
            <w:r w:rsidRPr="00634553">
              <w:rPr>
                <w:rFonts w:ascii="Arial" w:hAnsi="Arial" w:cs="Arial"/>
                <w:bCs/>
                <w:sz w:val="20"/>
                <w:szCs w:val="20"/>
                <w:lang w:eastAsia="ru-RU"/>
              </w:rPr>
              <w:t>7</w:t>
            </w:r>
          </w:p>
        </w:tc>
        <w:tc>
          <w:tcPr>
            <w:tcW w:w="0" w:type="auto"/>
            <w:vAlign w:val="center"/>
            <w:hideMark/>
          </w:tcPr>
          <w:p w:rsidR="009E6AA5" w:rsidRPr="00634553" w:rsidRDefault="009E6AA5" w:rsidP="005C54AA">
            <w:pPr>
              <w:pStyle w:val="a6"/>
              <w:jc w:val="center"/>
              <w:rPr>
                <w:rFonts w:ascii="Arial" w:hAnsi="Arial" w:cs="Arial"/>
                <w:bCs/>
                <w:sz w:val="20"/>
                <w:szCs w:val="20"/>
                <w:lang w:eastAsia="ru-RU"/>
              </w:rPr>
            </w:pPr>
            <w:r w:rsidRPr="00634553">
              <w:rPr>
                <w:rFonts w:ascii="Arial" w:hAnsi="Arial" w:cs="Arial"/>
                <w:bCs/>
                <w:sz w:val="20"/>
                <w:szCs w:val="20"/>
                <w:lang w:eastAsia="ru-RU"/>
              </w:rPr>
              <w:t>8</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7"/>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консультативно-диагностических услуг с использованием медицинской техники, приобретенной на условиях финансового лизинга</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6. Расчет суммы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7"/>
        <w:gridCol w:w="5426"/>
        <w:gridCol w:w="1689"/>
        <w:gridCol w:w="1583"/>
      </w:tblGrid>
      <w:tr w:rsidR="009E6AA5" w:rsidRPr="00634553" w:rsidTr="005C54AA">
        <w:trPr>
          <w:tblCellSpacing w:w="15" w:type="dxa"/>
        </w:trPr>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Назначение (причины выбранные из справочника при внесении Иных вычетов / выплат)</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Выплаты, сумма тенге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Вычеты, сумма тенге</w:t>
            </w:r>
          </w:p>
        </w:tc>
      </w:tr>
      <w:tr w:rsidR="009E6AA5" w:rsidRPr="00634553" w:rsidTr="005C54AA">
        <w:trPr>
          <w:tblCellSpacing w:w="15" w:type="dxa"/>
        </w:trPr>
        <w:tc>
          <w:tcPr>
            <w:tcW w:w="0" w:type="auto"/>
            <w:vAlign w:val="center"/>
            <w:hideMark/>
          </w:tcPr>
          <w:p w:rsidR="009E6AA5" w:rsidRPr="00634553" w:rsidRDefault="009E6AA5" w:rsidP="005C54AA">
            <w:pPr>
              <w:pStyle w:val="a6"/>
              <w:jc w:val="center"/>
              <w:rPr>
                <w:rFonts w:ascii="Arial" w:hAnsi="Arial" w:cs="Arial"/>
                <w:bCs/>
                <w:sz w:val="20"/>
                <w:szCs w:val="20"/>
                <w:lang w:eastAsia="ru-RU"/>
              </w:rPr>
            </w:pPr>
            <w:r w:rsidRPr="00634553">
              <w:rPr>
                <w:rFonts w:ascii="Arial" w:hAnsi="Arial" w:cs="Arial"/>
                <w:bCs/>
                <w:sz w:val="20"/>
                <w:szCs w:val="20"/>
                <w:lang w:eastAsia="ru-RU"/>
              </w:rPr>
              <w:t>1</w:t>
            </w:r>
          </w:p>
        </w:tc>
        <w:tc>
          <w:tcPr>
            <w:tcW w:w="0" w:type="auto"/>
            <w:vAlign w:val="center"/>
            <w:hideMark/>
          </w:tcPr>
          <w:p w:rsidR="009E6AA5" w:rsidRPr="00634553" w:rsidRDefault="009E6AA5" w:rsidP="005C54AA">
            <w:pPr>
              <w:pStyle w:val="a6"/>
              <w:jc w:val="center"/>
              <w:rPr>
                <w:rFonts w:ascii="Arial" w:hAnsi="Arial" w:cs="Arial"/>
                <w:bCs/>
                <w:sz w:val="20"/>
                <w:szCs w:val="20"/>
                <w:lang w:eastAsia="ru-RU"/>
              </w:rPr>
            </w:pPr>
            <w:r w:rsidRPr="00634553">
              <w:rPr>
                <w:rFonts w:ascii="Arial" w:hAnsi="Arial" w:cs="Arial"/>
                <w:bCs/>
                <w:sz w:val="20"/>
                <w:szCs w:val="20"/>
                <w:lang w:eastAsia="ru-RU"/>
              </w:rPr>
              <w:t>2</w:t>
            </w:r>
          </w:p>
        </w:tc>
        <w:tc>
          <w:tcPr>
            <w:tcW w:w="0" w:type="auto"/>
            <w:vAlign w:val="center"/>
            <w:hideMark/>
          </w:tcPr>
          <w:p w:rsidR="009E6AA5" w:rsidRPr="00634553" w:rsidRDefault="009E6AA5" w:rsidP="005C54AA">
            <w:pPr>
              <w:pStyle w:val="a6"/>
              <w:jc w:val="center"/>
              <w:rPr>
                <w:rFonts w:ascii="Arial" w:hAnsi="Arial" w:cs="Arial"/>
                <w:bCs/>
                <w:sz w:val="20"/>
                <w:szCs w:val="20"/>
                <w:lang w:eastAsia="ru-RU"/>
              </w:rPr>
            </w:pPr>
            <w:r w:rsidRPr="00634553">
              <w:rPr>
                <w:rFonts w:ascii="Arial" w:hAnsi="Arial" w:cs="Arial"/>
                <w:bCs/>
                <w:sz w:val="20"/>
                <w:szCs w:val="20"/>
                <w:lang w:eastAsia="ru-RU"/>
              </w:rPr>
              <w:t>3</w:t>
            </w:r>
          </w:p>
        </w:tc>
        <w:tc>
          <w:tcPr>
            <w:tcW w:w="0" w:type="auto"/>
            <w:vAlign w:val="center"/>
            <w:hideMark/>
          </w:tcPr>
          <w:p w:rsidR="009E6AA5" w:rsidRPr="00634553" w:rsidRDefault="009E6AA5" w:rsidP="005C54AA">
            <w:pPr>
              <w:pStyle w:val="a6"/>
              <w:jc w:val="center"/>
              <w:rPr>
                <w:rFonts w:ascii="Arial" w:hAnsi="Arial" w:cs="Arial"/>
                <w:bCs/>
                <w:sz w:val="20"/>
                <w:szCs w:val="20"/>
                <w:lang w:eastAsia="ru-RU"/>
              </w:rPr>
            </w:pPr>
            <w:r w:rsidRPr="00634553">
              <w:rPr>
                <w:rFonts w:ascii="Arial" w:hAnsi="Arial" w:cs="Arial"/>
                <w:bCs/>
                <w:sz w:val="20"/>
                <w:szCs w:val="20"/>
                <w:lang w:eastAsia="ru-RU"/>
              </w:rPr>
              <w:t>4</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5C54AA">
      <w:pPr>
        <w:pStyle w:val="a6"/>
        <w:rPr>
          <w:rFonts w:ascii="Arial" w:hAnsi="Arial" w:cs="Arial"/>
          <w:sz w:val="20"/>
          <w:szCs w:val="20"/>
          <w:lang w:eastAsia="ru-RU"/>
        </w:rPr>
      </w:pPr>
      <w:r w:rsidRPr="00634553">
        <w:rPr>
          <w:rFonts w:ascii="Arial" w:hAnsi="Arial" w:cs="Arial"/>
          <w:sz w:val="20"/>
          <w:szCs w:val="20"/>
          <w:lang w:eastAsia="ru-RU"/>
        </w:rPr>
        <w:t>      Всего предъявлено к оплате _______________________тенге;</w:t>
      </w:r>
      <w:r w:rsidRPr="00634553">
        <w:rPr>
          <w:rFonts w:ascii="Arial" w:hAnsi="Arial" w:cs="Arial"/>
          <w:sz w:val="20"/>
          <w:szCs w:val="20"/>
          <w:lang w:eastAsia="ru-RU"/>
        </w:rPr>
        <w:br/>
        <w:t>Всего принято к оплате ___________________________тенге</w:t>
      </w:r>
      <w:r w:rsidRPr="00634553">
        <w:rPr>
          <w:rFonts w:ascii="Arial" w:hAnsi="Arial" w:cs="Arial"/>
          <w:sz w:val="20"/>
          <w:szCs w:val="20"/>
          <w:lang w:eastAsia="ru-RU"/>
        </w:rPr>
        <w:br/>
        <w:t>Руководитель заказчика (уполномоченное должностное лицо):__________________________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Должностные лица заказчика:       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Ознакомлен: _______________________________ /___________________________________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Дата "_____" ____________ 20 ___ года</w:t>
      </w:r>
    </w:p>
    <w:p w:rsidR="009E6AA5" w:rsidRPr="00634553" w:rsidRDefault="009E6AA5" w:rsidP="005C54AA">
      <w:pPr>
        <w:pStyle w:val="a6"/>
        <w:rPr>
          <w:rFonts w:ascii="Arial" w:hAnsi="Arial" w:cs="Arial"/>
          <w:sz w:val="20"/>
          <w:szCs w:val="20"/>
          <w:lang w:eastAsia="ru-RU"/>
        </w:rPr>
      </w:pPr>
      <w:r w:rsidRPr="00634553">
        <w:rPr>
          <w:rFonts w:ascii="Arial" w:hAnsi="Arial" w:cs="Arial"/>
          <w:sz w:val="20"/>
          <w:szCs w:val="20"/>
          <w:lang w:eastAsia="ru-RU"/>
        </w:rPr>
        <w:t>            Примечание:</w:t>
      </w:r>
      <w:r w:rsidRPr="00634553">
        <w:rPr>
          <w:rFonts w:ascii="Arial" w:hAnsi="Arial" w:cs="Arial"/>
          <w:sz w:val="20"/>
          <w:szCs w:val="20"/>
          <w:lang w:eastAsia="ru-RU"/>
        </w:rPr>
        <w:br/>
        <w:t>      * Источник данных- информационная система "Электронный регистр онкологических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C54AA">
            <w:pPr>
              <w:pStyle w:val="a6"/>
              <w:jc w:val="right"/>
              <w:rPr>
                <w:rFonts w:ascii="Arial" w:hAnsi="Arial" w:cs="Arial"/>
                <w:sz w:val="20"/>
                <w:szCs w:val="20"/>
                <w:lang w:eastAsia="ru-RU"/>
              </w:rPr>
            </w:pPr>
            <w:bookmarkStart w:id="131" w:name="z4671"/>
            <w:bookmarkEnd w:id="131"/>
            <w:r w:rsidRPr="00634553">
              <w:rPr>
                <w:rFonts w:ascii="Arial" w:hAnsi="Arial" w:cs="Arial"/>
                <w:sz w:val="20"/>
                <w:szCs w:val="20"/>
                <w:lang w:eastAsia="ru-RU"/>
              </w:rPr>
              <w:t>Приложение</w:t>
            </w:r>
            <w:r w:rsidRPr="00634553">
              <w:rPr>
                <w:rFonts w:ascii="Arial" w:hAnsi="Arial" w:cs="Arial"/>
                <w:sz w:val="20"/>
                <w:szCs w:val="20"/>
                <w:lang w:eastAsia="ru-RU"/>
              </w:rPr>
              <w:br/>
              <w:t>к протоколу исполнения договора закупа услуг</w:t>
            </w:r>
            <w:r w:rsidRPr="00634553">
              <w:rPr>
                <w:rFonts w:ascii="Arial" w:hAnsi="Arial" w:cs="Arial"/>
                <w:sz w:val="20"/>
                <w:szCs w:val="20"/>
                <w:lang w:eastAsia="ru-RU"/>
              </w:rPr>
              <w:br/>
              <w:t>при оказании медицинской помощи онкологическим</w:t>
            </w:r>
            <w:r w:rsidRPr="00634553">
              <w:rPr>
                <w:rFonts w:ascii="Arial" w:hAnsi="Arial" w:cs="Arial"/>
                <w:sz w:val="20"/>
                <w:szCs w:val="20"/>
                <w:lang w:eastAsia="ru-RU"/>
              </w:rPr>
              <w:br/>
              <w:t>больным</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C54AA">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Реестр онкологических больных с несвоевременной регистрацией</w:t>
      </w:r>
      <w:r w:rsidRPr="00634553">
        <w:rPr>
          <w:rFonts w:ascii="Arial" w:hAnsi="Arial" w:cs="Arial"/>
          <w:sz w:val="20"/>
          <w:szCs w:val="20"/>
          <w:lang w:eastAsia="ru-RU"/>
        </w:rPr>
        <w:br/>
        <w:t>            сведений о смерти в "Электронном регистре онкологических больных"</w:t>
      </w:r>
    </w:p>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Комплексный тариф на одного онкологического больного в месяц:_________ тенге</w:t>
      </w:r>
      <w:r w:rsidRPr="00634553">
        <w:rPr>
          <w:rFonts w:ascii="Arial" w:hAnsi="Arial" w:cs="Arial"/>
          <w:sz w:val="20"/>
          <w:szCs w:val="20"/>
          <w:lang w:eastAsia="ru-RU"/>
        </w:rPr>
        <w:br/>
        <w:t>Комплексный тариф на одного онкологического больного в день: 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3"/>
        <w:gridCol w:w="611"/>
        <w:gridCol w:w="1193"/>
        <w:gridCol w:w="769"/>
        <w:gridCol w:w="773"/>
        <w:gridCol w:w="1424"/>
        <w:gridCol w:w="582"/>
        <w:gridCol w:w="1836"/>
        <w:gridCol w:w="1654"/>
      </w:tblGrid>
      <w:tr w:rsidR="009E6AA5" w:rsidRPr="00634553" w:rsidTr="005C54AA">
        <w:trPr>
          <w:tblCellSpacing w:w="15" w:type="dxa"/>
        </w:trPr>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ИНН</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Дата постановки на учет</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Дата смерти</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Дата снятия с учета</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Количество дней нахождения на учете после даты смерти</w:t>
            </w:r>
          </w:p>
        </w:tc>
        <w:tc>
          <w:tcPr>
            <w:tcW w:w="0" w:type="auto"/>
            <w:gridSpan w:val="3"/>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Сумма, подлежащая снятию, тенге</w:t>
            </w:r>
          </w:p>
        </w:tc>
      </w:tr>
      <w:tr w:rsidR="009E6AA5" w:rsidRPr="00634553" w:rsidTr="005C54AA">
        <w:trPr>
          <w:tblCellSpacing w:w="15" w:type="dxa"/>
        </w:trPr>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gridSpan w:val="2"/>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в.т.ч.</w:t>
            </w:r>
          </w:p>
        </w:tc>
      </w:tr>
      <w:tr w:rsidR="009E6AA5" w:rsidRPr="00634553" w:rsidTr="005C54AA">
        <w:trPr>
          <w:tblCellSpacing w:w="15" w:type="dxa"/>
        </w:trPr>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за несвоевременное снятия с учета</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мера экономического воздействия</w:t>
            </w:r>
          </w:p>
        </w:tc>
      </w:tr>
      <w:tr w:rsidR="009E6AA5" w:rsidRPr="00634553" w:rsidTr="005C54AA">
        <w:trPr>
          <w:tblCellSpacing w:w="15" w:type="dxa"/>
        </w:trPr>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9</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5C54AA">
      <w:pPr>
        <w:pStyle w:val="a6"/>
        <w:rPr>
          <w:rFonts w:ascii="Arial" w:hAnsi="Arial" w:cs="Arial"/>
          <w:sz w:val="20"/>
          <w:szCs w:val="20"/>
          <w:lang w:eastAsia="ru-RU"/>
        </w:rPr>
      </w:pPr>
      <w:r w:rsidRPr="00634553">
        <w:rPr>
          <w:rFonts w:ascii="Arial" w:hAnsi="Arial" w:cs="Arial"/>
          <w:sz w:val="20"/>
          <w:szCs w:val="20"/>
          <w:lang w:eastAsia="ru-RU"/>
        </w:rPr>
        <w:t>      Руководитель заказчика (уполномоченное должностное лицо):__________________________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Должностные лица заказчика: 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Дата "_____" ____________ 20 ___ года</w:t>
      </w:r>
    </w:p>
    <w:p w:rsidR="009E6AA5" w:rsidRPr="00634553" w:rsidRDefault="009E6AA5" w:rsidP="005C54AA">
      <w:pPr>
        <w:pStyle w:val="a6"/>
        <w:rPr>
          <w:rFonts w:ascii="Arial" w:hAnsi="Arial" w:cs="Arial"/>
          <w:sz w:val="20"/>
          <w:szCs w:val="20"/>
          <w:lang w:eastAsia="ru-RU"/>
        </w:rPr>
      </w:pPr>
      <w:r w:rsidRPr="00634553">
        <w:rPr>
          <w:rFonts w:ascii="Arial" w:hAnsi="Arial" w:cs="Arial"/>
          <w:sz w:val="20"/>
          <w:szCs w:val="20"/>
          <w:lang w:eastAsia="ru-RU"/>
        </w:rPr>
        <w:t>      Примечание:</w:t>
      </w:r>
      <w:r w:rsidRPr="00634553">
        <w:rPr>
          <w:rFonts w:ascii="Arial" w:hAnsi="Arial" w:cs="Arial"/>
          <w:sz w:val="20"/>
          <w:szCs w:val="20"/>
          <w:lang w:eastAsia="ru-RU"/>
        </w:rPr>
        <w:br/>
        <w:t>Источник данных - информационная система "Электронный регистр онкологических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C54AA">
            <w:pPr>
              <w:pStyle w:val="a6"/>
              <w:jc w:val="right"/>
              <w:rPr>
                <w:rFonts w:ascii="Arial" w:hAnsi="Arial" w:cs="Arial"/>
                <w:sz w:val="20"/>
                <w:szCs w:val="20"/>
                <w:lang w:eastAsia="ru-RU"/>
              </w:rPr>
            </w:pPr>
            <w:bookmarkStart w:id="132" w:name="z4683"/>
            <w:bookmarkEnd w:id="132"/>
            <w:r w:rsidRPr="00634553">
              <w:rPr>
                <w:rFonts w:ascii="Arial" w:hAnsi="Arial" w:cs="Arial"/>
                <w:sz w:val="20"/>
                <w:szCs w:val="20"/>
                <w:lang w:eastAsia="ru-RU"/>
              </w:rPr>
              <w:t>Приложение 87</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C54AA">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5C54AA">
      <w:pPr>
        <w:pStyle w:val="a6"/>
        <w:jc w:val="center"/>
        <w:rPr>
          <w:rFonts w:ascii="Arial" w:hAnsi="Arial" w:cs="Arial"/>
          <w:bCs/>
          <w:sz w:val="20"/>
          <w:szCs w:val="20"/>
          <w:lang w:eastAsia="ru-RU"/>
        </w:rPr>
      </w:pPr>
      <w:r w:rsidRPr="00634553">
        <w:rPr>
          <w:rFonts w:ascii="Arial" w:hAnsi="Arial" w:cs="Arial"/>
          <w:bCs/>
          <w:sz w:val="20"/>
          <w:szCs w:val="20"/>
          <w:lang w:eastAsia="ru-RU"/>
        </w:rPr>
        <w:t>Перечень дефектов специализированной медицинской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34"/>
        <w:gridCol w:w="4398"/>
        <w:gridCol w:w="1501"/>
        <w:gridCol w:w="2292"/>
      </w:tblGrid>
      <w:tr w:rsidR="009E6AA5" w:rsidRPr="00634553" w:rsidTr="005C54AA">
        <w:trPr>
          <w:tblCellSpacing w:w="15" w:type="dxa"/>
        </w:trPr>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Код по перечню</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Единица измерения</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Размер штрафных санкций</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госпитализации без медицинских показаний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2-х кратный размер комплексного тарифа</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повторного незапланированного поступления (за календарный месяц по поводу одного и того же заболевания)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2-х кратный размер комплексного тарифа</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лечебно – 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2-х кратный размер комплексного тарифа</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 неподтвержденными медицинскими услугами, медикаментами, изделиями медицинского назначения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5-ти кратный размер комплексного тарифа</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1.9.*</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Недостоверное, несвоевременное и некачественное введение данных в ЭРОБ и несоответствие предъявленных к оплате документов данным ЭРОБ</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больной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3-х кратный размер комплексного тарифа</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Несвоевременная регистрация сведений смерти, позднее 10 дней с момента смерти больного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больной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размер комплексного тарифа</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Обоснованные жалобы на качество оказания медицинских услуг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лечебных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3-х кратный размер комплексного тарифа</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3-х кратный размер комплексного тарифа</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Привлечение медикаментов и денежных средств пациента при оказании медицинской помощи, входящей в ГОБМП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3-х кратный размер комплексного тарифа</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Нарушение этики медицинскими работниками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3-х кратный размер комплексного тарифа</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Привлечение медикаментов и денежных средств пациента при оказании медицинской помощи, входящей в ГОБМП</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 сумму затрат, подтвержденных документально</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летальных исходов (предотвратимые)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случай летальности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6-ти кратный размер комплексного тарифа</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осложнений, возникших в результате лечения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лечебных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3-х кратный размер комплексного тарифа</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2.4.2.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3-х кратный размер комплексного тарифа</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с исходом заболевания "ухудшение"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2.5.1.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лечебных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3-х кратный размер комплексного тарифа</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2.5.2.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необоснованного отклонения 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пролеченный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3-х кратный размер комплексного тарифа</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расхождения клинического и морфологического диагнозов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случай расхождения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3-х кратный размер комплексного тарифа</w:t>
            </w: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 Применяются в ИС "ЭРОБ" и отражаются в протоколе исполнения договора</w:t>
      </w:r>
      <w:r w:rsidR="005C54AA">
        <w:rPr>
          <w:rFonts w:ascii="Arial" w:hAnsi="Arial" w:cs="Arial"/>
          <w:sz w:val="20"/>
          <w:szCs w:val="20"/>
          <w:lang w:eastAsia="ru-RU"/>
        </w:rPr>
        <w:t xml:space="preserve"> </w:t>
      </w:r>
      <w:r w:rsidRPr="00634553">
        <w:rPr>
          <w:rFonts w:ascii="Arial" w:hAnsi="Arial" w:cs="Arial"/>
          <w:sz w:val="20"/>
          <w:szCs w:val="20"/>
          <w:lang w:eastAsia="ru-RU"/>
        </w:rPr>
        <w:t>отдельными строками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C54AA">
            <w:pPr>
              <w:pStyle w:val="a6"/>
              <w:jc w:val="right"/>
              <w:rPr>
                <w:rFonts w:ascii="Arial" w:hAnsi="Arial" w:cs="Arial"/>
                <w:sz w:val="20"/>
                <w:szCs w:val="20"/>
                <w:lang w:eastAsia="ru-RU"/>
              </w:rPr>
            </w:pPr>
            <w:bookmarkStart w:id="133" w:name="z4707"/>
            <w:bookmarkEnd w:id="133"/>
            <w:r w:rsidRPr="00634553">
              <w:rPr>
                <w:rFonts w:ascii="Arial" w:hAnsi="Arial" w:cs="Arial"/>
                <w:sz w:val="20"/>
                <w:szCs w:val="20"/>
                <w:lang w:eastAsia="ru-RU"/>
              </w:rPr>
              <w:t>Приложение 88</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5C54AA">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Акт оказанных услуг</w:t>
      </w:r>
      <w:r w:rsidRPr="00634553">
        <w:rPr>
          <w:rFonts w:ascii="Arial" w:hAnsi="Arial" w:cs="Arial"/>
          <w:sz w:val="20"/>
          <w:szCs w:val="20"/>
          <w:lang w:eastAsia="ru-RU"/>
        </w:rPr>
        <w:br/>
        <w:t>            за оказание медицинской помощи онкологическим больным</w:t>
      </w:r>
    </w:p>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№_______ от "___" _________ 20 ___ года</w:t>
      </w:r>
    </w:p>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_________ 20 ___ года по "___" _________ 20 ___ года</w:t>
      </w:r>
    </w:p>
    <w:p w:rsidR="005C54AA"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по Договору № ____ от "___" _________ 20 ___ года</w:t>
      </w:r>
    </w:p>
    <w:p w:rsidR="009E6AA5" w:rsidRPr="00634553" w:rsidRDefault="009E6AA5" w:rsidP="005C54AA">
      <w:pPr>
        <w:pStyle w:val="a6"/>
        <w:rPr>
          <w:rFonts w:ascii="Arial" w:hAnsi="Arial" w:cs="Arial"/>
          <w:sz w:val="20"/>
          <w:szCs w:val="20"/>
          <w:lang w:eastAsia="ru-RU"/>
        </w:rPr>
      </w:pPr>
      <w:r w:rsidRPr="00634553">
        <w:rPr>
          <w:rFonts w:ascii="Arial" w:hAnsi="Arial" w:cs="Arial"/>
          <w:sz w:val="20"/>
          <w:szCs w:val="20"/>
          <w:lang w:eastAsia="ru-RU"/>
        </w:rPr>
        <w:t>Наименование поставщика: _________________________________________________</w:t>
      </w:r>
      <w:r w:rsidRPr="00634553">
        <w:rPr>
          <w:rFonts w:ascii="Arial" w:hAnsi="Arial" w:cs="Arial"/>
          <w:sz w:val="20"/>
          <w:szCs w:val="20"/>
          <w:lang w:eastAsia="ru-RU"/>
        </w:rPr>
        <w:br/>
        <w:t>Наименование бюджетной программы: _______________________________________</w:t>
      </w:r>
      <w:r w:rsidRPr="00634553">
        <w:rPr>
          <w:rFonts w:ascii="Arial" w:hAnsi="Arial" w:cs="Arial"/>
          <w:sz w:val="20"/>
          <w:szCs w:val="20"/>
          <w:lang w:eastAsia="ru-RU"/>
        </w:rPr>
        <w:br/>
        <w:t>Наименование бюджетной подпрограммы:_____________________________________</w:t>
      </w:r>
      <w:r w:rsidRPr="00634553">
        <w:rPr>
          <w:rFonts w:ascii="Arial" w:hAnsi="Arial" w:cs="Arial"/>
          <w:sz w:val="20"/>
          <w:szCs w:val="20"/>
          <w:lang w:eastAsia="ru-RU"/>
        </w:rPr>
        <w:br/>
        <w:t>Общая сумма Договора: _______________________________________________ тенге</w:t>
      </w:r>
      <w:r w:rsidRPr="00634553">
        <w:rPr>
          <w:rFonts w:ascii="Arial" w:hAnsi="Arial" w:cs="Arial"/>
          <w:sz w:val="20"/>
          <w:szCs w:val="20"/>
          <w:lang w:eastAsia="ru-RU"/>
        </w:rPr>
        <w:br/>
        <w:t>в том числе общая сумма выплаченного аванса: ___________________________ тенге</w:t>
      </w:r>
      <w:r w:rsidRPr="00634553">
        <w:rPr>
          <w:rFonts w:ascii="Arial" w:hAnsi="Arial" w:cs="Arial"/>
          <w:sz w:val="20"/>
          <w:szCs w:val="20"/>
          <w:lang w:eastAsia="ru-RU"/>
        </w:rPr>
        <w:br/>
        <w:t>в том числе общая сумма лизинговых платежей на текущий год: _____________ тенге</w:t>
      </w:r>
      <w:r w:rsidRPr="00634553">
        <w:rPr>
          <w:rFonts w:ascii="Arial" w:hAnsi="Arial" w:cs="Arial"/>
          <w:sz w:val="20"/>
          <w:szCs w:val="20"/>
          <w:lang w:eastAsia="ru-RU"/>
        </w:rPr>
        <w:br/>
        <w:t>Общая стоимость оплаченных работ (оказанных услуг):_____________________ тенге</w:t>
      </w:r>
      <w:r w:rsidRPr="00634553">
        <w:rPr>
          <w:rFonts w:ascii="Arial" w:hAnsi="Arial" w:cs="Arial"/>
          <w:sz w:val="20"/>
          <w:szCs w:val="20"/>
          <w:lang w:eastAsia="ru-RU"/>
        </w:rPr>
        <w:br/>
        <w:t>в том числе сумма выплаченных лизинговых платежей: _____________________ тенге</w:t>
      </w:r>
      <w:r w:rsidRPr="00634553">
        <w:rPr>
          <w:rFonts w:ascii="Arial" w:hAnsi="Arial" w:cs="Arial"/>
          <w:sz w:val="20"/>
          <w:szCs w:val="20"/>
          <w:lang w:eastAsia="ru-RU"/>
        </w:rPr>
        <w:br/>
        <w:t>Общая стоимость исполненных работ (оказанных услуг):____________________ тенге</w:t>
      </w:r>
      <w:r w:rsidRPr="00634553">
        <w:rPr>
          <w:rFonts w:ascii="Arial" w:hAnsi="Arial" w:cs="Arial"/>
          <w:sz w:val="20"/>
          <w:szCs w:val="20"/>
          <w:lang w:eastAsia="ru-RU"/>
        </w:rPr>
        <w:br/>
        <w:t>в том числе сумма выплаченных лизинговых платежей: _____________________ тенге</w:t>
      </w:r>
    </w:p>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Таблица № 1. Расчет суммы, принятой к оплате за оказание медицинской помощи</w:t>
      </w:r>
      <w:r w:rsidR="005C54AA">
        <w:rPr>
          <w:rFonts w:ascii="Arial" w:hAnsi="Arial" w:cs="Arial"/>
          <w:sz w:val="20"/>
          <w:szCs w:val="20"/>
          <w:lang w:eastAsia="ru-RU"/>
        </w:rPr>
        <w:t xml:space="preserve"> </w:t>
      </w:r>
      <w:r w:rsidRPr="00634553">
        <w:rPr>
          <w:rFonts w:ascii="Arial" w:hAnsi="Arial" w:cs="Arial"/>
          <w:sz w:val="20"/>
          <w:szCs w:val="20"/>
          <w:lang w:eastAsia="ru-RU"/>
        </w:rPr>
        <w:t>онкологическим больным</w:t>
      </w:r>
      <w:r w:rsidR="005C54AA">
        <w:rPr>
          <w:rFonts w:ascii="Arial" w:hAnsi="Arial" w:cs="Arial"/>
          <w:sz w:val="20"/>
          <w:szCs w:val="20"/>
          <w:lang w:eastAsia="ru-RU"/>
        </w:rPr>
        <w:t xml:space="preserve"> </w:t>
      </w:r>
      <w:r w:rsidRPr="00634553">
        <w:rPr>
          <w:rFonts w:ascii="Arial" w:hAnsi="Arial" w:cs="Arial"/>
          <w:sz w:val="20"/>
          <w:szCs w:val="20"/>
          <w:lang w:eastAsia="ru-RU"/>
        </w:rPr>
        <w:t>Комплексный тариф на одного онкологического больного в месяц: 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3"/>
        <w:gridCol w:w="5305"/>
        <w:gridCol w:w="1813"/>
        <w:gridCol w:w="1344"/>
      </w:tblGrid>
      <w:tr w:rsidR="009E6AA5" w:rsidRPr="00634553" w:rsidTr="005C54AA">
        <w:trPr>
          <w:tblCellSpacing w:w="15" w:type="dxa"/>
        </w:trPr>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 тенге</w:t>
            </w:r>
          </w:p>
        </w:tc>
      </w:tr>
      <w:tr w:rsidR="009E6AA5" w:rsidRPr="00634553" w:rsidTr="005C54AA">
        <w:trPr>
          <w:tblCellSpacing w:w="15" w:type="dxa"/>
        </w:trPr>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за оказание медицинской помощи онкологическим больным,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комплексному тарифу на одного онкологического больного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фактическим затратам,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применение химиопрепаратов онкологическим </w:t>
            </w:r>
            <w:r w:rsidRPr="00634553">
              <w:rPr>
                <w:rFonts w:ascii="Arial" w:hAnsi="Arial" w:cs="Arial"/>
                <w:sz w:val="20"/>
                <w:szCs w:val="20"/>
                <w:lang w:eastAsia="ru-RU"/>
              </w:rPr>
              <w:lastRenderedPageBreak/>
              <w:t>больным</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1.2.2.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оказание лучевой терапии: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1.2.2.1.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ВТМУ (лучевая терапия)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1.2.2.2.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оказание лучевой терапии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клинико-затратным группам за оказание медицинской помощи онкологическим больным при реализации их права на свободный выбор</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Сумма лизингового платежа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к оплате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2. Расчет суммы, принятой к оплате по комплексному тарифу на одного</w:t>
      </w:r>
      <w:r w:rsidR="005C54AA">
        <w:rPr>
          <w:rFonts w:ascii="Arial" w:hAnsi="Arial" w:cs="Arial"/>
          <w:sz w:val="20"/>
          <w:szCs w:val="20"/>
          <w:lang w:eastAsia="ru-RU"/>
        </w:rPr>
        <w:t xml:space="preserve"> </w:t>
      </w:r>
      <w:r w:rsidRPr="00634553">
        <w:rPr>
          <w:rFonts w:ascii="Arial" w:hAnsi="Arial" w:cs="Arial"/>
          <w:sz w:val="20"/>
          <w:szCs w:val="20"/>
          <w:lang w:eastAsia="ru-RU"/>
        </w:rPr>
        <w:t>онкологического больного</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1745"/>
        <w:gridCol w:w="2330"/>
        <w:gridCol w:w="2413"/>
        <w:gridCol w:w="1419"/>
        <w:gridCol w:w="950"/>
      </w:tblGrid>
      <w:tr w:rsidR="009E6AA5" w:rsidRPr="00634553" w:rsidTr="005C54AA">
        <w:trPr>
          <w:tblCellSpacing w:w="15" w:type="dxa"/>
        </w:trPr>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п/п</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Количество онкологических больных, зарегистрированных в ЭРОБ на конец отчетного периода</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Среднесписочная численность онкологических больных, зарегистрированных в ЭРОБ на конец отчетного периода</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 тенге</w:t>
            </w:r>
          </w:p>
        </w:tc>
      </w:tr>
      <w:tr w:rsidR="009E6AA5" w:rsidRPr="00634553" w:rsidTr="005C54AA">
        <w:trPr>
          <w:tblCellSpacing w:w="15" w:type="dxa"/>
        </w:trPr>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6</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Оказание медицинской помощи онкологическим больным</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3. Расчет суммы, принятой к оплате по комплексному тарифу на одного</w:t>
      </w:r>
      <w:r w:rsidR="005C54AA">
        <w:rPr>
          <w:rFonts w:ascii="Arial" w:hAnsi="Arial" w:cs="Arial"/>
          <w:sz w:val="20"/>
          <w:szCs w:val="20"/>
          <w:lang w:eastAsia="ru-RU"/>
        </w:rPr>
        <w:t xml:space="preserve"> </w:t>
      </w:r>
      <w:r w:rsidRPr="00634553">
        <w:rPr>
          <w:rFonts w:ascii="Arial" w:hAnsi="Arial" w:cs="Arial"/>
          <w:sz w:val="20"/>
          <w:szCs w:val="20"/>
          <w:lang w:eastAsia="ru-RU"/>
        </w:rPr>
        <w:t>онкологического больного за оказание медицинской помощи онкологическим больным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7"/>
        <w:gridCol w:w="2411"/>
        <w:gridCol w:w="1342"/>
        <w:gridCol w:w="862"/>
        <w:gridCol w:w="1342"/>
        <w:gridCol w:w="862"/>
        <w:gridCol w:w="1342"/>
        <w:gridCol w:w="877"/>
      </w:tblGrid>
      <w:tr w:rsidR="009E6AA5" w:rsidRPr="00634553" w:rsidTr="005C54AA">
        <w:trPr>
          <w:tblCellSpacing w:w="15" w:type="dxa"/>
        </w:trPr>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2"/>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Применение химиопрепаратов онкологическим больным</w:t>
            </w:r>
          </w:p>
        </w:tc>
        <w:tc>
          <w:tcPr>
            <w:tcW w:w="0" w:type="auto"/>
            <w:gridSpan w:val="2"/>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Оказание лучевой терапии</w:t>
            </w:r>
          </w:p>
        </w:tc>
        <w:tc>
          <w:tcPr>
            <w:tcW w:w="0" w:type="auto"/>
            <w:gridSpan w:val="2"/>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Всего</w:t>
            </w:r>
          </w:p>
        </w:tc>
      </w:tr>
      <w:tr w:rsidR="009E6AA5" w:rsidRPr="00634553" w:rsidTr="005C54AA">
        <w:trPr>
          <w:tblCellSpacing w:w="15" w:type="dxa"/>
        </w:trPr>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5C54AA">
            <w:pPr>
              <w:pStyle w:val="a6"/>
              <w:jc w:val="center"/>
              <w:rPr>
                <w:rFonts w:ascii="Arial" w:hAnsi="Arial" w:cs="Arial"/>
                <w:sz w:val="20"/>
                <w:szCs w:val="20"/>
                <w:lang w:eastAsia="ru-RU"/>
              </w:rPr>
            </w:pP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br/>
              <w:t>Принято к оплате, тенге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br/>
              <w:t>Принято к оплате, тенге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br/>
              <w:t>Принято к оплате, тенге</w:t>
            </w:r>
          </w:p>
        </w:tc>
      </w:tr>
      <w:tr w:rsidR="009E6AA5" w:rsidRPr="00634553" w:rsidTr="005C54AA">
        <w:trPr>
          <w:tblCellSpacing w:w="15" w:type="dxa"/>
        </w:trPr>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5C54AA">
            <w:pPr>
              <w:pStyle w:val="a6"/>
              <w:jc w:val="center"/>
              <w:rPr>
                <w:rFonts w:ascii="Arial" w:hAnsi="Arial" w:cs="Arial"/>
                <w:sz w:val="20"/>
                <w:szCs w:val="20"/>
                <w:lang w:eastAsia="ru-RU"/>
              </w:rPr>
            </w:pPr>
            <w:r w:rsidRPr="00634553">
              <w:rPr>
                <w:rFonts w:ascii="Arial" w:hAnsi="Arial" w:cs="Arial"/>
                <w:sz w:val="20"/>
                <w:szCs w:val="20"/>
                <w:lang w:eastAsia="ru-RU"/>
              </w:rPr>
              <w:t>8</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 оказании амбулаторно-поликлинической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с применением ВТМУ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 оказании стационарной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с применением ВТМУ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 оказании стационарозамещающей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5C54A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том числе: с применением ВТМУ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bl>
    <w:p w:rsidR="005C54AA"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4. Расчет суммы, принятой к оплате по клинико-затратным группа за</w:t>
      </w:r>
      <w:r w:rsidR="005C54AA">
        <w:rPr>
          <w:rFonts w:ascii="Arial" w:hAnsi="Arial" w:cs="Arial"/>
          <w:sz w:val="20"/>
          <w:szCs w:val="20"/>
          <w:lang w:eastAsia="ru-RU"/>
        </w:rPr>
        <w:t xml:space="preserve"> </w:t>
      </w:r>
      <w:r w:rsidRPr="00634553">
        <w:rPr>
          <w:rFonts w:ascii="Arial" w:hAnsi="Arial" w:cs="Arial"/>
          <w:sz w:val="20"/>
          <w:szCs w:val="20"/>
          <w:lang w:eastAsia="ru-RU"/>
        </w:rPr>
        <w:t>оказание медицинской помощи онкологическим больным (оказание медицинских услуг с</w:t>
      </w:r>
      <w:r w:rsidR="005C54AA">
        <w:rPr>
          <w:rFonts w:ascii="Arial" w:hAnsi="Arial" w:cs="Arial"/>
          <w:sz w:val="20"/>
          <w:szCs w:val="20"/>
          <w:lang w:eastAsia="ru-RU"/>
        </w:rPr>
        <w:t xml:space="preserve"> </w:t>
      </w:r>
      <w:r w:rsidRPr="00634553">
        <w:rPr>
          <w:rFonts w:ascii="Arial" w:hAnsi="Arial" w:cs="Arial"/>
          <w:sz w:val="20"/>
          <w:szCs w:val="20"/>
          <w:lang w:eastAsia="ru-RU"/>
        </w:rPr>
        <w:t xml:space="preserve">целью обеспечения </w:t>
      </w:r>
      <w:r w:rsidRPr="00634553">
        <w:rPr>
          <w:rFonts w:ascii="Arial" w:hAnsi="Arial" w:cs="Arial"/>
          <w:sz w:val="20"/>
          <w:szCs w:val="20"/>
          <w:lang w:eastAsia="ru-RU"/>
        </w:rPr>
        <w:lastRenderedPageBreak/>
        <w:t>доступности и качества медицинской помощи онкологическим больным</w:t>
      </w:r>
      <w:r w:rsidR="005C54AA">
        <w:rPr>
          <w:rFonts w:ascii="Arial" w:hAnsi="Arial" w:cs="Arial"/>
          <w:sz w:val="20"/>
          <w:szCs w:val="20"/>
          <w:lang w:eastAsia="ru-RU"/>
        </w:rPr>
        <w:t xml:space="preserve"> </w:t>
      </w:r>
      <w:r w:rsidRPr="00634553">
        <w:rPr>
          <w:rFonts w:ascii="Arial" w:hAnsi="Arial" w:cs="Arial"/>
          <w:sz w:val="20"/>
          <w:szCs w:val="20"/>
          <w:lang w:eastAsia="ru-RU"/>
        </w:rPr>
        <w:t>(больным с предраковыми заболеваниями, направленным на верификацию диагноза) при</w:t>
      </w:r>
      <w:r w:rsidR="005C54AA">
        <w:rPr>
          <w:rFonts w:ascii="Arial" w:hAnsi="Arial" w:cs="Arial"/>
          <w:sz w:val="20"/>
          <w:szCs w:val="20"/>
          <w:lang w:eastAsia="ru-RU"/>
        </w:rPr>
        <w:t xml:space="preserve"> </w:t>
      </w:r>
      <w:r w:rsidRPr="00634553">
        <w:rPr>
          <w:rFonts w:ascii="Arial" w:hAnsi="Arial" w:cs="Arial"/>
          <w:sz w:val="20"/>
          <w:szCs w:val="20"/>
          <w:lang w:eastAsia="ru-RU"/>
        </w:rPr>
        <w:t>реализации их права на свободный выбор)</w:t>
      </w:r>
    </w:p>
    <w:p w:rsidR="009E6AA5" w:rsidRPr="00634553" w:rsidRDefault="009E6AA5" w:rsidP="005C54AA">
      <w:pPr>
        <w:pStyle w:val="a6"/>
        <w:rPr>
          <w:rFonts w:ascii="Arial" w:hAnsi="Arial" w:cs="Arial"/>
          <w:sz w:val="20"/>
          <w:szCs w:val="20"/>
          <w:lang w:eastAsia="ru-RU"/>
        </w:rPr>
      </w:pPr>
      <w:r w:rsidRPr="00634553">
        <w:rPr>
          <w:rFonts w:ascii="Arial" w:hAnsi="Arial" w:cs="Arial"/>
          <w:sz w:val="20"/>
          <w:szCs w:val="20"/>
          <w:lang w:eastAsia="ru-RU"/>
        </w:rPr>
        <w:t>      Стоимость базового тарифа (ставки)__________ тенге</w:t>
      </w:r>
      <w:r w:rsidRPr="00634553">
        <w:rPr>
          <w:rFonts w:ascii="Arial" w:hAnsi="Arial" w:cs="Arial"/>
          <w:sz w:val="20"/>
          <w:szCs w:val="20"/>
          <w:lang w:eastAsia="ru-RU"/>
        </w:rPr>
        <w:br/>
        <w:t>      Поправочные коэффициенты: 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0"/>
        <w:gridCol w:w="3138"/>
        <w:gridCol w:w="828"/>
        <w:gridCol w:w="1625"/>
        <w:gridCol w:w="767"/>
        <w:gridCol w:w="1625"/>
        <w:gridCol w:w="782"/>
      </w:tblGrid>
      <w:tr w:rsidR="009E6AA5" w:rsidRPr="00634553" w:rsidTr="00DA1B86">
        <w:trPr>
          <w:tblCellSpacing w:w="15" w:type="dxa"/>
        </w:trPr>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Номер группы</w:t>
            </w:r>
          </w:p>
        </w:tc>
        <w:tc>
          <w:tcPr>
            <w:tcW w:w="0" w:type="auto"/>
            <w:gridSpan w:val="2"/>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w:t>
            </w:r>
          </w:p>
        </w:tc>
        <w:tc>
          <w:tcPr>
            <w:tcW w:w="0" w:type="auto"/>
            <w:gridSpan w:val="2"/>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w:t>
            </w:r>
          </w:p>
        </w:tc>
      </w:tr>
      <w:tr w:rsidR="009E6AA5" w:rsidRPr="00634553" w:rsidTr="00DA1B86">
        <w:trPr>
          <w:tblCellSpacing w:w="15" w:type="dxa"/>
        </w:trPr>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Количество пролеченных больных</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Сумма,</w:t>
            </w:r>
            <w:r w:rsidRPr="00634553">
              <w:rPr>
                <w:rFonts w:ascii="Arial" w:hAnsi="Arial" w:cs="Arial"/>
                <w:sz w:val="20"/>
                <w:szCs w:val="20"/>
                <w:lang w:eastAsia="ru-RU"/>
              </w:rPr>
              <w:br/>
              <w:t>тенге</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Количество пролеченных больных</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Сумма,</w:t>
            </w:r>
            <w:r w:rsidRPr="00634553">
              <w:rPr>
                <w:rFonts w:ascii="Arial" w:hAnsi="Arial" w:cs="Arial"/>
                <w:sz w:val="20"/>
                <w:szCs w:val="20"/>
                <w:lang w:eastAsia="ru-RU"/>
              </w:rPr>
              <w:br/>
              <w:t>тенге</w:t>
            </w:r>
          </w:p>
        </w:tc>
      </w:tr>
      <w:tr w:rsidR="009E6AA5" w:rsidRPr="00634553" w:rsidTr="00DA1B86">
        <w:trPr>
          <w:tblCellSpacing w:w="15" w:type="dxa"/>
        </w:trPr>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7</w:t>
            </w: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случаев по специализированной медицинской помощи,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стационарная помощь</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стационарозамещающая помощь</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5. Принятая сумма по лизинговым платежам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1469"/>
        <w:gridCol w:w="1319"/>
        <w:gridCol w:w="1161"/>
        <w:gridCol w:w="1209"/>
        <w:gridCol w:w="1319"/>
        <w:gridCol w:w="1161"/>
        <w:gridCol w:w="1224"/>
      </w:tblGrid>
      <w:tr w:rsidR="009E6AA5" w:rsidRPr="00634553" w:rsidTr="00DA1B86">
        <w:trPr>
          <w:tblCellSpacing w:w="15" w:type="dxa"/>
        </w:trPr>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3"/>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по счету-реестру</w:t>
            </w:r>
          </w:p>
        </w:tc>
        <w:tc>
          <w:tcPr>
            <w:tcW w:w="0" w:type="auto"/>
            <w:gridSpan w:val="3"/>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 с учетом мониторинга и экспертизы</w:t>
            </w:r>
          </w:p>
        </w:tc>
      </w:tr>
      <w:tr w:rsidR="009E6AA5" w:rsidRPr="00634553" w:rsidTr="00DA1B86">
        <w:trPr>
          <w:tblCellSpacing w:w="15" w:type="dxa"/>
        </w:trPr>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Число пролеченных больных (человек)</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Сумма лизингового платежа (тенге)</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Число пролеченных больных (человек)</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Сумма лизингового платежа (тенге)</w:t>
            </w:r>
          </w:p>
        </w:tc>
      </w:tr>
      <w:tr w:rsidR="009E6AA5" w:rsidRPr="00634553" w:rsidTr="00DA1B86">
        <w:trPr>
          <w:tblCellSpacing w:w="15" w:type="dxa"/>
        </w:trPr>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8</w:t>
            </w: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7"/>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 использованием медицинской техники, приобретенной на условиях финансового лизинга</w:t>
            </w: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DA1B86">
      <w:pPr>
        <w:pStyle w:val="a6"/>
        <w:rPr>
          <w:rFonts w:ascii="Arial" w:hAnsi="Arial" w:cs="Arial"/>
          <w:sz w:val="20"/>
          <w:szCs w:val="20"/>
          <w:lang w:eastAsia="ru-RU"/>
        </w:rPr>
      </w:pPr>
      <w:r w:rsidRPr="00634553">
        <w:rPr>
          <w:rFonts w:ascii="Arial" w:hAnsi="Arial" w:cs="Arial"/>
          <w:sz w:val="20"/>
          <w:szCs w:val="20"/>
          <w:lang w:eastAsia="ru-RU"/>
        </w:rPr>
        <w:t>      Всего принято к оплате: _____________ тенге, в том числе:</w:t>
      </w:r>
      <w:r w:rsidRPr="00634553">
        <w:rPr>
          <w:rFonts w:ascii="Arial" w:hAnsi="Arial" w:cs="Arial"/>
          <w:sz w:val="20"/>
          <w:szCs w:val="20"/>
          <w:lang w:eastAsia="ru-RU"/>
        </w:rPr>
        <w:br/>
        <w:t>      сумма на оплату лизинговых платежей: _____________ тенге;</w:t>
      </w:r>
      <w:r w:rsidRPr="00634553">
        <w:rPr>
          <w:rFonts w:ascii="Arial" w:hAnsi="Arial" w:cs="Arial"/>
          <w:sz w:val="20"/>
          <w:szCs w:val="20"/>
          <w:lang w:eastAsia="ru-RU"/>
        </w:rPr>
        <w:br/>
        <w:t>      удержанная сумма: _____________ тенге, из них:</w:t>
      </w:r>
      <w:r w:rsidRPr="00634553">
        <w:rPr>
          <w:rFonts w:ascii="Arial" w:hAnsi="Arial" w:cs="Arial"/>
          <w:sz w:val="20"/>
          <w:szCs w:val="20"/>
          <w:lang w:eastAsia="ru-RU"/>
        </w:rPr>
        <w:br/>
        <w:t>      по результатам мониторинга качества и объема: _____________ тенге;</w:t>
      </w:r>
      <w:r w:rsidRPr="00634553">
        <w:rPr>
          <w:rFonts w:ascii="Arial" w:hAnsi="Arial" w:cs="Arial"/>
          <w:sz w:val="20"/>
          <w:szCs w:val="20"/>
          <w:lang w:eastAsia="ru-RU"/>
        </w:rPr>
        <w:br/>
        <w:t>      за пролеченные случаи текущего периода с летальным исходом, не прошедшие</w:t>
      </w:r>
      <w:r w:rsidR="00DA1B86">
        <w:rPr>
          <w:rFonts w:ascii="Arial" w:hAnsi="Arial" w:cs="Arial"/>
          <w:sz w:val="20"/>
          <w:szCs w:val="20"/>
          <w:lang w:eastAsia="ru-RU"/>
        </w:rPr>
        <w:t xml:space="preserve"> </w:t>
      </w:r>
      <w:r w:rsidRPr="00634553">
        <w:rPr>
          <w:rFonts w:ascii="Arial" w:hAnsi="Arial" w:cs="Arial"/>
          <w:sz w:val="20"/>
          <w:szCs w:val="20"/>
          <w:lang w:eastAsia="ru-RU"/>
        </w:rPr>
        <w:t>мониторинга качества и объема: _____________ тенге;</w:t>
      </w:r>
      <w:r w:rsidRPr="00634553">
        <w:rPr>
          <w:rFonts w:ascii="Arial" w:hAnsi="Arial" w:cs="Arial"/>
          <w:sz w:val="20"/>
          <w:szCs w:val="20"/>
          <w:lang w:eastAsia="ru-RU"/>
        </w:rPr>
        <w:br/>
        <w:t>      за пролеченные случаи прошедшего периода с непредотвратимым летальным</w:t>
      </w:r>
      <w:r w:rsidR="00DA1B86">
        <w:rPr>
          <w:rFonts w:ascii="Arial" w:hAnsi="Arial" w:cs="Arial"/>
          <w:sz w:val="20"/>
          <w:szCs w:val="20"/>
          <w:lang w:eastAsia="ru-RU"/>
        </w:rPr>
        <w:t xml:space="preserve"> </w:t>
      </w:r>
      <w:r w:rsidRPr="00634553">
        <w:rPr>
          <w:rFonts w:ascii="Arial" w:hAnsi="Arial" w:cs="Arial"/>
          <w:sz w:val="20"/>
          <w:szCs w:val="20"/>
          <w:lang w:eastAsia="ru-RU"/>
        </w:rPr>
        <w:t>исходом, прошедшие мониторинг качества и объема в отчетном периоде: ___________</w:t>
      </w:r>
      <w:r w:rsidR="00DA1B86">
        <w:rPr>
          <w:rFonts w:ascii="Arial" w:hAnsi="Arial" w:cs="Arial"/>
          <w:sz w:val="20"/>
          <w:szCs w:val="20"/>
          <w:lang w:eastAsia="ru-RU"/>
        </w:rPr>
        <w:t xml:space="preserve"> </w:t>
      </w:r>
      <w:r w:rsidRPr="00634553">
        <w:rPr>
          <w:rFonts w:ascii="Arial" w:hAnsi="Arial" w:cs="Arial"/>
          <w:sz w:val="20"/>
          <w:szCs w:val="20"/>
          <w:lang w:eastAsia="ru-RU"/>
        </w:rPr>
        <w:t>тенге;</w:t>
      </w:r>
      <w:r w:rsidR="00DA1B86">
        <w:rPr>
          <w:rFonts w:ascii="Arial" w:hAnsi="Arial" w:cs="Arial"/>
          <w:sz w:val="20"/>
          <w:szCs w:val="20"/>
          <w:lang w:eastAsia="ru-RU"/>
        </w:rPr>
        <w:t xml:space="preserve"> </w:t>
      </w:r>
      <w:r w:rsidRPr="00634553">
        <w:rPr>
          <w:rFonts w:ascii="Arial" w:hAnsi="Arial" w:cs="Arial"/>
          <w:sz w:val="20"/>
          <w:szCs w:val="20"/>
          <w:lang w:eastAsia="ru-RU"/>
        </w:rPr>
        <w:br/>
        <w:t>      Сумма снятая: ____________ тенге / принятая: ___________ тенге, в том числе:</w:t>
      </w:r>
      <w:r w:rsidRPr="00634553">
        <w:rPr>
          <w:rFonts w:ascii="Arial" w:hAnsi="Arial" w:cs="Arial"/>
          <w:sz w:val="20"/>
          <w:szCs w:val="20"/>
          <w:lang w:eastAsia="ru-RU"/>
        </w:rPr>
        <w:br/>
        <w:t>      выплаты: _____________ тенге,</w:t>
      </w:r>
      <w:r w:rsidRPr="00634553">
        <w:rPr>
          <w:rFonts w:ascii="Arial" w:hAnsi="Arial" w:cs="Arial"/>
          <w:sz w:val="20"/>
          <w:szCs w:val="20"/>
          <w:lang w:eastAsia="ru-RU"/>
        </w:rPr>
        <w:br/>
        <w:t>      вычеты: ______________ тенге.</w:t>
      </w:r>
      <w:r w:rsidRPr="00634553">
        <w:rPr>
          <w:rFonts w:ascii="Arial" w:hAnsi="Arial" w:cs="Arial"/>
          <w:sz w:val="20"/>
          <w:szCs w:val="20"/>
          <w:lang w:eastAsia="ru-RU"/>
        </w:rPr>
        <w:br/>
        <w:t>      Сумма к удержанию ранее выплаченного аванса:_____________ тенге;</w:t>
      </w:r>
      <w:r w:rsidRPr="00634553">
        <w:rPr>
          <w:rFonts w:ascii="Arial" w:hAnsi="Arial" w:cs="Arial"/>
          <w:sz w:val="20"/>
          <w:szCs w:val="20"/>
          <w:lang w:eastAsia="ru-RU"/>
        </w:rPr>
        <w:br/>
        <w:t>      Остаток ранее выплаченного аванса, который подлежит к удержанию в следующий период:</w:t>
      </w:r>
      <w:r w:rsidRPr="00634553">
        <w:rPr>
          <w:rFonts w:ascii="Arial" w:hAnsi="Arial" w:cs="Arial"/>
          <w:sz w:val="20"/>
          <w:szCs w:val="20"/>
          <w:lang w:eastAsia="ru-RU"/>
        </w:rPr>
        <w:br/>
        <w:t>_____________ тенге;</w:t>
      </w:r>
      <w:r w:rsidRPr="00634553">
        <w:rPr>
          <w:rFonts w:ascii="Arial" w:hAnsi="Arial" w:cs="Arial"/>
          <w:sz w:val="20"/>
          <w:szCs w:val="20"/>
          <w:lang w:eastAsia="ru-RU"/>
        </w:rPr>
        <w:br/>
        <w:t>      Итого начислено к перечислению: _____________ тенге;</w:t>
      </w:r>
      <w:r w:rsidRPr="00634553">
        <w:rPr>
          <w:rFonts w:ascii="Arial" w:hAnsi="Arial" w:cs="Arial"/>
          <w:sz w:val="20"/>
          <w:szCs w:val="20"/>
          <w:lang w:eastAsia="ru-RU"/>
        </w:rPr>
        <w:br/>
        <w:t>      в том числе сумма лизинговых платежей:_____________ тенге.</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701"/>
        <w:gridCol w:w="4524"/>
      </w:tblGrid>
      <w:tr w:rsidR="009E6AA5" w:rsidRPr="00634553" w:rsidTr="009E6AA5">
        <w:trPr>
          <w:tblCellSpacing w:w="15" w:type="dxa"/>
        </w:trPr>
        <w:tc>
          <w:tcPr>
            <w:tcW w:w="0" w:type="auto"/>
            <w:vAlign w:val="center"/>
            <w:hideMark/>
          </w:tcPr>
          <w:p w:rsidR="009E6AA5" w:rsidRPr="00634553" w:rsidRDefault="009E6AA5" w:rsidP="00DA1B86">
            <w:pPr>
              <w:pStyle w:val="a6"/>
              <w:rPr>
                <w:rFonts w:ascii="Arial" w:hAnsi="Arial" w:cs="Arial"/>
                <w:sz w:val="20"/>
                <w:szCs w:val="20"/>
                <w:lang w:eastAsia="ru-RU"/>
              </w:rPr>
            </w:pPr>
            <w:r w:rsidRPr="00634553">
              <w:rPr>
                <w:rFonts w:ascii="Arial" w:hAnsi="Arial" w:cs="Arial"/>
                <w:sz w:val="20"/>
                <w:szCs w:val="20"/>
                <w:lang w:eastAsia="ru-RU"/>
              </w:rPr>
              <w:t>Заказчик:</w:t>
            </w:r>
            <w:r w:rsidRPr="00634553">
              <w:rPr>
                <w:rFonts w:ascii="Arial" w:hAnsi="Arial" w:cs="Arial"/>
                <w:sz w:val="20"/>
                <w:szCs w:val="20"/>
                <w:lang w:eastAsia="ru-RU"/>
              </w:rPr>
              <w:br/>
              <w:t>______________________________________</w:t>
            </w:r>
            <w:r w:rsidRPr="00634553">
              <w:rPr>
                <w:rFonts w:ascii="Arial" w:hAnsi="Arial" w:cs="Arial"/>
                <w:sz w:val="20"/>
                <w:szCs w:val="20"/>
                <w:lang w:eastAsia="ru-RU"/>
              </w:rPr>
              <w:br/>
              <w:t>(наименование заказчика)</w:t>
            </w:r>
            <w:r w:rsidRPr="00634553">
              <w:rPr>
                <w:rFonts w:ascii="Arial" w:hAnsi="Arial" w:cs="Arial"/>
                <w:sz w:val="20"/>
                <w:szCs w:val="20"/>
                <w:lang w:eastAsia="ru-RU"/>
              </w:rPr>
              <w:br/>
              <w:t>Адрес: ________________________________</w:t>
            </w:r>
            <w:r w:rsidRPr="00634553">
              <w:rPr>
                <w:rFonts w:ascii="Arial" w:hAnsi="Arial" w:cs="Arial"/>
                <w:sz w:val="20"/>
                <w:szCs w:val="20"/>
                <w:lang w:eastAsia="ru-RU"/>
              </w:rPr>
              <w:br/>
              <w:t>БИН: _________________________________</w:t>
            </w:r>
            <w:r w:rsidRPr="00634553">
              <w:rPr>
                <w:rFonts w:ascii="Arial" w:hAnsi="Arial" w:cs="Arial"/>
                <w:sz w:val="20"/>
                <w:szCs w:val="20"/>
                <w:lang w:eastAsia="ru-RU"/>
              </w:rPr>
              <w:br/>
              <w:t>ИИК: _________________________________</w:t>
            </w:r>
            <w:r w:rsidRPr="00634553">
              <w:rPr>
                <w:rFonts w:ascii="Arial" w:hAnsi="Arial" w:cs="Arial"/>
                <w:sz w:val="20"/>
                <w:szCs w:val="20"/>
                <w:lang w:eastAsia="ru-RU"/>
              </w:rPr>
              <w:br/>
              <w:t>БИК: _________________________________</w:t>
            </w:r>
            <w:r w:rsidRPr="00634553">
              <w:rPr>
                <w:rFonts w:ascii="Arial" w:hAnsi="Arial" w:cs="Arial"/>
                <w:sz w:val="20"/>
                <w:szCs w:val="20"/>
                <w:lang w:eastAsia="ru-RU"/>
              </w:rPr>
              <w:br/>
              <w:t>(наименование бенефициара)</w:t>
            </w:r>
            <w:r w:rsidRPr="00634553">
              <w:rPr>
                <w:rFonts w:ascii="Arial" w:hAnsi="Arial" w:cs="Arial"/>
                <w:sz w:val="20"/>
                <w:szCs w:val="20"/>
                <w:lang w:eastAsia="ru-RU"/>
              </w:rPr>
              <w:br/>
              <w:t>Код: _________________________________</w:t>
            </w:r>
            <w:r w:rsidRPr="00634553">
              <w:rPr>
                <w:rFonts w:ascii="Arial" w:hAnsi="Arial" w:cs="Arial"/>
                <w:sz w:val="20"/>
                <w:szCs w:val="20"/>
                <w:lang w:eastAsia="ru-RU"/>
              </w:rPr>
              <w:br/>
              <w:t>КБЕ: _________________________________</w:t>
            </w:r>
            <w:r w:rsidRPr="00634553">
              <w:rPr>
                <w:rFonts w:ascii="Arial" w:hAnsi="Arial" w:cs="Arial"/>
                <w:sz w:val="20"/>
                <w:szCs w:val="20"/>
                <w:lang w:eastAsia="ru-RU"/>
              </w:rPr>
              <w:br/>
              <w:t>Руководитель: __________/______________</w:t>
            </w:r>
            <w:r w:rsidRPr="00634553">
              <w:rPr>
                <w:rFonts w:ascii="Arial" w:hAnsi="Arial" w:cs="Arial"/>
                <w:sz w:val="20"/>
                <w:szCs w:val="20"/>
                <w:lang w:eastAsia="ru-RU"/>
              </w:rPr>
              <w:br/>
              <w:t xml:space="preserve">(Фамилия, имя, отчество (при его наличии) </w:t>
            </w:r>
            <w:r w:rsidRPr="00634553">
              <w:rPr>
                <w:rFonts w:ascii="Arial" w:hAnsi="Arial" w:cs="Arial"/>
                <w:sz w:val="20"/>
                <w:szCs w:val="20"/>
                <w:lang w:eastAsia="ru-RU"/>
              </w:rPr>
              <w:lastRenderedPageBreak/>
              <w:t>/подпись)</w:t>
            </w:r>
            <w:r w:rsidRPr="00634553">
              <w:rPr>
                <w:rFonts w:ascii="Arial" w:hAnsi="Arial" w:cs="Arial"/>
                <w:sz w:val="20"/>
                <w:szCs w:val="20"/>
                <w:lang w:eastAsia="ru-RU"/>
              </w:rPr>
              <w:br/>
              <w:t>(для акта на бумажном носителе)</w:t>
            </w:r>
            <w:r w:rsidRPr="00634553">
              <w:rPr>
                <w:rFonts w:ascii="Arial" w:hAnsi="Arial" w:cs="Arial"/>
                <w:sz w:val="20"/>
                <w:szCs w:val="20"/>
                <w:lang w:eastAsia="ru-RU"/>
              </w:rPr>
              <w:br/>
              <w:t>Место печати (при его наличии) (для акта на бумажном носителе)</w:t>
            </w:r>
          </w:p>
        </w:tc>
        <w:tc>
          <w:tcPr>
            <w:tcW w:w="0" w:type="auto"/>
            <w:vAlign w:val="center"/>
            <w:hideMark/>
          </w:tcPr>
          <w:p w:rsidR="009E6AA5" w:rsidRPr="00634553" w:rsidRDefault="009E6AA5" w:rsidP="00DA1B86">
            <w:pPr>
              <w:pStyle w:val="a6"/>
              <w:rPr>
                <w:rFonts w:ascii="Arial" w:hAnsi="Arial" w:cs="Arial"/>
                <w:sz w:val="20"/>
                <w:szCs w:val="20"/>
                <w:lang w:eastAsia="ru-RU"/>
              </w:rPr>
            </w:pPr>
            <w:r w:rsidRPr="00634553">
              <w:rPr>
                <w:rFonts w:ascii="Arial" w:hAnsi="Arial" w:cs="Arial"/>
                <w:sz w:val="20"/>
                <w:szCs w:val="20"/>
                <w:lang w:eastAsia="ru-RU"/>
              </w:rPr>
              <w:lastRenderedPageBreak/>
              <w:t>Поставщик:</w:t>
            </w:r>
            <w:r w:rsidRPr="00634553">
              <w:rPr>
                <w:rFonts w:ascii="Arial" w:hAnsi="Arial" w:cs="Arial"/>
                <w:sz w:val="20"/>
                <w:szCs w:val="20"/>
                <w:lang w:eastAsia="ru-RU"/>
              </w:rPr>
              <w:br/>
              <w:t>____________________________________</w:t>
            </w:r>
            <w:r w:rsidRPr="00634553">
              <w:rPr>
                <w:rFonts w:ascii="Arial" w:hAnsi="Arial" w:cs="Arial"/>
                <w:sz w:val="20"/>
                <w:szCs w:val="20"/>
                <w:lang w:eastAsia="ru-RU"/>
              </w:rPr>
              <w:br/>
              <w:t>(наименование поставщика)</w:t>
            </w:r>
            <w:r w:rsidRPr="00634553">
              <w:rPr>
                <w:rFonts w:ascii="Arial" w:hAnsi="Arial" w:cs="Arial"/>
                <w:sz w:val="20"/>
                <w:szCs w:val="20"/>
                <w:lang w:eastAsia="ru-RU"/>
              </w:rPr>
              <w:br/>
              <w:t>Адрес:______________________________</w:t>
            </w:r>
            <w:r w:rsidRPr="00634553">
              <w:rPr>
                <w:rFonts w:ascii="Arial" w:hAnsi="Arial" w:cs="Arial"/>
                <w:sz w:val="20"/>
                <w:szCs w:val="20"/>
                <w:lang w:eastAsia="ru-RU"/>
              </w:rPr>
              <w:br/>
              <w:t>БИН:_______________________________</w:t>
            </w:r>
            <w:r w:rsidRPr="00634553">
              <w:rPr>
                <w:rFonts w:ascii="Arial" w:hAnsi="Arial" w:cs="Arial"/>
                <w:sz w:val="20"/>
                <w:szCs w:val="20"/>
                <w:lang w:eastAsia="ru-RU"/>
              </w:rPr>
              <w:br/>
              <w:t>ИИК:_______________________________</w:t>
            </w:r>
            <w:r w:rsidRPr="00634553">
              <w:rPr>
                <w:rFonts w:ascii="Arial" w:hAnsi="Arial" w:cs="Arial"/>
                <w:sz w:val="20"/>
                <w:szCs w:val="20"/>
                <w:lang w:eastAsia="ru-RU"/>
              </w:rPr>
              <w:br/>
              <w:t>БИК:_______________________________</w:t>
            </w:r>
            <w:r w:rsidRPr="00634553">
              <w:rPr>
                <w:rFonts w:ascii="Arial" w:hAnsi="Arial" w:cs="Arial"/>
                <w:sz w:val="20"/>
                <w:szCs w:val="20"/>
                <w:lang w:eastAsia="ru-RU"/>
              </w:rPr>
              <w:br/>
              <w:t>Наименование банка:_________________</w:t>
            </w:r>
            <w:r w:rsidRPr="00634553">
              <w:rPr>
                <w:rFonts w:ascii="Arial" w:hAnsi="Arial" w:cs="Arial"/>
                <w:sz w:val="20"/>
                <w:szCs w:val="20"/>
                <w:lang w:eastAsia="ru-RU"/>
              </w:rPr>
              <w:br/>
              <w:t>____________________________________</w:t>
            </w:r>
            <w:r w:rsidRPr="00634553">
              <w:rPr>
                <w:rFonts w:ascii="Arial" w:hAnsi="Arial" w:cs="Arial"/>
                <w:sz w:val="20"/>
                <w:szCs w:val="20"/>
                <w:lang w:eastAsia="ru-RU"/>
              </w:rPr>
              <w:br/>
              <w:t>КБЕ:________________________________</w:t>
            </w:r>
            <w:r w:rsidRPr="00634553">
              <w:rPr>
                <w:rFonts w:ascii="Arial" w:hAnsi="Arial" w:cs="Arial"/>
                <w:sz w:val="20"/>
                <w:szCs w:val="20"/>
                <w:lang w:eastAsia="ru-RU"/>
              </w:rPr>
              <w:br/>
              <w:t>Руководитель: ___________/____________</w:t>
            </w:r>
            <w:r w:rsidRPr="00634553">
              <w:rPr>
                <w:rFonts w:ascii="Arial" w:hAnsi="Arial" w:cs="Arial"/>
                <w:sz w:val="20"/>
                <w:szCs w:val="20"/>
                <w:lang w:eastAsia="ru-RU"/>
              </w:rPr>
              <w:br/>
              <w:t xml:space="preserve">(Фамилия, имя, отчество (при его наличии) </w:t>
            </w:r>
            <w:r w:rsidRPr="00634553">
              <w:rPr>
                <w:rFonts w:ascii="Arial" w:hAnsi="Arial" w:cs="Arial"/>
                <w:sz w:val="20"/>
                <w:szCs w:val="20"/>
                <w:lang w:eastAsia="ru-RU"/>
              </w:rPr>
              <w:lastRenderedPageBreak/>
              <w:t>/подпись)</w:t>
            </w:r>
            <w:r w:rsidRPr="00634553">
              <w:rPr>
                <w:rFonts w:ascii="Arial" w:hAnsi="Arial" w:cs="Arial"/>
                <w:sz w:val="20"/>
                <w:szCs w:val="20"/>
                <w:lang w:eastAsia="ru-RU"/>
              </w:rPr>
              <w:br/>
              <w:t>(для акта на бумажном носителе)</w:t>
            </w:r>
            <w:r w:rsidRPr="00634553">
              <w:rPr>
                <w:rFonts w:ascii="Arial" w:hAnsi="Arial" w:cs="Arial"/>
                <w:sz w:val="20"/>
                <w:szCs w:val="20"/>
                <w:lang w:eastAsia="ru-RU"/>
              </w:rPr>
              <w:br/>
              <w:t>Место печати (при его наличии) (для акта на бумажном носителе)</w:t>
            </w:r>
          </w:p>
        </w:tc>
      </w:tr>
    </w:tbl>
    <w:p w:rsidR="009E6AA5" w:rsidRPr="00634553" w:rsidRDefault="009E6AA5" w:rsidP="00DA1B86">
      <w:pPr>
        <w:pStyle w:val="a6"/>
        <w:rPr>
          <w:rFonts w:ascii="Arial" w:hAnsi="Arial" w:cs="Arial"/>
          <w:sz w:val="20"/>
          <w:szCs w:val="20"/>
          <w:lang w:eastAsia="ru-RU"/>
        </w:rPr>
      </w:pPr>
      <w:r w:rsidRPr="00634553">
        <w:rPr>
          <w:rFonts w:ascii="Arial" w:hAnsi="Arial" w:cs="Arial"/>
          <w:sz w:val="20"/>
          <w:szCs w:val="20"/>
          <w:lang w:eastAsia="ru-RU"/>
        </w:rPr>
        <w:lastRenderedPageBreak/>
        <w:t>            Примечание:</w:t>
      </w:r>
      <w:r w:rsidRPr="00634553">
        <w:rPr>
          <w:rFonts w:ascii="Arial" w:hAnsi="Arial" w:cs="Arial"/>
          <w:sz w:val="20"/>
          <w:szCs w:val="20"/>
          <w:lang w:eastAsia="ru-RU"/>
        </w:rPr>
        <w:br/>
        <w:t>      Источник данных - информационная система "Электронный регистр онкологических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DA1B86">
            <w:pPr>
              <w:pStyle w:val="a6"/>
              <w:jc w:val="right"/>
              <w:rPr>
                <w:rFonts w:ascii="Arial" w:hAnsi="Arial" w:cs="Arial"/>
                <w:sz w:val="20"/>
                <w:szCs w:val="20"/>
                <w:lang w:eastAsia="ru-RU"/>
              </w:rPr>
            </w:pPr>
            <w:bookmarkStart w:id="134" w:name="z4755"/>
            <w:bookmarkEnd w:id="134"/>
            <w:r w:rsidRPr="00634553">
              <w:rPr>
                <w:rFonts w:ascii="Arial" w:hAnsi="Arial" w:cs="Arial"/>
                <w:sz w:val="20"/>
                <w:szCs w:val="20"/>
                <w:lang w:eastAsia="ru-RU"/>
              </w:rPr>
              <w:t>Приложение 89</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DA1B86">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Счет-реестр за оказание медико-социальной помощи больным туберкулезом</w:t>
      </w:r>
    </w:p>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№_______ от "___" _________ 20 ___ года</w:t>
      </w:r>
    </w:p>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 20___ года по "___" _______ 20___ года</w:t>
      </w:r>
    </w:p>
    <w:p w:rsidR="00DA1B86"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по Договору № ____ от "___" _________ 20 ___ года</w:t>
      </w:r>
    </w:p>
    <w:p w:rsidR="00DA1B86" w:rsidRDefault="009E6AA5" w:rsidP="00DA1B86">
      <w:pPr>
        <w:pStyle w:val="a6"/>
        <w:rPr>
          <w:rFonts w:ascii="Arial" w:hAnsi="Arial" w:cs="Arial"/>
          <w:sz w:val="20"/>
          <w:szCs w:val="20"/>
          <w:lang w:eastAsia="ru-RU"/>
        </w:rPr>
      </w:pPr>
      <w:r w:rsidRPr="00634553">
        <w:rPr>
          <w:rFonts w:ascii="Arial" w:hAnsi="Arial" w:cs="Arial"/>
          <w:sz w:val="20"/>
          <w:szCs w:val="20"/>
          <w:lang w:eastAsia="ru-RU"/>
        </w:rPr>
        <w:t>      Наименование поставщика: _________________________________________</w:t>
      </w:r>
      <w:r w:rsidRPr="00634553">
        <w:rPr>
          <w:rFonts w:ascii="Arial" w:hAnsi="Arial" w:cs="Arial"/>
          <w:sz w:val="20"/>
          <w:szCs w:val="20"/>
          <w:lang w:eastAsia="ru-RU"/>
        </w:rPr>
        <w:br/>
        <w:t>      Наименование бюджетной программы: _______________________________</w:t>
      </w:r>
      <w:r w:rsidRPr="00634553">
        <w:rPr>
          <w:rFonts w:ascii="Arial" w:hAnsi="Arial" w:cs="Arial"/>
          <w:sz w:val="20"/>
          <w:szCs w:val="20"/>
          <w:lang w:eastAsia="ru-RU"/>
        </w:rPr>
        <w:br/>
        <w:t>      Наименование бюджетной подпрограммы:_____________________________</w:t>
      </w:r>
    </w:p>
    <w:p w:rsidR="009E6AA5" w:rsidRPr="00634553" w:rsidRDefault="009E6AA5" w:rsidP="00DA1B86">
      <w:pPr>
        <w:pStyle w:val="a6"/>
        <w:rPr>
          <w:rFonts w:ascii="Arial" w:hAnsi="Arial" w:cs="Arial"/>
          <w:sz w:val="20"/>
          <w:szCs w:val="20"/>
          <w:lang w:eastAsia="ru-RU"/>
        </w:rPr>
      </w:pPr>
      <w:r w:rsidRPr="00634553">
        <w:rPr>
          <w:rFonts w:ascii="Arial" w:hAnsi="Arial" w:cs="Arial"/>
          <w:sz w:val="20"/>
          <w:szCs w:val="20"/>
          <w:lang w:eastAsia="ru-RU"/>
        </w:rPr>
        <w:t>Таблица № 1. Расчет суммы, предъявленной к оплате за оказание медико-социальной</w:t>
      </w:r>
      <w:r w:rsidR="00DA1B86">
        <w:rPr>
          <w:rFonts w:ascii="Arial" w:hAnsi="Arial" w:cs="Arial"/>
          <w:sz w:val="20"/>
          <w:szCs w:val="20"/>
          <w:lang w:eastAsia="ru-RU"/>
        </w:rPr>
        <w:t xml:space="preserve"> </w:t>
      </w:r>
      <w:r w:rsidRPr="00634553">
        <w:rPr>
          <w:rFonts w:ascii="Arial" w:hAnsi="Arial" w:cs="Arial"/>
          <w:sz w:val="20"/>
          <w:szCs w:val="20"/>
          <w:lang w:eastAsia="ru-RU"/>
        </w:rPr>
        <w:t>помощи больным туберкулезом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3"/>
        <w:gridCol w:w="6227"/>
        <w:gridCol w:w="2425"/>
      </w:tblGrid>
      <w:tr w:rsidR="009E6AA5" w:rsidRPr="00634553" w:rsidTr="00DA1B86">
        <w:trPr>
          <w:tblCellSpacing w:w="15" w:type="dxa"/>
        </w:trPr>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r>
      <w:tr w:rsidR="009E6AA5" w:rsidRPr="00634553" w:rsidTr="00DA1B86">
        <w:trPr>
          <w:tblCellSpacing w:w="15" w:type="dxa"/>
        </w:trPr>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3</w:t>
            </w: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за оказание медико-социальной помощи больным туберкулезом,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комплексному тарифу на одного больного туберкулезом</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обеспечение противотуберкулезными препаратами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к оплате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DA1B86"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2. Расчет суммы, предъявленной к оплате по комплексному тарифу оказание</w:t>
      </w:r>
      <w:r w:rsidR="00DA1B86">
        <w:rPr>
          <w:rFonts w:ascii="Arial" w:hAnsi="Arial" w:cs="Arial"/>
          <w:sz w:val="20"/>
          <w:szCs w:val="20"/>
          <w:lang w:eastAsia="ru-RU"/>
        </w:rPr>
        <w:t xml:space="preserve"> </w:t>
      </w:r>
      <w:r w:rsidRPr="00634553">
        <w:rPr>
          <w:rFonts w:ascii="Arial" w:hAnsi="Arial" w:cs="Arial"/>
          <w:sz w:val="20"/>
          <w:szCs w:val="20"/>
          <w:lang w:eastAsia="ru-RU"/>
        </w:rPr>
        <w:t>медицинской помощи больным туберкулезом</w:t>
      </w:r>
      <w:r w:rsidR="00DA1B86">
        <w:rPr>
          <w:rFonts w:ascii="Arial" w:hAnsi="Arial" w:cs="Arial"/>
          <w:sz w:val="20"/>
          <w:szCs w:val="20"/>
          <w:lang w:eastAsia="ru-RU"/>
        </w:rPr>
        <w:t xml:space="preserve"> </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Комплексный тариф в месяц: _______________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2"/>
        <w:gridCol w:w="1188"/>
        <w:gridCol w:w="1619"/>
        <w:gridCol w:w="502"/>
        <w:gridCol w:w="755"/>
        <w:gridCol w:w="502"/>
        <w:gridCol w:w="753"/>
        <w:gridCol w:w="1619"/>
        <w:gridCol w:w="1105"/>
        <w:gridCol w:w="1110"/>
      </w:tblGrid>
      <w:tr w:rsidR="009E6AA5" w:rsidRPr="00634553" w:rsidTr="00DA1B86">
        <w:trPr>
          <w:tblCellSpacing w:w="15" w:type="dxa"/>
        </w:trPr>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Количество больных туберкулезом, зарегистрированных на начало отчетного периода</w:t>
            </w:r>
          </w:p>
        </w:tc>
        <w:tc>
          <w:tcPr>
            <w:tcW w:w="0" w:type="auto"/>
            <w:gridSpan w:val="2"/>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Количество больных туберкулезом взятых на учет</w:t>
            </w:r>
          </w:p>
        </w:tc>
        <w:tc>
          <w:tcPr>
            <w:tcW w:w="0" w:type="auto"/>
            <w:gridSpan w:val="2"/>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Количество больных туберкулезом снятых с учета</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Количество больных туберкулезом, зарегистрированных на конец отчетного периода</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Средне-списочная численность больных туберкулезом</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r>
      <w:tr w:rsidR="009E6AA5" w:rsidRPr="00634553" w:rsidTr="00DA1B86">
        <w:trPr>
          <w:tblCellSpacing w:w="15" w:type="dxa"/>
        </w:trPr>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в том числе</w:t>
            </w:r>
            <w:r w:rsidRPr="00634553">
              <w:rPr>
                <w:rFonts w:ascii="Arial" w:hAnsi="Arial" w:cs="Arial"/>
                <w:sz w:val="20"/>
                <w:szCs w:val="20"/>
                <w:lang w:eastAsia="ru-RU"/>
              </w:rPr>
              <w:br/>
              <w:t>из других регионов</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в том числе умершие</w:t>
            </w: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10</w:t>
            </w: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оказание медицинской помощи больным туберкулезом по комплексному тарифу, всего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3. Расчет суммы, предъявленной к оплате за обеспечение</w:t>
      </w:r>
      <w:r w:rsidR="00DA1B86">
        <w:rPr>
          <w:rFonts w:ascii="Arial" w:hAnsi="Arial" w:cs="Arial"/>
          <w:sz w:val="20"/>
          <w:szCs w:val="20"/>
          <w:lang w:eastAsia="ru-RU"/>
        </w:rPr>
        <w:t xml:space="preserve"> </w:t>
      </w:r>
      <w:r w:rsidRPr="00634553">
        <w:rPr>
          <w:rFonts w:ascii="Arial" w:hAnsi="Arial" w:cs="Arial"/>
          <w:sz w:val="20"/>
          <w:szCs w:val="20"/>
          <w:lang w:eastAsia="ru-RU"/>
        </w:rPr>
        <w:t>противотуберкулезными препаратами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9"/>
        <w:gridCol w:w="3856"/>
        <w:gridCol w:w="2640"/>
        <w:gridCol w:w="2300"/>
      </w:tblGrid>
      <w:tr w:rsidR="009E6AA5" w:rsidRPr="00634553" w:rsidTr="00DA1B86">
        <w:trPr>
          <w:tblCellSpacing w:w="15" w:type="dxa"/>
        </w:trPr>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lastRenderedPageBreak/>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2"/>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Применение противотуберкулезных препаратов</w:t>
            </w:r>
          </w:p>
        </w:tc>
      </w:tr>
      <w:tr w:rsidR="009E6AA5" w:rsidRPr="00634553" w:rsidTr="00DA1B86">
        <w:trPr>
          <w:tblCellSpacing w:w="15" w:type="dxa"/>
        </w:trPr>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Количество больных туберкулезом</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br/>
              <w:t>Предъявлено к оплате, тенге</w:t>
            </w:r>
          </w:p>
        </w:tc>
      </w:tr>
      <w:tr w:rsidR="009E6AA5" w:rsidRPr="00634553" w:rsidTr="00DA1B86">
        <w:trPr>
          <w:tblCellSpacing w:w="15" w:type="dxa"/>
        </w:trPr>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 оказании амбулаторно-поликлинической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 оказании стационарной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DA1B86" w:rsidRDefault="009E6AA5" w:rsidP="00DA1B86">
      <w:pPr>
        <w:pStyle w:val="a6"/>
        <w:rPr>
          <w:rFonts w:ascii="Arial" w:hAnsi="Arial" w:cs="Arial"/>
          <w:sz w:val="20"/>
          <w:szCs w:val="20"/>
          <w:lang w:eastAsia="ru-RU"/>
        </w:rPr>
      </w:pPr>
      <w:r w:rsidRPr="00634553">
        <w:rPr>
          <w:rFonts w:ascii="Arial" w:hAnsi="Arial" w:cs="Arial"/>
          <w:sz w:val="20"/>
          <w:szCs w:val="20"/>
          <w:lang w:eastAsia="ru-RU"/>
        </w:rPr>
        <w:t>      Итого к оплате: ______________________________________________ тенге</w:t>
      </w:r>
      <w:r w:rsidRPr="00634553">
        <w:rPr>
          <w:rFonts w:ascii="Arial" w:hAnsi="Arial" w:cs="Arial"/>
          <w:sz w:val="20"/>
          <w:szCs w:val="20"/>
          <w:lang w:eastAsia="ru-RU"/>
        </w:rPr>
        <w:br/>
        <w:t>Руководитель поставщика (уполномоченное должностное лицо):_______________________</w:t>
      </w:r>
      <w:r w:rsidRPr="00634553">
        <w:rPr>
          <w:rFonts w:ascii="Arial" w:hAnsi="Arial" w:cs="Arial"/>
          <w:sz w:val="20"/>
          <w:szCs w:val="20"/>
          <w:lang w:eastAsia="ru-RU"/>
        </w:rPr>
        <w:br/>
        <w:t>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 /______________________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 /для документа на бумажном носителе)</w:t>
      </w:r>
      <w:r w:rsidRPr="00634553">
        <w:rPr>
          <w:rFonts w:ascii="Arial" w:hAnsi="Arial" w:cs="Arial"/>
          <w:sz w:val="20"/>
          <w:szCs w:val="20"/>
          <w:lang w:eastAsia="ru-RU"/>
        </w:rPr>
        <w:br/>
        <w:t>"_____"_________20___ года</w:t>
      </w:r>
      <w:r w:rsidRPr="00634553">
        <w:rPr>
          <w:rFonts w:ascii="Arial" w:hAnsi="Arial" w:cs="Arial"/>
          <w:sz w:val="20"/>
          <w:szCs w:val="20"/>
          <w:lang w:eastAsia="ru-RU"/>
        </w:rPr>
        <w:br/>
        <w:t>      К данному счету-реестру прилагаются следующие приложения*:</w:t>
      </w:r>
      <w:r w:rsidRPr="00634553">
        <w:rPr>
          <w:rFonts w:ascii="Arial" w:hAnsi="Arial" w:cs="Arial"/>
          <w:sz w:val="20"/>
          <w:szCs w:val="20"/>
          <w:lang w:eastAsia="ru-RU"/>
        </w:rPr>
        <w:br/>
      </w:r>
      <w:r w:rsidRPr="00DA1B86">
        <w:rPr>
          <w:rFonts w:ascii="Arial" w:hAnsi="Arial" w:cs="Arial"/>
          <w:sz w:val="20"/>
          <w:szCs w:val="20"/>
          <w:lang w:eastAsia="ru-RU"/>
        </w:rPr>
        <w:t xml:space="preserve">      1) реестр движения больных туберкулезом по форме согласно </w:t>
      </w:r>
      <w:r w:rsidRPr="00DA1B86">
        <w:rPr>
          <w:rFonts w:ascii="Arial" w:hAnsi="Arial" w:cs="Arial"/>
          <w:sz w:val="20"/>
          <w:szCs w:val="20"/>
          <w:u w:val="single"/>
          <w:lang w:eastAsia="ru-RU"/>
        </w:rPr>
        <w:t>приложению 1</w:t>
      </w:r>
      <w:r w:rsidR="00DA1B86">
        <w:rPr>
          <w:rFonts w:ascii="Arial" w:hAnsi="Arial" w:cs="Arial"/>
          <w:sz w:val="20"/>
          <w:szCs w:val="20"/>
          <w:u w:val="single"/>
          <w:lang w:eastAsia="ru-RU"/>
        </w:rPr>
        <w:t xml:space="preserve"> </w:t>
      </w:r>
      <w:r w:rsidRPr="00DA1B86">
        <w:rPr>
          <w:rFonts w:ascii="Arial" w:hAnsi="Arial" w:cs="Arial"/>
          <w:sz w:val="20"/>
          <w:szCs w:val="20"/>
          <w:lang w:eastAsia="ru-RU"/>
        </w:rPr>
        <w:t>к счету-реестру за оказание медико-социальной помощи больным туберкулезом;</w:t>
      </w:r>
      <w:r w:rsidRPr="00DA1B86">
        <w:rPr>
          <w:rFonts w:ascii="Arial" w:hAnsi="Arial" w:cs="Arial"/>
          <w:sz w:val="20"/>
          <w:szCs w:val="20"/>
          <w:lang w:eastAsia="ru-RU"/>
        </w:rPr>
        <w:br/>
        <w:t>      2) реестр оказанной медицинской помощи больным туберкулезом в по комплексному</w:t>
      </w:r>
      <w:r w:rsidR="00DA1B86">
        <w:rPr>
          <w:rFonts w:ascii="Arial" w:hAnsi="Arial" w:cs="Arial"/>
          <w:sz w:val="20"/>
          <w:szCs w:val="20"/>
          <w:lang w:eastAsia="ru-RU"/>
        </w:rPr>
        <w:t xml:space="preserve"> </w:t>
      </w:r>
      <w:r w:rsidRPr="00DA1B86">
        <w:rPr>
          <w:rFonts w:ascii="Arial" w:hAnsi="Arial" w:cs="Arial"/>
          <w:sz w:val="20"/>
          <w:szCs w:val="20"/>
          <w:lang w:eastAsia="ru-RU"/>
        </w:rPr>
        <w:t xml:space="preserve">тарифу по форме согласно </w:t>
      </w:r>
      <w:r w:rsidRPr="00DA1B86">
        <w:rPr>
          <w:rFonts w:ascii="Arial" w:hAnsi="Arial" w:cs="Arial"/>
          <w:sz w:val="20"/>
          <w:szCs w:val="20"/>
          <w:u w:val="single"/>
          <w:lang w:eastAsia="ru-RU"/>
        </w:rPr>
        <w:t>приложению 2</w:t>
      </w:r>
      <w:r w:rsidRPr="00DA1B86">
        <w:rPr>
          <w:rFonts w:ascii="Arial" w:hAnsi="Arial" w:cs="Arial"/>
          <w:sz w:val="20"/>
          <w:szCs w:val="20"/>
          <w:lang w:eastAsia="ru-RU"/>
        </w:rPr>
        <w:t xml:space="preserve"> к счету-реестру за оказание медико-социальной</w:t>
      </w:r>
      <w:r w:rsidR="00DA1B86">
        <w:rPr>
          <w:rFonts w:ascii="Arial" w:hAnsi="Arial" w:cs="Arial"/>
          <w:sz w:val="20"/>
          <w:szCs w:val="20"/>
          <w:lang w:eastAsia="ru-RU"/>
        </w:rPr>
        <w:t xml:space="preserve"> </w:t>
      </w:r>
      <w:r w:rsidRPr="00DA1B86">
        <w:rPr>
          <w:rFonts w:ascii="Arial" w:hAnsi="Arial" w:cs="Arial"/>
          <w:sz w:val="20"/>
          <w:szCs w:val="20"/>
          <w:lang w:eastAsia="ru-RU"/>
        </w:rPr>
        <w:t>помощи больным туберкулезом;</w:t>
      </w:r>
      <w:r w:rsidRPr="00DA1B86">
        <w:rPr>
          <w:rFonts w:ascii="Arial" w:hAnsi="Arial" w:cs="Arial"/>
          <w:sz w:val="20"/>
          <w:szCs w:val="20"/>
          <w:lang w:eastAsia="ru-RU"/>
        </w:rPr>
        <w:br/>
        <w:t>      3) реестр оказанной медицинской помощи и консультативно-диагностических услуг</w:t>
      </w:r>
      <w:r w:rsidR="00DA1B86">
        <w:rPr>
          <w:rFonts w:ascii="Arial" w:hAnsi="Arial" w:cs="Arial"/>
          <w:sz w:val="20"/>
          <w:szCs w:val="20"/>
          <w:lang w:eastAsia="ru-RU"/>
        </w:rPr>
        <w:t xml:space="preserve"> </w:t>
      </w:r>
      <w:r w:rsidRPr="00DA1B86">
        <w:rPr>
          <w:rFonts w:ascii="Arial" w:hAnsi="Arial" w:cs="Arial"/>
          <w:sz w:val="20"/>
          <w:szCs w:val="20"/>
          <w:lang w:eastAsia="ru-RU"/>
        </w:rPr>
        <w:t xml:space="preserve">с привлечением соисполнителя по форме согласно </w:t>
      </w:r>
      <w:r w:rsidRPr="00DA1B86">
        <w:rPr>
          <w:rFonts w:ascii="Arial" w:hAnsi="Arial" w:cs="Arial"/>
          <w:sz w:val="20"/>
          <w:szCs w:val="20"/>
          <w:u w:val="single"/>
          <w:lang w:eastAsia="ru-RU"/>
        </w:rPr>
        <w:t>приложению 3</w:t>
      </w:r>
      <w:r w:rsidRPr="00DA1B86">
        <w:rPr>
          <w:rFonts w:ascii="Arial" w:hAnsi="Arial" w:cs="Arial"/>
          <w:sz w:val="20"/>
          <w:szCs w:val="20"/>
          <w:lang w:eastAsia="ru-RU"/>
        </w:rPr>
        <w:t xml:space="preserve"> к счету-реестру за</w:t>
      </w:r>
      <w:r w:rsidR="00DA1B86">
        <w:rPr>
          <w:rFonts w:ascii="Arial" w:hAnsi="Arial" w:cs="Arial"/>
          <w:sz w:val="20"/>
          <w:szCs w:val="20"/>
          <w:lang w:eastAsia="ru-RU"/>
        </w:rPr>
        <w:t xml:space="preserve"> </w:t>
      </w:r>
      <w:r w:rsidRPr="00DA1B86">
        <w:rPr>
          <w:rFonts w:ascii="Arial" w:hAnsi="Arial" w:cs="Arial"/>
          <w:sz w:val="20"/>
          <w:szCs w:val="20"/>
          <w:lang w:eastAsia="ru-RU"/>
        </w:rPr>
        <w:t>оказание медико-социальной помощи больным туберкулезом;</w:t>
      </w:r>
      <w:r w:rsidRPr="00DA1B86">
        <w:rPr>
          <w:rFonts w:ascii="Arial" w:hAnsi="Arial" w:cs="Arial"/>
          <w:sz w:val="20"/>
          <w:szCs w:val="20"/>
          <w:lang w:eastAsia="ru-RU"/>
        </w:rPr>
        <w:br/>
        <w:t>      4) реестр по применению противотуберкулезных препаратов в рамках</w:t>
      </w:r>
      <w:r w:rsidR="00DA1B86">
        <w:rPr>
          <w:rFonts w:ascii="Arial" w:hAnsi="Arial" w:cs="Arial"/>
          <w:sz w:val="20"/>
          <w:szCs w:val="20"/>
          <w:lang w:eastAsia="ru-RU"/>
        </w:rPr>
        <w:t xml:space="preserve"> </w:t>
      </w:r>
      <w:r w:rsidRPr="00DA1B86">
        <w:rPr>
          <w:rFonts w:ascii="Arial" w:hAnsi="Arial" w:cs="Arial"/>
          <w:sz w:val="20"/>
          <w:szCs w:val="20"/>
          <w:lang w:eastAsia="ru-RU"/>
        </w:rPr>
        <w:t xml:space="preserve">гарантированного объема бесплатной медицинской помощи по форме согласно </w:t>
      </w:r>
      <w:r w:rsidRPr="00DA1B86">
        <w:rPr>
          <w:rFonts w:ascii="Arial" w:hAnsi="Arial" w:cs="Arial"/>
          <w:sz w:val="20"/>
          <w:szCs w:val="20"/>
          <w:u w:val="single"/>
          <w:lang w:eastAsia="ru-RU"/>
        </w:rPr>
        <w:t>приложению</w:t>
      </w:r>
      <w:r w:rsidR="00DA1B86">
        <w:rPr>
          <w:rFonts w:ascii="Arial" w:hAnsi="Arial" w:cs="Arial"/>
          <w:sz w:val="20"/>
          <w:szCs w:val="20"/>
          <w:u w:val="single"/>
          <w:lang w:eastAsia="ru-RU"/>
        </w:rPr>
        <w:t xml:space="preserve"> </w:t>
      </w:r>
      <w:r w:rsidRPr="00DA1B86">
        <w:rPr>
          <w:rFonts w:ascii="Arial" w:hAnsi="Arial" w:cs="Arial"/>
          <w:sz w:val="20"/>
          <w:szCs w:val="20"/>
          <w:u w:val="single"/>
          <w:lang w:eastAsia="ru-RU"/>
        </w:rPr>
        <w:t>4</w:t>
      </w:r>
      <w:r w:rsidRPr="00DA1B86">
        <w:rPr>
          <w:rFonts w:ascii="Arial" w:hAnsi="Arial" w:cs="Arial"/>
          <w:sz w:val="20"/>
          <w:szCs w:val="20"/>
          <w:lang w:eastAsia="ru-RU"/>
        </w:rPr>
        <w:t xml:space="preserve"> к счету-реестру за оказание медико-социальной помощи больным туберкулезом;</w:t>
      </w:r>
    </w:p>
    <w:p w:rsidR="009E6AA5" w:rsidRPr="00634553" w:rsidRDefault="009E6AA5" w:rsidP="00DA1B86">
      <w:pPr>
        <w:pStyle w:val="a6"/>
        <w:rPr>
          <w:rFonts w:ascii="Arial" w:hAnsi="Arial" w:cs="Arial"/>
          <w:sz w:val="20"/>
          <w:szCs w:val="20"/>
          <w:lang w:eastAsia="ru-RU"/>
        </w:rPr>
      </w:pPr>
      <w:r w:rsidRPr="00DA1B86">
        <w:rPr>
          <w:rFonts w:ascii="Arial" w:hAnsi="Arial" w:cs="Arial"/>
          <w:sz w:val="20"/>
          <w:szCs w:val="20"/>
          <w:lang w:eastAsia="ru-RU"/>
        </w:rPr>
        <w:t>            Примечание:* Источник данных - информационные системы "Национальный регистр</w:t>
      </w:r>
      <w:r w:rsidR="00DA1B86">
        <w:rPr>
          <w:rFonts w:ascii="Arial" w:hAnsi="Arial" w:cs="Arial"/>
          <w:sz w:val="20"/>
          <w:szCs w:val="20"/>
          <w:lang w:eastAsia="ru-RU"/>
        </w:rPr>
        <w:t xml:space="preserve"> </w:t>
      </w:r>
      <w:r w:rsidRPr="00634553">
        <w:rPr>
          <w:rFonts w:ascii="Arial" w:hAnsi="Arial" w:cs="Arial"/>
          <w:sz w:val="20"/>
          <w:szCs w:val="20"/>
          <w:lang w:eastAsia="ru-RU"/>
        </w:rPr>
        <w:t>больных туберкулезом", "Лекарственное обеспечение"</w:t>
      </w:r>
    </w:p>
    <w:p w:rsidR="009E6AA5" w:rsidRPr="00634553" w:rsidRDefault="009E6AA5" w:rsidP="00634553">
      <w:pPr>
        <w:pStyle w:val="a6"/>
        <w:jc w:val="both"/>
        <w:rPr>
          <w:rFonts w:ascii="Arial" w:hAnsi="Arial" w:cs="Arial"/>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DA1B86">
            <w:pPr>
              <w:pStyle w:val="a6"/>
              <w:jc w:val="right"/>
              <w:rPr>
                <w:rFonts w:ascii="Arial" w:hAnsi="Arial" w:cs="Arial"/>
                <w:sz w:val="20"/>
                <w:szCs w:val="20"/>
                <w:lang w:eastAsia="ru-RU"/>
              </w:rPr>
            </w:pPr>
            <w:bookmarkStart w:id="135" w:name="z4778"/>
            <w:bookmarkEnd w:id="135"/>
            <w:r w:rsidRPr="00634553">
              <w:rPr>
                <w:rFonts w:ascii="Arial" w:hAnsi="Arial" w:cs="Arial"/>
                <w:sz w:val="20"/>
                <w:szCs w:val="20"/>
                <w:lang w:eastAsia="ru-RU"/>
              </w:rPr>
              <w:t>Приложение 1</w:t>
            </w:r>
            <w:r w:rsidRPr="00634553">
              <w:rPr>
                <w:rFonts w:ascii="Arial" w:hAnsi="Arial" w:cs="Arial"/>
                <w:sz w:val="20"/>
                <w:szCs w:val="20"/>
                <w:lang w:eastAsia="ru-RU"/>
              </w:rPr>
              <w:br/>
              <w:t>к счету-реестру за оказание медико-</w:t>
            </w:r>
            <w:r w:rsidRPr="00634553">
              <w:rPr>
                <w:rFonts w:ascii="Arial" w:hAnsi="Arial" w:cs="Arial"/>
                <w:sz w:val="20"/>
                <w:szCs w:val="20"/>
                <w:lang w:eastAsia="ru-RU"/>
              </w:rPr>
              <w:br/>
              <w:t>социальной помощи больным туберкулезом</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DA1B86">
            <w:pPr>
              <w:pStyle w:val="a6"/>
              <w:jc w:val="right"/>
              <w:rPr>
                <w:rFonts w:ascii="Arial" w:hAnsi="Arial" w:cs="Arial"/>
                <w:sz w:val="20"/>
                <w:szCs w:val="20"/>
                <w:lang w:eastAsia="ru-RU"/>
              </w:rPr>
            </w:pPr>
            <w:r w:rsidRPr="00634553">
              <w:rPr>
                <w:rFonts w:ascii="Arial" w:hAnsi="Arial" w:cs="Arial"/>
                <w:sz w:val="20"/>
                <w:szCs w:val="20"/>
                <w:lang w:eastAsia="ru-RU"/>
              </w:rPr>
              <w:t xml:space="preserve">Форма </w:t>
            </w:r>
          </w:p>
        </w:tc>
      </w:tr>
    </w:tbl>
    <w:p w:rsidR="009E6AA5" w:rsidRPr="00634553" w:rsidRDefault="009E6AA5" w:rsidP="00DA1B86">
      <w:pPr>
        <w:pStyle w:val="a6"/>
        <w:jc w:val="center"/>
        <w:rPr>
          <w:rFonts w:ascii="Arial" w:hAnsi="Arial" w:cs="Arial"/>
          <w:bCs/>
          <w:sz w:val="20"/>
          <w:szCs w:val="20"/>
          <w:lang w:eastAsia="ru-RU"/>
        </w:rPr>
      </w:pPr>
      <w:r w:rsidRPr="00634553">
        <w:rPr>
          <w:rFonts w:ascii="Arial" w:hAnsi="Arial" w:cs="Arial"/>
          <w:bCs/>
          <w:sz w:val="20"/>
          <w:szCs w:val="20"/>
          <w:lang w:eastAsia="ru-RU"/>
        </w:rPr>
        <w:t>Реестр движения больных туберкулезом* 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6"/>
        <w:gridCol w:w="1237"/>
        <w:gridCol w:w="1786"/>
        <w:gridCol w:w="547"/>
        <w:gridCol w:w="828"/>
        <w:gridCol w:w="547"/>
        <w:gridCol w:w="826"/>
        <w:gridCol w:w="1786"/>
        <w:gridCol w:w="1572"/>
      </w:tblGrid>
      <w:tr w:rsidR="009E6AA5" w:rsidRPr="00634553" w:rsidTr="00DA1B86">
        <w:trPr>
          <w:tblCellSpacing w:w="15" w:type="dxa"/>
        </w:trPr>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Период (календарный день месяца)</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Количество больных туберкулезом, зарегистрированных на начало календарного дня месяца</w:t>
            </w:r>
          </w:p>
        </w:tc>
        <w:tc>
          <w:tcPr>
            <w:tcW w:w="0" w:type="auto"/>
            <w:gridSpan w:val="2"/>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Количество больных туберкулезом взятых на учет</w:t>
            </w:r>
          </w:p>
        </w:tc>
        <w:tc>
          <w:tcPr>
            <w:tcW w:w="0" w:type="auto"/>
            <w:gridSpan w:val="2"/>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Количество больных туберкулезом снятых с учета</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Количество больных туберкулезом, зарегистрированных на конец календарного дня месяца</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Среднесписочная численность больных туберкулезом</w:t>
            </w:r>
          </w:p>
        </w:tc>
      </w:tr>
      <w:tr w:rsidR="009E6AA5" w:rsidRPr="00634553" w:rsidTr="00DA1B86">
        <w:trPr>
          <w:tblCellSpacing w:w="15" w:type="dxa"/>
        </w:trPr>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в том числе</w:t>
            </w:r>
            <w:r w:rsidRPr="00634553">
              <w:rPr>
                <w:rFonts w:ascii="Arial" w:hAnsi="Arial" w:cs="Arial"/>
                <w:sz w:val="20"/>
                <w:szCs w:val="20"/>
                <w:lang w:eastAsia="ru-RU"/>
              </w:rPr>
              <w:br/>
              <w:t>из других регионов</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в том числе умершие</w:t>
            </w: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DA1B86">
            <w:pPr>
              <w:pStyle w:val="a6"/>
              <w:jc w:val="center"/>
              <w:rPr>
                <w:rFonts w:ascii="Arial" w:hAnsi="Arial" w:cs="Arial"/>
                <w:bCs/>
                <w:sz w:val="20"/>
                <w:szCs w:val="20"/>
                <w:lang w:eastAsia="ru-RU"/>
              </w:rPr>
            </w:pPr>
            <w:r w:rsidRPr="00634553">
              <w:rPr>
                <w:rFonts w:ascii="Arial" w:hAnsi="Arial" w:cs="Arial"/>
                <w:bCs/>
                <w:sz w:val="20"/>
                <w:szCs w:val="20"/>
                <w:lang w:eastAsia="ru-RU"/>
              </w:rPr>
              <w:t>1</w:t>
            </w:r>
          </w:p>
        </w:tc>
        <w:tc>
          <w:tcPr>
            <w:tcW w:w="0" w:type="auto"/>
            <w:vAlign w:val="center"/>
            <w:hideMark/>
          </w:tcPr>
          <w:p w:rsidR="009E6AA5" w:rsidRPr="00634553" w:rsidRDefault="009E6AA5" w:rsidP="00DA1B86">
            <w:pPr>
              <w:pStyle w:val="a6"/>
              <w:jc w:val="center"/>
              <w:rPr>
                <w:rFonts w:ascii="Arial" w:hAnsi="Arial" w:cs="Arial"/>
                <w:bCs/>
                <w:sz w:val="20"/>
                <w:szCs w:val="20"/>
                <w:lang w:eastAsia="ru-RU"/>
              </w:rPr>
            </w:pPr>
            <w:r w:rsidRPr="00634553">
              <w:rPr>
                <w:rFonts w:ascii="Arial" w:hAnsi="Arial" w:cs="Arial"/>
                <w:bCs/>
                <w:sz w:val="20"/>
                <w:szCs w:val="20"/>
                <w:lang w:eastAsia="ru-RU"/>
              </w:rPr>
              <w:t>2</w:t>
            </w:r>
          </w:p>
        </w:tc>
        <w:tc>
          <w:tcPr>
            <w:tcW w:w="0" w:type="auto"/>
            <w:vAlign w:val="center"/>
            <w:hideMark/>
          </w:tcPr>
          <w:p w:rsidR="009E6AA5" w:rsidRPr="00634553" w:rsidRDefault="009E6AA5" w:rsidP="00DA1B86">
            <w:pPr>
              <w:pStyle w:val="a6"/>
              <w:jc w:val="center"/>
              <w:rPr>
                <w:rFonts w:ascii="Arial" w:hAnsi="Arial" w:cs="Arial"/>
                <w:bCs/>
                <w:sz w:val="20"/>
                <w:szCs w:val="20"/>
                <w:lang w:eastAsia="ru-RU"/>
              </w:rPr>
            </w:pPr>
            <w:r w:rsidRPr="00634553">
              <w:rPr>
                <w:rFonts w:ascii="Arial" w:hAnsi="Arial" w:cs="Arial"/>
                <w:bCs/>
                <w:sz w:val="20"/>
                <w:szCs w:val="20"/>
                <w:lang w:eastAsia="ru-RU"/>
              </w:rPr>
              <w:t>3</w:t>
            </w:r>
          </w:p>
        </w:tc>
        <w:tc>
          <w:tcPr>
            <w:tcW w:w="0" w:type="auto"/>
            <w:vAlign w:val="center"/>
            <w:hideMark/>
          </w:tcPr>
          <w:p w:rsidR="009E6AA5" w:rsidRPr="00634553" w:rsidRDefault="009E6AA5" w:rsidP="00DA1B86">
            <w:pPr>
              <w:pStyle w:val="a6"/>
              <w:jc w:val="center"/>
              <w:rPr>
                <w:rFonts w:ascii="Arial" w:hAnsi="Arial" w:cs="Arial"/>
                <w:bCs/>
                <w:sz w:val="20"/>
                <w:szCs w:val="20"/>
                <w:lang w:eastAsia="ru-RU"/>
              </w:rPr>
            </w:pPr>
            <w:r w:rsidRPr="00634553">
              <w:rPr>
                <w:rFonts w:ascii="Arial" w:hAnsi="Arial" w:cs="Arial"/>
                <w:bCs/>
                <w:sz w:val="20"/>
                <w:szCs w:val="20"/>
                <w:lang w:eastAsia="ru-RU"/>
              </w:rPr>
              <w:t>4</w:t>
            </w:r>
          </w:p>
        </w:tc>
        <w:tc>
          <w:tcPr>
            <w:tcW w:w="0" w:type="auto"/>
            <w:vAlign w:val="center"/>
            <w:hideMark/>
          </w:tcPr>
          <w:p w:rsidR="009E6AA5" w:rsidRPr="00634553" w:rsidRDefault="009E6AA5" w:rsidP="00DA1B86">
            <w:pPr>
              <w:pStyle w:val="a6"/>
              <w:jc w:val="center"/>
              <w:rPr>
                <w:rFonts w:ascii="Arial" w:hAnsi="Arial" w:cs="Arial"/>
                <w:bCs/>
                <w:sz w:val="20"/>
                <w:szCs w:val="20"/>
                <w:lang w:eastAsia="ru-RU"/>
              </w:rPr>
            </w:pPr>
            <w:r w:rsidRPr="00634553">
              <w:rPr>
                <w:rFonts w:ascii="Arial" w:hAnsi="Arial" w:cs="Arial"/>
                <w:bCs/>
                <w:sz w:val="20"/>
                <w:szCs w:val="20"/>
                <w:lang w:eastAsia="ru-RU"/>
              </w:rPr>
              <w:t>5</w:t>
            </w:r>
          </w:p>
        </w:tc>
        <w:tc>
          <w:tcPr>
            <w:tcW w:w="0" w:type="auto"/>
            <w:vAlign w:val="center"/>
            <w:hideMark/>
          </w:tcPr>
          <w:p w:rsidR="009E6AA5" w:rsidRPr="00634553" w:rsidRDefault="009E6AA5" w:rsidP="00DA1B86">
            <w:pPr>
              <w:pStyle w:val="a6"/>
              <w:jc w:val="center"/>
              <w:rPr>
                <w:rFonts w:ascii="Arial" w:hAnsi="Arial" w:cs="Arial"/>
                <w:bCs/>
                <w:sz w:val="20"/>
                <w:szCs w:val="20"/>
                <w:lang w:eastAsia="ru-RU"/>
              </w:rPr>
            </w:pPr>
            <w:r w:rsidRPr="00634553">
              <w:rPr>
                <w:rFonts w:ascii="Arial" w:hAnsi="Arial" w:cs="Arial"/>
                <w:bCs/>
                <w:sz w:val="20"/>
                <w:szCs w:val="20"/>
                <w:lang w:eastAsia="ru-RU"/>
              </w:rPr>
              <w:t>6</w:t>
            </w:r>
          </w:p>
        </w:tc>
        <w:tc>
          <w:tcPr>
            <w:tcW w:w="0" w:type="auto"/>
            <w:vAlign w:val="center"/>
            <w:hideMark/>
          </w:tcPr>
          <w:p w:rsidR="009E6AA5" w:rsidRPr="00634553" w:rsidRDefault="009E6AA5" w:rsidP="00DA1B86">
            <w:pPr>
              <w:pStyle w:val="a6"/>
              <w:jc w:val="center"/>
              <w:rPr>
                <w:rFonts w:ascii="Arial" w:hAnsi="Arial" w:cs="Arial"/>
                <w:bCs/>
                <w:sz w:val="20"/>
                <w:szCs w:val="20"/>
                <w:lang w:eastAsia="ru-RU"/>
              </w:rPr>
            </w:pPr>
            <w:r w:rsidRPr="00634553">
              <w:rPr>
                <w:rFonts w:ascii="Arial" w:hAnsi="Arial" w:cs="Arial"/>
                <w:bCs/>
                <w:sz w:val="20"/>
                <w:szCs w:val="20"/>
                <w:lang w:eastAsia="ru-RU"/>
              </w:rPr>
              <w:t>7</w:t>
            </w:r>
          </w:p>
        </w:tc>
        <w:tc>
          <w:tcPr>
            <w:tcW w:w="0" w:type="auto"/>
            <w:vAlign w:val="center"/>
            <w:hideMark/>
          </w:tcPr>
          <w:p w:rsidR="009E6AA5" w:rsidRPr="00634553" w:rsidRDefault="009E6AA5" w:rsidP="00DA1B86">
            <w:pPr>
              <w:pStyle w:val="a6"/>
              <w:jc w:val="center"/>
              <w:rPr>
                <w:rFonts w:ascii="Arial" w:hAnsi="Arial" w:cs="Arial"/>
                <w:bCs/>
                <w:sz w:val="20"/>
                <w:szCs w:val="20"/>
                <w:lang w:eastAsia="ru-RU"/>
              </w:rPr>
            </w:pPr>
            <w:r w:rsidRPr="00634553">
              <w:rPr>
                <w:rFonts w:ascii="Arial" w:hAnsi="Arial" w:cs="Arial"/>
                <w:bCs/>
                <w:sz w:val="20"/>
                <w:szCs w:val="20"/>
                <w:lang w:eastAsia="ru-RU"/>
              </w:rPr>
              <w:t>8</w:t>
            </w:r>
          </w:p>
        </w:tc>
        <w:tc>
          <w:tcPr>
            <w:tcW w:w="0" w:type="auto"/>
            <w:vAlign w:val="center"/>
            <w:hideMark/>
          </w:tcPr>
          <w:p w:rsidR="009E6AA5" w:rsidRPr="00634553" w:rsidRDefault="009E6AA5" w:rsidP="00DA1B86">
            <w:pPr>
              <w:pStyle w:val="a6"/>
              <w:jc w:val="center"/>
              <w:rPr>
                <w:rFonts w:ascii="Arial" w:hAnsi="Arial" w:cs="Arial"/>
                <w:bCs/>
                <w:sz w:val="20"/>
                <w:szCs w:val="20"/>
                <w:lang w:eastAsia="ru-RU"/>
              </w:rPr>
            </w:pPr>
            <w:r w:rsidRPr="00634553">
              <w:rPr>
                <w:rFonts w:ascii="Arial" w:hAnsi="Arial" w:cs="Arial"/>
                <w:bCs/>
                <w:sz w:val="20"/>
                <w:szCs w:val="20"/>
                <w:lang w:eastAsia="ru-RU"/>
              </w:rPr>
              <w:t>9</w:t>
            </w: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DA1B86">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 /_____________________________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/для документа на бумажном носителе)                         "_____"_________20___ года</w:t>
      </w:r>
      <w:r w:rsidRPr="00634553">
        <w:rPr>
          <w:rFonts w:ascii="Arial" w:hAnsi="Arial" w:cs="Arial"/>
          <w:sz w:val="20"/>
          <w:szCs w:val="20"/>
          <w:lang w:eastAsia="ru-RU"/>
        </w:rPr>
        <w:br/>
        <w:t>      *- Источник данных - информационная система "Национальный регистр больных</w:t>
      </w:r>
      <w:r w:rsidR="00DA1B86">
        <w:rPr>
          <w:rFonts w:ascii="Arial" w:hAnsi="Arial" w:cs="Arial"/>
          <w:sz w:val="20"/>
          <w:szCs w:val="20"/>
          <w:lang w:eastAsia="ru-RU"/>
        </w:rPr>
        <w:t xml:space="preserve"> </w:t>
      </w:r>
      <w:r w:rsidRPr="00634553">
        <w:rPr>
          <w:rFonts w:ascii="Arial" w:hAnsi="Arial" w:cs="Arial"/>
          <w:sz w:val="20"/>
          <w:szCs w:val="20"/>
          <w:lang w:eastAsia="ru-RU"/>
        </w:rPr>
        <w:t>туберкулезом"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DA1B86">
            <w:pPr>
              <w:pStyle w:val="a6"/>
              <w:jc w:val="right"/>
              <w:rPr>
                <w:rFonts w:ascii="Arial" w:hAnsi="Arial" w:cs="Arial"/>
                <w:sz w:val="20"/>
                <w:szCs w:val="20"/>
                <w:lang w:eastAsia="ru-RU"/>
              </w:rPr>
            </w:pPr>
            <w:bookmarkStart w:id="136" w:name="z4787"/>
            <w:bookmarkEnd w:id="136"/>
            <w:r w:rsidRPr="00634553">
              <w:rPr>
                <w:rFonts w:ascii="Arial" w:hAnsi="Arial" w:cs="Arial"/>
                <w:sz w:val="20"/>
                <w:szCs w:val="20"/>
                <w:lang w:eastAsia="ru-RU"/>
              </w:rPr>
              <w:t>Приложение 2</w:t>
            </w:r>
            <w:r w:rsidRPr="00634553">
              <w:rPr>
                <w:rFonts w:ascii="Arial" w:hAnsi="Arial" w:cs="Arial"/>
                <w:sz w:val="20"/>
                <w:szCs w:val="20"/>
                <w:lang w:eastAsia="ru-RU"/>
              </w:rPr>
              <w:br/>
              <w:t>к счету-реестру за оказание медико-</w:t>
            </w:r>
            <w:r w:rsidRPr="00634553">
              <w:rPr>
                <w:rFonts w:ascii="Arial" w:hAnsi="Arial" w:cs="Arial"/>
                <w:sz w:val="20"/>
                <w:szCs w:val="20"/>
                <w:lang w:eastAsia="ru-RU"/>
              </w:rPr>
              <w:br/>
              <w:t>социальной помощи больным туберкулезом</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DA1B86">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Реестр оказанной медицинской помощи больным туберкулезом по комплексному тарифу</w:t>
      </w:r>
    </w:p>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 20___ года по "___" _______ 20___ года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1: Перечень оказанных консультативно-диагностических услуг:</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4"/>
        <w:gridCol w:w="1449"/>
        <w:gridCol w:w="2857"/>
        <w:gridCol w:w="2290"/>
        <w:gridCol w:w="1785"/>
      </w:tblGrid>
      <w:tr w:rsidR="009E6AA5" w:rsidRPr="00634553" w:rsidTr="00DA1B86">
        <w:trPr>
          <w:tblCellSpacing w:w="15" w:type="dxa"/>
        </w:trPr>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Код услуги</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услуги</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DA1B86">
        <w:trPr>
          <w:tblCellSpacing w:w="15" w:type="dxa"/>
        </w:trPr>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2. Перечень пролеченных случаев специализированной медицинской помощи в</w:t>
      </w:r>
      <w:r w:rsidR="00DA1B86">
        <w:rPr>
          <w:rFonts w:ascii="Arial" w:hAnsi="Arial" w:cs="Arial"/>
          <w:sz w:val="20"/>
          <w:szCs w:val="20"/>
          <w:lang w:eastAsia="ru-RU"/>
        </w:rPr>
        <w:t xml:space="preserve"> </w:t>
      </w:r>
      <w:r w:rsidRPr="00634553">
        <w:rPr>
          <w:rFonts w:ascii="Arial" w:hAnsi="Arial" w:cs="Arial"/>
          <w:sz w:val="20"/>
          <w:szCs w:val="20"/>
          <w:lang w:eastAsia="ru-RU"/>
        </w:rPr>
        <w:t>форме стационарной и стационарозамещающей медицинской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0"/>
        <w:gridCol w:w="766"/>
        <w:gridCol w:w="423"/>
        <w:gridCol w:w="1053"/>
        <w:gridCol w:w="1253"/>
        <w:gridCol w:w="692"/>
        <w:gridCol w:w="918"/>
        <w:gridCol w:w="462"/>
        <w:gridCol w:w="1183"/>
        <w:gridCol w:w="462"/>
        <w:gridCol w:w="1183"/>
        <w:gridCol w:w="710"/>
      </w:tblGrid>
      <w:tr w:rsidR="009E6AA5" w:rsidRPr="00634553" w:rsidTr="00DA1B86">
        <w:trPr>
          <w:tblCellSpacing w:w="15" w:type="dxa"/>
        </w:trPr>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Профиль койки</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ИИН</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 медицинской карты</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Дата госпитализации</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Дата выписки</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Повод обращения</w:t>
            </w:r>
          </w:p>
        </w:tc>
        <w:tc>
          <w:tcPr>
            <w:tcW w:w="0" w:type="auto"/>
            <w:gridSpan w:val="2"/>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Основной заключительный диагноз</w:t>
            </w:r>
          </w:p>
        </w:tc>
        <w:tc>
          <w:tcPr>
            <w:tcW w:w="0" w:type="auto"/>
            <w:gridSpan w:val="2"/>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Основная операция</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Исход лечения</w:t>
            </w:r>
          </w:p>
        </w:tc>
      </w:tr>
      <w:tr w:rsidR="009E6AA5" w:rsidRPr="00634553" w:rsidTr="00DA1B86">
        <w:trPr>
          <w:tblCellSpacing w:w="15" w:type="dxa"/>
        </w:trPr>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Код МКБ-10</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Код МКБ-9</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12</w:t>
            </w: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случаев по специализированной медицинской помощи ______, в том числе:</w:t>
            </w: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стационарная помощь ________,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стационарозамещающая помощь _____,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DA1B86">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 /_______________________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 для документа на бумажном носителе)                         "_____"_________20___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DA1B86">
            <w:pPr>
              <w:pStyle w:val="a6"/>
              <w:jc w:val="right"/>
              <w:rPr>
                <w:rFonts w:ascii="Arial" w:hAnsi="Arial" w:cs="Arial"/>
                <w:sz w:val="20"/>
                <w:szCs w:val="20"/>
                <w:lang w:eastAsia="ru-RU"/>
              </w:rPr>
            </w:pPr>
            <w:bookmarkStart w:id="137" w:name="z4803"/>
            <w:bookmarkEnd w:id="137"/>
            <w:r w:rsidRPr="00634553">
              <w:rPr>
                <w:rFonts w:ascii="Arial" w:hAnsi="Arial" w:cs="Arial"/>
                <w:sz w:val="20"/>
                <w:szCs w:val="20"/>
                <w:lang w:eastAsia="ru-RU"/>
              </w:rPr>
              <w:t>Приложение 3</w:t>
            </w:r>
            <w:r w:rsidRPr="00634553">
              <w:rPr>
                <w:rFonts w:ascii="Arial" w:hAnsi="Arial" w:cs="Arial"/>
                <w:sz w:val="20"/>
                <w:szCs w:val="20"/>
                <w:lang w:eastAsia="ru-RU"/>
              </w:rPr>
              <w:br/>
              <w:t>к счету-реестру за оказание медико-</w:t>
            </w:r>
            <w:r w:rsidRPr="00634553">
              <w:rPr>
                <w:rFonts w:ascii="Arial" w:hAnsi="Arial" w:cs="Arial"/>
                <w:sz w:val="20"/>
                <w:szCs w:val="20"/>
                <w:lang w:eastAsia="ru-RU"/>
              </w:rPr>
              <w:br/>
              <w:t>социальной помощи больным туберкулезом</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DA1B86">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Реестр оказанной медицинской помощи и консультативно-диагностических</w:t>
      </w:r>
      <w:r w:rsidRPr="00634553">
        <w:rPr>
          <w:rFonts w:ascii="Arial" w:hAnsi="Arial" w:cs="Arial"/>
          <w:sz w:val="20"/>
          <w:szCs w:val="20"/>
          <w:lang w:eastAsia="ru-RU"/>
        </w:rPr>
        <w:br/>
        <w:t>                        услуг с привлечением соисполнителя</w:t>
      </w:r>
    </w:p>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 20___ года по "___" _______ 20___ года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1: Перечень оказанных консультативно-диагностических услуг:</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
        <w:gridCol w:w="1939"/>
        <w:gridCol w:w="2631"/>
        <w:gridCol w:w="1876"/>
        <w:gridCol w:w="1335"/>
        <w:gridCol w:w="949"/>
      </w:tblGrid>
      <w:tr w:rsidR="009E6AA5" w:rsidRPr="00634553" w:rsidTr="00DA1B86">
        <w:trPr>
          <w:tblCellSpacing w:w="15" w:type="dxa"/>
        </w:trPr>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Полный код услуги</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услуги</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Стоимость услуги, тенге</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DA1B86">
        <w:trPr>
          <w:tblCellSpacing w:w="15" w:type="dxa"/>
        </w:trPr>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6</w:t>
            </w:r>
          </w:p>
        </w:tc>
      </w:tr>
      <w:tr w:rsidR="009E6AA5" w:rsidRPr="00634553" w:rsidTr="00DA1B86">
        <w:trPr>
          <w:tblCellSpacing w:w="15" w:type="dxa"/>
        </w:trPr>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Наименование соисполнителя ______________________________(по договору соисполнителя от _________№___)</w:t>
            </w: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услуги по договору соисполнения,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направлениям специалистов ПМСП,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экстренным показаниям,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медицинским показаниям по направлениям профильных специалистов соисполнителя (дополнительные услуги),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услуги, не включенные в договор соисполнения,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направлениям специалистов ПМСП,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экстренным показаниям,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медицинским показаниям по направлениям профильных специалистов соисполнителя (дополнительные услуги),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2. Перечень пролеченных случаев специализированной медицинской помощи в</w:t>
      </w:r>
      <w:r w:rsidR="00DA1B86">
        <w:rPr>
          <w:rFonts w:ascii="Arial" w:hAnsi="Arial" w:cs="Arial"/>
          <w:sz w:val="20"/>
          <w:szCs w:val="20"/>
          <w:lang w:eastAsia="ru-RU"/>
        </w:rPr>
        <w:t xml:space="preserve"> </w:t>
      </w:r>
      <w:r w:rsidRPr="00634553">
        <w:rPr>
          <w:rFonts w:ascii="Arial" w:hAnsi="Arial" w:cs="Arial"/>
          <w:sz w:val="20"/>
          <w:szCs w:val="20"/>
          <w:lang w:eastAsia="ru-RU"/>
        </w:rPr>
        <w:t>форме стационарной и стационарозамещающей медицинской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9"/>
        <w:gridCol w:w="607"/>
        <w:gridCol w:w="168"/>
        <w:gridCol w:w="827"/>
        <w:gridCol w:w="980"/>
        <w:gridCol w:w="549"/>
        <w:gridCol w:w="723"/>
        <w:gridCol w:w="290"/>
        <w:gridCol w:w="926"/>
        <w:gridCol w:w="290"/>
        <w:gridCol w:w="926"/>
        <w:gridCol w:w="552"/>
        <w:gridCol w:w="835"/>
        <w:gridCol w:w="739"/>
        <w:gridCol w:w="754"/>
      </w:tblGrid>
      <w:tr w:rsidR="009E6AA5" w:rsidRPr="00634553" w:rsidTr="00DA1B86">
        <w:trPr>
          <w:tblCellSpacing w:w="15" w:type="dxa"/>
        </w:trPr>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Профиль койки</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И И Н</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 медицинской карты</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Дата госпитализации</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Дата выписки</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Повод обращения</w:t>
            </w:r>
          </w:p>
        </w:tc>
        <w:tc>
          <w:tcPr>
            <w:tcW w:w="0" w:type="auto"/>
            <w:gridSpan w:val="2"/>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Основной заключительный диагноз</w:t>
            </w:r>
          </w:p>
        </w:tc>
        <w:tc>
          <w:tcPr>
            <w:tcW w:w="0" w:type="auto"/>
            <w:gridSpan w:val="2"/>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Основная операция</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Исход лечения</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Количество пролеченных случаев</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Количество койко-дней</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r>
      <w:tr w:rsidR="009E6AA5" w:rsidRPr="00634553" w:rsidTr="00DA1B86">
        <w:trPr>
          <w:tblCellSpacing w:w="15" w:type="dxa"/>
        </w:trPr>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Код МК Б- 10</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Код МК Б- 9</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15</w:t>
            </w:r>
          </w:p>
        </w:tc>
      </w:tr>
      <w:tr w:rsidR="009E6AA5" w:rsidRPr="00634553" w:rsidTr="00DA1B86">
        <w:trPr>
          <w:tblCellSpacing w:w="15" w:type="dxa"/>
        </w:trPr>
        <w:tc>
          <w:tcPr>
            <w:tcW w:w="0" w:type="auto"/>
            <w:gridSpan w:val="15"/>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Наименование соисполнителя ______________________________(по договору соисполнителя от _________№___)</w:t>
            </w: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gridSpan w:val="1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случаев по специализированной медицинской помощи,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r w:rsidRPr="00634553">
              <w:rPr>
                <w:rFonts w:ascii="Arial" w:hAnsi="Arial" w:cs="Arial"/>
                <w:sz w:val="20"/>
                <w:szCs w:val="20"/>
                <w:lang w:eastAsia="ru-RU"/>
              </w:rPr>
              <w:lastRenderedPageBreak/>
              <w:t>1.</w:t>
            </w:r>
          </w:p>
        </w:tc>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xml:space="preserve">итого стационарная помощь, в том </w:t>
            </w:r>
            <w:r w:rsidRPr="00634553">
              <w:rPr>
                <w:rFonts w:ascii="Arial" w:hAnsi="Arial" w:cs="Arial"/>
                <w:sz w:val="20"/>
                <w:szCs w:val="20"/>
                <w:lang w:eastAsia="ru-RU"/>
              </w:rPr>
              <w:lastRenderedPageBreak/>
              <w:t>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стационарозамещающая помощь,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gridSpan w:val="1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случае, не включенных в договор соисполнения,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стационарная помощь,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стационарозамещающая помощь,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3. Перечень пролеченных случаев санаторно-курортного лечения туберкулезным больным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9"/>
        <w:gridCol w:w="607"/>
        <w:gridCol w:w="168"/>
        <w:gridCol w:w="827"/>
        <w:gridCol w:w="980"/>
        <w:gridCol w:w="549"/>
        <w:gridCol w:w="723"/>
        <w:gridCol w:w="290"/>
        <w:gridCol w:w="926"/>
        <w:gridCol w:w="290"/>
        <w:gridCol w:w="926"/>
        <w:gridCol w:w="552"/>
        <w:gridCol w:w="835"/>
        <w:gridCol w:w="739"/>
        <w:gridCol w:w="754"/>
      </w:tblGrid>
      <w:tr w:rsidR="009E6AA5" w:rsidRPr="00634553" w:rsidTr="00DA1B86">
        <w:trPr>
          <w:tblCellSpacing w:w="15" w:type="dxa"/>
        </w:trPr>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Профиль койки</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И И Н</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 медицинской карты</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Дата госпитализации</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Дата выписки</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Повод обращения</w:t>
            </w:r>
          </w:p>
        </w:tc>
        <w:tc>
          <w:tcPr>
            <w:tcW w:w="0" w:type="auto"/>
            <w:gridSpan w:val="2"/>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Основной заключительный диагноз</w:t>
            </w:r>
          </w:p>
        </w:tc>
        <w:tc>
          <w:tcPr>
            <w:tcW w:w="0" w:type="auto"/>
            <w:gridSpan w:val="2"/>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Основная операция</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Исход лечения</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Количество пролеченных случаев</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Количество койко-дней</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r>
      <w:tr w:rsidR="009E6AA5" w:rsidRPr="00634553" w:rsidTr="00DA1B86">
        <w:trPr>
          <w:tblCellSpacing w:w="15" w:type="dxa"/>
        </w:trPr>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Код МК Б- 10</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Код МК Б- 9</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15</w:t>
            </w:r>
          </w:p>
        </w:tc>
      </w:tr>
      <w:tr w:rsidR="009E6AA5" w:rsidRPr="00634553" w:rsidTr="00DA1B86">
        <w:trPr>
          <w:tblCellSpacing w:w="15" w:type="dxa"/>
        </w:trPr>
        <w:tc>
          <w:tcPr>
            <w:tcW w:w="0" w:type="auto"/>
            <w:gridSpan w:val="15"/>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Наименование соисполнителя ______________________________(по договору соисполнителя от _________№___)</w:t>
            </w: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gridSpan w:val="1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случаев по специализированной медицинской помощи,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стационарная помощь,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стационарозамещающая помощь,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gridSpan w:val="1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случае, не включенных в договор соисполнения,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стационарная помощь,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стационарозамещающая помощь,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DA1B86">
      <w:pPr>
        <w:pStyle w:val="a6"/>
        <w:rPr>
          <w:rFonts w:ascii="Arial" w:hAnsi="Arial" w:cs="Arial"/>
          <w:sz w:val="20"/>
          <w:szCs w:val="20"/>
          <w:lang w:eastAsia="ru-RU"/>
        </w:rPr>
      </w:pPr>
      <w:r w:rsidRPr="00634553">
        <w:rPr>
          <w:rFonts w:ascii="Arial" w:hAnsi="Arial" w:cs="Arial"/>
          <w:sz w:val="20"/>
          <w:szCs w:val="20"/>
          <w:lang w:eastAsia="ru-RU"/>
        </w:rPr>
        <w:t xml:space="preserve">      </w:t>
      </w:r>
      <w:bookmarkStart w:id="138" w:name="z4840"/>
      <w:bookmarkEnd w:id="138"/>
      <w:r w:rsidRPr="00634553">
        <w:rPr>
          <w:rFonts w:ascii="Arial" w:hAnsi="Arial" w:cs="Arial"/>
          <w:sz w:val="20"/>
          <w:szCs w:val="20"/>
          <w:lang w:eastAsia="ru-RU"/>
        </w:rPr>
        <w:t>Руководитель поставщика (уполномоченное должностное лицо):________________________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 /______________________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 для документа на бумажном носителе)                        "_____"_________20___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w:t>
            </w:r>
          </w:p>
        </w:tc>
        <w:tc>
          <w:tcPr>
            <w:tcW w:w="3420" w:type="dxa"/>
            <w:vAlign w:val="center"/>
            <w:hideMark/>
          </w:tcPr>
          <w:p w:rsidR="009E6AA5" w:rsidRPr="00634553" w:rsidRDefault="009E6AA5" w:rsidP="00DA1B86">
            <w:pPr>
              <w:pStyle w:val="a6"/>
              <w:jc w:val="right"/>
              <w:rPr>
                <w:rFonts w:ascii="Arial" w:hAnsi="Arial" w:cs="Arial"/>
                <w:sz w:val="20"/>
                <w:szCs w:val="20"/>
                <w:lang w:eastAsia="ru-RU"/>
              </w:rPr>
            </w:pPr>
            <w:bookmarkStart w:id="139" w:name="z4841"/>
            <w:bookmarkEnd w:id="139"/>
            <w:r w:rsidRPr="00634553">
              <w:rPr>
                <w:rFonts w:ascii="Arial" w:hAnsi="Arial" w:cs="Arial"/>
                <w:sz w:val="20"/>
                <w:szCs w:val="20"/>
                <w:lang w:eastAsia="ru-RU"/>
              </w:rPr>
              <w:t>Приложение 4</w:t>
            </w:r>
            <w:r w:rsidRPr="00634553">
              <w:rPr>
                <w:rFonts w:ascii="Arial" w:hAnsi="Arial" w:cs="Arial"/>
                <w:sz w:val="20"/>
                <w:szCs w:val="20"/>
                <w:lang w:eastAsia="ru-RU"/>
              </w:rPr>
              <w:br/>
              <w:t>к счету-реестру за оказание медико-</w:t>
            </w:r>
            <w:r w:rsidRPr="00634553">
              <w:rPr>
                <w:rFonts w:ascii="Arial" w:hAnsi="Arial" w:cs="Arial"/>
                <w:sz w:val="20"/>
                <w:szCs w:val="20"/>
                <w:lang w:eastAsia="ru-RU"/>
              </w:rPr>
              <w:br/>
              <w:t>социальной помощи больным туберкулезом</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DA1B86">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DA1B86">
      <w:pPr>
        <w:pStyle w:val="a6"/>
        <w:jc w:val="center"/>
        <w:rPr>
          <w:rFonts w:ascii="Arial" w:hAnsi="Arial" w:cs="Arial"/>
          <w:bCs/>
          <w:sz w:val="20"/>
          <w:szCs w:val="20"/>
          <w:lang w:eastAsia="ru-RU"/>
        </w:rPr>
      </w:pPr>
      <w:r w:rsidRPr="00634553">
        <w:rPr>
          <w:rFonts w:ascii="Arial" w:hAnsi="Arial" w:cs="Arial"/>
          <w:bCs/>
          <w:sz w:val="20"/>
          <w:szCs w:val="20"/>
          <w:lang w:eastAsia="ru-RU"/>
        </w:rPr>
        <w:t>Реестр по применению противотуберкулезных препаратов * 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4"/>
        <w:gridCol w:w="727"/>
        <w:gridCol w:w="953"/>
        <w:gridCol w:w="423"/>
        <w:gridCol w:w="1070"/>
        <w:gridCol w:w="1070"/>
        <w:gridCol w:w="620"/>
        <w:gridCol w:w="705"/>
        <w:gridCol w:w="796"/>
        <w:gridCol w:w="953"/>
        <w:gridCol w:w="851"/>
        <w:gridCol w:w="1003"/>
      </w:tblGrid>
      <w:tr w:rsidR="009E6AA5" w:rsidRPr="00634553" w:rsidTr="00DA1B86">
        <w:trPr>
          <w:tblCellSpacing w:w="15" w:type="dxa"/>
        </w:trPr>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ИИН пациента</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 медицинской карты</w:t>
            </w:r>
          </w:p>
        </w:tc>
        <w:tc>
          <w:tcPr>
            <w:tcW w:w="0" w:type="auto"/>
            <w:gridSpan w:val="2"/>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Основной заключительный диагноз</w:t>
            </w:r>
          </w:p>
        </w:tc>
        <w:tc>
          <w:tcPr>
            <w:tcW w:w="0" w:type="auto"/>
            <w:gridSpan w:val="7"/>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Расход на противотуберкулезные препараты</w:t>
            </w:r>
          </w:p>
        </w:tc>
      </w:tr>
      <w:tr w:rsidR="009E6AA5" w:rsidRPr="00634553" w:rsidTr="00DA1B86">
        <w:trPr>
          <w:tblCellSpacing w:w="15" w:type="dxa"/>
        </w:trPr>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Код</w:t>
            </w:r>
            <w:r w:rsidRPr="00634553">
              <w:rPr>
                <w:rFonts w:ascii="Arial" w:hAnsi="Arial" w:cs="Arial"/>
                <w:sz w:val="20"/>
                <w:szCs w:val="20"/>
                <w:lang w:eastAsia="ru-RU"/>
              </w:rPr>
              <w:br/>
              <w:t>МКБ-10</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Наименование препарата</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Форма выпуска</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Доза</w:t>
            </w:r>
            <w:r w:rsidRPr="00634553">
              <w:rPr>
                <w:rFonts w:ascii="Arial" w:hAnsi="Arial" w:cs="Arial"/>
                <w:sz w:val="20"/>
                <w:szCs w:val="20"/>
                <w:lang w:eastAsia="ru-RU"/>
              </w:rPr>
              <w:br/>
              <w:t>1 единицы, мг</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Стоимость 1 единицы, тенге</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Назначенная доза, в мг</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Количество препарата</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r>
      <w:tr w:rsidR="009E6AA5" w:rsidRPr="00634553" w:rsidTr="00DA1B86">
        <w:trPr>
          <w:tblCellSpacing w:w="15" w:type="dxa"/>
        </w:trPr>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12</w:t>
            </w: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gridSpan w:val="9"/>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применено больным туберкулезом,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gridSpan w:val="9"/>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больным туберкулезом, состоящим на учете в диспансере,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gridSpan w:val="9"/>
            <w:vAlign w:val="center"/>
            <w:hideMark/>
          </w:tcPr>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9225"/>
            </w:tblGrid>
            <w:tr w:rsidR="009E6AA5" w:rsidRPr="00634553">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больным туберкулезом, не состоящим на учете в диспансере, итого</w:t>
                  </w:r>
                </w:p>
              </w:tc>
            </w:tr>
          </w:tbl>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9"/>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_______________________________________________________________________________,итого</w:t>
            </w:r>
            <w:r w:rsidRPr="00634553">
              <w:rPr>
                <w:rFonts w:ascii="Arial" w:hAnsi="Arial" w:cs="Arial"/>
                <w:sz w:val="20"/>
                <w:szCs w:val="20"/>
                <w:lang w:eastAsia="ru-RU"/>
              </w:rPr>
              <w:br/>
              <w:t>(наименование туберкулезного диспансера, где состоит на учете туберкулезный больной)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DA1B86">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лицо):_______________________</w:t>
      </w:r>
      <w:r w:rsidRPr="00634553">
        <w:rPr>
          <w:rFonts w:ascii="Arial" w:hAnsi="Arial" w:cs="Arial"/>
          <w:sz w:val="20"/>
          <w:szCs w:val="20"/>
          <w:lang w:eastAsia="ru-RU"/>
        </w:rPr>
        <w:br/>
        <w:t>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 /_____________________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/для документа на бумажном носителе)                         "_____"_________20___ года</w:t>
      </w:r>
      <w:r w:rsidRPr="00634553">
        <w:rPr>
          <w:rFonts w:ascii="Arial" w:hAnsi="Arial" w:cs="Arial"/>
          <w:sz w:val="20"/>
          <w:szCs w:val="20"/>
          <w:lang w:eastAsia="ru-RU"/>
        </w:rPr>
        <w:br/>
        <w:t>      Примечание:* Источник данных - информационные системы "Лекарственное обеспечение"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DA1B86">
            <w:pPr>
              <w:pStyle w:val="a6"/>
              <w:jc w:val="right"/>
              <w:rPr>
                <w:rFonts w:ascii="Arial" w:hAnsi="Arial" w:cs="Arial"/>
                <w:sz w:val="20"/>
                <w:szCs w:val="20"/>
                <w:lang w:eastAsia="ru-RU"/>
              </w:rPr>
            </w:pPr>
            <w:bookmarkStart w:id="140" w:name="z4852"/>
            <w:bookmarkEnd w:id="140"/>
            <w:r w:rsidRPr="00634553">
              <w:rPr>
                <w:rFonts w:ascii="Arial" w:hAnsi="Arial" w:cs="Arial"/>
                <w:sz w:val="20"/>
                <w:szCs w:val="20"/>
                <w:lang w:eastAsia="ru-RU"/>
              </w:rPr>
              <w:t>Приложение 90</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DA1B86">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Протокол исполнения договора закупа услуг по оказанию медико-социальной помощи больным туберкулезом</w:t>
      </w:r>
    </w:p>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№_______ от "___" _________ 20 ___ года</w:t>
      </w:r>
    </w:p>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 20___ года по "___" _______ 20___ года</w:t>
      </w:r>
    </w:p>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по Договору № ____ от "___" _________ 20 ___ года</w:t>
      </w:r>
    </w:p>
    <w:p w:rsidR="009E6AA5" w:rsidRPr="00634553" w:rsidRDefault="009E6AA5" w:rsidP="00DA1B86">
      <w:pPr>
        <w:pStyle w:val="a6"/>
        <w:rPr>
          <w:rFonts w:ascii="Arial" w:hAnsi="Arial" w:cs="Arial"/>
          <w:sz w:val="20"/>
          <w:szCs w:val="20"/>
          <w:lang w:eastAsia="ru-RU"/>
        </w:rPr>
      </w:pPr>
      <w:r w:rsidRPr="00634553">
        <w:rPr>
          <w:rFonts w:ascii="Arial" w:hAnsi="Arial" w:cs="Arial"/>
          <w:sz w:val="20"/>
          <w:szCs w:val="20"/>
          <w:lang w:eastAsia="ru-RU"/>
        </w:rPr>
        <w:t>      Наименование поставщика: __________________________________________</w:t>
      </w:r>
      <w:r w:rsidRPr="00634553">
        <w:rPr>
          <w:rFonts w:ascii="Arial" w:hAnsi="Arial" w:cs="Arial"/>
          <w:sz w:val="20"/>
          <w:szCs w:val="20"/>
          <w:lang w:eastAsia="ru-RU"/>
        </w:rPr>
        <w:br/>
        <w:t>Наименование бюджетной программы: ________________________________</w:t>
      </w:r>
      <w:r w:rsidRPr="00634553">
        <w:rPr>
          <w:rFonts w:ascii="Arial" w:hAnsi="Arial" w:cs="Arial"/>
          <w:sz w:val="20"/>
          <w:szCs w:val="20"/>
          <w:lang w:eastAsia="ru-RU"/>
        </w:rPr>
        <w:br/>
        <w:t>Наименование бюджетной подпрограммы:_____________________________</w:t>
      </w:r>
      <w:r w:rsidRPr="00634553">
        <w:rPr>
          <w:rFonts w:ascii="Arial" w:hAnsi="Arial" w:cs="Arial"/>
          <w:sz w:val="20"/>
          <w:szCs w:val="20"/>
          <w:lang w:eastAsia="ru-RU"/>
        </w:rPr>
        <w:br/>
        <w:t>      Таблица № 1. Расчет суммы, принимаемой к оплате за оказание медико-социальной помощи больным туберкулезом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8"/>
        <w:gridCol w:w="4476"/>
        <w:gridCol w:w="1900"/>
        <w:gridCol w:w="910"/>
        <w:gridCol w:w="1431"/>
      </w:tblGrid>
      <w:tr w:rsidR="009E6AA5" w:rsidRPr="00634553" w:rsidTr="00DA1B86">
        <w:trPr>
          <w:tblCellSpacing w:w="15" w:type="dxa"/>
        </w:trPr>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Снято, тенге</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 тенге</w:t>
            </w:r>
          </w:p>
        </w:tc>
      </w:tr>
      <w:tr w:rsidR="009E6AA5" w:rsidRPr="00634553" w:rsidTr="00DA1B86">
        <w:trPr>
          <w:tblCellSpacing w:w="15" w:type="dxa"/>
        </w:trPr>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за оказание медико-социальной помощи больным туберкулезом,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комплексному тарифу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обеспечение противотуберкулезными препаратами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2. Расчет суммы, принимаемой к оплате по комплексному тарифу за оказание</w:t>
      </w:r>
      <w:r w:rsidR="00DA1B86">
        <w:rPr>
          <w:rFonts w:ascii="Arial" w:hAnsi="Arial" w:cs="Arial"/>
          <w:sz w:val="20"/>
          <w:szCs w:val="20"/>
          <w:lang w:eastAsia="ru-RU"/>
        </w:rPr>
        <w:t xml:space="preserve"> </w:t>
      </w:r>
      <w:r w:rsidRPr="00634553">
        <w:rPr>
          <w:rFonts w:ascii="Arial" w:hAnsi="Arial" w:cs="Arial"/>
          <w:sz w:val="20"/>
          <w:szCs w:val="20"/>
          <w:lang w:eastAsia="ru-RU"/>
        </w:rPr>
        <w:t>медико-социальной помощи больным туберкулезом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3"/>
        <w:gridCol w:w="2726"/>
        <w:gridCol w:w="1189"/>
        <w:gridCol w:w="785"/>
        <w:gridCol w:w="1260"/>
        <w:gridCol w:w="805"/>
        <w:gridCol w:w="1217"/>
        <w:gridCol w:w="800"/>
      </w:tblGrid>
      <w:tr w:rsidR="009E6AA5" w:rsidRPr="00634553" w:rsidTr="00DA1B86">
        <w:trPr>
          <w:tblCellSpacing w:w="15" w:type="dxa"/>
        </w:trPr>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br/>
              <w:t>П № п/п</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2"/>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c>
          <w:tcPr>
            <w:tcW w:w="0" w:type="auto"/>
            <w:gridSpan w:val="2"/>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Подлежит к снятию и не подлежит оплате, в том числе частично</w:t>
            </w:r>
          </w:p>
        </w:tc>
        <w:tc>
          <w:tcPr>
            <w:tcW w:w="0" w:type="auto"/>
            <w:gridSpan w:val="2"/>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 тенге</w:t>
            </w:r>
          </w:p>
        </w:tc>
      </w:tr>
      <w:tr w:rsidR="009E6AA5" w:rsidRPr="00634553" w:rsidTr="00DA1B86">
        <w:trPr>
          <w:tblCellSpacing w:w="15" w:type="dxa"/>
        </w:trPr>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r w:rsidRPr="00634553">
              <w:rPr>
                <w:rFonts w:ascii="Arial" w:hAnsi="Arial" w:cs="Arial"/>
                <w:sz w:val="20"/>
                <w:szCs w:val="20"/>
                <w:lang w:eastAsia="ru-RU"/>
              </w:rPr>
              <w:br/>
              <w:t>больных</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 больных</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 больных</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DA1B86">
        <w:trPr>
          <w:tblCellSpacing w:w="15" w:type="dxa"/>
        </w:trPr>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8</w:t>
            </w: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Среднесписочная численность больных туберкулезом</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r w:rsidRPr="00634553">
              <w:rPr>
                <w:rFonts w:ascii="Arial" w:hAnsi="Arial" w:cs="Arial"/>
                <w:sz w:val="20"/>
                <w:szCs w:val="20"/>
                <w:lang w:eastAsia="ru-RU"/>
              </w:rPr>
              <w:b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r w:rsidRPr="00634553">
              <w:rPr>
                <w:rFonts w:ascii="Arial" w:hAnsi="Arial" w:cs="Arial"/>
                <w:sz w:val="20"/>
                <w:szCs w:val="20"/>
                <w:lang w:eastAsia="ru-RU"/>
              </w:rPr>
              <w:b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Реестр случаев госпитализаций за отчетный период, прошедших мониторинг качества и объема по случаям автоматизированной выборки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Реестр случаев госпитализаций за отчетный период, прошедших мониторинг качества и объема по случаям ручной выборки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Реестр случаев госпитализаций за отчетный и прошедшие периоды, прошедших мониторинг качества и объема по результатам анализа исполнения договора закупа услуг</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отчетный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прошедший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Реестр случаев госпитализаций за отчетный период, прошедших внешнюю экспертизу качества медицинских услуг ТД КООЗ, после оценки субъекта информатизации в сфере здравоохранения, за исключением случаев с летальными исходами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Реестр летальных случаев за отчетный и предыдущие периоды, прошедших </w:t>
            </w:r>
            <w:r w:rsidRPr="00634553">
              <w:rPr>
                <w:rFonts w:ascii="Arial" w:hAnsi="Arial" w:cs="Arial"/>
                <w:sz w:val="20"/>
                <w:szCs w:val="20"/>
                <w:lang w:eastAsia="ru-RU"/>
              </w:rPr>
              <w:lastRenderedPageBreak/>
              <w:t>контроль ТД КООЗ</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отчетный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прошедший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Реестр случаев за отчетный и предыдущие периоды, выявленные ТД КООЗ по результатам внеплановых проверок и иных форм контроля, не подлежащих оплате, в том числе частично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отчетный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прошедший период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результатам мониторинга и контроля всеми участниками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3. Расчет суммы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7"/>
        <w:gridCol w:w="5426"/>
        <w:gridCol w:w="1689"/>
        <w:gridCol w:w="1583"/>
      </w:tblGrid>
      <w:tr w:rsidR="009E6AA5" w:rsidRPr="00634553" w:rsidTr="00DA1B86">
        <w:trPr>
          <w:tblCellSpacing w:w="15" w:type="dxa"/>
        </w:trPr>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Назначение (причины выбранные из справочника при внесении Иных вычетов / выплат)</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Выплаты, сумма тенге</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Вычеты, сумма тенге</w:t>
            </w:r>
          </w:p>
        </w:tc>
      </w:tr>
      <w:tr w:rsidR="009E6AA5" w:rsidRPr="00634553" w:rsidTr="00DA1B86">
        <w:trPr>
          <w:tblCellSpacing w:w="15" w:type="dxa"/>
        </w:trPr>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DA1B86">
      <w:pPr>
        <w:pStyle w:val="a6"/>
        <w:rPr>
          <w:rFonts w:ascii="Arial" w:hAnsi="Arial" w:cs="Arial"/>
          <w:sz w:val="20"/>
          <w:szCs w:val="20"/>
          <w:lang w:eastAsia="ru-RU"/>
        </w:rPr>
      </w:pPr>
      <w:r w:rsidRPr="00634553">
        <w:rPr>
          <w:rFonts w:ascii="Arial" w:hAnsi="Arial" w:cs="Arial"/>
          <w:sz w:val="20"/>
          <w:szCs w:val="20"/>
          <w:lang w:eastAsia="ru-RU"/>
        </w:rPr>
        <w:t>      Всего предъявлено к оплате _______________________тенге;</w:t>
      </w:r>
      <w:r w:rsidRPr="00634553">
        <w:rPr>
          <w:rFonts w:ascii="Arial" w:hAnsi="Arial" w:cs="Arial"/>
          <w:sz w:val="20"/>
          <w:szCs w:val="20"/>
          <w:lang w:eastAsia="ru-RU"/>
        </w:rPr>
        <w:br/>
        <w:t>Всего принято к оплате ___________________________тенге</w:t>
      </w:r>
      <w:r w:rsidRPr="00634553">
        <w:rPr>
          <w:rFonts w:ascii="Arial" w:hAnsi="Arial" w:cs="Arial"/>
          <w:sz w:val="20"/>
          <w:szCs w:val="20"/>
          <w:lang w:eastAsia="ru-RU"/>
        </w:rPr>
        <w:br/>
        <w:t>Руководитель заказчика (уполномоченное должностное лицо):_________________________</w:t>
      </w:r>
      <w:r w:rsidRPr="00634553">
        <w:rPr>
          <w:rFonts w:ascii="Arial" w:hAnsi="Arial" w:cs="Arial"/>
          <w:sz w:val="20"/>
          <w:szCs w:val="20"/>
          <w:lang w:eastAsia="ru-RU"/>
        </w:rPr>
        <w:br/>
        <w:t xml:space="preserve">_____________________________________________________________/_________________ </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протокола на бумажном носителе)</w:t>
      </w:r>
      <w:r w:rsidRPr="00634553">
        <w:rPr>
          <w:rFonts w:ascii="Arial" w:hAnsi="Arial" w:cs="Arial"/>
          <w:sz w:val="20"/>
          <w:szCs w:val="20"/>
          <w:lang w:eastAsia="ru-RU"/>
        </w:rPr>
        <w:br/>
        <w:t>Должностные лица заказчика: 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Ознакомлен: _______________________________ /___________________________________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Дата "_____" ____________ 20 ___ года</w:t>
      </w:r>
      <w:r w:rsidRPr="00634553">
        <w:rPr>
          <w:rFonts w:ascii="Arial" w:hAnsi="Arial" w:cs="Arial"/>
          <w:sz w:val="20"/>
          <w:szCs w:val="20"/>
          <w:lang w:eastAsia="ru-RU"/>
        </w:rPr>
        <w:br/>
        <w:t>      Примечание:</w:t>
      </w:r>
      <w:r w:rsidRPr="00634553">
        <w:rPr>
          <w:rFonts w:ascii="Arial" w:hAnsi="Arial" w:cs="Arial"/>
          <w:sz w:val="20"/>
          <w:szCs w:val="20"/>
          <w:lang w:eastAsia="ru-RU"/>
        </w:rPr>
        <w:br/>
        <w:t>      * Источник данных- информационная система "Национальный регистр больных</w:t>
      </w:r>
      <w:r w:rsidR="00DA1B86">
        <w:rPr>
          <w:rFonts w:ascii="Arial" w:hAnsi="Arial" w:cs="Arial"/>
          <w:sz w:val="20"/>
          <w:szCs w:val="20"/>
          <w:lang w:eastAsia="ru-RU"/>
        </w:rPr>
        <w:t xml:space="preserve"> </w:t>
      </w:r>
      <w:r w:rsidRPr="00634553">
        <w:rPr>
          <w:rFonts w:ascii="Arial" w:hAnsi="Arial" w:cs="Arial"/>
          <w:sz w:val="20"/>
          <w:szCs w:val="20"/>
          <w:lang w:eastAsia="ru-RU"/>
        </w:rPr>
        <w:t>туберкулезом"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DA1B86">
            <w:pPr>
              <w:pStyle w:val="a6"/>
              <w:jc w:val="right"/>
              <w:rPr>
                <w:rFonts w:ascii="Arial" w:hAnsi="Arial" w:cs="Arial"/>
                <w:sz w:val="20"/>
                <w:szCs w:val="20"/>
                <w:lang w:eastAsia="ru-RU"/>
              </w:rPr>
            </w:pPr>
            <w:bookmarkStart w:id="141" w:name="z4885"/>
            <w:bookmarkEnd w:id="141"/>
            <w:r w:rsidRPr="00634553">
              <w:rPr>
                <w:rFonts w:ascii="Arial" w:hAnsi="Arial" w:cs="Arial"/>
                <w:sz w:val="20"/>
                <w:szCs w:val="20"/>
                <w:lang w:eastAsia="ru-RU"/>
              </w:rPr>
              <w:t>Приложение</w:t>
            </w:r>
            <w:r w:rsidRPr="00634553">
              <w:rPr>
                <w:rFonts w:ascii="Arial" w:hAnsi="Arial" w:cs="Arial"/>
                <w:sz w:val="20"/>
                <w:szCs w:val="20"/>
                <w:lang w:eastAsia="ru-RU"/>
              </w:rPr>
              <w:br/>
              <w:t>к протоколу исполнения договора закупа услуг по оказанию</w:t>
            </w:r>
            <w:r w:rsidRPr="00634553">
              <w:rPr>
                <w:rFonts w:ascii="Arial" w:hAnsi="Arial" w:cs="Arial"/>
                <w:sz w:val="20"/>
                <w:szCs w:val="20"/>
                <w:lang w:eastAsia="ru-RU"/>
              </w:rPr>
              <w:br/>
              <w:t>медико-социальной помощи больным туберкулезом</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DA1B86">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DA1B86"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Реестр больных туберкулезом с несвоевременной регистрацией сведений о смерти</w:t>
      </w:r>
    </w:p>
    <w:p w:rsidR="009E6AA5" w:rsidRPr="00634553" w:rsidRDefault="009E6AA5" w:rsidP="00DA1B86">
      <w:pPr>
        <w:pStyle w:val="a6"/>
        <w:rPr>
          <w:rFonts w:ascii="Arial" w:hAnsi="Arial" w:cs="Arial"/>
          <w:sz w:val="20"/>
          <w:szCs w:val="20"/>
          <w:lang w:eastAsia="ru-RU"/>
        </w:rPr>
      </w:pPr>
      <w:r w:rsidRPr="00634553">
        <w:rPr>
          <w:rFonts w:ascii="Arial" w:hAnsi="Arial" w:cs="Arial"/>
          <w:sz w:val="20"/>
          <w:szCs w:val="20"/>
          <w:lang w:eastAsia="ru-RU"/>
        </w:rPr>
        <w:t>      Комплексный тариф в месяц:_________ тенге</w:t>
      </w:r>
      <w:r w:rsidRPr="00634553">
        <w:rPr>
          <w:rFonts w:ascii="Arial" w:hAnsi="Arial" w:cs="Arial"/>
          <w:sz w:val="20"/>
          <w:szCs w:val="20"/>
          <w:lang w:eastAsia="ru-RU"/>
        </w:rPr>
        <w:br/>
        <w:t>      Комплексный тариф в день: 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3"/>
        <w:gridCol w:w="611"/>
        <w:gridCol w:w="1193"/>
        <w:gridCol w:w="769"/>
        <w:gridCol w:w="773"/>
        <w:gridCol w:w="1424"/>
        <w:gridCol w:w="582"/>
        <w:gridCol w:w="1836"/>
        <w:gridCol w:w="1654"/>
      </w:tblGrid>
      <w:tr w:rsidR="009E6AA5" w:rsidRPr="00634553" w:rsidTr="00DA1B86">
        <w:trPr>
          <w:tblCellSpacing w:w="15" w:type="dxa"/>
        </w:trPr>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ИНН</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Дата постановки на учет</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Дата смерти</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Дата снятия с учета</w:t>
            </w: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 xml:space="preserve">Количество дней нахождения </w:t>
            </w:r>
            <w:r w:rsidRPr="00634553">
              <w:rPr>
                <w:rFonts w:ascii="Arial" w:hAnsi="Arial" w:cs="Arial"/>
                <w:sz w:val="20"/>
                <w:szCs w:val="20"/>
                <w:lang w:eastAsia="ru-RU"/>
              </w:rPr>
              <w:lastRenderedPageBreak/>
              <w:t>на учете после даты смерти</w:t>
            </w:r>
          </w:p>
        </w:tc>
        <w:tc>
          <w:tcPr>
            <w:tcW w:w="0" w:type="auto"/>
            <w:gridSpan w:val="3"/>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lastRenderedPageBreak/>
              <w:t>Сумма, подлежащая снятию, тенге</w:t>
            </w:r>
          </w:p>
        </w:tc>
      </w:tr>
      <w:tr w:rsidR="009E6AA5" w:rsidRPr="00634553" w:rsidTr="00DA1B86">
        <w:trPr>
          <w:tblCellSpacing w:w="15" w:type="dxa"/>
        </w:trPr>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restart"/>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gridSpan w:val="2"/>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в.т.ч.</w:t>
            </w:r>
          </w:p>
        </w:tc>
      </w:tr>
      <w:tr w:rsidR="009E6AA5" w:rsidRPr="00634553" w:rsidTr="00DA1B86">
        <w:trPr>
          <w:tblCellSpacing w:w="15" w:type="dxa"/>
        </w:trPr>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DA1B86">
            <w:pPr>
              <w:pStyle w:val="a6"/>
              <w:jc w:val="center"/>
              <w:rPr>
                <w:rFonts w:ascii="Arial" w:hAnsi="Arial" w:cs="Arial"/>
                <w:sz w:val="20"/>
                <w:szCs w:val="20"/>
                <w:lang w:eastAsia="ru-RU"/>
              </w:rPr>
            </w:pP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 xml:space="preserve">за </w:t>
            </w:r>
            <w:r w:rsidRPr="00634553">
              <w:rPr>
                <w:rFonts w:ascii="Arial" w:hAnsi="Arial" w:cs="Arial"/>
                <w:sz w:val="20"/>
                <w:szCs w:val="20"/>
                <w:lang w:eastAsia="ru-RU"/>
              </w:rPr>
              <w:lastRenderedPageBreak/>
              <w:t>несвоевременное снятия с учета</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lastRenderedPageBreak/>
              <w:t xml:space="preserve">мера </w:t>
            </w:r>
            <w:r w:rsidRPr="00634553">
              <w:rPr>
                <w:rFonts w:ascii="Arial" w:hAnsi="Arial" w:cs="Arial"/>
                <w:sz w:val="20"/>
                <w:szCs w:val="20"/>
                <w:lang w:eastAsia="ru-RU"/>
              </w:rPr>
              <w:lastRenderedPageBreak/>
              <w:t>экономического воздействия</w:t>
            </w:r>
          </w:p>
        </w:tc>
      </w:tr>
      <w:tr w:rsidR="009E6AA5" w:rsidRPr="00634553" w:rsidTr="00DA1B86">
        <w:trPr>
          <w:tblCellSpacing w:w="15" w:type="dxa"/>
        </w:trPr>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lastRenderedPageBreak/>
              <w:t>1</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DA1B86">
            <w:pPr>
              <w:pStyle w:val="a6"/>
              <w:jc w:val="center"/>
              <w:rPr>
                <w:rFonts w:ascii="Arial" w:hAnsi="Arial" w:cs="Arial"/>
                <w:sz w:val="20"/>
                <w:szCs w:val="20"/>
                <w:lang w:eastAsia="ru-RU"/>
              </w:rPr>
            </w:pPr>
            <w:r w:rsidRPr="00634553">
              <w:rPr>
                <w:rFonts w:ascii="Arial" w:hAnsi="Arial" w:cs="Arial"/>
                <w:sz w:val="20"/>
                <w:szCs w:val="20"/>
                <w:lang w:eastAsia="ru-RU"/>
              </w:rPr>
              <w:t>9</w:t>
            </w: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DA1B8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F1164B">
      <w:pPr>
        <w:pStyle w:val="a6"/>
        <w:rPr>
          <w:rFonts w:ascii="Arial" w:hAnsi="Arial" w:cs="Arial"/>
          <w:sz w:val="20"/>
          <w:szCs w:val="20"/>
          <w:lang w:eastAsia="ru-RU"/>
        </w:rPr>
      </w:pPr>
      <w:r w:rsidRPr="00634553">
        <w:rPr>
          <w:rFonts w:ascii="Arial" w:hAnsi="Arial" w:cs="Arial"/>
          <w:sz w:val="20"/>
          <w:szCs w:val="20"/>
          <w:lang w:eastAsia="ru-RU"/>
        </w:rPr>
        <w:t>      Руководитель заказчика (уполномоченное должностное лицо):_________________________</w:t>
      </w:r>
      <w:r w:rsidRPr="00634553">
        <w:rPr>
          <w:rFonts w:ascii="Arial" w:hAnsi="Arial" w:cs="Arial"/>
          <w:sz w:val="20"/>
          <w:szCs w:val="20"/>
          <w:lang w:eastAsia="ru-RU"/>
        </w:rPr>
        <w:br/>
        <w:t>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Должностные лица заказчика: 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Дата "_____" ____________ 20 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1164B">
            <w:pPr>
              <w:pStyle w:val="a6"/>
              <w:jc w:val="right"/>
              <w:rPr>
                <w:rFonts w:ascii="Arial" w:hAnsi="Arial" w:cs="Arial"/>
                <w:sz w:val="20"/>
                <w:szCs w:val="20"/>
                <w:lang w:eastAsia="ru-RU"/>
              </w:rPr>
            </w:pPr>
            <w:bookmarkStart w:id="142" w:name="z4895"/>
            <w:bookmarkEnd w:id="142"/>
            <w:r w:rsidRPr="00634553">
              <w:rPr>
                <w:rFonts w:ascii="Arial" w:hAnsi="Arial" w:cs="Arial"/>
                <w:sz w:val="20"/>
                <w:szCs w:val="20"/>
                <w:lang w:eastAsia="ru-RU"/>
              </w:rPr>
              <w:t>Приложение 91</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1164B">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Акт оказанных услуг за оказание медико-социальной помощи больным туберкулезом</w:t>
      </w:r>
    </w:p>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№_______ от "___" _________ 20 ___ года</w:t>
      </w:r>
    </w:p>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_________ 20 ___ года по "___" _________ 20 ___ года</w:t>
      </w:r>
    </w:p>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по Договору № ____ от "___" _________ 20 ___ года</w:t>
      </w:r>
    </w:p>
    <w:p w:rsidR="009E6AA5" w:rsidRPr="00634553" w:rsidRDefault="009E6AA5" w:rsidP="00F1164B">
      <w:pPr>
        <w:pStyle w:val="a6"/>
        <w:rPr>
          <w:rFonts w:ascii="Arial" w:hAnsi="Arial" w:cs="Arial"/>
          <w:sz w:val="20"/>
          <w:szCs w:val="20"/>
          <w:lang w:eastAsia="ru-RU"/>
        </w:rPr>
      </w:pPr>
      <w:r w:rsidRPr="00634553">
        <w:rPr>
          <w:rFonts w:ascii="Arial" w:hAnsi="Arial" w:cs="Arial"/>
          <w:sz w:val="20"/>
          <w:szCs w:val="20"/>
          <w:lang w:eastAsia="ru-RU"/>
        </w:rPr>
        <w:t>      Наименование поставщика: _______________________________________________</w:t>
      </w:r>
      <w:r w:rsidRPr="00634553">
        <w:rPr>
          <w:rFonts w:ascii="Arial" w:hAnsi="Arial" w:cs="Arial"/>
          <w:sz w:val="20"/>
          <w:szCs w:val="20"/>
          <w:lang w:eastAsia="ru-RU"/>
        </w:rPr>
        <w:br/>
        <w:t>Наименование бюджетной программы: ______________________________________________</w:t>
      </w:r>
      <w:r w:rsidRPr="00634553">
        <w:rPr>
          <w:rFonts w:ascii="Arial" w:hAnsi="Arial" w:cs="Arial"/>
          <w:sz w:val="20"/>
          <w:szCs w:val="20"/>
          <w:lang w:eastAsia="ru-RU"/>
        </w:rPr>
        <w:br/>
        <w:t>Наименование бюджетной подпрограммы:___________________________________________</w:t>
      </w:r>
      <w:r w:rsidRPr="00634553">
        <w:rPr>
          <w:rFonts w:ascii="Arial" w:hAnsi="Arial" w:cs="Arial"/>
          <w:sz w:val="20"/>
          <w:szCs w:val="20"/>
          <w:lang w:eastAsia="ru-RU"/>
        </w:rPr>
        <w:br/>
        <w:t>Общая сумма Договора: _____________________________________________________ тенге</w:t>
      </w:r>
      <w:r w:rsidRPr="00634553">
        <w:rPr>
          <w:rFonts w:ascii="Arial" w:hAnsi="Arial" w:cs="Arial"/>
          <w:sz w:val="20"/>
          <w:szCs w:val="20"/>
          <w:lang w:eastAsia="ru-RU"/>
        </w:rPr>
        <w:br/>
        <w:t>в том числе общая сумма выплаченного аванса: _________________________________ тенге</w:t>
      </w:r>
      <w:r w:rsidRPr="00634553">
        <w:rPr>
          <w:rFonts w:ascii="Arial" w:hAnsi="Arial" w:cs="Arial"/>
          <w:sz w:val="20"/>
          <w:szCs w:val="20"/>
          <w:lang w:eastAsia="ru-RU"/>
        </w:rPr>
        <w:br/>
        <w:t>Общая стоимость оплаченных работ (оказанных услуг):__________________________тенге</w:t>
      </w:r>
      <w:r w:rsidRPr="00634553">
        <w:rPr>
          <w:rFonts w:ascii="Arial" w:hAnsi="Arial" w:cs="Arial"/>
          <w:sz w:val="20"/>
          <w:szCs w:val="20"/>
          <w:lang w:eastAsia="ru-RU"/>
        </w:rPr>
        <w:br/>
        <w:t>Общая стоимость исполненных работ (оказанных услуг): __________________________тенге</w:t>
      </w:r>
    </w:p>
    <w:p w:rsidR="00F1164B"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1. Расчет суммы, принятой к оплате за оказание медико-социальной помощи</w:t>
      </w:r>
      <w:r w:rsidR="00F1164B">
        <w:rPr>
          <w:rFonts w:ascii="Arial" w:hAnsi="Arial" w:cs="Arial"/>
          <w:sz w:val="20"/>
          <w:szCs w:val="20"/>
          <w:lang w:eastAsia="ru-RU"/>
        </w:rPr>
        <w:t xml:space="preserve"> </w:t>
      </w:r>
      <w:r w:rsidRPr="00634553">
        <w:rPr>
          <w:rFonts w:ascii="Arial" w:hAnsi="Arial" w:cs="Arial"/>
          <w:sz w:val="20"/>
          <w:szCs w:val="20"/>
          <w:lang w:eastAsia="ru-RU"/>
        </w:rPr>
        <w:t>больным туберкулезом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Комплексный тариф в месяц: _______________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0"/>
        <w:gridCol w:w="5060"/>
        <w:gridCol w:w="2052"/>
        <w:gridCol w:w="1583"/>
      </w:tblGrid>
      <w:tr w:rsidR="009E6AA5" w:rsidRPr="00634553" w:rsidTr="00F1164B">
        <w:trPr>
          <w:tblCellSpacing w:w="15" w:type="dxa"/>
        </w:trPr>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 тенге</w:t>
            </w:r>
          </w:p>
        </w:tc>
      </w:tr>
      <w:tr w:rsidR="009E6AA5" w:rsidRPr="00634553" w:rsidTr="00F1164B">
        <w:trPr>
          <w:tblCellSpacing w:w="15" w:type="dxa"/>
        </w:trPr>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F116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за оказание медико-социальной помощи больным туберкулезом,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116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комплексному тарифу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116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за обеспечение противотуберкулезными препаратами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116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к оплате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2. Расчет суммы, принятой к оплате по комплексному тарифу</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1967"/>
        <w:gridCol w:w="1889"/>
        <w:gridCol w:w="2436"/>
        <w:gridCol w:w="1517"/>
        <w:gridCol w:w="1048"/>
      </w:tblGrid>
      <w:tr w:rsidR="009E6AA5" w:rsidRPr="00634553" w:rsidTr="00F1164B">
        <w:trPr>
          <w:tblCellSpacing w:w="15" w:type="dxa"/>
        </w:trPr>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п/п</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Количество больных туберкулезом на конец отчетного периода</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Среднесписочная численность больных туберкулезом на конец отчетного периода</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 тенге</w:t>
            </w:r>
          </w:p>
        </w:tc>
      </w:tr>
      <w:tr w:rsidR="009E6AA5" w:rsidRPr="00634553" w:rsidTr="00F1164B">
        <w:trPr>
          <w:tblCellSpacing w:w="15" w:type="dxa"/>
        </w:trPr>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6</w:t>
            </w:r>
          </w:p>
        </w:tc>
      </w:tr>
      <w:tr w:rsidR="009E6AA5" w:rsidRPr="00634553" w:rsidTr="00F116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Оказание медико-социальной помощи больным туберкулезом</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3. Расчет суммы, принятой к оплате по обеспечению противотуберкулезными</w:t>
      </w:r>
      <w:r w:rsidR="00F1164B">
        <w:rPr>
          <w:rFonts w:ascii="Arial" w:hAnsi="Arial" w:cs="Arial"/>
          <w:sz w:val="20"/>
          <w:szCs w:val="20"/>
          <w:lang w:eastAsia="ru-RU"/>
        </w:rPr>
        <w:t xml:space="preserve"> </w:t>
      </w:r>
      <w:r w:rsidRPr="00634553">
        <w:rPr>
          <w:rFonts w:ascii="Arial" w:hAnsi="Arial" w:cs="Arial"/>
          <w:sz w:val="20"/>
          <w:szCs w:val="20"/>
          <w:lang w:eastAsia="ru-RU"/>
        </w:rPr>
        <w:t>препаратами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9"/>
        <w:gridCol w:w="3755"/>
        <w:gridCol w:w="2804"/>
        <w:gridCol w:w="2237"/>
      </w:tblGrid>
      <w:tr w:rsidR="009E6AA5" w:rsidRPr="00634553" w:rsidTr="00F1164B">
        <w:trPr>
          <w:tblCellSpacing w:w="15" w:type="dxa"/>
        </w:trPr>
        <w:tc>
          <w:tcPr>
            <w:tcW w:w="0" w:type="auto"/>
            <w:vMerge w:val="restart"/>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2"/>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Применение противотуберкулезных препаратов больным туберкулезом</w:t>
            </w:r>
          </w:p>
        </w:tc>
      </w:tr>
      <w:tr w:rsidR="009E6AA5" w:rsidRPr="00634553" w:rsidTr="00F1164B">
        <w:trPr>
          <w:tblCellSpacing w:w="15" w:type="dxa"/>
        </w:trPr>
        <w:tc>
          <w:tcPr>
            <w:tcW w:w="0" w:type="auto"/>
            <w:vMerge/>
            <w:vAlign w:val="center"/>
            <w:hideMark/>
          </w:tcPr>
          <w:p w:rsidR="009E6AA5" w:rsidRPr="00634553" w:rsidRDefault="009E6AA5" w:rsidP="00F116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F1164B">
            <w:pPr>
              <w:pStyle w:val="a6"/>
              <w:jc w:val="center"/>
              <w:rPr>
                <w:rFonts w:ascii="Arial" w:hAnsi="Arial" w:cs="Arial"/>
                <w:sz w:val="20"/>
                <w:szCs w:val="20"/>
                <w:lang w:eastAsia="ru-RU"/>
              </w:rPr>
            </w:pP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br/>
              <w:t>Принято к оплате, тенге</w:t>
            </w:r>
          </w:p>
        </w:tc>
      </w:tr>
      <w:tr w:rsidR="009E6AA5" w:rsidRPr="00634553" w:rsidTr="00F1164B">
        <w:trPr>
          <w:tblCellSpacing w:w="15" w:type="dxa"/>
        </w:trPr>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F116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116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 оказании амбулаторно-поликлинической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116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116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при оказании стационарной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116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F1164B">
      <w:pPr>
        <w:pStyle w:val="a6"/>
        <w:rPr>
          <w:rFonts w:ascii="Arial" w:hAnsi="Arial" w:cs="Arial"/>
          <w:sz w:val="20"/>
          <w:szCs w:val="20"/>
          <w:lang w:eastAsia="ru-RU"/>
        </w:rPr>
      </w:pPr>
      <w:r w:rsidRPr="00634553">
        <w:rPr>
          <w:rFonts w:ascii="Arial" w:hAnsi="Arial" w:cs="Arial"/>
          <w:sz w:val="20"/>
          <w:szCs w:val="20"/>
          <w:lang w:eastAsia="ru-RU"/>
        </w:rPr>
        <w:t>      Всего принято к оплате: _____________ тенге, в том числе:</w:t>
      </w:r>
      <w:r w:rsidRPr="00634553">
        <w:rPr>
          <w:rFonts w:ascii="Arial" w:hAnsi="Arial" w:cs="Arial"/>
          <w:sz w:val="20"/>
          <w:szCs w:val="20"/>
          <w:lang w:eastAsia="ru-RU"/>
        </w:rPr>
        <w:br/>
        <w:t>      удержанная сумма: _____________ тенге, из них:</w:t>
      </w:r>
      <w:r w:rsidRPr="00634553">
        <w:rPr>
          <w:rFonts w:ascii="Arial" w:hAnsi="Arial" w:cs="Arial"/>
          <w:sz w:val="20"/>
          <w:szCs w:val="20"/>
          <w:lang w:eastAsia="ru-RU"/>
        </w:rPr>
        <w:br/>
        <w:t>      по результатам мониторинга качества и объема: _____________ тенге;</w:t>
      </w:r>
      <w:r w:rsidRPr="00634553">
        <w:rPr>
          <w:rFonts w:ascii="Arial" w:hAnsi="Arial" w:cs="Arial"/>
          <w:sz w:val="20"/>
          <w:szCs w:val="20"/>
          <w:lang w:eastAsia="ru-RU"/>
        </w:rPr>
        <w:br/>
        <w:t>      за пролеченные случаи текущего периода с летальным исходом, не прошедшие</w:t>
      </w:r>
      <w:r w:rsidR="00F1164B">
        <w:rPr>
          <w:rFonts w:ascii="Arial" w:hAnsi="Arial" w:cs="Arial"/>
          <w:sz w:val="20"/>
          <w:szCs w:val="20"/>
          <w:lang w:eastAsia="ru-RU"/>
        </w:rPr>
        <w:t xml:space="preserve"> </w:t>
      </w:r>
      <w:r w:rsidRPr="00634553">
        <w:rPr>
          <w:rFonts w:ascii="Arial" w:hAnsi="Arial" w:cs="Arial"/>
          <w:sz w:val="20"/>
          <w:szCs w:val="20"/>
          <w:lang w:eastAsia="ru-RU"/>
        </w:rPr>
        <w:t>мониторинга качества и объема : _____________ тенге;</w:t>
      </w:r>
      <w:r w:rsidRPr="00634553">
        <w:rPr>
          <w:rFonts w:ascii="Arial" w:hAnsi="Arial" w:cs="Arial"/>
          <w:sz w:val="20"/>
          <w:szCs w:val="20"/>
          <w:lang w:eastAsia="ru-RU"/>
        </w:rPr>
        <w:br/>
        <w:t>      за пролеченные случаи прошедшего периода с непредотвратимым летальным</w:t>
      </w:r>
      <w:r w:rsidR="00F1164B">
        <w:rPr>
          <w:rFonts w:ascii="Arial" w:hAnsi="Arial" w:cs="Arial"/>
          <w:sz w:val="20"/>
          <w:szCs w:val="20"/>
          <w:lang w:eastAsia="ru-RU"/>
        </w:rPr>
        <w:t xml:space="preserve"> </w:t>
      </w:r>
      <w:r w:rsidRPr="00634553">
        <w:rPr>
          <w:rFonts w:ascii="Arial" w:hAnsi="Arial" w:cs="Arial"/>
          <w:sz w:val="20"/>
          <w:szCs w:val="20"/>
          <w:lang w:eastAsia="ru-RU"/>
        </w:rPr>
        <w:t>исходом, прошедшие мониторинга качества и объема в отчетном периоде: __________</w:t>
      </w:r>
      <w:r w:rsidR="00F1164B">
        <w:rPr>
          <w:rFonts w:ascii="Arial" w:hAnsi="Arial" w:cs="Arial"/>
          <w:sz w:val="20"/>
          <w:szCs w:val="20"/>
          <w:lang w:eastAsia="ru-RU"/>
        </w:rPr>
        <w:t xml:space="preserve"> </w:t>
      </w:r>
      <w:r w:rsidRPr="00634553">
        <w:rPr>
          <w:rFonts w:ascii="Arial" w:hAnsi="Arial" w:cs="Arial"/>
          <w:sz w:val="20"/>
          <w:szCs w:val="20"/>
          <w:lang w:eastAsia="ru-RU"/>
        </w:rPr>
        <w:t>тенге;</w:t>
      </w:r>
      <w:r w:rsidRPr="00634553">
        <w:rPr>
          <w:rFonts w:ascii="Arial" w:hAnsi="Arial" w:cs="Arial"/>
          <w:sz w:val="20"/>
          <w:szCs w:val="20"/>
          <w:lang w:eastAsia="ru-RU"/>
        </w:rPr>
        <w:br/>
        <w:t>      Сумма снятая: ____________ тенге / принятая: ___________ тенге, в том числе:</w:t>
      </w:r>
      <w:r w:rsidRPr="00634553">
        <w:rPr>
          <w:rFonts w:ascii="Arial" w:hAnsi="Arial" w:cs="Arial"/>
          <w:sz w:val="20"/>
          <w:szCs w:val="20"/>
          <w:lang w:eastAsia="ru-RU"/>
        </w:rPr>
        <w:br/>
        <w:t>            выплаты: _____________ тенге,</w:t>
      </w:r>
      <w:r w:rsidRPr="00634553">
        <w:rPr>
          <w:rFonts w:ascii="Arial" w:hAnsi="Arial" w:cs="Arial"/>
          <w:sz w:val="20"/>
          <w:szCs w:val="20"/>
          <w:lang w:eastAsia="ru-RU"/>
        </w:rPr>
        <w:br/>
        <w:t>            вычеты: _____________ тенге.</w:t>
      </w:r>
      <w:r w:rsidRPr="00634553">
        <w:rPr>
          <w:rFonts w:ascii="Arial" w:hAnsi="Arial" w:cs="Arial"/>
          <w:sz w:val="20"/>
          <w:szCs w:val="20"/>
          <w:lang w:eastAsia="ru-RU"/>
        </w:rPr>
        <w:br/>
        <w:t>      Сумма к удержанию ранее выплаченного аванса:_____________ тенге;</w:t>
      </w:r>
      <w:r w:rsidRPr="00634553">
        <w:rPr>
          <w:rFonts w:ascii="Arial" w:hAnsi="Arial" w:cs="Arial"/>
          <w:sz w:val="20"/>
          <w:szCs w:val="20"/>
          <w:lang w:eastAsia="ru-RU"/>
        </w:rPr>
        <w:br/>
        <w:t>      Остаток ранее выплаченного аванса, который подлежит к удержанию в следующий</w:t>
      </w:r>
      <w:r w:rsidR="00F1164B">
        <w:rPr>
          <w:rFonts w:ascii="Arial" w:hAnsi="Arial" w:cs="Arial"/>
          <w:sz w:val="20"/>
          <w:szCs w:val="20"/>
          <w:lang w:eastAsia="ru-RU"/>
        </w:rPr>
        <w:t xml:space="preserve"> </w:t>
      </w:r>
      <w:r w:rsidRPr="00634553">
        <w:rPr>
          <w:rFonts w:ascii="Arial" w:hAnsi="Arial" w:cs="Arial"/>
          <w:sz w:val="20"/>
          <w:szCs w:val="20"/>
          <w:lang w:eastAsia="ru-RU"/>
        </w:rPr>
        <w:t>период: _____________ тенге;</w:t>
      </w:r>
      <w:r w:rsidRPr="00634553">
        <w:rPr>
          <w:rFonts w:ascii="Arial" w:hAnsi="Arial" w:cs="Arial"/>
          <w:sz w:val="20"/>
          <w:szCs w:val="20"/>
          <w:lang w:eastAsia="ru-RU"/>
        </w:rPr>
        <w:br/>
        <w:t>      Итого начислено к перечислению: _____________ тенге;</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673"/>
        <w:gridCol w:w="4552"/>
      </w:tblGrid>
      <w:tr w:rsidR="009E6AA5" w:rsidRPr="00634553" w:rsidTr="009E6AA5">
        <w:trPr>
          <w:tblCellSpacing w:w="15" w:type="dxa"/>
        </w:trPr>
        <w:tc>
          <w:tcPr>
            <w:tcW w:w="0" w:type="auto"/>
            <w:vAlign w:val="center"/>
            <w:hideMark/>
          </w:tcPr>
          <w:p w:rsidR="009E6AA5" w:rsidRPr="00634553" w:rsidRDefault="009E6AA5" w:rsidP="00F1164B">
            <w:pPr>
              <w:pStyle w:val="a6"/>
              <w:rPr>
                <w:rFonts w:ascii="Arial" w:hAnsi="Arial" w:cs="Arial"/>
                <w:sz w:val="20"/>
                <w:szCs w:val="20"/>
                <w:lang w:eastAsia="ru-RU"/>
              </w:rPr>
            </w:pPr>
            <w:r w:rsidRPr="00634553">
              <w:rPr>
                <w:rFonts w:ascii="Arial" w:hAnsi="Arial" w:cs="Arial"/>
                <w:sz w:val="20"/>
                <w:szCs w:val="20"/>
                <w:lang w:eastAsia="ru-RU"/>
              </w:rPr>
              <w:t>Заказчик:</w:t>
            </w:r>
            <w:r w:rsidRPr="00634553">
              <w:rPr>
                <w:rFonts w:ascii="Arial" w:hAnsi="Arial" w:cs="Arial"/>
                <w:sz w:val="20"/>
                <w:szCs w:val="20"/>
                <w:lang w:eastAsia="ru-RU"/>
              </w:rPr>
              <w:br/>
              <w:t>______________________________________</w:t>
            </w:r>
            <w:r w:rsidRPr="00634553">
              <w:rPr>
                <w:rFonts w:ascii="Arial" w:hAnsi="Arial" w:cs="Arial"/>
                <w:sz w:val="20"/>
                <w:szCs w:val="20"/>
                <w:lang w:eastAsia="ru-RU"/>
              </w:rPr>
              <w:br/>
              <w:t>(наименование заказчика)</w:t>
            </w:r>
            <w:r w:rsidRPr="00634553">
              <w:rPr>
                <w:rFonts w:ascii="Arial" w:hAnsi="Arial" w:cs="Arial"/>
                <w:sz w:val="20"/>
                <w:szCs w:val="20"/>
                <w:lang w:eastAsia="ru-RU"/>
              </w:rPr>
              <w:br/>
              <w:t>Адрес: ________________________________</w:t>
            </w:r>
            <w:r w:rsidRPr="00634553">
              <w:rPr>
                <w:rFonts w:ascii="Arial" w:hAnsi="Arial" w:cs="Arial"/>
                <w:sz w:val="20"/>
                <w:szCs w:val="20"/>
                <w:lang w:eastAsia="ru-RU"/>
              </w:rPr>
              <w:br/>
              <w:t>БИН: _________________________________</w:t>
            </w:r>
            <w:r w:rsidRPr="00634553">
              <w:rPr>
                <w:rFonts w:ascii="Arial" w:hAnsi="Arial" w:cs="Arial"/>
                <w:sz w:val="20"/>
                <w:szCs w:val="20"/>
                <w:lang w:eastAsia="ru-RU"/>
              </w:rPr>
              <w:br/>
              <w:t>ИИК: _________________________________</w:t>
            </w:r>
            <w:r w:rsidRPr="00634553">
              <w:rPr>
                <w:rFonts w:ascii="Arial" w:hAnsi="Arial" w:cs="Arial"/>
                <w:sz w:val="20"/>
                <w:szCs w:val="20"/>
                <w:lang w:eastAsia="ru-RU"/>
              </w:rPr>
              <w:br/>
              <w:t>БИК: _________________________________</w:t>
            </w:r>
            <w:r w:rsidRPr="00634553">
              <w:rPr>
                <w:rFonts w:ascii="Arial" w:hAnsi="Arial" w:cs="Arial"/>
                <w:sz w:val="20"/>
                <w:szCs w:val="20"/>
                <w:lang w:eastAsia="ru-RU"/>
              </w:rPr>
              <w:br/>
              <w:t>(наименование бенефициара)</w:t>
            </w:r>
            <w:r w:rsidRPr="00634553">
              <w:rPr>
                <w:rFonts w:ascii="Arial" w:hAnsi="Arial" w:cs="Arial"/>
                <w:sz w:val="20"/>
                <w:szCs w:val="20"/>
                <w:lang w:eastAsia="ru-RU"/>
              </w:rPr>
              <w:br/>
              <w:t>Код: _________________________________</w:t>
            </w:r>
            <w:r w:rsidRPr="00634553">
              <w:rPr>
                <w:rFonts w:ascii="Arial" w:hAnsi="Arial" w:cs="Arial"/>
                <w:sz w:val="20"/>
                <w:szCs w:val="20"/>
                <w:lang w:eastAsia="ru-RU"/>
              </w:rPr>
              <w:br/>
              <w:t>КБЕ: _________________________________</w:t>
            </w:r>
            <w:r w:rsidRPr="00634553">
              <w:rPr>
                <w:rFonts w:ascii="Arial" w:hAnsi="Arial" w:cs="Arial"/>
                <w:sz w:val="20"/>
                <w:szCs w:val="20"/>
                <w:lang w:eastAsia="ru-RU"/>
              </w:rPr>
              <w:br/>
              <w:t>Руководитель: __________/______________</w:t>
            </w:r>
            <w:r w:rsidRPr="00634553">
              <w:rPr>
                <w:rFonts w:ascii="Arial" w:hAnsi="Arial" w:cs="Arial"/>
                <w:sz w:val="20"/>
                <w:szCs w:val="20"/>
                <w:lang w:eastAsia="ru-RU"/>
              </w:rPr>
              <w:br/>
              <w:t>(Фамилия, имя, отчество (при его наличии) /подпись)</w:t>
            </w:r>
            <w:r w:rsidRPr="00634553">
              <w:rPr>
                <w:rFonts w:ascii="Arial" w:hAnsi="Arial" w:cs="Arial"/>
                <w:sz w:val="20"/>
                <w:szCs w:val="20"/>
                <w:lang w:eastAsia="ru-RU"/>
              </w:rPr>
              <w:br/>
              <w:t>(для акта на бумажном носителе)</w:t>
            </w:r>
            <w:r w:rsidRPr="00634553">
              <w:rPr>
                <w:rFonts w:ascii="Arial" w:hAnsi="Arial" w:cs="Arial"/>
                <w:sz w:val="20"/>
                <w:szCs w:val="20"/>
                <w:lang w:eastAsia="ru-RU"/>
              </w:rPr>
              <w:br/>
              <w:t>Место печати (при его наличии) (для акта на бумажном носителе)</w:t>
            </w:r>
          </w:p>
        </w:tc>
        <w:tc>
          <w:tcPr>
            <w:tcW w:w="0" w:type="auto"/>
            <w:vAlign w:val="center"/>
            <w:hideMark/>
          </w:tcPr>
          <w:p w:rsidR="009E6AA5" w:rsidRPr="00634553" w:rsidRDefault="009E6AA5" w:rsidP="00F1164B">
            <w:pPr>
              <w:pStyle w:val="a6"/>
              <w:rPr>
                <w:rFonts w:ascii="Arial" w:hAnsi="Arial" w:cs="Arial"/>
                <w:sz w:val="20"/>
                <w:szCs w:val="20"/>
                <w:lang w:eastAsia="ru-RU"/>
              </w:rPr>
            </w:pPr>
            <w:r w:rsidRPr="00634553">
              <w:rPr>
                <w:rFonts w:ascii="Arial" w:hAnsi="Arial" w:cs="Arial"/>
                <w:sz w:val="20"/>
                <w:szCs w:val="20"/>
                <w:lang w:eastAsia="ru-RU"/>
              </w:rPr>
              <w:t>Поставщик:</w:t>
            </w:r>
            <w:r w:rsidRPr="00634553">
              <w:rPr>
                <w:rFonts w:ascii="Arial" w:hAnsi="Arial" w:cs="Arial"/>
                <w:sz w:val="20"/>
                <w:szCs w:val="20"/>
                <w:lang w:eastAsia="ru-RU"/>
              </w:rPr>
              <w:br/>
              <w:t>____________________________________</w:t>
            </w:r>
            <w:r w:rsidRPr="00634553">
              <w:rPr>
                <w:rFonts w:ascii="Arial" w:hAnsi="Arial" w:cs="Arial"/>
                <w:sz w:val="20"/>
                <w:szCs w:val="20"/>
                <w:lang w:eastAsia="ru-RU"/>
              </w:rPr>
              <w:br/>
              <w:t>(наименование поставщика)</w:t>
            </w:r>
            <w:r w:rsidRPr="00634553">
              <w:rPr>
                <w:rFonts w:ascii="Arial" w:hAnsi="Arial" w:cs="Arial"/>
                <w:sz w:val="20"/>
                <w:szCs w:val="20"/>
                <w:lang w:eastAsia="ru-RU"/>
              </w:rPr>
              <w:br/>
              <w:t>Адрес:_______________________________</w:t>
            </w:r>
            <w:r w:rsidRPr="00634553">
              <w:rPr>
                <w:rFonts w:ascii="Arial" w:hAnsi="Arial" w:cs="Arial"/>
                <w:sz w:val="20"/>
                <w:szCs w:val="20"/>
                <w:lang w:eastAsia="ru-RU"/>
              </w:rPr>
              <w:br/>
              <w:t>БИН:________________________________</w:t>
            </w:r>
            <w:r w:rsidRPr="00634553">
              <w:rPr>
                <w:rFonts w:ascii="Arial" w:hAnsi="Arial" w:cs="Arial"/>
                <w:sz w:val="20"/>
                <w:szCs w:val="20"/>
                <w:lang w:eastAsia="ru-RU"/>
              </w:rPr>
              <w:br/>
              <w:t>ИИК:________________________________</w:t>
            </w:r>
            <w:r w:rsidRPr="00634553">
              <w:rPr>
                <w:rFonts w:ascii="Arial" w:hAnsi="Arial" w:cs="Arial"/>
                <w:sz w:val="20"/>
                <w:szCs w:val="20"/>
                <w:lang w:eastAsia="ru-RU"/>
              </w:rPr>
              <w:br/>
              <w:t>БИК:________________________________</w:t>
            </w:r>
            <w:r w:rsidRPr="00634553">
              <w:rPr>
                <w:rFonts w:ascii="Arial" w:hAnsi="Arial" w:cs="Arial"/>
                <w:sz w:val="20"/>
                <w:szCs w:val="20"/>
                <w:lang w:eastAsia="ru-RU"/>
              </w:rPr>
              <w:br/>
              <w:t>Наименование банка:__________________</w:t>
            </w:r>
            <w:r w:rsidRPr="00634553">
              <w:rPr>
                <w:rFonts w:ascii="Arial" w:hAnsi="Arial" w:cs="Arial"/>
                <w:sz w:val="20"/>
                <w:szCs w:val="20"/>
                <w:lang w:eastAsia="ru-RU"/>
              </w:rPr>
              <w:br/>
              <w:t>____________________________________</w:t>
            </w:r>
            <w:r w:rsidRPr="00634553">
              <w:rPr>
                <w:rFonts w:ascii="Arial" w:hAnsi="Arial" w:cs="Arial"/>
                <w:sz w:val="20"/>
                <w:szCs w:val="20"/>
                <w:lang w:eastAsia="ru-RU"/>
              </w:rPr>
              <w:br/>
              <w:t>КБЕ:________________________________</w:t>
            </w:r>
            <w:r w:rsidRPr="00634553">
              <w:rPr>
                <w:rFonts w:ascii="Arial" w:hAnsi="Arial" w:cs="Arial"/>
                <w:sz w:val="20"/>
                <w:szCs w:val="20"/>
                <w:lang w:eastAsia="ru-RU"/>
              </w:rPr>
              <w:br/>
              <w:t>Руководитель: ___________/____________</w:t>
            </w:r>
            <w:r w:rsidRPr="00634553">
              <w:rPr>
                <w:rFonts w:ascii="Arial" w:hAnsi="Arial" w:cs="Arial"/>
                <w:sz w:val="20"/>
                <w:szCs w:val="20"/>
                <w:lang w:eastAsia="ru-RU"/>
              </w:rPr>
              <w:br/>
              <w:t>(Фамилия, имя, отчество (при его наличии) /подпись)</w:t>
            </w:r>
            <w:r w:rsidRPr="00634553">
              <w:rPr>
                <w:rFonts w:ascii="Arial" w:hAnsi="Arial" w:cs="Arial"/>
                <w:sz w:val="20"/>
                <w:szCs w:val="20"/>
                <w:lang w:eastAsia="ru-RU"/>
              </w:rPr>
              <w:br/>
              <w:t>(для акта на бумажном носителе)</w:t>
            </w:r>
            <w:r w:rsidRPr="00634553">
              <w:rPr>
                <w:rFonts w:ascii="Arial" w:hAnsi="Arial" w:cs="Arial"/>
                <w:sz w:val="20"/>
                <w:szCs w:val="20"/>
                <w:lang w:eastAsia="ru-RU"/>
              </w:rPr>
              <w:br/>
              <w:t>Место печати (при его наличии) (для акта на бумажном носителе)</w:t>
            </w:r>
          </w:p>
        </w:tc>
      </w:tr>
    </w:tbl>
    <w:p w:rsidR="009E6AA5" w:rsidRPr="00634553" w:rsidRDefault="009E6AA5" w:rsidP="00F1164B">
      <w:pPr>
        <w:pStyle w:val="a6"/>
        <w:rPr>
          <w:rFonts w:ascii="Arial" w:hAnsi="Arial" w:cs="Arial"/>
          <w:sz w:val="20"/>
          <w:szCs w:val="20"/>
          <w:lang w:eastAsia="ru-RU"/>
        </w:rPr>
      </w:pPr>
      <w:r w:rsidRPr="00634553">
        <w:rPr>
          <w:rFonts w:ascii="Arial" w:hAnsi="Arial" w:cs="Arial"/>
          <w:sz w:val="20"/>
          <w:szCs w:val="20"/>
          <w:lang w:eastAsia="ru-RU"/>
        </w:rPr>
        <w:t>      Примечание:</w:t>
      </w:r>
      <w:r w:rsidRPr="00634553">
        <w:rPr>
          <w:rFonts w:ascii="Arial" w:hAnsi="Arial" w:cs="Arial"/>
          <w:sz w:val="20"/>
          <w:szCs w:val="20"/>
          <w:lang w:eastAsia="ru-RU"/>
        </w:rPr>
        <w:br/>
        <w:t>Источник данных - информационная система "Национальный регистр больных туберкулезом".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1164B">
            <w:pPr>
              <w:pStyle w:val="a6"/>
              <w:jc w:val="right"/>
              <w:rPr>
                <w:rFonts w:ascii="Arial" w:hAnsi="Arial" w:cs="Arial"/>
                <w:sz w:val="20"/>
                <w:szCs w:val="20"/>
                <w:lang w:eastAsia="ru-RU"/>
              </w:rPr>
            </w:pPr>
            <w:bookmarkStart w:id="143" w:name="z4919"/>
            <w:bookmarkEnd w:id="143"/>
            <w:r w:rsidRPr="00634553">
              <w:rPr>
                <w:rFonts w:ascii="Arial" w:hAnsi="Arial" w:cs="Arial"/>
                <w:sz w:val="20"/>
                <w:szCs w:val="20"/>
                <w:lang w:eastAsia="ru-RU"/>
              </w:rPr>
              <w:t>Приложение 92</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1164B">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Счет-реестр за оказание медико-социальной помощи ВИЧ-инфицированным и (или) больным СПИД</w:t>
      </w:r>
    </w:p>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lastRenderedPageBreak/>
        <w:t>№_______ от "___" _________ 20 ___ года</w:t>
      </w:r>
    </w:p>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 20___ года по "___" _______ 20___ года</w:t>
      </w:r>
    </w:p>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по Договору № ____ от "___" _________ 20 ___ года</w:t>
      </w:r>
    </w:p>
    <w:p w:rsidR="009E6AA5" w:rsidRPr="00634553" w:rsidRDefault="009E6AA5" w:rsidP="00F1164B">
      <w:pPr>
        <w:pStyle w:val="a6"/>
        <w:rPr>
          <w:rFonts w:ascii="Arial" w:hAnsi="Arial" w:cs="Arial"/>
          <w:sz w:val="20"/>
          <w:szCs w:val="20"/>
          <w:lang w:eastAsia="ru-RU"/>
        </w:rPr>
      </w:pPr>
      <w:r w:rsidRPr="00634553">
        <w:rPr>
          <w:rFonts w:ascii="Arial" w:hAnsi="Arial" w:cs="Arial"/>
          <w:sz w:val="20"/>
          <w:szCs w:val="20"/>
          <w:lang w:eastAsia="ru-RU"/>
        </w:rPr>
        <w:t>      Наименование поставщика: ___________________________________</w:t>
      </w:r>
      <w:r w:rsidRPr="00634553">
        <w:rPr>
          <w:rFonts w:ascii="Arial" w:hAnsi="Arial" w:cs="Arial"/>
          <w:sz w:val="20"/>
          <w:szCs w:val="20"/>
          <w:lang w:eastAsia="ru-RU"/>
        </w:rPr>
        <w:br/>
        <w:t>Наименование бюджетной программы: _________________________</w:t>
      </w:r>
      <w:r w:rsidRPr="00634553">
        <w:rPr>
          <w:rFonts w:ascii="Arial" w:hAnsi="Arial" w:cs="Arial"/>
          <w:sz w:val="20"/>
          <w:szCs w:val="20"/>
          <w:lang w:eastAsia="ru-RU"/>
        </w:rPr>
        <w:br/>
        <w:t>Наименование бюджетной подпрограммы:_______________________</w:t>
      </w:r>
      <w:r w:rsidRPr="00634553">
        <w:rPr>
          <w:rFonts w:ascii="Arial" w:hAnsi="Arial" w:cs="Arial"/>
          <w:sz w:val="20"/>
          <w:szCs w:val="20"/>
          <w:lang w:eastAsia="ru-RU"/>
        </w:rPr>
        <w:br/>
        <w:t>Комплексный тариф в месяц: _______________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
        <w:gridCol w:w="1300"/>
        <w:gridCol w:w="1492"/>
        <w:gridCol w:w="467"/>
        <w:gridCol w:w="827"/>
        <w:gridCol w:w="467"/>
        <w:gridCol w:w="827"/>
        <w:gridCol w:w="1492"/>
        <w:gridCol w:w="1272"/>
        <w:gridCol w:w="1026"/>
      </w:tblGrid>
      <w:tr w:rsidR="009E6AA5" w:rsidRPr="00634553" w:rsidTr="00F1164B">
        <w:trPr>
          <w:tblCellSpacing w:w="15" w:type="dxa"/>
        </w:trPr>
        <w:tc>
          <w:tcPr>
            <w:tcW w:w="0" w:type="auto"/>
            <w:vMerge w:val="restart"/>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restart"/>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Количество больных ВИЧ-инфицированных и больных СПИД, зарегистрированных в ИС "ЭРОБ" на начало отчетного периода</w:t>
            </w:r>
          </w:p>
        </w:tc>
        <w:tc>
          <w:tcPr>
            <w:tcW w:w="0" w:type="auto"/>
            <w:gridSpan w:val="2"/>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Количество ВИЧ-инфицированных и больных СПИД взятых на учет</w:t>
            </w:r>
          </w:p>
        </w:tc>
        <w:tc>
          <w:tcPr>
            <w:tcW w:w="0" w:type="auto"/>
            <w:gridSpan w:val="2"/>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Количество ВИЧ-инфицированных и больных СПИД снятых с учета</w:t>
            </w:r>
          </w:p>
        </w:tc>
        <w:tc>
          <w:tcPr>
            <w:tcW w:w="0" w:type="auto"/>
            <w:vMerge w:val="restart"/>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Количество ВИЧ-инфицированных и больных СПИД, зарегистрированных в ИС "ЭРОБ" на конец отчетного периода</w:t>
            </w:r>
          </w:p>
        </w:tc>
        <w:tc>
          <w:tcPr>
            <w:tcW w:w="0" w:type="auto"/>
            <w:vMerge w:val="restart"/>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Средне-списочная численность ВИЧ-инфицированных и больных СПИД</w:t>
            </w:r>
          </w:p>
        </w:tc>
        <w:tc>
          <w:tcPr>
            <w:tcW w:w="0" w:type="auto"/>
            <w:vMerge w:val="restart"/>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r>
      <w:tr w:rsidR="009E6AA5" w:rsidRPr="00634553" w:rsidTr="00F1164B">
        <w:trPr>
          <w:tblCellSpacing w:w="15" w:type="dxa"/>
        </w:trPr>
        <w:tc>
          <w:tcPr>
            <w:tcW w:w="0" w:type="auto"/>
            <w:vMerge/>
            <w:vAlign w:val="center"/>
            <w:hideMark/>
          </w:tcPr>
          <w:p w:rsidR="009E6AA5" w:rsidRPr="00634553" w:rsidRDefault="009E6AA5" w:rsidP="00F116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F116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F1164B">
            <w:pPr>
              <w:pStyle w:val="a6"/>
              <w:jc w:val="center"/>
              <w:rPr>
                <w:rFonts w:ascii="Arial" w:hAnsi="Arial" w:cs="Arial"/>
                <w:sz w:val="20"/>
                <w:szCs w:val="20"/>
                <w:lang w:eastAsia="ru-RU"/>
              </w:rPr>
            </w:pP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в том числе</w:t>
            </w:r>
            <w:r w:rsidRPr="00634553">
              <w:rPr>
                <w:rFonts w:ascii="Arial" w:hAnsi="Arial" w:cs="Arial"/>
                <w:sz w:val="20"/>
                <w:szCs w:val="20"/>
                <w:lang w:eastAsia="ru-RU"/>
              </w:rPr>
              <w:br/>
              <w:t>из других регионов</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в том числе умершие</w:t>
            </w:r>
          </w:p>
        </w:tc>
        <w:tc>
          <w:tcPr>
            <w:tcW w:w="0" w:type="auto"/>
            <w:vMerge/>
            <w:vAlign w:val="center"/>
            <w:hideMark/>
          </w:tcPr>
          <w:p w:rsidR="009E6AA5" w:rsidRPr="00634553" w:rsidRDefault="009E6AA5" w:rsidP="00F116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F116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F1164B">
            <w:pPr>
              <w:pStyle w:val="a6"/>
              <w:jc w:val="center"/>
              <w:rPr>
                <w:rFonts w:ascii="Arial" w:hAnsi="Arial" w:cs="Arial"/>
                <w:sz w:val="20"/>
                <w:szCs w:val="20"/>
                <w:lang w:eastAsia="ru-RU"/>
              </w:rPr>
            </w:pPr>
          </w:p>
        </w:tc>
      </w:tr>
      <w:tr w:rsidR="009E6AA5" w:rsidRPr="00634553" w:rsidTr="00F1164B">
        <w:trPr>
          <w:tblCellSpacing w:w="15" w:type="dxa"/>
        </w:trPr>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10</w:t>
            </w:r>
          </w:p>
        </w:tc>
      </w:tr>
      <w:tr w:rsidR="009E6AA5" w:rsidRPr="00634553" w:rsidTr="00F116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Оказанная медико-социальная помощь ВИЧ-инфицированным и больным СПИД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116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116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F1164B" w:rsidRDefault="009E6AA5" w:rsidP="00F1164B">
      <w:pPr>
        <w:pStyle w:val="a6"/>
        <w:rPr>
          <w:rFonts w:ascii="Arial" w:hAnsi="Arial" w:cs="Arial"/>
          <w:sz w:val="20"/>
          <w:szCs w:val="20"/>
          <w:lang w:eastAsia="ru-RU"/>
        </w:rPr>
      </w:pPr>
      <w:r w:rsidRPr="00634553">
        <w:rPr>
          <w:rFonts w:ascii="Arial" w:hAnsi="Arial" w:cs="Arial"/>
          <w:sz w:val="20"/>
          <w:szCs w:val="20"/>
          <w:lang w:eastAsia="ru-RU"/>
        </w:rPr>
        <w:t>      Итого к оплате: ______________________________________________ тенге</w:t>
      </w:r>
      <w:r w:rsidRPr="00634553">
        <w:rPr>
          <w:rFonts w:ascii="Arial" w:hAnsi="Arial" w:cs="Arial"/>
          <w:sz w:val="20"/>
          <w:szCs w:val="20"/>
          <w:lang w:eastAsia="ru-RU"/>
        </w:rPr>
        <w:br/>
        <w:t>      Руководитель поставщика (уполномоченное должностное лицо):_________________</w:t>
      </w:r>
      <w:r w:rsidRPr="00634553">
        <w:rPr>
          <w:rFonts w:ascii="Arial" w:hAnsi="Arial" w:cs="Arial"/>
          <w:sz w:val="20"/>
          <w:szCs w:val="20"/>
          <w:lang w:eastAsia="ru-RU"/>
        </w:rPr>
        <w:br/>
        <w:t>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Главный бухгалтер поставщика: ____________________________ /______________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Место печати (при его наличии) /для документа на бумажном носителе)</w:t>
      </w:r>
      <w:r w:rsidRPr="00634553">
        <w:rPr>
          <w:rFonts w:ascii="Arial" w:hAnsi="Arial" w:cs="Arial"/>
          <w:sz w:val="20"/>
          <w:szCs w:val="20"/>
          <w:lang w:eastAsia="ru-RU"/>
        </w:rPr>
        <w:br/>
        <w:t>      "_____"_________20___ года</w:t>
      </w:r>
      <w:r w:rsidRPr="00634553">
        <w:rPr>
          <w:rFonts w:ascii="Arial" w:hAnsi="Arial" w:cs="Arial"/>
          <w:sz w:val="20"/>
          <w:szCs w:val="20"/>
          <w:lang w:eastAsia="ru-RU"/>
        </w:rPr>
        <w:br/>
        <w:t>      К данному счету-реестру прилагаются следующие приложения*:</w:t>
      </w:r>
      <w:r w:rsidRPr="00634553">
        <w:rPr>
          <w:rFonts w:ascii="Arial" w:hAnsi="Arial" w:cs="Arial"/>
          <w:sz w:val="20"/>
          <w:szCs w:val="20"/>
          <w:lang w:eastAsia="ru-RU"/>
        </w:rPr>
        <w:br/>
        <w:t>      1) реестр движения ВИЧ-инфицированных и больных СПИД по форме согласно</w:t>
      </w:r>
      <w:r w:rsidR="00F1164B">
        <w:rPr>
          <w:rFonts w:ascii="Arial" w:hAnsi="Arial" w:cs="Arial"/>
          <w:sz w:val="20"/>
          <w:szCs w:val="20"/>
          <w:lang w:eastAsia="ru-RU"/>
        </w:rPr>
        <w:t xml:space="preserve"> </w:t>
      </w:r>
      <w:r w:rsidRPr="00F1164B">
        <w:rPr>
          <w:rFonts w:ascii="Arial" w:hAnsi="Arial" w:cs="Arial"/>
          <w:sz w:val="20"/>
          <w:szCs w:val="20"/>
          <w:u w:val="single"/>
          <w:lang w:eastAsia="ru-RU"/>
        </w:rPr>
        <w:t>приложению 1</w:t>
      </w:r>
      <w:r w:rsidRPr="00F1164B">
        <w:rPr>
          <w:rFonts w:ascii="Arial" w:hAnsi="Arial" w:cs="Arial"/>
          <w:sz w:val="20"/>
          <w:szCs w:val="20"/>
          <w:lang w:eastAsia="ru-RU"/>
        </w:rPr>
        <w:t xml:space="preserve"> к счету-реестру за оказание медико-социальной помощи ВИЧ-инфицированным и (или) больным СПИД;</w:t>
      </w:r>
      <w:r w:rsidRPr="00F1164B">
        <w:rPr>
          <w:rFonts w:ascii="Arial" w:hAnsi="Arial" w:cs="Arial"/>
          <w:sz w:val="20"/>
          <w:szCs w:val="20"/>
          <w:lang w:eastAsia="ru-RU"/>
        </w:rPr>
        <w:br/>
        <w:t>      2) реестр оказанной медицинской помощи помощи ВИЧ-инфицированным и больным</w:t>
      </w:r>
      <w:r w:rsidR="00F1164B">
        <w:rPr>
          <w:rFonts w:ascii="Arial" w:hAnsi="Arial" w:cs="Arial"/>
          <w:sz w:val="20"/>
          <w:szCs w:val="20"/>
          <w:lang w:eastAsia="ru-RU"/>
        </w:rPr>
        <w:t xml:space="preserve"> </w:t>
      </w:r>
      <w:r w:rsidRPr="00F1164B">
        <w:rPr>
          <w:rFonts w:ascii="Arial" w:hAnsi="Arial" w:cs="Arial"/>
          <w:sz w:val="20"/>
          <w:szCs w:val="20"/>
          <w:lang w:eastAsia="ru-RU"/>
        </w:rPr>
        <w:t xml:space="preserve">СПИД по комплексному тарифу по форме согласно </w:t>
      </w:r>
      <w:r w:rsidRPr="00F1164B">
        <w:rPr>
          <w:rFonts w:ascii="Arial" w:hAnsi="Arial" w:cs="Arial"/>
          <w:sz w:val="20"/>
          <w:szCs w:val="20"/>
          <w:u w:val="single"/>
          <w:lang w:eastAsia="ru-RU"/>
        </w:rPr>
        <w:t>приложению 2</w:t>
      </w:r>
      <w:r w:rsidRPr="00F1164B">
        <w:rPr>
          <w:rFonts w:ascii="Arial" w:hAnsi="Arial" w:cs="Arial"/>
          <w:sz w:val="20"/>
          <w:szCs w:val="20"/>
          <w:lang w:eastAsia="ru-RU"/>
        </w:rPr>
        <w:t xml:space="preserve"> к счету-реестру за</w:t>
      </w:r>
      <w:r w:rsidR="00F1164B">
        <w:rPr>
          <w:rFonts w:ascii="Arial" w:hAnsi="Arial" w:cs="Arial"/>
          <w:sz w:val="20"/>
          <w:szCs w:val="20"/>
          <w:lang w:eastAsia="ru-RU"/>
        </w:rPr>
        <w:t xml:space="preserve"> </w:t>
      </w:r>
      <w:r w:rsidRPr="00F1164B">
        <w:rPr>
          <w:rFonts w:ascii="Arial" w:hAnsi="Arial" w:cs="Arial"/>
          <w:sz w:val="20"/>
          <w:szCs w:val="20"/>
          <w:lang w:eastAsia="ru-RU"/>
        </w:rPr>
        <w:t>оказание медико-социальной помощи ВИЧ-инфицированным и (или) больным СПИД;</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Примечание:* Источник данных - информационная система "Электронный регистр</w:t>
      </w:r>
      <w:r w:rsidR="00F1164B">
        <w:rPr>
          <w:rFonts w:ascii="Arial" w:hAnsi="Arial" w:cs="Arial"/>
          <w:sz w:val="20"/>
          <w:szCs w:val="20"/>
          <w:lang w:eastAsia="ru-RU"/>
        </w:rPr>
        <w:t xml:space="preserve"> </w:t>
      </w:r>
      <w:r w:rsidRPr="00634553">
        <w:rPr>
          <w:rFonts w:ascii="Arial" w:hAnsi="Arial" w:cs="Arial"/>
          <w:sz w:val="20"/>
          <w:szCs w:val="20"/>
          <w:lang w:eastAsia="ru-RU"/>
        </w:rPr>
        <w:t>онкологических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1164B">
            <w:pPr>
              <w:pStyle w:val="a6"/>
              <w:jc w:val="right"/>
              <w:rPr>
                <w:rFonts w:ascii="Arial" w:hAnsi="Arial" w:cs="Arial"/>
                <w:sz w:val="20"/>
                <w:szCs w:val="20"/>
                <w:lang w:eastAsia="ru-RU"/>
              </w:rPr>
            </w:pPr>
            <w:bookmarkStart w:id="144" w:name="z4930"/>
            <w:bookmarkEnd w:id="144"/>
            <w:r w:rsidRPr="00634553">
              <w:rPr>
                <w:rFonts w:ascii="Arial" w:hAnsi="Arial" w:cs="Arial"/>
                <w:sz w:val="20"/>
                <w:szCs w:val="20"/>
                <w:lang w:eastAsia="ru-RU"/>
              </w:rPr>
              <w:t>Приложение 1</w:t>
            </w:r>
            <w:r w:rsidRPr="00634553">
              <w:rPr>
                <w:rFonts w:ascii="Arial" w:hAnsi="Arial" w:cs="Arial"/>
                <w:sz w:val="20"/>
                <w:szCs w:val="20"/>
                <w:lang w:eastAsia="ru-RU"/>
              </w:rPr>
              <w:br/>
              <w:t>к счету-реестру за оказание медицинской</w:t>
            </w:r>
            <w:r w:rsidRPr="00634553">
              <w:rPr>
                <w:rFonts w:ascii="Arial" w:hAnsi="Arial" w:cs="Arial"/>
                <w:sz w:val="20"/>
                <w:szCs w:val="20"/>
                <w:lang w:eastAsia="ru-RU"/>
              </w:rPr>
              <w:br/>
              <w:t>помощи ВИЧ-инфицированным и (или)</w:t>
            </w:r>
            <w:r w:rsidRPr="00634553">
              <w:rPr>
                <w:rFonts w:ascii="Arial" w:hAnsi="Arial" w:cs="Arial"/>
                <w:sz w:val="20"/>
                <w:szCs w:val="20"/>
                <w:lang w:eastAsia="ru-RU"/>
              </w:rPr>
              <w:br/>
              <w:t>больным СПИД</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1164B">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F1164B">
      <w:pPr>
        <w:pStyle w:val="a6"/>
        <w:jc w:val="center"/>
        <w:rPr>
          <w:rFonts w:ascii="Arial" w:hAnsi="Arial" w:cs="Arial"/>
          <w:bCs/>
          <w:sz w:val="20"/>
          <w:szCs w:val="20"/>
          <w:lang w:eastAsia="ru-RU"/>
        </w:rPr>
      </w:pPr>
      <w:r w:rsidRPr="00634553">
        <w:rPr>
          <w:rFonts w:ascii="Arial" w:hAnsi="Arial" w:cs="Arial"/>
          <w:bCs/>
          <w:sz w:val="20"/>
          <w:szCs w:val="20"/>
          <w:lang w:eastAsia="ru-RU"/>
        </w:rPr>
        <w:lastRenderedPageBreak/>
        <w:t>Реестр движения ВИЧ-инфицированных и больных СПИД 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9"/>
        <w:gridCol w:w="1197"/>
        <w:gridCol w:w="1727"/>
        <w:gridCol w:w="531"/>
        <w:gridCol w:w="951"/>
        <w:gridCol w:w="531"/>
        <w:gridCol w:w="951"/>
        <w:gridCol w:w="1727"/>
        <w:gridCol w:w="1521"/>
      </w:tblGrid>
      <w:tr w:rsidR="009E6AA5" w:rsidRPr="00634553" w:rsidTr="00F1164B">
        <w:trPr>
          <w:tblCellSpacing w:w="15" w:type="dxa"/>
        </w:trPr>
        <w:tc>
          <w:tcPr>
            <w:tcW w:w="0" w:type="auto"/>
            <w:vMerge w:val="restart"/>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Период (календарный день месяца)</w:t>
            </w:r>
          </w:p>
        </w:tc>
        <w:tc>
          <w:tcPr>
            <w:tcW w:w="0" w:type="auto"/>
            <w:vMerge w:val="restart"/>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Количество ВИЧ-инфицированных и больных СПИД, зарегистрированных в ИС "ЭРОБ" на начало календарного дня месяца</w:t>
            </w:r>
          </w:p>
        </w:tc>
        <w:tc>
          <w:tcPr>
            <w:tcW w:w="0" w:type="auto"/>
            <w:gridSpan w:val="2"/>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Количество ВИЧ-инфицированных и больных СПИД взятых на учет</w:t>
            </w:r>
          </w:p>
        </w:tc>
        <w:tc>
          <w:tcPr>
            <w:tcW w:w="0" w:type="auto"/>
            <w:gridSpan w:val="2"/>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Количество ВИЧ-инфицированных и больных СПИД снятых с учета</w:t>
            </w:r>
          </w:p>
        </w:tc>
        <w:tc>
          <w:tcPr>
            <w:tcW w:w="0" w:type="auto"/>
            <w:vMerge w:val="restart"/>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Количество ВИЧ-инфицированных и больных СПИД, зарегистрированных в ИС "ЭРОБ" на конец календарного дня месяца</w:t>
            </w:r>
          </w:p>
        </w:tc>
        <w:tc>
          <w:tcPr>
            <w:tcW w:w="0" w:type="auto"/>
            <w:vMerge w:val="restart"/>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Среднесписочная численность ВИЧ-инфицированных и больных СПИД</w:t>
            </w:r>
          </w:p>
        </w:tc>
      </w:tr>
      <w:tr w:rsidR="009E6AA5" w:rsidRPr="00634553" w:rsidTr="00F1164B">
        <w:trPr>
          <w:tblCellSpacing w:w="15" w:type="dxa"/>
        </w:trPr>
        <w:tc>
          <w:tcPr>
            <w:tcW w:w="0" w:type="auto"/>
            <w:vMerge/>
            <w:vAlign w:val="center"/>
            <w:hideMark/>
          </w:tcPr>
          <w:p w:rsidR="009E6AA5" w:rsidRPr="00634553" w:rsidRDefault="009E6AA5" w:rsidP="00F116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F116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F1164B">
            <w:pPr>
              <w:pStyle w:val="a6"/>
              <w:jc w:val="center"/>
              <w:rPr>
                <w:rFonts w:ascii="Arial" w:hAnsi="Arial" w:cs="Arial"/>
                <w:sz w:val="20"/>
                <w:szCs w:val="20"/>
                <w:lang w:eastAsia="ru-RU"/>
              </w:rPr>
            </w:pP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в том числе</w:t>
            </w:r>
            <w:r w:rsidRPr="00634553">
              <w:rPr>
                <w:rFonts w:ascii="Arial" w:hAnsi="Arial" w:cs="Arial"/>
                <w:sz w:val="20"/>
                <w:szCs w:val="20"/>
                <w:lang w:eastAsia="ru-RU"/>
              </w:rPr>
              <w:br/>
              <w:t>из других регионов</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в том числе умершие</w:t>
            </w:r>
          </w:p>
        </w:tc>
        <w:tc>
          <w:tcPr>
            <w:tcW w:w="0" w:type="auto"/>
            <w:vMerge/>
            <w:vAlign w:val="center"/>
            <w:hideMark/>
          </w:tcPr>
          <w:p w:rsidR="009E6AA5" w:rsidRPr="00634553" w:rsidRDefault="009E6AA5" w:rsidP="00F1164B">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F1164B">
            <w:pPr>
              <w:pStyle w:val="a6"/>
              <w:jc w:val="center"/>
              <w:rPr>
                <w:rFonts w:ascii="Arial" w:hAnsi="Arial" w:cs="Arial"/>
                <w:sz w:val="20"/>
                <w:szCs w:val="20"/>
                <w:lang w:eastAsia="ru-RU"/>
              </w:rPr>
            </w:pPr>
          </w:p>
        </w:tc>
      </w:tr>
      <w:tr w:rsidR="009E6AA5" w:rsidRPr="00634553" w:rsidTr="00F1164B">
        <w:trPr>
          <w:tblCellSpacing w:w="15" w:type="dxa"/>
        </w:trPr>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9</w:t>
            </w:r>
          </w:p>
        </w:tc>
      </w:tr>
      <w:tr w:rsidR="009E6AA5" w:rsidRPr="00634553" w:rsidTr="00F116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116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116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F1164B">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лицо):________________________</w:t>
      </w:r>
      <w:r w:rsidRPr="00634553">
        <w:rPr>
          <w:rFonts w:ascii="Arial" w:hAnsi="Arial" w:cs="Arial"/>
          <w:sz w:val="20"/>
          <w:szCs w:val="20"/>
          <w:lang w:eastAsia="ru-RU"/>
        </w:rPr>
        <w:br/>
        <w:t>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 /____________________________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 / для документа на бумажном носителе)</w:t>
      </w:r>
      <w:r w:rsidRPr="00634553">
        <w:rPr>
          <w:rFonts w:ascii="Arial" w:hAnsi="Arial" w:cs="Arial"/>
          <w:sz w:val="20"/>
          <w:szCs w:val="20"/>
          <w:lang w:eastAsia="ru-RU"/>
        </w:rPr>
        <w:br/>
        <w:t>"_____"_________20___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1164B">
            <w:pPr>
              <w:pStyle w:val="a6"/>
              <w:jc w:val="right"/>
              <w:rPr>
                <w:rFonts w:ascii="Arial" w:hAnsi="Arial" w:cs="Arial"/>
                <w:sz w:val="20"/>
                <w:szCs w:val="20"/>
                <w:lang w:eastAsia="ru-RU"/>
              </w:rPr>
            </w:pPr>
            <w:bookmarkStart w:id="145" w:name="z4939"/>
            <w:bookmarkEnd w:id="145"/>
            <w:r w:rsidRPr="00634553">
              <w:rPr>
                <w:rFonts w:ascii="Arial" w:hAnsi="Arial" w:cs="Arial"/>
                <w:sz w:val="20"/>
                <w:szCs w:val="20"/>
                <w:lang w:eastAsia="ru-RU"/>
              </w:rPr>
              <w:t>Приложение 2</w:t>
            </w:r>
            <w:r w:rsidRPr="00634553">
              <w:rPr>
                <w:rFonts w:ascii="Arial" w:hAnsi="Arial" w:cs="Arial"/>
                <w:sz w:val="20"/>
                <w:szCs w:val="20"/>
                <w:lang w:eastAsia="ru-RU"/>
              </w:rPr>
              <w:br/>
              <w:t>к счету-реестру за оказание медицинской помощи</w:t>
            </w:r>
            <w:r w:rsidRPr="00634553">
              <w:rPr>
                <w:rFonts w:ascii="Arial" w:hAnsi="Arial" w:cs="Arial"/>
                <w:sz w:val="20"/>
                <w:szCs w:val="20"/>
                <w:lang w:eastAsia="ru-RU"/>
              </w:rPr>
              <w:br/>
              <w:t>ВИЧ-инфицированным и (или)</w:t>
            </w:r>
            <w:r w:rsidRPr="00634553">
              <w:rPr>
                <w:rFonts w:ascii="Arial" w:hAnsi="Arial" w:cs="Arial"/>
                <w:sz w:val="20"/>
                <w:szCs w:val="20"/>
                <w:lang w:eastAsia="ru-RU"/>
              </w:rPr>
              <w:br/>
              <w:t>больным СПИД</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1164B">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Реестр оказанной медико-социа</w:t>
      </w:r>
      <w:r w:rsidR="00F1164B">
        <w:rPr>
          <w:rFonts w:ascii="Arial" w:hAnsi="Arial" w:cs="Arial"/>
          <w:sz w:val="20"/>
          <w:szCs w:val="20"/>
          <w:lang w:eastAsia="ru-RU"/>
        </w:rPr>
        <w:t>льной помощи ВИЧ-инфицированным</w:t>
      </w:r>
      <w:r w:rsidRPr="00634553">
        <w:rPr>
          <w:rFonts w:ascii="Arial" w:hAnsi="Arial" w:cs="Arial"/>
          <w:sz w:val="20"/>
          <w:szCs w:val="20"/>
          <w:lang w:eastAsia="ru-RU"/>
        </w:rPr>
        <w:t xml:space="preserve"> и больным СПИД по комплексному тарифу</w:t>
      </w:r>
    </w:p>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 20___ года по "___" _______ 20___ года</w:t>
      </w:r>
    </w:p>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Перечень оказанных консультативно-диагностических услуг:</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4"/>
        <w:gridCol w:w="1449"/>
        <w:gridCol w:w="2857"/>
        <w:gridCol w:w="2290"/>
        <w:gridCol w:w="1785"/>
      </w:tblGrid>
      <w:tr w:rsidR="009E6AA5" w:rsidRPr="00634553" w:rsidTr="00F1164B">
        <w:trPr>
          <w:tblCellSpacing w:w="15" w:type="dxa"/>
        </w:trPr>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Код услуги</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услуги</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F1164B">
        <w:trPr>
          <w:tblCellSpacing w:w="15" w:type="dxa"/>
        </w:trPr>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F116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F116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Х</w:t>
            </w:r>
          </w:p>
        </w:tc>
      </w:tr>
      <w:tr w:rsidR="009E6AA5" w:rsidRPr="00634553" w:rsidTr="00F116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1164B">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F1164B">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 /______________________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 / для документа на бумажном носителе)</w:t>
      </w:r>
      <w:r w:rsidRPr="00634553">
        <w:rPr>
          <w:rFonts w:ascii="Arial" w:hAnsi="Arial" w:cs="Arial"/>
          <w:sz w:val="20"/>
          <w:szCs w:val="20"/>
          <w:lang w:eastAsia="ru-RU"/>
        </w:rPr>
        <w:br/>
        <w:t>"_____"_________20___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1164B">
            <w:pPr>
              <w:pStyle w:val="a6"/>
              <w:jc w:val="right"/>
              <w:rPr>
                <w:rFonts w:ascii="Arial" w:hAnsi="Arial" w:cs="Arial"/>
                <w:sz w:val="20"/>
                <w:szCs w:val="20"/>
                <w:lang w:eastAsia="ru-RU"/>
              </w:rPr>
            </w:pPr>
            <w:bookmarkStart w:id="146" w:name="z4948"/>
            <w:bookmarkEnd w:id="146"/>
            <w:r w:rsidRPr="00634553">
              <w:rPr>
                <w:rFonts w:ascii="Arial" w:hAnsi="Arial" w:cs="Arial"/>
                <w:sz w:val="20"/>
                <w:szCs w:val="20"/>
                <w:lang w:eastAsia="ru-RU"/>
              </w:rPr>
              <w:t>Приложение 93</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w:t>
            </w:r>
          </w:p>
        </w:tc>
        <w:tc>
          <w:tcPr>
            <w:tcW w:w="3420" w:type="dxa"/>
            <w:vAlign w:val="center"/>
            <w:hideMark/>
          </w:tcPr>
          <w:p w:rsidR="009E6AA5" w:rsidRPr="00634553" w:rsidRDefault="009E6AA5" w:rsidP="00F1164B">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СЧЕТ-РЕЕСТР</w:t>
      </w:r>
      <w:r w:rsidRPr="00634553">
        <w:rPr>
          <w:rFonts w:ascii="Arial" w:hAnsi="Arial" w:cs="Arial"/>
          <w:sz w:val="20"/>
          <w:szCs w:val="20"/>
          <w:lang w:eastAsia="ru-RU"/>
        </w:rPr>
        <w:br/>
        <w:t>за оказание медико-социальной помощи ВИЧ-инфицированным и (или)</w:t>
      </w:r>
      <w:r w:rsidRPr="00634553">
        <w:rPr>
          <w:rFonts w:ascii="Arial" w:hAnsi="Arial" w:cs="Arial"/>
          <w:sz w:val="20"/>
          <w:szCs w:val="20"/>
          <w:lang w:eastAsia="ru-RU"/>
        </w:rPr>
        <w:br/>
        <w:t>больным СПИД республиканской организацией здравоохранения</w:t>
      </w:r>
    </w:p>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№_______ от "___" _________ 20 ___ года</w:t>
      </w:r>
    </w:p>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 20___ года по "___" _______ 20___ года</w:t>
      </w:r>
    </w:p>
    <w:p w:rsidR="009E6AA5" w:rsidRPr="00634553" w:rsidRDefault="009E6AA5" w:rsidP="00F1164B">
      <w:pPr>
        <w:pStyle w:val="a6"/>
        <w:jc w:val="center"/>
        <w:rPr>
          <w:rFonts w:ascii="Arial" w:hAnsi="Arial" w:cs="Arial"/>
          <w:sz w:val="20"/>
          <w:szCs w:val="20"/>
          <w:lang w:eastAsia="ru-RU"/>
        </w:rPr>
      </w:pPr>
      <w:r w:rsidRPr="00634553">
        <w:rPr>
          <w:rFonts w:ascii="Arial" w:hAnsi="Arial" w:cs="Arial"/>
          <w:sz w:val="20"/>
          <w:szCs w:val="20"/>
          <w:lang w:eastAsia="ru-RU"/>
        </w:rPr>
        <w:t>по Договору № ____ от "___" _________ 20 ___ года</w:t>
      </w:r>
      <w:r w:rsidRPr="00634553">
        <w:rPr>
          <w:rFonts w:ascii="Arial" w:hAnsi="Arial" w:cs="Arial"/>
          <w:sz w:val="20"/>
          <w:szCs w:val="20"/>
          <w:lang w:eastAsia="ru-RU"/>
        </w:rPr>
        <w:br/>
        <w:t>Наименование поставщика: _____________________________________</w:t>
      </w:r>
      <w:r w:rsidRPr="00634553">
        <w:rPr>
          <w:rFonts w:ascii="Arial" w:hAnsi="Arial" w:cs="Arial"/>
          <w:sz w:val="20"/>
          <w:szCs w:val="20"/>
          <w:lang w:eastAsia="ru-RU"/>
        </w:rPr>
        <w:br/>
        <w:t>Наименование бюджетной программы: 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8"/>
        <w:gridCol w:w="5078"/>
        <w:gridCol w:w="1444"/>
        <w:gridCol w:w="2165"/>
      </w:tblGrid>
      <w:tr w:rsidR="009E6AA5" w:rsidRPr="00634553" w:rsidTr="00F340F6">
        <w:trPr>
          <w:tblCellSpacing w:w="15" w:type="dxa"/>
        </w:trPr>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r>
      <w:tr w:rsidR="009E6AA5" w:rsidRPr="00634553" w:rsidTr="00F340F6">
        <w:trPr>
          <w:tblCellSpacing w:w="15" w:type="dxa"/>
        </w:trPr>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F340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за оказание консультативно диагностической медицинской помощи,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340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340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340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Сумма лизингового платежа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340F6">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к оплате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F340F6">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 /______________________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 / для документа на бумажном носителе) "_____"_________20___ года</w:t>
      </w:r>
      <w:r w:rsidRPr="00634553">
        <w:rPr>
          <w:rFonts w:ascii="Arial" w:hAnsi="Arial" w:cs="Arial"/>
          <w:sz w:val="20"/>
          <w:szCs w:val="20"/>
          <w:lang w:eastAsia="ru-RU"/>
        </w:rPr>
        <w:br/>
        <w:t>      К данному счет-реестру прилагаются следующие приложения:</w:t>
      </w:r>
      <w:r w:rsidRPr="00634553">
        <w:rPr>
          <w:rFonts w:ascii="Arial" w:hAnsi="Arial" w:cs="Arial"/>
          <w:sz w:val="20"/>
          <w:szCs w:val="20"/>
          <w:lang w:eastAsia="ru-RU"/>
        </w:rPr>
        <w:br/>
        <w:t>      1) реестр оказанных населению консультативно-диагностических услуг по форме</w:t>
      </w:r>
      <w:r w:rsidR="00F340F6">
        <w:rPr>
          <w:rFonts w:ascii="Arial" w:hAnsi="Arial" w:cs="Arial"/>
          <w:sz w:val="20"/>
          <w:szCs w:val="20"/>
          <w:lang w:eastAsia="ru-RU"/>
        </w:rPr>
        <w:t xml:space="preserve"> </w:t>
      </w:r>
      <w:r w:rsidRPr="00F340F6">
        <w:rPr>
          <w:rFonts w:ascii="Arial" w:hAnsi="Arial" w:cs="Arial"/>
          <w:sz w:val="20"/>
          <w:szCs w:val="20"/>
          <w:lang w:eastAsia="ru-RU"/>
        </w:rPr>
        <w:t xml:space="preserve">согласно </w:t>
      </w:r>
      <w:r w:rsidRPr="00F340F6">
        <w:rPr>
          <w:rFonts w:ascii="Arial" w:hAnsi="Arial" w:cs="Arial"/>
          <w:sz w:val="20"/>
          <w:szCs w:val="20"/>
          <w:u w:val="single"/>
          <w:lang w:eastAsia="ru-RU"/>
        </w:rPr>
        <w:t>приложению 1</w:t>
      </w:r>
      <w:r w:rsidRPr="00F340F6">
        <w:rPr>
          <w:rFonts w:ascii="Arial" w:hAnsi="Arial" w:cs="Arial"/>
          <w:sz w:val="20"/>
          <w:szCs w:val="20"/>
          <w:lang w:eastAsia="ru-RU"/>
        </w:rPr>
        <w:t xml:space="preserve"> к счету-реестру за оказанные медико-социальной помощи ВИЧ-инфицированным и (или) больным СПИД республиканской организацией</w:t>
      </w:r>
      <w:r w:rsidR="00F340F6">
        <w:rPr>
          <w:rFonts w:ascii="Arial" w:hAnsi="Arial" w:cs="Arial"/>
          <w:sz w:val="20"/>
          <w:szCs w:val="20"/>
          <w:lang w:eastAsia="ru-RU"/>
        </w:rPr>
        <w:t xml:space="preserve"> </w:t>
      </w:r>
      <w:r w:rsidRPr="00F340F6">
        <w:rPr>
          <w:rFonts w:ascii="Arial" w:hAnsi="Arial" w:cs="Arial"/>
          <w:sz w:val="20"/>
          <w:szCs w:val="20"/>
          <w:lang w:eastAsia="ru-RU"/>
        </w:rPr>
        <w:t>здравоохранения;</w:t>
      </w:r>
      <w:r w:rsidRPr="00F340F6">
        <w:rPr>
          <w:rFonts w:ascii="Arial" w:hAnsi="Arial" w:cs="Arial"/>
          <w:sz w:val="20"/>
          <w:szCs w:val="20"/>
          <w:lang w:eastAsia="ru-RU"/>
        </w:rPr>
        <w:br/>
        <w:t>      3) реестр оказанных консультативно-диагностических услуг с использованием</w:t>
      </w:r>
      <w:r w:rsidR="00F340F6">
        <w:rPr>
          <w:rFonts w:ascii="Arial" w:hAnsi="Arial" w:cs="Arial"/>
          <w:sz w:val="20"/>
          <w:szCs w:val="20"/>
          <w:lang w:eastAsia="ru-RU"/>
        </w:rPr>
        <w:t xml:space="preserve"> </w:t>
      </w:r>
      <w:r w:rsidRPr="00F340F6">
        <w:rPr>
          <w:rFonts w:ascii="Arial" w:hAnsi="Arial" w:cs="Arial"/>
          <w:sz w:val="20"/>
          <w:szCs w:val="20"/>
          <w:lang w:eastAsia="ru-RU"/>
        </w:rPr>
        <w:t>медицинской техники, приобретенной на условиях финансового лизинга по форме согласно</w:t>
      </w:r>
      <w:r w:rsidR="00F340F6">
        <w:rPr>
          <w:rFonts w:ascii="Arial" w:hAnsi="Arial" w:cs="Arial"/>
          <w:sz w:val="20"/>
          <w:szCs w:val="20"/>
          <w:lang w:eastAsia="ru-RU"/>
        </w:rPr>
        <w:t xml:space="preserve"> </w:t>
      </w:r>
      <w:r w:rsidRPr="00F340F6">
        <w:rPr>
          <w:rFonts w:ascii="Arial" w:hAnsi="Arial" w:cs="Arial"/>
          <w:sz w:val="20"/>
          <w:szCs w:val="20"/>
          <w:u w:val="single"/>
          <w:lang w:eastAsia="ru-RU"/>
        </w:rPr>
        <w:t>приложению 2</w:t>
      </w:r>
      <w:r w:rsidRPr="00F340F6">
        <w:rPr>
          <w:rFonts w:ascii="Arial" w:hAnsi="Arial" w:cs="Arial"/>
          <w:sz w:val="20"/>
          <w:szCs w:val="20"/>
          <w:lang w:eastAsia="ru-RU"/>
        </w:rPr>
        <w:t xml:space="preserve"> к счету-реестру за оказанные медико-социальной помощи</w:t>
      </w:r>
      <w:r w:rsidR="00F340F6">
        <w:rPr>
          <w:rFonts w:ascii="Arial" w:hAnsi="Arial" w:cs="Arial"/>
          <w:sz w:val="20"/>
          <w:szCs w:val="20"/>
          <w:lang w:eastAsia="ru-RU"/>
        </w:rPr>
        <w:t xml:space="preserve"> </w:t>
      </w:r>
      <w:r w:rsidRPr="00F340F6">
        <w:rPr>
          <w:rFonts w:ascii="Arial" w:hAnsi="Arial" w:cs="Arial"/>
          <w:sz w:val="20"/>
          <w:szCs w:val="20"/>
          <w:lang w:eastAsia="ru-RU"/>
        </w:rPr>
        <w:t>ВИЧ-инфицированным и (или) больным СПИД республиканской организацией</w:t>
      </w:r>
      <w:r w:rsidR="00F340F6">
        <w:rPr>
          <w:rFonts w:ascii="Arial" w:hAnsi="Arial" w:cs="Arial"/>
          <w:sz w:val="20"/>
          <w:szCs w:val="20"/>
          <w:lang w:eastAsia="ru-RU"/>
        </w:rPr>
        <w:t xml:space="preserve"> </w:t>
      </w:r>
      <w:r w:rsidRPr="00634553">
        <w:rPr>
          <w:rFonts w:ascii="Arial" w:hAnsi="Arial" w:cs="Arial"/>
          <w:sz w:val="20"/>
          <w:szCs w:val="20"/>
          <w:lang w:eastAsia="ru-RU"/>
        </w:rPr>
        <w:t>здравоохранения.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340F6">
            <w:pPr>
              <w:pStyle w:val="a6"/>
              <w:jc w:val="right"/>
              <w:rPr>
                <w:rFonts w:ascii="Arial" w:hAnsi="Arial" w:cs="Arial"/>
                <w:sz w:val="20"/>
                <w:szCs w:val="20"/>
                <w:lang w:eastAsia="ru-RU"/>
              </w:rPr>
            </w:pPr>
            <w:bookmarkStart w:id="147" w:name="z4958"/>
            <w:bookmarkEnd w:id="147"/>
            <w:r w:rsidRPr="00634553">
              <w:rPr>
                <w:rFonts w:ascii="Arial" w:hAnsi="Arial" w:cs="Arial"/>
                <w:sz w:val="20"/>
                <w:szCs w:val="20"/>
                <w:lang w:eastAsia="ru-RU"/>
              </w:rPr>
              <w:t>Приложение 1</w:t>
            </w:r>
            <w:r w:rsidRPr="00634553">
              <w:rPr>
                <w:rFonts w:ascii="Arial" w:hAnsi="Arial" w:cs="Arial"/>
                <w:sz w:val="20"/>
                <w:szCs w:val="20"/>
                <w:lang w:eastAsia="ru-RU"/>
              </w:rPr>
              <w:br/>
              <w:t>к счету-реестру за оказанные</w:t>
            </w:r>
            <w:r w:rsidRPr="00634553">
              <w:rPr>
                <w:rFonts w:ascii="Arial" w:hAnsi="Arial" w:cs="Arial"/>
                <w:sz w:val="20"/>
                <w:szCs w:val="20"/>
                <w:lang w:eastAsia="ru-RU"/>
              </w:rPr>
              <w:br/>
              <w:t>медико-социальной помощи</w:t>
            </w:r>
            <w:r w:rsidRPr="00634553">
              <w:rPr>
                <w:rFonts w:ascii="Arial" w:hAnsi="Arial" w:cs="Arial"/>
                <w:sz w:val="20"/>
                <w:szCs w:val="20"/>
                <w:lang w:eastAsia="ru-RU"/>
              </w:rPr>
              <w:br/>
              <w:t>ВИЧ-инфицированным и (или)</w:t>
            </w:r>
            <w:r w:rsidRPr="00634553">
              <w:rPr>
                <w:rFonts w:ascii="Arial" w:hAnsi="Arial" w:cs="Arial"/>
                <w:sz w:val="20"/>
                <w:szCs w:val="20"/>
                <w:lang w:eastAsia="ru-RU"/>
              </w:rPr>
              <w:br/>
              <w:t>больным СПИД республиканской</w:t>
            </w:r>
            <w:r w:rsidRPr="00634553">
              <w:rPr>
                <w:rFonts w:ascii="Arial" w:hAnsi="Arial" w:cs="Arial"/>
                <w:sz w:val="20"/>
                <w:szCs w:val="20"/>
                <w:lang w:eastAsia="ru-RU"/>
              </w:rPr>
              <w:br/>
              <w:t>организацией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340F6">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F340F6">
      <w:pPr>
        <w:pStyle w:val="a6"/>
        <w:jc w:val="center"/>
        <w:rPr>
          <w:rFonts w:ascii="Arial" w:hAnsi="Arial" w:cs="Arial"/>
          <w:bCs/>
          <w:sz w:val="20"/>
          <w:szCs w:val="20"/>
          <w:lang w:eastAsia="ru-RU"/>
        </w:rPr>
      </w:pPr>
      <w:r w:rsidRPr="00634553">
        <w:rPr>
          <w:rFonts w:ascii="Arial" w:hAnsi="Arial" w:cs="Arial"/>
          <w:bCs/>
          <w:sz w:val="20"/>
          <w:szCs w:val="20"/>
          <w:lang w:eastAsia="ru-RU"/>
        </w:rPr>
        <w:t>Реестр оказанных населению консультативно-диагностических услуг 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9"/>
        <w:gridCol w:w="1661"/>
        <w:gridCol w:w="2008"/>
        <w:gridCol w:w="2123"/>
        <w:gridCol w:w="1608"/>
        <w:gridCol w:w="1236"/>
      </w:tblGrid>
      <w:tr w:rsidR="009E6AA5" w:rsidRPr="00634553" w:rsidTr="00F340F6">
        <w:trPr>
          <w:tblCellSpacing w:w="15" w:type="dxa"/>
        </w:trPr>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Полный код услуги</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услуги</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Стоимость услуги, тенге</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F340F6">
        <w:trPr>
          <w:tblCellSpacing w:w="15" w:type="dxa"/>
        </w:trPr>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6</w:t>
            </w:r>
          </w:p>
        </w:tc>
      </w:tr>
      <w:tr w:rsidR="009E6AA5" w:rsidRPr="00634553" w:rsidTr="00F340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340F6">
        <w:trPr>
          <w:tblCellSpacing w:w="15" w:type="dxa"/>
        </w:trPr>
        <w:tc>
          <w:tcPr>
            <w:tcW w:w="0" w:type="auto"/>
            <w:gridSpan w:val="4"/>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F340F6">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лицо):_______________________</w:t>
      </w:r>
      <w:r w:rsidRPr="00634553">
        <w:rPr>
          <w:rFonts w:ascii="Arial" w:hAnsi="Arial" w:cs="Arial"/>
          <w:sz w:val="20"/>
          <w:szCs w:val="20"/>
          <w:lang w:eastAsia="ru-RU"/>
        </w:rPr>
        <w:br/>
        <w:t>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____________________________ /________________________________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r>
      <w:r w:rsidRPr="00634553">
        <w:rPr>
          <w:rFonts w:ascii="Arial" w:hAnsi="Arial" w:cs="Arial"/>
          <w:sz w:val="20"/>
          <w:szCs w:val="20"/>
          <w:lang w:eastAsia="ru-RU"/>
        </w:rPr>
        <w:lastRenderedPageBreak/>
        <w:t>Место печати (при его наличии)</w:t>
      </w:r>
      <w:r w:rsidRPr="00634553">
        <w:rPr>
          <w:rFonts w:ascii="Arial" w:hAnsi="Arial" w:cs="Arial"/>
          <w:sz w:val="20"/>
          <w:szCs w:val="20"/>
          <w:lang w:eastAsia="ru-RU"/>
        </w:rPr>
        <w:br/>
        <w:t>/ для документа на бумажном носителе)                        "_____"_________20___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340F6">
            <w:pPr>
              <w:pStyle w:val="a6"/>
              <w:jc w:val="right"/>
              <w:rPr>
                <w:rFonts w:ascii="Arial" w:hAnsi="Arial" w:cs="Arial"/>
                <w:sz w:val="20"/>
                <w:szCs w:val="20"/>
                <w:lang w:eastAsia="ru-RU"/>
              </w:rPr>
            </w:pPr>
            <w:bookmarkStart w:id="148" w:name="z4965"/>
            <w:bookmarkEnd w:id="148"/>
            <w:r w:rsidRPr="00634553">
              <w:rPr>
                <w:rFonts w:ascii="Arial" w:hAnsi="Arial" w:cs="Arial"/>
                <w:sz w:val="20"/>
                <w:szCs w:val="20"/>
                <w:lang w:eastAsia="ru-RU"/>
              </w:rPr>
              <w:t>Приложение 2</w:t>
            </w:r>
            <w:r w:rsidRPr="00634553">
              <w:rPr>
                <w:rFonts w:ascii="Arial" w:hAnsi="Arial" w:cs="Arial"/>
                <w:sz w:val="20"/>
                <w:szCs w:val="20"/>
                <w:lang w:eastAsia="ru-RU"/>
              </w:rPr>
              <w:br/>
              <w:t>к счету-реестру за оказанные</w:t>
            </w:r>
            <w:r w:rsidRPr="00634553">
              <w:rPr>
                <w:rFonts w:ascii="Arial" w:hAnsi="Arial" w:cs="Arial"/>
                <w:sz w:val="20"/>
                <w:szCs w:val="20"/>
                <w:lang w:eastAsia="ru-RU"/>
              </w:rPr>
              <w:br/>
              <w:t>медико-социальной помощи</w:t>
            </w:r>
            <w:r w:rsidRPr="00634553">
              <w:rPr>
                <w:rFonts w:ascii="Arial" w:hAnsi="Arial" w:cs="Arial"/>
                <w:sz w:val="20"/>
                <w:szCs w:val="20"/>
                <w:lang w:eastAsia="ru-RU"/>
              </w:rPr>
              <w:br/>
              <w:t>ВИЧ-инфицированным и (или)</w:t>
            </w:r>
            <w:r w:rsidRPr="00634553">
              <w:rPr>
                <w:rFonts w:ascii="Arial" w:hAnsi="Arial" w:cs="Arial"/>
                <w:sz w:val="20"/>
                <w:szCs w:val="20"/>
                <w:lang w:eastAsia="ru-RU"/>
              </w:rPr>
              <w:br/>
              <w:t>больным СПИД республиканской</w:t>
            </w:r>
            <w:r w:rsidRPr="00634553">
              <w:rPr>
                <w:rFonts w:ascii="Arial" w:hAnsi="Arial" w:cs="Arial"/>
                <w:sz w:val="20"/>
                <w:szCs w:val="20"/>
                <w:lang w:eastAsia="ru-RU"/>
              </w:rPr>
              <w:br/>
              <w:t>организацией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340F6">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F340F6">
      <w:pPr>
        <w:pStyle w:val="a6"/>
        <w:jc w:val="center"/>
        <w:rPr>
          <w:rFonts w:ascii="Arial" w:hAnsi="Arial" w:cs="Arial"/>
          <w:bCs/>
          <w:sz w:val="20"/>
          <w:szCs w:val="20"/>
          <w:lang w:eastAsia="ru-RU"/>
        </w:rPr>
      </w:pPr>
      <w:r w:rsidRPr="00634553">
        <w:rPr>
          <w:rFonts w:ascii="Arial" w:hAnsi="Arial" w:cs="Arial"/>
          <w:bCs/>
          <w:sz w:val="20"/>
          <w:szCs w:val="20"/>
          <w:lang w:eastAsia="ru-RU"/>
        </w:rPr>
        <w:t>Реестр оказанных консультативно-диагностических услуг с использованием</w:t>
      </w:r>
      <w:r w:rsidRPr="00634553">
        <w:rPr>
          <w:rFonts w:ascii="Arial" w:hAnsi="Arial" w:cs="Arial"/>
          <w:bCs/>
          <w:sz w:val="20"/>
          <w:szCs w:val="20"/>
          <w:lang w:eastAsia="ru-RU"/>
        </w:rPr>
        <w:br/>
        <w:t>медицинской техники, приобретенной на условиях финансового лизинга 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90"/>
        <w:gridCol w:w="1577"/>
        <w:gridCol w:w="859"/>
        <w:gridCol w:w="1495"/>
        <w:gridCol w:w="1279"/>
        <w:gridCol w:w="1183"/>
        <w:gridCol w:w="1342"/>
      </w:tblGrid>
      <w:tr w:rsidR="009E6AA5" w:rsidRPr="00634553" w:rsidTr="00F340F6">
        <w:trPr>
          <w:tblCellSpacing w:w="15" w:type="dxa"/>
        </w:trPr>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Код медицинского оборудования</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Наименование медицинского оборудования</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Полный код услуги</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услуги</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Лизинговый платеж на 1 услугу, тенге</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Сумма лизингового платежа к оплате, тенге</w:t>
            </w:r>
          </w:p>
        </w:tc>
      </w:tr>
      <w:tr w:rsidR="009E6AA5" w:rsidRPr="00634553" w:rsidTr="00F340F6">
        <w:trPr>
          <w:tblCellSpacing w:w="15" w:type="dxa"/>
        </w:trPr>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7</w:t>
            </w:r>
          </w:p>
        </w:tc>
      </w:tr>
      <w:tr w:rsidR="009E6AA5" w:rsidRPr="00634553" w:rsidTr="00F340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340F6">
        <w:trPr>
          <w:tblCellSpacing w:w="15" w:type="dxa"/>
        </w:trPr>
        <w:tc>
          <w:tcPr>
            <w:tcW w:w="0" w:type="auto"/>
            <w:gridSpan w:val="5"/>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F340F6">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____________________________ /_________________________________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 для документа на бумажном носителе)                         "_____"_________20___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340F6">
            <w:pPr>
              <w:pStyle w:val="a6"/>
              <w:jc w:val="right"/>
              <w:rPr>
                <w:rFonts w:ascii="Arial" w:hAnsi="Arial" w:cs="Arial"/>
                <w:sz w:val="20"/>
                <w:szCs w:val="20"/>
                <w:lang w:eastAsia="ru-RU"/>
              </w:rPr>
            </w:pPr>
            <w:bookmarkStart w:id="149" w:name="z4971"/>
            <w:bookmarkEnd w:id="149"/>
            <w:r w:rsidRPr="00634553">
              <w:rPr>
                <w:rFonts w:ascii="Arial" w:hAnsi="Arial" w:cs="Arial"/>
                <w:sz w:val="20"/>
                <w:szCs w:val="20"/>
                <w:lang w:eastAsia="ru-RU"/>
              </w:rPr>
              <w:t>Приложение 94</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340F6">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Протокол исполнения договора закупа услуг по оказанию медико-социальной</w:t>
      </w:r>
      <w:r w:rsidRPr="00634553">
        <w:rPr>
          <w:rFonts w:ascii="Arial" w:hAnsi="Arial" w:cs="Arial"/>
          <w:sz w:val="20"/>
          <w:szCs w:val="20"/>
          <w:lang w:eastAsia="ru-RU"/>
        </w:rPr>
        <w:br/>
        <w:t>помощи ВИЧ-инфицированным и (или) больным СПИД</w:t>
      </w:r>
    </w:p>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№_______ от "___" _________ 20 ___ года</w:t>
      </w:r>
    </w:p>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 20___ года по "___" _______ 20___ года</w:t>
      </w:r>
    </w:p>
    <w:p w:rsidR="00F340F6"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по Договору № ____ от "___" _________ 20 ___ года</w:t>
      </w:r>
    </w:p>
    <w:p w:rsidR="009E6AA5" w:rsidRPr="00634553" w:rsidRDefault="009E6AA5" w:rsidP="00F340F6">
      <w:pPr>
        <w:pStyle w:val="a6"/>
        <w:rPr>
          <w:rFonts w:ascii="Arial" w:hAnsi="Arial" w:cs="Arial"/>
          <w:sz w:val="20"/>
          <w:szCs w:val="20"/>
          <w:lang w:eastAsia="ru-RU"/>
        </w:rPr>
      </w:pPr>
      <w:r w:rsidRPr="00634553">
        <w:rPr>
          <w:rFonts w:ascii="Arial" w:hAnsi="Arial" w:cs="Arial"/>
          <w:sz w:val="20"/>
          <w:szCs w:val="20"/>
          <w:lang w:eastAsia="ru-RU"/>
        </w:rPr>
        <w:t>Наименование поставщика: __________________________________________</w:t>
      </w:r>
      <w:r w:rsidRPr="00634553">
        <w:rPr>
          <w:rFonts w:ascii="Arial" w:hAnsi="Arial" w:cs="Arial"/>
          <w:sz w:val="20"/>
          <w:szCs w:val="20"/>
          <w:lang w:eastAsia="ru-RU"/>
        </w:rPr>
        <w:br/>
        <w:t>Наименование бюджетной программы: ________________________________</w:t>
      </w:r>
      <w:r w:rsidRPr="00634553">
        <w:rPr>
          <w:rFonts w:ascii="Arial" w:hAnsi="Arial" w:cs="Arial"/>
          <w:sz w:val="20"/>
          <w:szCs w:val="20"/>
          <w:lang w:eastAsia="ru-RU"/>
        </w:rPr>
        <w:br/>
        <w:t>Наименование бюджетной подпрограммы:_____________________________</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1. Расчет суммы, принимаемой к оплате за оказание медицинской помощи ВИЧ-инфицированным и больным СПИД</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6"/>
        <w:gridCol w:w="4695"/>
        <w:gridCol w:w="1830"/>
        <w:gridCol w:w="883"/>
        <w:gridCol w:w="1361"/>
      </w:tblGrid>
      <w:tr w:rsidR="009E6AA5" w:rsidRPr="00634553" w:rsidTr="00F340F6">
        <w:trPr>
          <w:tblCellSpacing w:w="15" w:type="dxa"/>
        </w:trPr>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Снято, тенге</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 тенге</w:t>
            </w:r>
          </w:p>
        </w:tc>
      </w:tr>
      <w:tr w:rsidR="009E6AA5" w:rsidRPr="00634553" w:rsidTr="00F340F6">
        <w:trPr>
          <w:tblCellSpacing w:w="15" w:type="dxa"/>
        </w:trPr>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F340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за оказание медико-социальной помощи ВИЧ-инфицированным и больным СПИД по комплексному тарифу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2. Расчет суммы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4"/>
        <w:gridCol w:w="1704"/>
        <w:gridCol w:w="3365"/>
        <w:gridCol w:w="3192"/>
      </w:tblGrid>
      <w:tr w:rsidR="009E6AA5" w:rsidRPr="00634553" w:rsidTr="00F340F6">
        <w:trPr>
          <w:tblCellSpacing w:w="15" w:type="dxa"/>
        </w:trPr>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Основание</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Выплаты, сумма тенге</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Вычеты, сумма тенге</w:t>
            </w:r>
          </w:p>
        </w:tc>
      </w:tr>
      <w:tr w:rsidR="009E6AA5" w:rsidRPr="00634553" w:rsidTr="00F340F6">
        <w:trPr>
          <w:tblCellSpacing w:w="15" w:type="dxa"/>
        </w:trPr>
        <w:tc>
          <w:tcPr>
            <w:tcW w:w="0" w:type="auto"/>
            <w:vAlign w:val="center"/>
            <w:hideMark/>
          </w:tcPr>
          <w:p w:rsidR="009E6AA5" w:rsidRPr="00634553" w:rsidRDefault="009E6AA5" w:rsidP="00F340F6">
            <w:pPr>
              <w:pStyle w:val="a6"/>
              <w:jc w:val="center"/>
              <w:rPr>
                <w:rFonts w:ascii="Arial" w:hAnsi="Arial" w:cs="Arial"/>
                <w:bCs/>
                <w:sz w:val="20"/>
                <w:szCs w:val="20"/>
                <w:lang w:eastAsia="ru-RU"/>
              </w:rPr>
            </w:pPr>
            <w:r w:rsidRPr="00634553">
              <w:rPr>
                <w:rFonts w:ascii="Arial" w:hAnsi="Arial" w:cs="Arial"/>
                <w:bCs/>
                <w:sz w:val="20"/>
                <w:szCs w:val="20"/>
                <w:lang w:eastAsia="ru-RU"/>
              </w:rPr>
              <w:t>1</w:t>
            </w:r>
          </w:p>
        </w:tc>
        <w:tc>
          <w:tcPr>
            <w:tcW w:w="0" w:type="auto"/>
            <w:vAlign w:val="center"/>
            <w:hideMark/>
          </w:tcPr>
          <w:p w:rsidR="009E6AA5" w:rsidRPr="00634553" w:rsidRDefault="009E6AA5" w:rsidP="00F340F6">
            <w:pPr>
              <w:pStyle w:val="a6"/>
              <w:jc w:val="center"/>
              <w:rPr>
                <w:rFonts w:ascii="Arial" w:hAnsi="Arial" w:cs="Arial"/>
                <w:bCs/>
                <w:sz w:val="20"/>
                <w:szCs w:val="20"/>
                <w:lang w:eastAsia="ru-RU"/>
              </w:rPr>
            </w:pPr>
            <w:r w:rsidRPr="00634553">
              <w:rPr>
                <w:rFonts w:ascii="Arial" w:hAnsi="Arial" w:cs="Arial"/>
                <w:bCs/>
                <w:sz w:val="20"/>
                <w:szCs w:val="20"/>
                <w:lang w:eastAsia="ru-RU"/>
              </w:rPr>
              <w:t>2</w:t>
            </w:r>
          </w:p>
        </w:tc>
        <w:tc>
          <w:tcPr>
            <w:tcW w:w="0" w:type="auto"/>
            <w:vAlign w:val="center"/>
            <w:hideMark/>
          </w:tcPr>
          <w:p w:rsidR="009E6AA5" w:rsidRPr="00634553" w:rsidRDefault="009E6AA5" w:rsidP="00F340F6">
            <w:pPr>
              <w:pStyle w:val="a6"/>
              <w:jc w:val="center"/>
              <w:rPr>
                <w:rFonts w:ascii="Arial" w:hAnsi="Arial" w:cs="Arial"/>
                <w:bCs/>
                <w:sz w:val="20"/>
                <w:szCs w:val="20"/>
                <w:lang w:eastAsia="ru-RU"/>
              </w:rPr>
            </w:pPr>
            <w:r w:rsidRPr="00634553">
              <w:rPr>
                <w:rFonts w:ascii="Arial" w:hAnsi="Arial" w:cs="Arial"/>
                <w:bCs/>
                <w:sz w:val="20"/>
                <w:szCs w:val="20"/>
                <w:lang w:eastAsia="ru-RU"/>
              </w:rPr>
              <w:t>3</w:t>
            </w:r>
          </w:p>
        </w:tc>
        <w:tc>
          <w:tcPr>
            <w:tcW w:w="0" w:type="auto"/>
            <w:vAlign w:val="center"/>
            <w:hideMark/>
          </w:tcPr>
          <w:p w:rsidR="009E6AA5" w:rsidRPr="00634553" w:rsidRDefault="009E6AA5" w:rsidP="00F340F6">
            <w:pPr>
              <w:pStyle w:val="a6"/>
              <w:jc w:val="center"/>
              <w:rPr>
                <w:rFonts w:ascii="Arial" w:hAnsi="Arial" w:cs="Arial"/>
                <w:bCs/>
                <w:sz w:val="20"/>
                <w:szCs w:val="20"/>
                <w:lang w:eastAsia="ru-RU"/>
              </w:rPr>
            </w:pPr>
            <w:r w:rsidRPr="00634553">
              <w:rPr>
                <w:rFonts w:ascii="Arial" w:hAnsi="Arial" w:cs="Arial"/>
                <w:bCs/>
                <w:sz w:val="20"/>
                <w:szCs w:val="20"/>
                <w:lang w:eastAsia="ru-RU"/>
              </w:rPr>
              <w:t>4</w:t>
            </w:r>
          </w:p>
        </w:tc>
      </w:tr>
      <w:tr w:rsidR="009E6AA5" w:rsidRPr="00634553" w:rsidTr="00F340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340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F340F6">
      <w:pPr>
        <w:pStyle w:val="a6"/>
        <w:rPr>
          <w:rFonts w:ascii="Arial" w:hAnsi="Arial" w:cs="Arial"/>
          <w:sz w:val="20"/>
          <w:szCs w:val="20"/>
          <w:lang w:eastAsia="ru-RU"/>
        </w:rPr>
      </w:pPr>
      <w:r w:rsidRPr="00634553">
        <w:rPr>
          <w:rFonts w:ascii="Arial" w:hAnsi="Arial" w:cs="Arial"/>
          <w:sz w:val="20"/>
          <w:szCs w:val="20"/>
          <w:lang w:eastAsia="ru-RU"/>
        </w:rPr>
        <w:lastRenderedPageBreak/>
        <w:t>      Всего предъявлено к оплате _______________________тенге</w:t>
      </w:r>
      <w:r w:rsidRPr="00634553">
        <w:rPr>
          <w:rFonts w:ascii="Arial" w:hAnsi="Arial" w:cs="Arial"/>
          <w:sz w:val="20"/>
          <w:szCs w:val="20"/>
          <w:lang w:eastAsia="ru-RU"/>
        </w:rPr>
        <w:br/>
        <w:t>      Всего принято к оплате ___________________________тенге</w:t>
      </w:r>
      <w:r w:rsidRPr="00634553">
        <w:rPr>
          <w:rFonts w:ascii="Arial" w:hAnsi="Arial" w:cs="Arial"/>
          <w:sz w:val="20"/>
          <w:szCs w:val="20"/>
          <w:lang w:eastAsia="ru-RU"/>
        </w:rPr>
        <w:br/>
        <w:t>Руководитель заказчика (уполномоченное должностное лицо):__________________________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протокола на бумажном носителе)</w:t>
      </w:r>
      <w:r w:rsidRPr="00634553">
        <w:rPr>
          <w:rFonts w:ascii="Arial" w:hAnsi="Arial" w:cs="Arial"/>
          <w:sz w:val="20"/>
          <w:szCs w:val="20"/>
          <w:lang w:eastAsia="ru-RU"/>
        </w:rPr>
        <w:br/>
        <w:t>Должностные лица заказчика: 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Ознакомлен: _______________________________ /___________________________________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Дата "_____" ____________ 20 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340F6">
            <w:pPr>
              <w:pStyle w:val="a6"/>
              <w:jc w:val="right"/>
              <w:rPr>
                <w:rFonts w:ascii="Arial" w:hAnsi="Arial" w:cs="Arial"/>
                <w:sz w:val="20"/>
                <w:szCs w:val="20"/>
                <w:lang w:eastAsia="ru-RU"/>
              </w:rPr>
            </w:pPr>
            <w:bookmarkStart w:id="150" w:name="z4983"/>
            <w:bookmarkEnd w:id="150"/>
            <w:r w:rsidRPr="00634553">
              <w:rPr>
                <w:rFonts w:ascii="Arial" w:hAnsi="Arial" w:cs="Arial"/>
                <w:sz w:val="20"/>
                <w:szCs w:val="20"/>
                <w:lang w:eastAsia="ru-RU"/>
              </w:rPr>
              <w:t>Приложение 95</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340F6">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Протокол исполнения договора закупа услуг по оказанию медико-социальной</w:t>
      </w:r>
      <w:r w:rsidRPr="00634553">
        <w:rPr>
          <w:rFonts w:ascii="Arial" w:hAnsi="Arial" w:cs="Arial"/>
          <w:sz w:val="20"/>
          <w:szCs w:val="20"/>
          <w:lang w:eastAsia="ru-RU"/>
        </w:rPr>
        <w:br/>
        <w:t xml:space="preserve"> помощи ВИЧ-инфицированным и (или) больным СПИД</w:t>
      </w:r>
      <w:r w:rsidRPr="00634553">
        <w:rPr>
          <w:rFonts w:ascii="Arial" w:hAnsi="Arial" w:cs="Arial"/>
          <w:sz w:val="20"/>
          <w:szCs w:val="20"/>
          <w:lang w:eastAsia="ru-RU"/>
        </w:rPr>
        <w:br/>
        <w:t> республиканской организации здравоохранения</w:t>
      </w:r>
    </w:p>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№_______ от "___" _________ 20 ___ года</w:t>
      </w:r>
    </w:p>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 20___ года по "___" _______ 20___ года</w:t>
      </w:r>
    </w:p>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по Договору № ____ от "___" _________ 20 ___ года</w:t>
      </w:r>
    </w:p>
    <w:p w:rsidR="009E6AA5" w:rsidRPr="00634553" w:rsidRDefault="009E6AA5" w:rsidP="00F340F6">
      <w:pPr>
        <w:pStyle w:val="a6"/>
        <w:rPr>
          <w:rFonts w:ascii="Arial" w:hAnsi="Arial" w:cs="Arial"/>
          <w:sz w:val="20"/>
          <w:szCs w:val="20"/>
          <w:lang w:eastAsia="ru-RU"/>
        </w:rPr>
      </w:pPr>
      <w:r w:rsidRPr="00634553">
        <w:rPr>
          <w:rFonts w:ascii="Arial" w:hAnsi="Arial" w:cs="Arial"/>
          <w:sz w:val="20"/>
          <w:szCs w:val="20"/>
          <w:lang w:eastAsia="ru-RU"/>
        </w:rPr>
        <w:t>      Наименование поставщика: ____________________________________________</w:t>
      </w:r>
      <w:r w:rsidRPr="00634553">
        <w:rPr>
          <w:rFonts w:ascii="Arial" w:hAnsi="Arial" w:cs="Arial"/>
          <w:sz w:val="20"/>
          <w:szCs w:val="20"/>
          <w:lang w:eastAsia="ru-RU"/>
        </w:rPr>
        <w:br/>
        <w:t>Наименование бюджетной программы: __________________________________</w:t>
      </w:r>
      <w:r w:rsidRPr="00634553">
        <w:rPr>
          <w:rFonts w:ascii="Arial" w:hAnsi="Arial" w:cs="Arial"/>
          <w:sz w:val="20"/>
          <w:szCs w:val="20"/>
          <w:lang w:eastAsia="ru-RU"/>
        </w:rPr>
        <w:br/>
        <w:t>Таблица № 1. Расчет суммы, принимаемой к оплате за оказание медицинской помощи</w:t>
      </w:r>
      <w:r w:rsidR="00F340F6">
        <w:rPr>
          <w:rFonts w:ascii="Arial" w:hAnsi="Arial" w:cs="Arial"/>
          <w:sz w:val="20"/>
          <w:szCs w:val="20"/>
          <w:lang w:eastAsia="ru-RU"/>
        </w:rPr>
        <w:t xml:space="preserve"> </w:t>
      </w:r>
      <w:r w:rsidRPr="00634553">
        <w:rPr>
          <w:rFonts w:ascii="Arial" w:hAnsi="Arial" w:cs="Arial"/>
          <w:sz w:val="20"/>
          <w:szCs w:val="20"/>
          <w:lang w:eastAsia="ru-RU"/>
        </w:rPr>
        <w:t>ВИЧ-инфицированным и больным СПИД</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9"/>
        <w:gridCol w:w="3284"/>
        <w:gridCol w:w="1294"/>
        <w:gridCol w:w="1708"/>
        <w:gridCol w:w="1221"/>
        <w:gridCol w:w="1239"/>
      </w:tblGrid>
      <w:tr w:rsidR="009E6AA5" w:rsidRPr="00634553" w:rsidTr="00F340F6">
        <w:trPr>
          <w:tblCellSpacing w:w="15" w:type="dxa"/>
        </w:trPr>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Снято с оплаты*, тенге</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 тенге</w:t>
            </w:r>
          </w:p>
        </w:tc>
      </w:tr>
      <w:tr w:rsidR="009E6AA5" w:rsidRPr="00634553" w:rsidTr="00F340F6">
        <w:trPr>
          <w:tblCellSpacing w:w="15" w:type="dxa"/>
        </w:trPr>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6</w:t>
            </w:r>
          </w:p>
        </w:tc>
      </w:tr>
      <w:tr w:rsidR="009E6AA5" w:rsidRPr="00634553" w:rsidTr="00F340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за оказание консультативно - диагностической медицинской помощи,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340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340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2. Расчет суммы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4"/>
        <w:gridCol w:w="1704"/>
        <w:gridCol w:w="3365"/>
        <w:gridCol w:w="3192"/>
      </w:tblGrid>
      <w:tr w:rsidR="009E6AA5" w:rsidRPr="00634553" w:rsidTr="00F340F6">
        <w:trPr>
          <w:tblCellSpacing w:w="15" w:type="dxa"/>
        </w:trPr>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Основание</w:t>
            </w:r>
          </w:p>
        </w:tc>
        <w:tc>
          <w:tcPr>
            <w:tcW w:w="0" w:type="auto"/>
            <w:gridSpan w:val="2"/>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Согласно решения комиссии</w:t>
            </w:r>
          </w:p>
        </w:tc>
      </w:tr>
      <w:tr w:rsidR="009E6AA5" w:rsidRPr="00634553" w:rsidTr="00F340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Выплаты, сумма тенге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Вычеты, сумма тенге</w:t>
            </w:r>
          </w:p>
        </w:tc>
      </w:tr>
      <w:tr w:rsidR="009E6AA5" w:rsidRPr="00634553" w:rsidTr="00F340F6">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F340F6">
      <w:pPr>
        <w:pStyle w:val="a6"/>
        <w:rPr>
          <w:rFonts w:ascii="Arial" w:hAnsi="Arial" w:cs="Arial"/>
          <w:sz w:val="20"/>
          <w:szCs w:val="20"/>
          <w:lang w:eastAsia="ru-RU"/>
        </w:rPr>
      </w:pPr>
      <w:r w:rsidRPr="00634553">
        <w:rPr>
          <w:rFonts w:ascii="Arial" w:hAnsi="Arial" w:cs="Arial"/>
          <w:sz w:val="20"/>
          <w:szCs w:val="20"/>
          <w:lang w:eastAsia="ru-RU"/>
        </w:rPr>
        <w:t>      Всего предъявлено к оплате _______________________тенге</w:t>
      </w:r>
      <w:r w:rsidRPr="00634553">
        <w:rPr>
          <w:rFonts w:ascii="Arial" w:hAnsi="Arial" w:cs="Arial"/>
          <w:sz w:val="20"/>
          <w:szCs w:val="20"/>
          <w:lang w:eastAsia="ru-RU"/>
        </w:rPr>
        <w:br/>
        <w:t>Всего принято к оплате ___________________________тенге</w:t>
      </w:r>
      <w:r w:rsidRPr="00634553">
        <w:rPr>
          <w:rFonts w:ascii="Arial" w:hAnsi="Arial" w:cs="Arial"/>
          <w:sz w:val="20"/>
          <w:szCs w:val="20"/>
          <w:lang w:eastAsia="ru-RU"/>
        </w:rPr>
        <w:br/>
        <w:t>Руководитель заказчика (уполномоченное должностное лицо):__________________________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протокола на бумажном носителе)</w:t>
      </w:r>
      <w:r w:rsidRPr="00634553">
        <w:rPr>
          <w:rFonts w:ascii="Arial" w:hAnsi="Arial" w:cs="Arial"/>
          <w:sz w:val="20"/>
          <w:szCs w:val="20"/>
          <w:lang w:eastAsia="ru-RU"/>
        </w:rPr>
        <w:br/>
        <w:t>Должностные лица заказчика: 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_____________________________________________/_________________________________</w:t>
      </w:r>
      <w:r w:rsidRPr="00634553">
        <w:rPr>
          <w:rFonts w:ascii="Arial" w:hAnsi="Arial" w:cs="Arial"/>
          <w:sz w:val="20"/>
          <w:szCs w:val="20"/>
          <w:lang w:eastAsia="ru-RU"/>
        </w:rPr>
        <w:br/>
      </w:r>
      <w:r w:rsidRPr="00634553">
        <w:rPr>
          <w:rFonts w:ascii="Arial" w:hAnsi="Arial" w:cs="Arial"/>
          <w:sz w:val="20"/>
          <w:szCs w:val="20"/>
          <w:lang w:eastAsia="ru-RU"/>
        </w:rPr>
        <w:lastRenderedPageBreak/>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Ознакомлен: _______________________________ /___________________________________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Дата "_____" ____________ 20 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340F6">
            <w:pPr>
              <w:pStyle w:val="a6"/>
              <w:jc w:val="right"/>
              <w:rPr>
                <w:rFonts w:ascii="Arial" w:hAnsi="Arial" w:cs="Arial"/>
                <w:sz w:val="20"/>
                <w:szCs w:val="20"/>
                <w:lang w:eastAsia="ru-RU"/>
              </w:rPr>
            </w:pPr>
            <w:bookmarkStart w:id="151" w:name="z4996"/>
            <w:bookmarkEnd w:id="151"/>
            <w:r w:rsidRPr="00634553">
              <w:rPr>
                <w:rFonts w:ascii="Arial" w:hAnsi="Arial" w:cs="Arial"/>
                <w:sz w:val="20"/>
                <w:szCs w:val="20"/>
                <w:lang w:eastAsia="ru-RU"/>
              </w:rPr>
              <w:t>Приложение 96</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340F6">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634553">
      <w:pPr>
        <w:pStyle w:val="a6"/>
        <w:jc w:val="both"/>
        <w:rPr>
          <w:rFonts w:ascii="Arial" w:hAnsi="Arial" w:cs="Arial"/>
          <w:vanish/>
          <w:sz w:val="20"/>
          <w:szCs w:val="20"/>
          <w:lang w:eastAsia="ru-RU"/>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7"/>
        <w:gridCol w:w="1064"/>
        <w:gridCol w:w="4056"/>
        <w:gridCol w:w="1312"/>
        <w:gridCol w:w="2586"/>
      </w:tblGrid>
      <w:tr w:rsidR="009E6AA5" w:rsidRPr="00634553" w:rsidTr="00F340F6">
        <w:trPr>
          <w:tblCellSpacing w:w="15" w:type="dxa"/>
        </w:trPr>
        <w:tc>
          <w:tcPr>
            <w:tcW w:w="0" w:type="auto"/>
            <w:vAlign w:val="center"/>
            <w:hideMark/>
          </w:tcPr>
          <w:p w:rsidR="009E6AA5" w:rsidRPr="00634553" w:rsidRDefault="009E6AA5" w:rsidP="00F340F6">
            <w:pPr>
              <w:pStyle w:val="a6"/>
              <w:jc w:val="center"/>
              <w:rPr>
                <w:rFonts w:ascii="Arial" w:hAnsi="Arial" w:cs="Arial"/>
                <w:sz w:val="20"/>
                <w:szCs w:val="20"/>
                <w:lang w:eastAsia="ru-RU"/>
              </w:rPr>
            </w:pP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Код по перечню</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Единица измерения</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Размер штрафных санкций, от размера комплексного тарифа</w:t>
            </w:r>
          </w:p>
        </w:tc>
      </w:tr>
      <w:tr w:rsidR="009E6AA5" w:rsidRPr="00634553" w:rsidTr="00F340F6">
        <w:trPr>
          <w:tblCellSpacing w:w="15" w:type="dxa"/>
        </w:trPr>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F340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Необоснованное отклонение лечебно-диагностических мероприятий от стандартов в области здравоохранения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2-х кратный размер комплексного тарифа на 1 одного больного</w:t>
            </w:r>
          </w:p>
        </w:tc>
      </w:tr>
      <w:tr w:rsidR="009E6AA5" w:rsidRPr="00634553" w:rsidTr="00F340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Необеспечение бесплатными ЛС на амбулаторном уровне отдельных категорий граждан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2-х кратный размер комплексного тарифа на 1 одного больного</w:t>
            </w:r>
          </w:p>
        </w:tc>
      </w:tr>
      <w:tr w:rsidR="009E6AA5" w:rsidRPr="00634553" w:rsidTr="00F340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Обоснованные жалобы на порядок организации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2-х кратный размер комплексного тарифа на 1 одного больного</w:t>
            </w:r>
          </w:p>
        </w:tc>
      </w:tr>
      <w:tr w:rsidR="009E6AA5" w:rsidRPr="00634553" w:rsidTr="00F340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Некорректный ввод данных в информационные системы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r w:rsidRPr="00634553">
              <w:rPr>
                <w:rFonts w:ascii="Arial" w:hAnsi="Arial" w:cs="Arial"/>
                <w:sz w:val="20"/>
                <w:szCs w:val="20"/>
                <w:lang w:eastAsia="ru-RU"/>
              </w:rPr>
              <w:br/>
              <w:t>1 кратный размер комплексного тарифа на 1 одного больного</w:t>
            </w:r>
          </w:p>
        </w:tc>
      </w:tr>
      <w:tr w:rsidR="009E6AA5" w:rsidRPr="00634553" w:rsidTr="00F340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Некачественное заполнение форм медицинской учетной документации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кратный размер комплексного тарифа на 1 одного больного</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340F6">
            <w:pPr>
              <w:pStyle w:val="a6"/>
              <w:jc w:val="right"/>
              <w:rPr>
                <w:rFonts w:ascii="Arial" w:hAnsi="Arial" w:cs="Arial"/>
                <w:sz w:val="20"/>
                <w:szCs w:val="20"/>
                <w:lang w:eastAsia="ru-RU"/>
              </w:rPr>
            </w:pPr>
            <w:bookmarkStart w:id="152" w:name="z5004"/>
            <w:bookmarkEnd w:id="152"/>
            <w:r w:rsidRPr="00634553">
              <w:rPr>
                <w:rFonts w:ascii="Arial" w:hAnsi="Arial" w:cs="Arial"/>
                <w:sz w:val="20"/>
                <w:szCs w:val="20"/>
                <w:lang w:eastAsia="ru-RU"/>
              </w:rPr>
              <w:t>Приложение 97</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F340F6">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F340F6">
      <w:pPr>
        <w:pStyle w:val="a6"/>
        <w:jc w:val="center"/>
        <w:rPr>
          <w:rFonts w:ascii="Arial" w:hAnsi="Arial" w:cs="Arial"/>
          <w:bCs/>
          <w:sz w:val="20"/>
          <w:szCs w:val="20"/>
          <w:lang w:eastAsia="ru-RU"/>
        </w:rPr>
      </w:pPr>
      <w:r w:rsidRPr="00634553">
        <w:rPr>
          <w:rFonts w:ascii="Arial" w:hAnsi="Arial" w:cs="Arial"/>
          <w:bCs/>
          <w:sz w:val="20"/>
          <w:szCs w:val="20"/>
          <w:lang w:eastAsia="ru-RU"/>
        </w:rPr>
        <w:t>Реестр услуг по оказанию медико-социальной помощи при ВИЧ/СПИД,</w:t>
      </w:r>
      <w:r w:rsidRPr="00634553">
        <w:rPr>
          <w:rFonts w:ascii="Arial" w:hAnsi="Arial" w:cs="Arial"/>
          <w:bCs/>
          <w:sz w:val="20"/>
          <w:szCs w:val="20"/>
          <w:lang w:eastAsia="ru-RU"/>
        </w:rPr>
        <w:br/>
        <w:t>прошедших мониторинг качества и объема Период с "___" _____20___года по "___" _____20___года ________________________________________________</w:t>
      </w:r>
      <w:r w:rsidRPr="00634553">
        <w:rPr>
          <w:rFonts w:ascii="Arial" w:hAnsi="Arial" w:cs="Arial"/>
          <w:bCs/>
          <w:sz w:val="20"/>
          <w:szCs w:val="20"/>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1"/>
        <w:gridCol w:w="1949"/>
        <w:gridCol w:w="1773"/>
        <w:gridCol w:w="414"/>
        <w:gridCol w:w="414"/>
        <w:gridCol w:w="414"/>
        <w:gridCol w:w="414"/>
        <w:gridCol w:w="414"/>
        <w:gridCol w:w="2652"/>
      </w:tblGrid>
      <w:tr w:rsidR="009E6AA5" w:rsidRPr="00634553" w:rsidTr="00F340F6">
        <w:trPr>
          <w:tblCellSpacing w:w="15" w:type="dxa"/>
        </w:trPr>
        <w:tc>
          <w:tcPr>
            <w:tcW w:w="0" w:type="auto"/>
            <w:vMerge w:val="restart"/>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услуги</w:t>
            </w:r>
          </w:p>
        </w:tc>
        <w:tc>
          <w:tcPr>
            <w:tcW w:w="0" w:type="auto"/>
            <w:vMerge w:val="restart"/>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Дата оказания услуги</w:t>
            </w:r>
          </w:p>
        </w:tc>
        <w:tc>
          <w:tcPr>
            <w:tcW w:w="0" w:type="auto"/>
            <w:gridSpan w:val="5"/>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Код по перечню*</w:t>
            </w:r>
          </w:p>
        </w:tc>
        <w:tc>
          <w:tcPr>
            <w:tcW w:w="0" w:type="auto"/>
            <w:vMerge w:val="restart"/>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Подлежит снятию (сумма в тенге)</w:t>
            </w:r>
          </w:p>
        </w:tc>
      </w:tr>
      <w:tr w:rsidR="009E6AA5" w:rsidRPr="00634553" w:rsidTr="00F340F6">
        <w:trPr>
          <w:tblCellSpacing w:w="15" w:type="dxa"/>
        </w:trPr>
        <w:tc>
          <w:tcPr>
            <w:tcW w:w="0" w:type="auto"/>
            <w:vMerge/>
            <w:vAlign w:val="center"/>
            <w:hideMark/>
          </w:tcPr>
          <w:p w:rsidR="009E6AA5" w:rsidRPr="00634553" w:rsidRDefault="009E6AA5" w:rsidP="00F340F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F340F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F340F6">
            <w:pPr>
              <w:pStyle w:val="a6"/>
              <w:jc w:val="center"/>
              <w:rPr>
                <w:rFonts w:ascii="Arial" w:hAnsi="Arial" w:cs="Arial"/>
                <w:sz w:val="20"/>
                <w:szCs w:val="20"/>
                <w:lang w:eastAsia="ru-RU"/>
              </w:rPr>
            </w:pP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8.1.</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8.2.</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8.3.</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8.4.</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8.5.</w:t>
            </w:r>
          </w:p>
        </w:tc>
        <w:tc>
          <w:tcPr>
            <w:tcW w:w="0" w:type="auto"/>
            <w:vMerge/>
            <w:vAlign w:val="center"/>
            <w:hideMark/>
          </w:tcPr>
          <w:p w:rsidR="009E6AA5" w:rsidRPr="00634553" w:rsidRDefault="009E6AA5" w:rsidP="00F340F6">
            <w:pPr>
              <w:pStyle w:val="a6"/>
              <w:jc w:val="center"/>
              <w:rPr>
                <w:rFonts w:ascii="Arial" w:hAnsi="Arial" w:cs="Arial"/>
                <w:sz w:val="20"/>
                <w:szCs w:val="20"/>
                <w:lang w:eastAsia="ru-RU"/>
              </w:rPr>
            </w:pPr>
          </w:p>
        </w:tc>
      </w:tr>
      <w:tr w:rsidR="009E6AA5" w:rsidRPr="00634553" w:rsidTr="00F340F6">
        <w:trPr>
          <w:tblCellSpacing w:w="15" w:type="dxa"/>
        </w:trPr>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F340F6">
            <w:pPr>
              <w:pStyle w:val="a6"/>
              <w:jc w:val="center"/>
              <w:rPr>
                <w:rFonts w:ascii="Arial" w:hAnsi="Arial" w:cs="Arial"/>
                <w:sz w:val="20"/>
                <w:szCs w:val="20"/>
                <w:lang w:eastAsia="ru-RU"/>
              </w:rPr>
            </w:pPr>
            <w:r w:rsidRPr="00634553">
              <w:rPr>
                <w:rFonts w:ascii="Arial" w:hAnsi="Arial" w:cs="Arial"/>
                <w:sz w:val="20"/>
                <w:szCs w:val="20"/>
                <w:lang w:eastAsia="ru-RU"/>
              </w:rPr>
              <w:t>9</w:t>
            </w:r>
          </w:p>
        </w:tc>
      </w:tr>
      <w:tr w:rsidR="009E6AA5" w:rsidRPr="00634553" w:rsidTr="00F340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F340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*Примечание: по услугам с подтвержденными дефектами ставится сумма снятия по дефекту,</w:t>
      </w:r>
      <w:r w:rsidR="00477CF9">
        <w:rPr>
          <w:rFonts w:ascii="Arial" w:hAnsi="Arial" w:cs="Arial"/>
          <w:sz w:val="20"/>
          <w:szCs w:val="20"/>
          <w:lang w:eastAsia="ru-RU"/>
        </w:rPr>
        <w:t xml:space="preserve"> </w:t>
      </w:r>
      <w:r w:rsidRPr="00634553">
        <w:rPr>
          <w:rFonts w:ascii="Arial" w:hAnsi="Arial" w:cs="Arial"/>
          <w:sz w:val="20"/>
          <w:szCs w:val="20"/>
          <w:lang w:eastAsia="ru-RU"/>
        </w:rPr>
        <w:t>знаком "х" маркируются если отсутствует дефект или нет информации</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512"/>
        <w:gridCol w:w="4713"/>
      </w:tblGrid>
      <w:tr w:rsidR="009E6AA5" w:rsidRPr="00634553" w:rsidTr="009E6AA5">
        <w:trPr>
          <w:tblCellSpacing w:w="15" w:type="dxa"/>
        </w:trPr>
        <w:tc>
          <w:tcPr>
            <w:tcW w:w="0" w:type="auto"/>
            <w:vAlign w:val="center"/>
            <w:hideMark/>
          </w:tcPr>
          <w:p w:rsidR="009E6AA5" w:rsidRPr="00634553" w:rsidRDefault="009E6AA5" w:rsidP="00477CF9">
            <w:pPr>
              <w:pStyle w:val="a6"/>
              <w:rPr>
                <w:rFonts w:ascii="Arial" w:hAnsi="Arial" w:cs="Arial"/>
                <w:sz w:val="20"/>
                <w:szCs w:val="20"/>
                <w:lang w:eastAsia="ru-RU"/>
              </w:rPr>
            </w:pPr>
            <w:r w:rsidRPr="00634553">
              <w:rPr>
                <w:rFonts w:ascii="Arial" w:hAnsi="Arial" w:cs="Arial"/>
                <w:sz w:val="20"/>
                <w:szCs w:val="20"/>
                <w:lang w:eastAsia="ru-RU"/>
              </w:rPr>
              <w:t>Руководитель заказчика (уполномоченное должностное лицо)</w:t>
            </w:r>
            <w:r w:rsidRPr="00634553">
              <w:rPr>
                <w:rFonts w:ascii="Arial" w:hAnsi="Arial" w:cs="Arial"/>
                <w:sz w:val="20"/>
                <w:szCs w:val="20"/>
                <w:lang w:eastAsia="ru-RU"/>
              </w:rPr>
              <w:br/>
              <w:t>______________________/________________</w:t>
            </w:r>
            <w:r w:rsidRPr="00634553">
              <w:rPr>
                <w:rFonts w:ascii="Arial" w:hAnsi="Arial" w:cs="Arial"/>
                <w:sz w:val="20"/>
                <w:szCs w:val="20"/>
                <w:lang w:eastAsia="ru-RU"/>
              </w:rPr>
              <w:br/>
            </w:r>
            <w:r w:rsidRPr="00634553">
              <w:rPr>
                <w:rFonts w:ascii="Arial" w:hAnsi="Arial" w:cs="Arial"/>
                <w:sz w:val="20"/>
                <w:szCs w:val="20"/>
                <w:lang w:eastAsia="ru-RU"/>
              </w:rPr>
              <w:lastRenderedPageBreak/>
              <w:t>(Фамилия, имя, отчество (при его наличии)/подпись)</w:t>
            </w:r>
            <w:r w:rsidRPr="00634553">
              <w:rPr>
                <w:rFonts w:ascii="Arial" w:hAnsi="Arial" w:cs="Arial"/>
                <w:sz w:val="20"/>
                <w:szCs w:val="20"/>
                <w:lang w:eastAsia="ru-RU"/>
              </w:rPr>
              <w:br/>
              <w:t>(для отчета на бумажном носителе)</w:t>
            </w:r>
            <w:r w:rsidRPr="00634553">
              <w:rPr>
                <w:rFonts w:ascii="Arial" w:hAnsi="Arial" w:cs="Arial"/>
                <w:sz w:val="20"/>
                <w:szCs w:val="20"/>
                <w:lang w:eastAsia="ru-RU"/>
              </w:rPr>
              <w:br/>
              <w:t>Место печати (при его наличии) (для отчета на бумажном носителе)</w:t>
            </w:r>
            <w:r w:rsidRPr="00634553">
              <w:rPr>
                <w:rFonts w:ascii="Arial" w:hAnsi="Arial" w:cs="Arial"/>
                <w:sz w:val="20"/>
                <w:szCs w:val="20"/>
                <w:lang w:eastAsia="ru-RU"/>
              </w:rPr>
              <w:br/>
              <w:t>"_____"_________20___ года</w:t>
            </w:r>
          </w:p>
        </w:tc>
        <w:tc>
          <w:tcPr>
            <w:tcW w:w="0" w:type="auto"/>
            <w:vAlign w:val="center"/>
            <w:hideMark/>
          </w:tcPr>
          <w:p w:rsidR="009E6AA5" w:rsidRPr="00634553" w:rsidRDefault="009E6AA5" w:rsidP="00477CF9">
            <w:pPr>
              <w:pStyle w:val="a6"/>
              <w:rPr>
                <w:rFonts w:ascii="Arial" w:hAnsi="Arial" w:cs="Arial"/>
                <w:sz w:val="20"/>
                <w:szCs w:val="20"/>
                <w:lang w:eastAsia="ru-RU"/>
              </w:rPr>
            </w:pPr>
            <w:r w:rsidRPr="00634553">
              <w:rPr>
                <w:rFonts w:ascii="Arial" w:hAnsi="Arial" w:cs="Arial"/>
                <w:sz w:val="20"/>
                <w:szCs w:val="20"/>
                <w:lang w:eastAsia="ru-RU"/>
              </w:rPr>
              <w:lastRenderedPageBreak/>
              <w:t>Должностное лицо заказчика</w:t>
            </w:r>
            <w:r w:rsidRPr="00634553">
              <w:rPr>
                <w:rFonts w:ascii="Arial" w:hAnsi="Arial" w:cs="Arial"/>
                <w:sz w:val="20"/>
                <w:szCs w:val="20"/>
                <w:lang w:eastAsia="ru-RU"/>
              </w:rPr>
              <w:br/>
              <w:t>________________________/_________________</w:t>
            </w:r>
            <w:r w:rsidRPr="00634553">
              <w:rPr>
                <w:rFonts w:ascii="Arial" w:hAnsi="Arial" w:cs="Arial"/>
                <w:sz w:val="20"/>
                <w:szCs w:val="20"/>
                <w:lang w:eastAsia="ru-RU"/>
              </w:rPr>
              <w:br/>
              <w:t xml:space="preserve">(Фамилия, имя, отчество (при его </w:t>
            </w:r>
            <w:r w:rsidRPr="00634553">
              <w:rPr>
                <w:rFonts w:ascii="Arial" w:hAnsi="Arial" w:cs="Arial"/>
                <w:sz w:val="20"/>
                <w:szCs w:val="20"/>
                <w:lang w:eastAsia="ru-RU"/>
              </w:rPr>
              <w:lastRenderedPageBreak/>
              <w:t>наличии)/подпись)</w:t>
            </w:r>
            <w:r w:rsidRPr="00634553">
              <w:rPr>
                <w:rFonts w:ascii="Arial" w:hAnsi="Arial" w:cs="Arial"/>
                <w:sz w:val="20"/>
                <w:szCs w:val="20"/>
                <w:lang w:eastAsia="ru-RU"/>
              </w:rPr>
              <w:br/>
              <w:t>(для отчета на 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77CF9">
            <w:pPr>
              <w:pStyle w:val="a6"/>
              <w:jc w:val="right"/>
              <w:rPr>
                <w:rFonts w:ascii="Arial" w:hAnsi="Arial" w:cs="Arial"/>
                <w:sz w:val="20"/>
                <w:szCs w:val="20"/>
                <w:lang w:eastAsia="ru-RU"/>
              </w:rPr>
            </w:pPr>
            <w:bookmarkStart w:id="153" w:name="z5012"/>
            <w:bookmarkEnd w:id="153"/>
            <w:r w:rsidRPr="00634553">
              <w:rPr>
                <w:rFonts w:ascii="Arial" w:hAnsi="Arial" w:cs="Arial"/>
                <w:sz w:val="20"/>
                <w:szCs w:val="20"/>
                <w:lang w:eastAsia="ru-RU"/>
              </w:rPr>
              <w:t>Приложение 98</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77CF9">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477CF9">
      <w:pPr>
        <w:pStyle w:val="a6"/>
        <w:jc w:val="center"/>
        <w:rPr>
          <w:rFonts w:ascii="Arial" w:hAnsi="Arial" w:cs="Arial"/>
          <w:bCs/>
          <w:sz w:val="20"/>
          <w:szCs w:val="20"/>
          <w:lang w:eastAsia="ru-RU"/>
        </w:rPr>
      </w:pPr>
      <w:r w:rsidRPr="00634553">
        <w:rPr>
          <w:rFonts w:ascii="Arial" w:hAnsi="Arial" w:cs="Arial"/>
          <w:bCs/>
          <w:sz w:val="20"/>
          <w:szCs w:val="20"/>
          <w:lang w:eastAsia="ru-RU"/>
        </w:rPr>
        <w:t>Акт мониторинга качества и объема медико-социальной помощи при ВИЧ/СПИД №______ от "____"________________20____года Период с "__"____20__года по "__"____20__года _____________________________________________________________________</w:t>
      </w:r>
      <w:r w:rsidRPr="00634553">
        <w:rPr>
          <w:rFonts w:ascii="Arial" w:hAnsi="Arial" w:cs="Arial"/>
          <w:bCs/>
          <w:sz w:val="20"/>
          <w:szCs w:val="20"/>
          <w:lang w:eastAsia="ru-RU"/>
        </w:rPr>
        <w:br/>
        <w:t>(Наименование заказчика) _____________________________________________________________________</w:t>
      </w:r>
      <w:r w:rsidRPr="00634553">
        <w:rPr>
          <w:rFonts w:ascii="Arial" w:hAnsi="Arial" w:cs="Arial"/>
          <w:bCs/>
          <w:sz w:val="20"/>
          <w:szCs w:val="20"/>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1294"/>
        <w:gridCol w:w="5126"/>
        <w:gridCol w:w="1406"/>
        <w:gridCol w:w="1031"/>
      </w:tblGrid>
      <w:tr w:rsidR="009E6AA5" w:rsidRPr="00634553" w:rsidTr="00477CF9">
        <w:trPr>
          <w:tblCellSpacing w:w="15" w:type="dxa"/>
        </w:trPr>
        <w:tc>
          <w:tcPr>
            <w:tcW w:w="0" w:type="auto"/>
            <w:vMerge w:val="restart"/>
            <w:vAlign w:val="center"/>
            <w:hideMark/>
          </w:tcPr>
          <w:p w:rsidR="009E6AA5" w:rsidRPr="00634553" w:rsidRDefault="009E6AA5" w:rsidP="00477CF9">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477CF9">
            <w:pPr>
              <w:pStyle w:val="a6"/>
              <w:jc w:val="center"/>
              <w:rPr>
                <w:rFonts w:ascii="Arial" w:hAnsi="Arial" w:cs="Arial"/>
                <w:sz w:val="20"/>
                <w:szCs w:val="20"/>
                <w:lang w:eastAsia="ru-RU"/>
              </w:rPr>
            </w:pPr>
            <w:r w:rsidRPr="00634553">
              <w:rPr>
                <w:rFonts w:ascii="Arial" w:hAnsi="Arial" w:cs="Arial"/>
                <w:sz w:val="20"/>
                <w:szCs w:val="20"/>
                <w:lang w:eastAsia="ru-RU"/>
              </w:rPr>
              <w:t>Код по Перечню</w:t>
            </w:r>
          </w:p>
        </w:tc>
        <w:tc>
          <w:tcPr>
            <w:tcW w:w="0" w:type="auto"/>
            <w:vMerge w:val="restart"/>
            <w:vAlign w:val="center"/>
            <w:hideMark/>
          </w:tcPr>
          <w:p w:rsidR="009E6AA5" w:rsidRPr="00634553" w:rsidRDefault="009E6AA5" w:rsidP="00477CF9">
            <w:pPr>
              <w:pStyle w:val="a6"/>
              <w:jc w:val="center"/>
              <w:rPr>
                <w:rFonts w:ascii="Arial" w:hAnsi="Arial" w:cs="Arial"/>
                <w:sz w:val="20"/>
                <w:szCs w:val="20"/>
                <w:lang w:eastAsia="ru-RU"/>
              </w:rPr>
            </w:pPr>
            <w:r w:rsidRPr="00634553">
              <w:rPr>
                <w:rFonts w:ascii="Arial" w:hAnsi="Arial" w:cs="Arial"/>
                <w:sz w:val="20"/>
                <w:szCs w:val="20"/>
                <w:lang w:eastAsia="ru-RU"/>
              </w:rPr>
              <w:t>Наименование случая</w:t>
            </w:r>
          </w:p>
        </w:tc>
        <w:tc>
          <w:tcPr>
            <w:tcW w:w="0" w:type="auto"/>
            <w:gridSpan w:val="2"/>
            <w:vAlign w:val="center"/>
            <w:hideMark/>
          </w:tcPr>
          <w:p w:rsidR="009E6AA5" w:rsidRPr="00634553" w:rsidRDefault="009E6AA5" w:rsidP="00477CF9">
            <w:pPr>
              <w:pStyle w:val="a6"/>
              <w:jc w:val="center"/>
              <w:rPr>
                <w:rFonts w:ascii="Arial" w:hAnsi="Arial" w:cs="Arial"/>
                <w:sz w:val="20"/>
                <w:szCs w:val="20"/>
                <w:lang w:eastAsia="ru-RU"/>
              </w:rPr>
            </w:pPr>
            <w:r w:rsidRPr="00634553">
              <w:rPr>
                <w:rFonts w:ascii="Arial" w:hAnsi="Arial" w:cs="Arial"/>
                <w:sz w:val="20"/>
                <w:szCs w:val="20"/>
                <w:lang w:eastAsia="ru-RU"/>
              </w:rPr>
              <w:t>Подлежит к снятию</w:t>
            </w:r>
          </w:p>
        </w:tc>
      </w:tr>
      <w:tr w:rsidR="009E6AA5" w:rsidRPr="00634553" w:rsidTr="00477CF9">
        <w:trPr>
          <w:tblCellSpacing w:w="15" w:type="dxa"/>
        </w:trPr>
        <w:tc>
          <w:tcPr>
            <w:tcW w:w="0" w:type="auto"/>
            <w:vMerge/>
            <w:vAlign w:val="center"/>
            <w:hideMark/>
          </w:tcPr>
          <w:p w:rsidR="009E6AA5" w:rsidRPr="00634553" w:rsidRDefault="009E6AA5" w:rsidP="00477CF9">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77CF9">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77CF9">
            <w:pPr>
              <w:pStyle w:val="a6"/>
              <w:jc w:val="center"/>
              <w:rPr>
                <w:rFonts w:ascii="Arial" w:hAnsi="Arial" w:cs="Arial"/>
                <w:sz w:val="20"/>
                <w:szCs w:val="20"/>
                <w:lang w:eastAsia="ru-RU"/>
              </w:rPr>
            </w:pPr>
          </w:p>
        </w:tc>
        <w:tc>
          <w:tcPr>
            <w:tcW w:w="0" w:type="auto"/>
            <w:vAlign w:val="center"/>
            <w:hideMark/>
          </w:tcPr>
          <w:p w:rsidR="009E6AA5" w:rsidRPr="00634553" w:rsidRDefault="009E6AA5" w:rsidP="00477CF9">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477CF9">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477CF9">
        <w:trPr>
          <w:tblCellSpacing w:w="15" w:type="dxa"/>
        </w:trPr>
        <w:tc>
          <w:tcPr>
            <w:tcW w:w="0" w:type="auto"/>
            <w:vAlign w:val="center"/>
            <w:hideMark/>
          </w:tcPr>
          <w:p w:rsidR="009E6AA5" w:rsidRPr="00634553" w:rsidRDefault="009E6AA5" w:rsidP="00477CF9">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77CF9">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77CF9">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77CF9">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77CF9">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477CF9">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 Реестр услуг по оказанию медико-социальной помощи при ВИЧ/СПИД, прошедших мониторинг качества и объема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77CF9">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дефектов, из них по видам:</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77CF9">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Необеспечение бесплатными ЛС на амбулаторном уровне отдельных категорий граждан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77CF9">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Обоснованные жалобы на порядок организации медицинской помощи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77CF9">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Некорректный ввод данных в информационные системы</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77CF9">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Некачественное заполнение форм медицинской учетной документации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77CF9">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результатам мониторинга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772"/>
        <w:gridCol w:w="4453"/>
      </w:tblGrid>
      <w:tr w:rsidR="009E6AA5" w:rsidRPr="00634553" w:rsidTr="009E6AA5">
        <w:trPr>
          <w:tblCellSpacing w:w="15" w:type="dxa"/>
        </w:trPr>
        <w:tc>
          <w:tcPr>
            <w:tcW w:w="0" w:type="auto"/>
            <w:vAlign w:val="center"/>
            <w:hideMark/>
          </w:tcPr>
          <w:p w:rsidR="009E6AA5" w:rsidRPr="00634553" w:rsidRDefault="009E6AA5" w:rsidP="00477CF9">
            <w:pPr>
              <w:pStyle w:val="a6"/>
              <w:rPr>
                <w:rFonts w:ascii="Arial" w:hAnsi="Arial" w:cs="Arial"/>
                <w:sz w:val="20"/>
                <w:szCs w:val="20"/>
                <w:lang w:eastAsia="ru-RU"/>
              </w:rPr>
            </w:pPr>
            <w:r w:rsidRPr="00634553">
              <w:rPr>
                <w:rFonts w:ascii="Arial" w:hAnsi="Arial" w:cs="Arial"/>
                <w:sz w:val="20"/>
                <w:szCs w:val="20"/>
                <w:lang w:eastAsia="ru-RU"/>
              </w:rPr>
              <w:t>Руководитель заказчика (уполномоченное должностное лицо)</w:t>
            </w:r>
            <w:r w:rsidRPr="00634553">
              <w:rPr>
                <w:rFonts w:ascii="Arial" w:hAnsi="Arial" w:cs="Arial"/>
                <w:sz w:val="20"/>
                <w:szCs w:val="20"/>
                <w:lang w:eastAsia="ru-RU"/>
              </w:rPr>
              <w:br/>
              <w:t>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r w:rsidRPr="00634553">
              <w:rPr>
                <w:rFonts w:ascii="Arial" w:hAnsi="Arial" w:cs="Arial"/>
                <w:sz w:val="20"/>
                <w:szCs w:val="20"/>
                <w:lang w:eastAsia="ru-RU"/>
              </w:rPr>
              <w:br/>
              <w:t>Место печати (при его наличии) (для отчета на бумажном носителе)</w:t>
            </w:r>
            <w:r w:rsidRPr="00634553">
              <w:rPr>
                <w:rFonts w:ascii="Arial" w:hAnsi="Arial" w:cs="Arial"/>
                <w:sz w:val="20"/>
                <w:szCs w:val="20"/>
                <w:lang w:eastAsia="ru-RU"/>
              </w:rPr>
              <w:br/>
              <w:t>"_____"_________20___ года</w:t>
            </w:r>
          </w:p>
        </w:tc>
        <w:tc>
          <w:tcPr>
            <w:tcW w:w="0" w:type="auto"/>
            <w:vAlign w:val="center"/>
            <w:hideMark/>
          </w:tcPr>
          <w:p w:rsidR="009E6AA5" w:rsidRPr="00634553" w:rsidRDefault="009E6AA5" w:rsidP="00477CF9">
            <w:pPr>
              <w:pStyle w:val="a6"/>
              <w:rPr>
                <w:rFonts w:ascii="Arial" w:hAnsi="Arial" w:cs="Arial"/>
                <w:sz w:val="20"/>
                <w:szCs w:val="20"/>
                <w:lang w:eastAsia="ru-RU"/>
              </w:rPr>
            </w:pPr>
            <w:r w:rsidRPr="00634553">
              <w:rPr>
                <w:rFonts w:ascii="Arial" w:hAnsi="Arial" w:cs="Arial"/>
                <w:sz w:val="20"/>
                <w:szCs w:val="20"/>
                <w:lang w:eastAsia="ru-RU"/>
              </w:rPr>
              <w:t>Должностное лицо заказчика</w:t>
            </w:r>
            <w:r w:rsidRPr="00634553">
              <w:rPr>
                <w:rFonts w:ascii="Arial" w:hAnsi="Arial" w:cs="Arial"/>
                <w:sz w:val="20"/>
                <w:szCs w:val="20"/>
                <w:lang w:eastAsia="ru-RU"/>
              </w:rPr>
              <w:br/>
              <w:t>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77CF9">
            <w:pPr>
              <w:pStyle w:val="a6"/>
              <w:rPr>
                <w:rFonts w:ascii="Arial" w:hAnsi="Arial" w:cs="Arial"/>
                <w:sz w:val="20"/>
                <w:szCs w:val="20"/>
                <w:lang w:eastAsia="ru-RU"/>
              </w:rPr>
            </w:pPr>
            <w:bookmarkStart w:id="154" w:name="z5025"/>
            <w:bookmarkEnd w:id="154"/>
            <w:r w:rsidRPr="00634553">
              <w:rPr>
                <w:rFonts w:ascii="Arial" w:hAnsi="Arial" w:cs="Arial"/>
                <w:sz w:val="20"/>
                <w:szCs w:val="20"/>
                <w:lang w:eastAsia="ru-RU"/>
              </w:rPr>
              <w:t>Приложение 99</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77CF9">
            <w:pPr>
              <w:pStyle w:val="a6"/>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477CF9">
      <w:pPr>
        <w:pStyle w:val="a6"/>
        <w:jc w:val="center"/>
        <w:rPr>
          <w:rFonts w:ascii="Arial" w:hAnsi="Arial" w:cs="Arial"/>
          <w:sz w:val="20"/>
          <w:szCs w:val="20"/>
          <w:lang w:eastAsia="ru-RU"/>
        </w:rPr>
      </w:pPr>
      <w:r w:rsidRPr="00634553">
        <w:rPr>
          <w:rFonts w:ascii="Arial" w:hAnsi="Arial" w:cs="Arial"/>
          <w:sz w:val="20"/>
          <w:szCs w:val="20"/>
          <w:lang w:eastAsia="ru-RU"/>
        </w:rPr>
        <w:t>Акт</w:t>
      </w:r>
      <w:r w:rsidRPr="00634553">
        <w:rPr>
          <w:rFonts w:ascii="Arial" w:hAnsi="Arial" w:cs="Arial"/>
          <w:sz w:val="20"/>
          <w:szCs w:val="20"/>
          <w:lang w:eastAsia="ru-RU"/>
        </w:rPr>
        <w:br/>
        <w:t>оказанных услуг за оказание медико-социальной помощи</w:t>
      </w:r>
      <w:r w:rsidRPr="00634553">
        <w:rPr>
          <w:rFonts w:ascii="Arial" w:hAnsi="Arial" w:cs="Arial"/>
          <w:sz w:val="20"/>
          <w:szCs w:val="20"/>
          <w:lang w:eastAsia="ru-RU"/>
        </w:rPr>
        <w:br/>
        <w:t>ВИЧ-инфицированным и (или) больным СПИД</w:t>
      </w:r>
    </w:p>
    <w:p w:rsidR="009E6AA5" w:rsidRPr="00634553" w:rsidRDefault="009E6AA5" w:rsidP="00477CF9">
      <w:pPr>
        <w:pStyle w:val="a6"/>
        <w:jc w:val="center"/>
        <w:rPr>
          <w:rFonts w:ascii="Arial" w:hAnsi="Arial" w:cs="Arial"/>
          <w:sz w:val="20"/>
          <w:szCs w:val="20"/>
          <w:lang w:eastAsia="ru-RU"/>
        </w:rPr>
      </w:pPr>
      <w:r w:rsidRPr="00634553">
        <w:rPr>
          <w:rFonts w:ascii="Arial" w:hAnsi="Arial" w:cs="Arial"/>
          <w:sz w:val="20"/>
          <w:szCs w:val="20"/>
          <w:lang w:eastAsia="ru-RU"/>
        </w:rPr>
        <w:t>№_______ от "___" _________ 20 ___ года</w:t>
      </w:r>
    </w:p>
    <w:p w:rsidR="009E6AA5" w:rsidRPr="00634553" w:rsidRDefault="009E6AA5" w:rsidP="00477CF9">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_________ 20 ___ года по "___" _________ 20 ___ года</w:t>
      </w:r>
    </w:p>
    <w:p w:rsidR="00477CF9" w:rsidRDefault="009E6AA5" w:rsidP="00477CF9">
      <w:pPr>
        <w:pStyle w:val="a6"/>
        <w:jc w:val="center"/>
        <w:rPr>
          <w:rFonts w:ascii="Arial" w:hAnsi="Arial" w:cs="Arial"/>
          <w:sz w:val="20"/>
          <w:szCs w:val="20"/>
          <w:lang w:eastAsia="ru-RU"/>
        </w:rPr>
      </w:pPr>
      <w:r w:rsidRPr="00634553">
        <w:rPr>
          <w:rFonts w:ascii="Arial" w:hAnsi="Arial" w:cs="Arial"/>
          <w:sz w:val="20"/>
          <w:szCs w:val="20"/>
          <w:lang w:eastAsia="ru-RU"/>
        </w:rPr>
        <w:t>по Договору № ____ от "___" _________ 20 ___ года</w:t>
      </w:r>
    </w:p>
    <w:p w:rsidR="009E6AA5" w:rsidRPr="00634553" w:rsidRDefault="009E6AA5" w:rsidP="00477CF9">
      <w:pPr>
        <w:pStyle w:val="a6"/>
        <w:rPr>
          <w:rFonts w:ascii="Arial" w:hAnsi="Arial" w:cs="Arial"/>
          <w:sz w:val="20"/>
          <w:szCs w:val="20"/>
          <w:lang w:eastAsia="ru-RU"/>
        </w:rPr>
      </w:pPr>
      <w:r w:rsidRPr="00634553">
        <w:rPr>
          <w:rFonts w:ascii="Arial" w:hAnsi="Arial" w:cs="Arial"/>
          <w:sz w:val="20"/>
          <w:szCs w:val="20"/>
          <w:lang w:eastAsia="ru-RU"/>
        </w:rPr>
        <w:lastRenderedPageBreak/>
        <w:t>Наименование поставщика: _____________________________</w:t>
      </w:r>
      <w:r w:rsidRPr="00634553">
        <w:rPr>
          <w:rFonts w:ascii="Arial" w:hAnsi="Arial" w:cs="Arial"/>
          <w:sz w:val="20"/>
          <w:szCs w:val="20"/>
          <w:lang w:eastAsia="ru-RU"/>
        </w:rPr>
        <w:br/>
        <w:t>Наименование бюджетной программы: ________________________________</w:t>
      </w:r>
      <w:r w:rsidRPr="00634553">
        <w:rPr>
          <w:rFonts w:ascii="Arial" w:hAnsi="Arial" w:cs="Arial"/>
          <w:sz w:val="20"/>
          <w:szCs w:val="20"/>
          <w:lang w:eastAsia="ru-RU"/>
        </w:rPr>
        <w:br/>
        <w:t>Наименование бюджетной подпрограммы:_____________________________</w:t>
      </w:r>
      <w:r w:rsidRPr="00634553">
        <w:rPr>
          <w:rFonts w:ascii="Arial" w:hAnsi="Arial" w:cs="Arial"/>
          <w:sz w:val="20"/>
          <w:szCs w:val="20"/>
          <w:lang w:eastAsia="ru-RU"/>
        </w:rPr>
        <w:br/>
        <w:t>Общая сумма Договора: ___________________________________________________ тенге</w:t>
      </w:r>
      <w:r w:rsidRPr="00634553">
        <w:rPr>
          <w:rFonts w:ascii="Arial" w:hAnsi="Arial" w:cs="Arial"/>
          <w:sz w:val="20"/>
          <w:szCs w:val="20"/>
          <w:lang w:eastAsia="ru-RU"/>
        </w:rPr>
        <w:br/>
        <w:t>в том числе общая сумма выплаченного аванса: _______________________________ тенге</w:t>
      </w:r>
      <w:r w:rsidRPr="00634553">
        <w:rPr>
          <w:rFonts w:ascii="Arial" w:hAnsi="Arial" w:cs="Arial"/>
          <w:sz w:val="20"/>
          <w:szCs w:val="20"/>
          <w:lang w:eastAsia="ru-RU"/>
        </w:rPr>
        <w:br/>
        <w:t>в том числе общая сумма лизинговых платежей на текущий год: _________________ тенге</w:t>
      </w:r>
    </w:p>
    <w:p w:rsidR="009E6AA5" w:rsidRPr="00634553" w:rsidRDefault="009E6AA5" w:rsidP="00477CF9">
      <w:pPr>
        <w:pStyle w:val="a6"/>
        <w:rPr>
          <w:rFonts w:ascii="Arial" w:hAnsi="Arial" w:cs="Arial"/>
          <w:sz w:val="20"/>
          <w:szCs w:val="20"/>
          <w:lang w:eastAsia="ru-RU"/>
        </w:rPr>
      </w:pPr>
      <w:r w:rsidRPr="00634553">
        <w:rPr>
          <w:rFonts w:ascii="Arial" w:hAnsi="Arial" w:cs="Arial"/>
          <w:sz w:val="20"/>
          <w:szCs w:val="20"/>
          <w:lang w:eastAsia="ru-RU"/>
        </w:rPr>
        <w:t>      Общая сумма оплаченных (оказанных) услуг__________________________________ тенге</w:t>
      </w:r>
      <w:r w:rsidRPr="00634553">
        <w:rPr>
          <w:rFonts w:ascii="Arial" w:hAnsi="Arial" w:cs="Arial"/>
          <w:sz w:val="20"/>
          <w:szCs w:val="20"/>
          <w:lang w:eastAsia="ru-RU"/>
        </w:rPr>
        <w:br/>
        <w:t>в том числе сумма выплаченных лизинговых платежей: ________________________ тенге</w:t>
      </w:r>
      <w:r w:rsidRPr="00634553">
        <w:rPr>
          <w:rFonts w:ascii="Arial" w:hAnsi="Arial" w:cs="Arial"/>
          <w:sz w:val="20"/>
          <w:szCs w:val="20"/>
          <w:lang w:eastAsia="ru-RU"/>
        </w:rPr>
        <w:br/>
        <w:t>Общая стоимость исполненных работ (оказанных услуг):________________________тенге</w:t>
      </w:r>
      <w:r w:rsidRPr="00634553">
        <w:rPr>
          <w:rFonts w:ascii="Arial" w:hAnsi="Arial" w:cs="Arial"/>
          <w:sz w:val="20"/>
          <w:szCs w:val="20"/>
          <w:lang w:eastAsia="ru-RU"/>
        </w:rPr>
        <w:br/>
        <w:t>в том числе сумма выплаченных лизинговых платежей:_________________________тенге</w:t>
      </w:r>
    </w:p>
    <w:p w:rsidR="00477CF9"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Комплексный тариф в месяц: _______________ тенге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Таблица № 1. Расчет суммы, принятой к оплате за оказание медико-социальной помощи</w:t>
      </w:r>
      <w:r w:rsidR="00477CF9">
        <w:rPr>
          <w:rFonts w:ascii="Arial" w:hAnsi="Arial" w:cs="Arial"/>
          <w:sz w:val="20"/>
          <w:szCs w:val="20"/>
          <w:lang w:eastAsia="ru-RU"/>
        </w:rPr>
        <w:t xml:space="preserve"> </w:t>
      </w:r>
      <w:r w:rsidRPr="00634553">
        <w:rPr>
          <w:rFonts w:ascii="Arial" w:hAnsi="Arial" w:cs="Arial"/>
          <w:sz w:val="20"/>
          <w:szCs w:val="20"/>
          <w:lang w:eastAsia="ru-RU"/>
        </w:rPr>
        <w:t>ВИЧ-инфицированным и (или) больным СПИД</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3"/>
        <w:gridCol w:w="5035"/>
        <w:gridCol w:w="2078"/>
        <w:gridCol w:w="1609"/>
      </w:tblGrid>
      <w:tr w:rsidR="009E6AA5" w:rsidRPr="00634553" w:rsidTr="00477CF9">
        <w:trPr>
          <w:tblCellSpacing w:w="15" w:type="dxa"/>
        </w:trPr>
        <w:tc>
          <w:tcPr>
            <w:tcW w:w="0" w:type="auto"/>
            <w:vAlign w:val="center"/>
            <w:hideMark/>
          </w:tcPr>
          <w:p w:rsidR="009E6AA5" w:rsidRPr="00634553" w:rsidRDefault="009E6AA5" w:rsidP="00477CF9">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477CF9">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477CF9">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c>
          <w:tcPr>
            <w:tcW w:w="0" w:type="auto"/>
            <w:vAlign w:val="center"/>
            <w:hideMark/>
          </w:tcPr>
          <w:p w:rsidR="009E6AA5" w:rsidRPr="00634553" w:rsidRDefault="009E6AA5" w:rsidP="00477CF9">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 тенге</w:t>
            </w:r>
          </w:p>
        </w:tc>
      </w:tr>
      <w:tr w:rsidR="009E6AA5" w:rsidRPr="00634553" w:rsidTr="00477CF9">
        <w:trPr>
          <w:tblCellSpacing w:w="15" w:type="dxa"/>
        </w:trPr>
        <w:tc>
          <w:tcPr>
            <w:tcW w:w="0" w:type="auto"/>
            <w:vAlign w:val="center"/>
            <w:hideMark/>
          </w:tcPr>
          <w:p w:rsidR="009E6AA5" w:rsidRPr="00634553" w:rsidRDefault="009E6AA5" w:rsidP="00477CF9">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77CF9">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77CF9">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77CF9">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477CF9">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за оказание медико-социальной помощи ВИЧ-инфицированным и больным СПИД</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2. Сумма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4"/>
        <w:gridCol w:w="1704"/>
        <w:gridCol w:w="3365"/>
        <w:gridCol w:w="3192"/>
      </w:tblGrid>
      <w:tr w:rsidR="009E6AA5" w:rsidRPr="00634553" w:rsidTr="00477CF9">
        <w:trPr>
          <w:tblCellSpacing w:w="15" w:type="dxa"/>
        </w:trPr>
        <w:tc>
          <w:tcPr>
            <w:tcW w:w="0" w:type="auto"/>
            <w:vAlign w:val="center"/>
            <w:hideMark/>
          </w:tcPr>
          <w:p w:rsidR="009E6AA5" w:rsidRPr="00634553" w:rsidRDefault="009E6AA5" w:rsidP="00477CF9">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477CF9">
            <w:pPr>
              <w:pStyle w:val="a6"/>
              <w:jc w:val="center"/>
              <w:rPr>
                <w:rFonts w:ascii="Arial" w:hAnsi="Arial" w:cs="Arial"/>
                <w:sz w:val="20"/>
                <w:szCs w:val="20"/>
                <w:lang w:eastAsia="ru-RU"/>
              </w:rPr>
            </w:pPr>
            <w:r w:rsidRPr="00634553">
              <w:rPr>
                <w:rFonts w:ascii="Arial" w:hAnsi="Arial" w:cs="Arial"/>
                <w:sz w:val="20"/>
                <w:szCs w:val="20"/>
                <w:lang w:eastAsia="ru-RU"/>
              </w:rPr>
              <w:t>Основание</w:t>
            </w:r>
          </w:p>
        </w:tc>
        <w:tc>
          <w:tcPr>
            <w:tcW w:w="0" w:type="auto"/>
            <w:vAlign w:val="center"/>
            <w:hideMark/>
          </w:tcPr>
          <w:p w:rsidR="009E6AA5" w:rsidRPr="00634553" w:rsidRDefault="009E6AA5" w:rsidP="00477CF9">
            <w:pPr>
              <w:pStyle w:val="a6"/>
              <w:jc w:val="center"/>
              <w:rPr>
                <w:rFonts w:ascii="Arial" w:hAnsi="Arial" w:cs="Arial"/>
                <w:sz w:val="20"/>
                <w:szCs w:val="20"/>
                <w:lang w:eastAsia="ru-RU"/>
              </w:rPr>
            </w:pPr>
            <w:r w:rsidRPr="00634553">
              <w:rPr>
                <w:rFonts w:ascii="Arial" w:hAnsi="Arial" w:cs="Arial"/>
                <w:sz w:val="20"/>
                <w:szCs w:val="20"/>
                <w:lang w:eastAsia="ru-RU"/>
              </w:rPr>
              <w:t>Выплаты, сумма тенге</w:t>
            </w:r>
          </w:p>
        </w:tc>
        <w:tc>
          <w:tcPr>
            <w:tcW w:w="0" w:type="auto"/>
            <w:vAlign w:val="center"/>
            <w:hideMark/>
          </w:tcPr>
          <w:p w:rsidR="009E6AA5" w:rsidRPr="00634553" w:rsidRDefault="009E6AA5" w:rsidP="00477CF9">
            <w:pPr>
              <w:pStyle w:val="a6"/>
              <w:jc w:val="center"/>
              <w:rPr>
                <w:rFonts w:ascii="Arial" w:hAnsi="Arial" w:cs="Arial"/>
                <w:sz w:val="20"/>
                <w:szCs w:val="20"/>
                <w:lang w:eastAsia="ru-RU"/>
              </w:rPr>
            </w:pPr>
            <w:r w:rsidRPr="00634553">
              <w:rPr>
                <w:rFonts w:ascii="Arial" w:hAnsi="Arial" w:cs="Arial"/>
                <w:sz w:val="20"/>
                <w:szCs w:val="20"/>
                <w:lang w:eastAsia="ru-RU"/>
              </w:rPr>
              <w:t>Вычеты, сумма тенге</w:t>
            </w:r>
          </w:p>
        </w:tc>
      </w:tr>
      <w:tr w:rsidR="009E6AA5" w:rsidRPr="00634553" w:rsidTr="00477CF9">
        <w:trPr>
          <w:tblCellSpacing w:w="15" w:type="dxa"/>
        </w:trPr>
        <w:tc>
          <w:tcPr>
            <w:tcW w:w="0" w:type="auto"/>
            <w:vAlign w:val="center"/>
            <w:hideMark/>
          </w:tcPr>
          <w:p w:rsidR="009E6AA5" w:rsidRPr="00634553" w:rsidRDefault="009E6AA5" w:rsidP="00477CF9">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77CF9">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77CF9">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77CF9">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477CF9">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77CF9">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77CF9">
      <w:pPr>
        <w:pStyle w:val="a6"/>
        <w:rPr>
          <w:rFonts w:ascii="Arial" w:hAnsi="Arial" w:cs="Arial"/>
          <w:sz w:val="20"/>
          <w:szCs w:val="20"/>
          <w:lang w:eastAsia="ru-RU"/>
        </w:rPr>
      </w:pPr>
      <w:r w:rsidRPr="00634553">
        <w:rPr>
          <w:rFonts w:ascii="Arial" w:hAnsi="Arial" w:cs="Arial"/>
          <w:sz w:val="20"/>
          <w:szCs w:val="20"/>
          <w:lang w:eastAsia="ru-RU"/>
        </w:rPr>
        <w:t>            Всего принято к оплате: _____________ тенге, в том числе:</w:t>
      </w:r>
      <w:r w:rsidRPr="00634553">
        <w:rPr>
          <w:rFonts w:ascii="Arial" w:hAnsi="Arial" w:cs="Arial"/>
          <w:sz w:val="20"/>
          <w:szCs w:val="20"/>
          <w:lang w:eastAsia="ru-RU"/>
        </w:rPr>
        <w:br/>
        <w:t>      удержанная сумма: _____________ тенге, из них:</w:t>
      </w:r>
      <w:r w:rsidRPr="00634553">
        <w:rPr>
          <w:rFonts w:ascii="Arial" w:hAnsi="Arial" w:cs="Arial"/>
          <w:sz w:val="20"/>
          <w:szCs w:val="20"/>
          <w:lang w:eastAsia="ru-RU"/>
        </w:rPr>
        <w:br/>
        <w:t>      по результатам мониторинга качества и объема: _____________ тенге;</w:t>
      </w:r>
      <w:r w:rsidRPr="00634553">
        <w:rPr>
          <w:rFonts w:ascii="Arial" w:hAnsi="Arial" w:cs="Arial"/>
          <w:sz w:val="20"/>
          <w:szCs w:val="20"/>
          <w:lang w:eastAsia="ru-RU"/>
        </w:rPr>
        <w:br/>
        <w:t>      за пролеченные случаи текущего периода с летальным исходом, не прошедшие</w:t>
      </w:r>
      <w:r w:rsidR="00EF148A">
        <w:rPr>
          <w:rFonts w:ascii="Arial" w:hAnsi="Arial" w:cs="Arial"/>
          <w:sz w:val="20"/>
          <w:szCs w:val="20"/>
          <w:lang w:eastAsia="ru-RU"/>
        </w:rPr>
        <w:t xml:space="preserve"> </w:t>
      </w:r>
      <w:r w:rsidRPr="00634553">
        <w:rPr>
          <w:rFonts w:ascii="Arial" w:hAnsi="Arial" w:cs="Arial"/>
          <w:sz w:val="20"/>
          <w:szCs w:val="20"/>
          <w:lang w:eastAsia="ru-RU"/>
        </w:rPr>
        <w:t>мониторинга качества и объема : _____________ тенге;</w:t>
      </w:r>
      <w:r w:rsidRPr="00634553">
        <w:rPr>
          <w:rFonts w:ascii="Arial" w:hAnsi="Arial" w:cs="Arial"/>
          <w:sz w:val="20"/>
          <w:szCs w:val="20"/>
          <w:lang w:eastAsia="ru-RU"/>
        </w:rPr>
        <w:br/>
        <w:t>      за пролеченные случаи прошедшего периода с непредотвратимым летальным</w:t>
      </w:r>
      <w:r w:rsidR="00EF148A">
        <w:rPr>
          <w:rFonts w:ascii="Arial" w:hAnsi="Arial" w:cs="Arial"/>
          <w:sz w:val="20"/>
          <w:szCs w:val="20"/>
          <w:lang w:eastAsia="ru-RU"/>
        </w:rPr>
        <w:t xml:space="preserve"> </w:t>
      </w:r>
      <w:r w:rsidRPr="00634553">
        <w:rPr>
          <w:rFonts w:ascii="Arial" w:hAnsi="Arial" w:cs="Arial"/>
          <w:sz w:val="20"/>
          <w:szCs w:val="20"/>
          <w:lang w:eastAsia="ru-RU"/>
        </w:rPr>
        <w:t>исходом, прошедшие мониторинга качества и объема в отчетном периоде: _________</w:t>
      </w:r>
      <w:r w:rsidR="00EF148A">
        <w:rPr>
          <w:rFonts w:ascii="Arial" w:hAnsi="Arial" w:cs="Arial"/>
          <w:sz w:val="20"/>
          <w:szCs w:val="20"/>
          <w:lang w:eastAsia="ru-RU"/>
        </w:rPr>
        <w:t xml:space="preserve"> </w:t>
      </w:r>
      <w:r w:rsidRPr="00634553">
        <w:rPr>
          <w:rFonts w:ascii="Arial" w:hAnsi="Arial" w:cs="Arial"/>
          <w:sz w:val="20"/>
          <w:szCs w:val="20"/>
          <w:lang w:eastAsia="ru-RU"/>
        </w:rPr>
        <w:t>тенге;</w:t>
      </w:r>
      <w:r w:rsidRPr="00634553">
        <w:rPr>
          <w:rFonts w:ascii="Arial" w:hAnsi="Arial" w:cs="Arial"/>
          <w:sz w:val="20"/>
          <w:szCs w:val="20"/>
          <w:lang w:eastAsia="ru-RU"/>
        </w:rPr>
        <w:br/>
        <w:t>      Сумма снятая: ____________ тенге / принятая: ___________ тенге, в том числе:</w:t>
      </w:r>
      <w:r w:rsidRPr="00634553">
        <w:rPr>
          <w:rFonts w:ascii="Arial" w:hAnsi="Arial" w:cs="Arial"/>
          <w:sz w:val="20"/>
          <w:szCs w:val="20"/>
          <w:lang w:eastAsia="ru-RU"/>
        </w:rPr>
        <w:br/>
        <w:t>      выплаты: _____________ тенге,</w:t>
      </w:r>
      <w:r w:rsidRPr="00634553">
        <w:rPr>
          <w:rFonts w:ascii="Arial" w:hAnsi="Arial" w:cs="Arial"/>
          <w:sz w:val="20"/>
          <w:szCs w:val="20"/>
          <w:lang w:eastAsia="ru-RU"/>
        </w:rPr>
        <w:br/>
        <w:t>      вычеты: _____________ тенге.</w:t>
      </w:r>
      <w:r w:rsidRPr="00634553">
        <w:rPr>
          <w:rFonts w:ascii="Arial" w:hAnsi="Arial" w:cs="Arial"/>
          <w:sz w:val="20"/>
          <w:szCs w:val="20"/>
          <w:lang w:eastAsia="ru-RU"/>
        </w:rPr>
        <w:br/>
        <w:t>      Сумма к удержанию ранее выплаченного аванса:_____________ тенге;</w:t>
      </w:r>
      <w:r w:rsidRPr="00634553">
        <w:rPr>
          <w:rFonts w:ascii="Arial" w:hAnsi="Arial" w:cs="Arial"/>
          <w:sz w:val="20"/>
          <w:szCs w:val="20"/>
          <w:lang w:eastAsia="ru-RU"/>
        </w:rPr>
        <w:br/>
        <w:t>      Остаток ранее выплаченного аванса, который подлежит к удержанию в следующий период: _____________ тенге;</w:t>
      </w:r>
      <w:r w:rsidRPr="00634553">
        <w:rPr>
          <w:rFonts w:ascii="Arial" w:hAnsi="Arial" w:cs="Arial"/>
          <w:sz w:val="20"/>
          <w:szCs w:val="20"/>
          <w:lang w:eastAsia="ru-RU"/>
        </w:rPr>
        <w:br/>
        <w:t>      Итого начислено к перечислению: _____________ тенге;</w:t>
      </w:r>
      <w:r w:rsidRPr="00634553">
        <w:rPr>
          <w:rFonts w:ascii="Arial" w:hAnsi="Arial" w:cs="Arial"/>
          <w:sz w:val="20"/>
          <w:szCs w:val="20"/>
          <w:lang w:eastAsia="ru-RU"/>
        </w:rPr>
        <w:br/>
        <w:t>      в том числе сумма лизинговых платежей:_____________ тенге.</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521"/>
        <w:gridCol w:w="4704"/>
      </w:tblGrid>
      <w:tr w:rsidR="009E6AA5" w:rsidRPr="00634553" w:rsidTr="009E6AA5">
        <w:trPr>
          <w:tblCellSpacing w:w="15" w:type="dxa"/>
        </w:trPr>
        <w:tc>
          <w:tcPr>
            <w:tcW w:w="0" w:type="auto"/>
            <w:vAlign w:val="center"/>
            <w:hideMark/>
          </w:tcPr>
          <w:p w:rsidR="009E6AA5" w:rsidRPr="00634553" w:rsidRDefault="009E6AA5" w:rsidP="00EF148A">
            <w:pPr>
              <w:pStyle w:val="a6"/>
              <w:rPr>
                <w:rFonts w:ascii="Arial" w:hAnsi="Arial" w:cs="Arial"/>
                <w:sz w:val="20"/>
                <w:szCs w:val="20"/>
                <w:lang w:eastAsia="ru-RU"/>
              </w:rPr>
            </w:pPr>
            <w:r w:rsidRPr="00634553">
              <w:rPr>
                <w:rFonts w:ascii="Arial" w:hAnsi="Arial" w:cs="Arial"/>
                <w:sz w:val="20"/>
                <w:szCs w:val="20"/>
                <w:lang w:eastAsia="ru-RU"/>
              </w:rPr>
              <w:t>Заказчик:</w:t>
            </w:r>
            <w:r w:rsidRPr="00634553">
              <w:rPr>
                <w:rFonts w:ascii="Arial" w:hAnsi="Arial" w:cs="Arial"/>
                <w:sz w:val="20"/>
                <w:szCs w:val="20"/>
                <w:lang w:eastAsia="ru-RU"/>
              </w:rPr>
              <w:br/>
              <w:t>__________________________________</w:t>
            </w:r>
            <w:r w:rsidRPr="00634553">
              <w:rPr>
                <w:rFonts w:ascii="Arial" w:hAnsi="Arial" w:cs="Arial"/>
                <w:sz w:val="20"/>
                <w:szCs w:val="20"/>
                <w:lang w:eastAsia="ru-RU"/>
              </w:rPr>
              <w:br/>
              <w:t>(наименование заказчика)</w:t>
            </w:r>
            <w:r w:rsidRPr="00634553">
              <w:rPr>
                <w:rFonts w:ascii="Arial" w:hAnsi="Arial" w:cs="Arial"/>
                <w:sz w:val="20"/>
                <w:szCs w:val="20"/>
                <w:lang w:eastAsia="ru-RU"/>
              </w:rPr>
              <w:br/>
              <w:t>Адрес: ____________________________</w:t>
            </w:r>
            <w:r w:rsidRPr="00634553">
              <w:rPr>
                <w:rFonts w:ascii="Arial" w:hAnsi="Arial" w:cs="Arial"/>
                <w:sz w:val="20"/>
                <w:szCs w:val="20"/>
                <w:lang w:eastAsia="ru-RU"/>
              </w:rPr>
              <w:br/>
              <w:t>БИН: _____________________________</w:t>
            </w:r>
            <w:r w:rsidRPr="00634553">
              <w:rPr>
                <w:rFonts w:ascii="Arial" w:hAnsi="Arial" w:cs="Arial"/>
                <w:sz w:val="20"/>
                <w:szCs w:val="20"/>
                <w:lang w:eastAsia="ru-RU"/>
              </w:rPr>
              <w:br/>
              <w:t>ИИК: _____________________________</w:t>
            </w:r>
            <w:r w:rsidRPr="00634553">
              <w:rPr>
                <w:rFonts w:ascii="Arial" w:hAnsi="Arial" w:cs="Arial"/>
                <w:sz w:val="20"/>
                <w:szCs w:val="20"/>
                <w:lang w:eastAsia="ru-RU"/>
              </w:rPr>
              <w:br/>
              <w:t>БИК: _____________________________</w:t>
            </w:r>
            <w:r w:rsidRPr="00634553">
              <w:rPr>
                <w:rFonts w:ascii="Arial" w:hAnsi="Arial" w:cs="Arial"/>
                <w:sz w:val="20"/>
                <w:szCs w:val="20"/>
                <w:lang w:eastAsia="ru-RU"/>
              </w:rPr>
              <w:br/>
              <w:t>(наименование бенефициара)</w:t>
            </w:r>
            <w:r w:rsidRPr="00634553">
              <w:rPr>
                <w:rFonts w:ascii="Arial" w:hAnsi="Arial" w:cs="Arial"/>
                <w:sz w:val="20"/>
                <w:szCs w:val="20"/>
                <w:lang w:eastAsia="ru-RU"/>
              </w:rPr>
              <w:br/>
              <w:t>Код: ______________________________</w:t>
            </w:r>
            <w:r w:rsidRPr="00634553">
              <w:rPr>
                <w:rFonts w:ascii="Arial" w:hAnsi="Arial" w:cs="Arial"/>
                <w:sz w:val="20"/>
                <w:szCs w:val="20"/>
                <w:lang w:eastAsia="ru-RU"/>
              </w:rPr>
              <w:br/>
              <w:t>КБЕ: ______________________________</w:t>
            </w:r>
            <w:r w:rsidRPr="00634553">
              <w:rPr>
                <w:rFonts w:ascii="Arial" w:hAnsi="Arial" w:cs="Arial"/>
                <w:sz w:val="20"/>
                <w:szCs w:val="20"/>
                <w:lang w:eastAsia="ru-RU"/>
              </w:rPr>
              <w:br/>
              <w:t>Руководитель: 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акта на бумажном носителе)</w:t>
            </w:r>
            <w:r w:rsidRPr="00634553">
              <w:rPr>
                <w:rFonts w:ascii="Arial" w:hAnsi="Arial" w:cs="Arial"/>
                <w:sz w:val="20"/>
                <w:szCs w:val="20"/>
                <w:lang w:eastAsia="ru-RU"/>
              </w:rPr>
              <w:br/>
              <w:t>Место печати (при его наличии) (для акта на бумажном носителе)</w:t>
            </w:r>
          </w:p>
        </w:tc>
        <w:tc>
          <w:tcPr>
            <w:tcW w:w="0" w:type="auto"/>
            <w:vAlign w:val="center"/>
            <w:hideMark/>
          </w:tcPr>
          <w:p w:rsidR="009E6AA5" w:rsidRPr="00634553" w:rsidRDefault="009E6AA5" w:rsidP="00EF148A">
            <w:pPr>
              <w:pStyle w:val="a6"/>
              <w:rPr>
                <w:rFonts w:ascii="Arial" w:hAnsi="Arial" w:cs="Arial"/>
                <w:sz w:val="20"/>
                <w:szCs w:val="20"/>
                <w:lang w:eastAsia="ru-RU"/>
              </w:rPr>
            </w:pPr>
            <w:r w:rsidRPr="00634553">
              <w:rPr>
                <w:rFonts w:ascii="Arial" w:hAnsi="Arial" w:cs="Arial"/>
                <w:sz w:val="20"/>
                <w:szCs w:val="20"/>
                <w:lang w:eastAsia="ru-RU"/>
              </w:rPr>
              <w:t>Поставщик:</w:t>
            </w:r>
            <w:r w:rsidRPr="00634553">
              <w:rPr>
                <w:rFonts w:ascii="Arial" w:hAnsi="Arial" w:cs="Arial"/>
                <w:sz w:val="20"/>
                <w:szCs w:val="20"/>
                <w:lang w:eastAsia="ru-RU"/>
              </w:rPr>
              <w:br/>
              <w:t>____________________________________</w:t>
            </w:r>
            <w:r w:rsidRPr="00634553">
              <w:rPr>
                <w:rFonts w:ascii="Arial" w:hAnsi="Arial" w:cs="Arial"/>
                <w:sz w:val="20"/>
                <w:szCs w:val="20"/>
                <w:lang w:eastAsia="ru-RU"/>
              </w:rPr>
              <w:br/>
              <w:t>(наименование поставщика)</w:t>
            </w:r>
            <w:r w:rsidRPr="00634553">
              <w:rPr>
                <w:rFonts w:ascii="Arial" w:hAnsi="Arial" w:cs="Arial"/>
                <w:sz w:val="20"/>
                <w:szCs w:val="20"/>
                <w:lang w:eastAsia="ru-RU"/>
              </w:rPr>
              <w:br/>
              <w:t xml:space="preserve">Адрес:______________________________ </w:t>
            </w:r>
            <w:r w:rsidRPr="00634553">
              <w:rPr>
                <w:rFonts w:ascii="Arial" w:hAnsi="Arial" w:cs="Arial"/>
                <w:sz w:val="20"/>
                <w:szCs w:val="20"/>
                <w:lang w:eastAsia="ru-RU"/>
              </w:rPr>
              <w:br/>
              <w:t>БИН:________________________________</w:t>
            </w:r>
            <w:r w:rsidRPr="00634553">
              <w:rPr>
                <w:rFonts w:ascii="Arial" w:hAnsi="Arial" w:cs="Arial"/>
                <w:sz w:val="20"/>
                <w:szCs w:val="20"/>
                <w:lang w:eastAsia="ru-RU"/>
              </w:rPr>
              <w:br/>
              <w:t>ИИК:________________________________</w:t>
            </w:r>
            <w:r w:rsidRPr="00634553">
              <w:rPr>
                <w:rFonts w:ascii="Arial" w:hAnsi="Arial" w:cs="Arial"/>
                <w:sz w:val="20"/>
                <w:szCs w:val="20"/>
                <w:lang w:eastAsia="ru-RU"/>
              </w:rPr>
              <w:br/>
              <w:t>БИК:________________________________</w:t>
            </w:r>
            <w:r w:rsidRPr="00634553">
              <w:rPr>
                <w:rFonts w:ascii="Arial" w:hAnsi="Arial" w:cs="Arial"/>
                <w:sz w:val="20"/>
                <w:szCs w:val="20"/>
                <w:lang w:eastAsia="ru-RU"/>
              </w:rPr>
              <w:br/>
              <w:t>Наименование банка:__________________</w:t>
            </w:r>
            <w:r w:rsidRPr="00634553">
              <w:rPr>
                <w:rFonts w:ascii="Arial" w:hAnsi="Arial" w:cs="Arial"/>
                <w:sz w:val="20"/>
                <w:szCs w:val="20"/>
                <w:lang w:eastAsia="ru-RU"/>
              </w:rPr>
              <w:br/>
              <w:t xml:space="preserve">____________________________________ </w:t>
            </w:r>
            <w:r w:rsidRPr="00634553">
              <w:rPr>
                <w:rFonts w:ascii="Arial" w:hAnsi="Arial" w:cs="Arial"/>
                <w:sz w:val="20"/>
                <w:szCs w:val="20"/>
                <w:lang w:eastAsia="ru-RU"/>
              </w:rPr>
              <w:br/>
              <w:t>КБЕ:________________________________</w:t>
            </w:r>
            <w:r w:rsidRPr="00634553">
              <w:rPr>
                <w:rFonts w:ascii="Arial" w:hAnsi="Arial" w:cs="Arial"/>
                <w:sz w:val="20"/>
                <w:szCs w:val="20"/>
                <w:lang w:eastAsia="ru-RU"/>
              </w:rPr>
              <w:br/>
              <w:t>Руководитель: _________/______________</w:t>
            </w:r>
            <w:r w:rsidRPr="00634553">
              <w:rPr>
                <w:rFonts w:ascii="Arial" w:hAnsi="Arial" w:cs="Arial"/>
                <w:sz w:val="20"/>
                <w:szCs w:val="20"/>
                <w:lang w:eastAsia="ru-RU"/>
              </w:rPr>
              <w:br/>
              <w:t>(Фамилия, имя, отчество (при его наличии) /подпись)</w:t>
            </w:r>
            <w:r w:rsidRPr="00634553">
              <w:rPr>
                <w:rFonts w:ascii="Arial" w:hAnsi="Arial" w:cs="Arial"/>
                <w:sz w:val="20"/>
                <w:szCs w:val="20"/>
                <w:lang w:eastAsia="ru-RU"/>
              </w:rPr>
              <w:br/>
              <w:t>(для акта на бумажном носителе)</w:t>
            </w:r>
            <w:r w:rsidRPr="00634553">
              <w:rPr>
                <w:rFonts w:ascii="Arial" w:hAnsi="Arial" w:cs="Arial"/>
                <w:sz w:val="20"/>
                <w:szCs w:val="20"/>
                <w:lang w:eastAsia="ru-RU"/>
              </w:rPr>
              <w:br/>
              <w:t>Место печати (при его наличии) (для акта на 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EF148A">
            <w:pPr>
              <w:pStyle w:val="a6"/>
              <w:jc w:val="right"/>
              <w:rPr>
                <w:rFonts w:ascii="Arial" w:hAnsi="Arial" w:cs="Arial"/>
                <w:sz w:val="20"/>
                <w:szCs w:val="20"/>
                <w:lang w:eastAsia="ru-RU"/>
              </w:rPr>
            </w:pPr>
            <w:bookmarkStart w:id="155" w:name="z5039"/>
            <w:bookmarkEnd w:id="155"/>
            <w:r w:rsidRPr="00634553">
              <w:rPr>
                <w:rFonts w:ascii="Arial" w:hAnsi="Arial" w:cs="Arial"/>
                <w:sz w:val="20"/>
                <w:szCs w:val="20"/>
                <w:lang w:eastAsia="ru-RU"/>
              </w:rPr>
              <w:t>Приложение 100</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w:t>
            </w:r>
          </w:p>
        </w:tc>
        <w:tc>
          <w:tcPr>
            <w:tcW w:w="3420" w:type="dxa"/>
            <w:vAlign w:val="center"/>
            <w:hideMark/>
          </w:tcPr>
          <w:p w:rsidR="009E6AA5" w:rsidRPr="00634553" w:rsidRDefault="009E6AA5" w:rsidP="00EF148A">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Акт оказанных услуг за оказание медико-социальной помощи ВИЧ-инфицированным</w:t>
      </w:r>
      <w:r w:rsidRPr="00634553">
        <w:rPr>
          <w:rFonts w:ascii="Arial" w:hAnsi="Arial" w:cs="Arial"/>
          <w:sz w:val="20"/>
          <w:szCs w:val="20"/>
          <w:lang w:eastAsia="ru-RU"/>
        </w:rPr>
        <w:br/>
        <w:t>      и (или) больным СПИД республиканской организацией здравоохранения</w:t>
      </w:r>
    </w:p>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№_______ от "___" _________ 20 ___ года</w:t>
      </w:r>
    </w:p>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_________ 20 ___ года по "___" _________ 20 ___ года</w:t>
      </w:r>
    </w:p>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по Договору № ____ от "___" _________ 20 ___ года</w:t>
      </w:r>
    </w:p>
    <w:p w:rsidR="009E6AA5" w:rsidRPr="00634553" w:rsidRDefault="009E6AA5" w:rsidP="00EF148A">
      <w:pPr>
        <w:pStyle w:val="a6"/>
        <w:rPr>
          <w:rFonts w:ascii="Arial" w:hAnsi="Arial" w:cs="Arial"/>
          <w:sz w:val="20"/>
          <w:szCs w:val="20"/>
          <w:lang w:eastAsia="ru-RU"/>
        </w:rPr>
      </w:pPr>
      <w:r w:rsidRPr="00634553">
        <w:rPr>
          <w:rFonts w:ascii="Arial" w:hAnsi="Arial" w:cs="Arial"/>
          <w:sz w:val="20"/>
          <w:szCs w:val="20"/>
          <w:lang w:eastAsia="ru-RU"/>
        </w:rPr>
        <w:t>Наименование поставщика: _________________________________________</w:t>
      </w:r>
      <w:r w:rsidRPr="00634553">
        <w:rPr>
          <w:rFonts w:ascii="Arial" w:hAnsi="Arial" w:cs="Arial"/>
          <w:sz w:val="20"/>
          <w:szCs w:val="20"/>
          <w:lang w:eastAsia="ru-RU"/>
        </w:rPr>
        <w:br/>
        <w:t>Наименование бюджетной программы: _______________________________</w:t>
      </w:r>
      <w:r w:rsidRPr="00634553">
        <w:rPr>
          <w:rFonts w:ascii="Arial" w:hAnsi="Arial" w:cs="Arial"/>
          <w:sz w:val="20"/>
          <w:szCs w:val="20"/>
          <w:lang w:eastAsia="ru-RU"/>
        </w:rPr>
        <w:br/>
        <w:t>Общая сумма по Договору _____________________________________тенге</w:t>
      </w:r>
      <w:r w:rsidRPr="00634553">
        <w:rPr>
          <w:rFonts w:ascii="Arial" w:hAnsi="Arial" w:cs="Arial"/>
          <w:sz w:val="20"/>
          <w:szCs w:val="20"/>
          <w:lang w:eastAsia="ru-RU"/>
        </w:rPr>
        <w:br/>
        <w:t>в том числе общая сумма выплаченного аванса: ____________________________ тенге</w:t>
      </w:r>
      <w:r w:rsidRPr="00634553">
        <w:rPr>
          <w:rFonts w:ascii="Arial" w:hAnsi="Arial" w:cs="Arial"/>
          <w:sz w:val="20"/>
          <w:szCs w:val="20"/>
          <w:lang w:eastAsia="ru-RU"/>
        </w:rPr>
        <w:br/>
        <w:t>в том числе общая сумма лизинговых платежей на текущий год: ______________ тенге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Общая сумма оплаченных (оказанных) услуг_______________________________ тенге</w:t>
      </w:r>
      <w:r w:rsidRPr="00634553">
        <w:rPr>
          <w:rFonts w:ascii="Arial" w:hAnsi="Arial" w:cs="Arial"/>
          <w:sz w:val="20"/>
          <w:szCs w:val="20"/>
          <w:lang w:eastAsia="ru-RU"/>
        </w:rPr>
        <w:br/>
        <w:t>в том числе сумма выплаченных лизинговых платежей: ______________________ тенге</w:t>
      </w:r>
      <w:r w:rsidRPr="00634553">
        <w:rPr>
          <w:rFonts w:ascii="Arial" w:hAnsi="Arial" w:cs="Arial"/>
          <w:sz w:val="20"/>
          <w:szCs w:val="20"/>
          <w:lang w:eastAsia="ru-RU"/>
        </w:rPr>
        <w:br/>
        <w:t>Общая стоимость исполненных работ (оказанных услуг):_____________________тенге</w:t>
      </w:r>
      <w:r w:rsidRPr="00634553">
        <w:rPr>
          <w:rFonts w:ascii="Arial" w:hAnsi="Arial" w:cs="Arial"/>
          <w:sz w:val="20"/>
          <w:szCs w:val="20"/>
          <w:lang w:eastAsia="ru-RU"/>
        </w:rPr>
        <w:br/>
        <w:t>в том числе сумма выплаченных лизинговых платежей: ______________________тенге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1. Расчет суммы, принятой к оплате за оказание медико-социальной помощи</w:t>
      </w:r>
      <w:r w:rsidR="00EF148A">
        <w:rPr>
          <w:rFonts w:ascii="Arial" w:hAnsi="Arial" w:cs="Arial"/>
          <w:sz w:val="20"/>
          <w:szCs w:val="20"/>
          <w:lang w:eastAsia="ru-RU"/>
        </w:rPr>
        <w:t xml:space="preserve"> </w:t>
      </w:r>
      <w:r w:rsidRPr="00634553">
        <w:rPr>
          <w:rFonts w:ascii="Arial" w:hAnsi="Arial" w:cs="Arial"/>
          <w:sz w:val="20"/>
          <w:szCs w:val="20"/>
          <w:lang w:eastAsia="ru-RU"/>
        </w:rPr>
        <w:t>ВИЧ-инфицированным и (или) больным СПИД</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4"/>
        <w:gridCol w:w="5002"/>
        <w:gridCol w:w="2079"/>
        <w:gridCol w:w="1610"/>
      </w:tblGrid>
      <w:tr w:rsidR="009E6AA5" w:rsidRPr="00634553" w:rsidTr="00EF148A">
        <w:trPr>
          <w:tblCellSpacing w:w="15" w:type="dxa"/>
        </w:trPr>
        <w:tc>
          <w:tcPr>
            <w:tcW w:w="0" w:type="auto"/>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Наименование работ (услуг)</w:t>
            </w:r>
          </w:p>
        </w:tc>
        <w:tc>
          <w:tcPr>
            <w:tcW w:w="0" w:type="auto"/>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c>
          <w:tcPr>
            <w:tcW w:w="0" w:type="auto"/>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 тенге</w:t>
            </w:r>
          </w:p>
        </w:tc>
      </w:tr>
      <w:tr w:rsidR="009E6AA5" w:rsidRPr="00634553" w:rsidTr="00EF148A">
        <w:trPr>
          <w:tblCellSpacing w:w="15" w:type="dxa"/>
        </w:trPr>
        <w:tc>
          <w:tcPr>
            <w:tcW w:w="0" w:type="auto"/>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EF148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за оказание консультативно - диагностической медицинской помощи,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148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148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2. Сумма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4"/>
        <w:gridCol w:w="1704"/>
        <w:gridCol w:w="3365"/>
        <w:gridCol w:w="3192"/>
      </w:tblGrid>
      <w:tr w:rsidR="009E6AA5" w:rsidRPr="00634553" w:rsidTr="00EF148A">
        <w:trPr>
          <w:tblCellSpacing w:w="15" w:type="dxa"/>
        </w:trPr>
        <w:tc>
          <w:tcPr>
            <w:tcW w:w="0" w:type="auto"/>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Основание</w:t>
            </w:r>
          </w:p>
        </w:tc>
        <w:tc>
          <w:tcPr>
            <w:tcW w:w="0" w:type="auto"/>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Выплаты, сумма тенге</w:t>
            </w:r>
          </w:p>
        </w:tc>
        <w:tc>
          <w:tcPr>
            <w:tcW w:w="0" w:type="auto"/>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Вычеты, сумма тенге</w:t>
            </w:r>
          </w:p>
        </w:tc>
      </w:tr>
      <w:tr w:rsidR="009E6AA5" w:rsidRPr="00634553" w:rsidTr="00EF148A">
        <w:trPr>
          <w:tblCellSpacing w:w="15" w:type="dxa"/>
        </w:trPr>
        <w:tc>
          <w:tcPr>
            <w:tcW w:w="0" w:type="auto"/>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EF148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148A">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EF148A">
      <w:pPr>
        <w:pStyle w:val="a6"/>
        <w:rPr>
          <w:rFonts w:ascii="Arial" w:hAnsi="Arial" w:cs="Arial"/>
          <w:sz w:val="20"/>
          <w:szCs w:val="20"/>
          <w:lang w:eastAsia="ru-RU"/>
        </w:rPr>
      </w:pPr>
      <w:r w:rsidRPr="00634553">
        <w:rPr>
          <w:rFonts w:ascii="Arial" w:hAnsi="Arial" w:cs="Arial"/>
          <w:sz w:val="20"/>
          <w:szCs w:val="20"/>
          <w:lang w:eastAsia="ru-RU"/>
        </w:rPr>
        <w:t>            Всего принято к оплате: _____________ тенге, в том числе:</w:t>
      </w:r>
      <w:r w:rsidRPr="00634553">
        <w:rPr>
          <w:rFonts w:ascii="Arial" w:hAnsi="Arial" w:cs="Arial"/>
          <w:sz w:val="20"/>
          <w:szCs w:val="20"/>
          <w:lang w:eastAsia="ru-RU"/>
        </w:rPr>
        <w:br/>
        <w:t>      удержанная сумма: _____________________ тенге, из них:</w:t>
      </w:r>
      <w:r w:rsidRPr="00634553">
        <w:rPr>
          <w:rFonts w:ascii="Arial" w:hAnsi="Arial" w:cs="Arial"/>
          <w:sz w:val="20"/>
          <w:szCs w:val="20"/>
          <w:lang w:eastAsia="ru-RU"/>
        </w:rPr>
        <w:br/>
        <w:t>      по результатам мониторинга качества и объема: _____________ тенге;</w:t>
      </w:r>
      <w:r w:rsidRPr="00634553">
        <w:rPr>
          <w:rFonts w:ascii="Arial" w:hAnsi="Arial" w:cs="Arial"/>
          <w:sz w:val="20"/>
          <w:szCs w:val="20"/>
          <w:lang w:eastAsia="ru-RU"/>
        </w:rPr>
        <w:br/>
        <w:t>      за пролеченные случаи текущего периода с летальным исходом, не прошедшие</w:t>
      </w:r>
      <w:r w:rsidR="00EF148A">
        <w:rPr>
          <w:rFonts w:ascii="Arial" w:hAnsi="Arial" w:cs="Arial"/>
          <w:sz w:val="20"/>
          <w:szCs w:val="20"/>
          <w:lang w:eastAsia="ru-RU"/>
        </w:rPr>
        <w:t xml:space="preserve"> </w:t>
      </w:r>
      <w:r w:rsidRPr="00634553">
        <w:rPr>
          <w:rFonts w:ascii="Arial" w:hAnsi="Arial" w:cs="Arial"/>
          <w:sz w:val="20"/>
          <w:szCs w:val="20"/>
          <w:lang w:eastAsia="ru-RU"/>
        </w:rPr>
        <w:t>мониторинга качества и объема : _____________ тенге;</w:t>
      </w:r>
      <w:r w:rsidRPr="00634553">
        <w:rPr>
          <w:rFonts w:ascii="Arial" w:hAnsi="Arial" w:cs="Arial"/>
          <w:sz w:val="20"/>
          <w:szCs w:val="20"/>
          <w:lang w:eastAsia="ru-RU"/>
        </w:rPr>
        <w:br/>
        <w:t>      за пролеченные случаи прошедшего периода с непредотвратимым летальным</w:t>
      </w:r>
      <w:r w:rsidR="00EF148A">
        <w:rPr>
          <w:rFonts w:ascii="Arial" w:hAnsi="Arial" w:cs="Arial"/>
          <w:sz w:val="20"/>
          <w:szCs w:val="20"/>
          <w:lang w:eastAsia="ru-RU"/>
        </w:rPr>
        <w:t xml:space="preserve"> </w:t>
      </w:r>
      <w:r w:rsidRPr="00634553">
        <w:rPr>
          <w:rFonts w:ascii="Arial" w:hAnsi="Arial" w:cs="Arial"/>
          <w:sz w:val="20"/>
          <w:szCs w:val="20"/>
          <w:lang w:eastAsia="ru-RU"/>
        </w:rPr>
        <w:t>исходом, прошедшие мониторинга качества и объема в отчетном периоде: _________ тенге;</w:t>
      </w:r>
      <w:r w:rsidRPr="00634553">
        <w:rPr>
          <w:rFonts w:ascii="Arial" w:hAnsi="Arial" w:cs="Arial"/>
          <w:sz w:val="20"/>
          <w:szCs w:val="20"/>
          <w:lang w:eastAsia="ru-RU"/>
        </w:rPr>
        <w:br/>
        <w:t>      Сумма снятая: ____________ тенге / принятая: ___________ тенге, в том числе:</w:t>
      </w:r>
      <w:r w:rsidRPr="00634553">
        <w:rPr>
          <w:rFonts w:ascii="Arial" w:hAnsi="Arial" w:cs="Arial"/>
          <w:sz w:val="20"/>
          <w:szCs w:val="20"/>
          <w:lang w:eastAsia="ru-RU"/>
        </w:rPr>
        <w:br/>
        <w:t>      выплаты: _____________ тенге,</w:t>
      </w:r>
      <w:r w:rsidRPr="00634553">
        <w:rPr>
          <w:rFonts w:ascii="Arial" w:hAnsi="Arial" w:cs="Arial"/>
          <w:sz w:val="20"/>
          <w:szCs w:val="20"/>
          <w:lang w:eastAsia="ru-RU"/>
        </w:rPr>
        <w:br/>
        <w:t>      вычеты: _____________ тенге.</w:t>
      </w:r>
      <w:r w:rsidRPr="00634553">
        <w:rPr>
          <w:rFonts w:ascii="Arial" w:hAnsi="Arial" w:cs="Arial"/>
          <w:sz w:val="20"/>
          <w:szCs w:val="20"/>
          <w:lang w:eastAsia="ru-RU"/>
        </w:rPr>
        <w:br/>
        <w:t>      Сумма к удержанию ранее выплаченного аванса:_____________ тенге;</w:t>
      </w:r>
      <w:r w:rsidRPr="00634553">
        <w:rPr>
          <w:rFonts w:ascii="Arial" w:hAnsi="Arial" w:cs="Arial"/>
          <w:sz w:val="20"/>
          <w:szCs w:val="20"/>
          <w:lang w:eastAsia="ru-RU"/>
        </w:rPr>
        <w:br/>
        <w:t>      Остаток ранее выплаченного аванса, который подлежит к удержанию в следующий период:_____________ тенге;</w:t>
      </w:r>
      <w:r w:rsidRPr="00634553">
        <w:rPr>
          <w:rFonts w:ascii="Arial" w:hAnsi="Arial" w:cs="Arial"/>
          <w:sz w:val="20"/>
          <w:szCs w:val="20"/>
          <w:lang w:eastAsia="ru-RU"/>
        </w:rPr>
        <w:br/>
        <w:t>      Итого начислено к перечислению: _____________ тенге;</w:t>
      </w:r>
      <w:r w:rsidRPr="00634553">
        <w:rPr>
          <w:rFonts w:ascii="Arial" w:hAnsi="Arial" w:cs="Arial"/>
          <w:sz w:val="20"/>
          <w:szCs w:val="20"/>
          <w:lang w:eastAsia="ru-RU"/>
        </w:rPr>
        <w:br/>
        <w:t>      в том числе сумма лизинговых платежей:_____________ тенге.</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658"/>
        <w:gridCol w:w="4567"/>
      </w:tblGrid>
      <w:tr w:rsidR="009E6AA5" w:rsidRPr="00634553" w:rsidTr="009E6AA5">
        <w:trPr>
          <w:tblCellSpacing w:w="15" w:type="dxa"/>
        </w:trPr>
        <w:tc>
          <w:tcPr>
            <w:tcW w:w="0" w:type="auto"/>
            <w:vAlign w:val="center"/>
            <w:hideMark/>
          </w:tcPr>
          <w:p w:rsidR="009E6AA5" w:rsidRPr="00634553" w:rsidRDefault="009E6AA5" w:rsidP="00EF148A">
            <w:pPr>
              <w:pStyle w:val="a6"/>
              <w:rPr>
                <w:rFonts w:ascii="Arial" w:hAnsi="Arial" w:cs="Arial"/>
                <w:sz w:val="20"/>
                <w:szCs w:val="20"/>
                <w:lang w:eastAsia="ru-RU"/>
              </w:rPr>
            </w:pPr>
            <w:r w:rsidRPr="00634553">
              <w:rPr>
                <w:rFonts w:ascii="Arial" w:hAnsi="Arial" w:cs="Arial"/>
                <w:sz w:val="20"/>
                <w:szCs w:val="20"/>
                <w:lang w:eastAsia="ru-RU"/>
              </w:rPr>
              <w:t>Заказчик:</w:t>
            </w:r>
            <w:r w:rsidRPr="00634553">
              <w:rPr>
                <w:rFonts w:ascii="Arial" w:hAnsi="Arial" w:cs="Arial"/>
                <w:sz w:val="20"/>
                <w:szCs w:val="20"/>
                <w:lang w:eastAsia="ru-RU"/>
              </w:rPr>
              <w:br/>
              <w:t>______________________________________</w:t>
            </w:r>
            <w:r w:rsidRPr="00634553">
              <w:rPr>
                <w:rFonts w:ascii="Arial" w:hAnsi="Arial" w:cs="Arial"/>
                <w:sz w:val="20"/>
                <w:szCs w:val="20"/>
                <w:lang w:eastAsia="ru-RU"/>
              </w:rPr>
              <w:br/>
              <w:t>(наименование заказчика)</w:t>
            </w:r>
            <w:r w:rsidRPr="00634553">
              <w:rPr>
                <w:rFonts w:ascii="Arial" w:hAnsi="Arial" w:cs="Arial"/>
                <w:sz w:val="20"/>
                <w:szCs w:val="20"/>
                <w:lang w:eastAsia="ru-RU"/>
              </w:rPr>
              <w:br/>
              <w:t>Адрес: ________________________________</w:t>
            </w:r>
            <w:r w:rsidRPr="00634553">
              <w:rPr>
                <w:rFonts w:ascii="Arial" w:hAnsi="Arial" w:cs="Arial"/>
                <w:sz w:val="20"/>
                <w:szCs w:val="20"/>
                <w:lang w:eastAsia="ru-RU"/>
              </w:rPr>
              <w:br/>
              <w:t>БИН: _________________________________</w:t>
            </w:r>
            <w:r w:rsidRPr="00634553">
              <w:rPr>
                <w:rFonts w:ascii="Arial" w:hAnsi="Arial" w:cs="Arial"/>
                <w:sz w:val="20"/>
                <w:szCs w:val="20"/>
                <w:lang w:eastAsia="ru-RU"/>
              </w:rPr>
              <w:br/>
              <w:t>ИИК: _________________________________</w:t>
            </w:r>
            <w:r w:rsidRPr="00634553">
              <w:rPr>
                <w:rFonts w:ascii="Arial" w:hAnsi="Arial" w:cs="Arial"/>
                <w:sz w:val="20"/>
                <w:szCs w:val="20"/>
                <w:lang w:eastAsia="ru-RU"/>
              </w:rPr>
              <w:br/>
              <w:t>БИК: _________________________________</w:t>
            </w:r>
            <w:r w:rsidRPr="00634553">
              <w:rPr>
                <w:rFonts w:ascii="Arial" w:hAnsi="Arial" w:cs="Arial"/>
                <w:sz w:val="20"/>
                <w:szCs w:val="20"/>
                <w:lang w:eastAsia="ru-RU"/>
              </w:rPr>
              <w:br/>
              <w:t>(наименование бенефициара)</w:t>
            </w:r>
            <w:r w:rsidRPr="00634553">
              <w:rPr>
                <w:rFonts w:ascii="Arial" w:hAnsi="Arial" w:cs="Arial"/>
                <w:sz w:val="20"/>
                <w:szCs w:val="20"/>
                <w:lang w:eastAsia="ru-RU"/>
              </w:rPr>
              <w:br/>
              <w:t>Код: __________________________________</w:t>
            </w:r>
            <w:r w:rsidRPr="00634553">
              <w:rPr>
                <w:rFonts w:ascii="Arial" w:hAnsi="Arial" w:cs="Arial"/>
                <w:sz w:val="20"/>
                <w:szCs w:val="20"/>
                <w:lang w:eastAsia="ru-RU"/>
              </w:rPr>
              <w:br/>
              <w:t>КБЕ: __________________________________</w:t>
            </w:r>
            <w:r w:rsidRPr="00634553">
              <w:rPr>
                <w:rFonts w:ascii="Arial" w:hAnsi="Arial" w:cs="Arial"/>
                <w:sz w:val="20"/>
                <w:szCs w:val="20"/>
                <w:lang w:eastAsia="ru-RU"/>
              </w:rPr>
              <w:br/>
              <w:t>Руководитель: _____________/____________</w:t>
            </w:r>
            <w:r w:rsidRPr="00634553">
              <w:rPr>
                <w:rFonts w:ascii="Arial" w:hAnsi="Arial" w:cs="Arial"/>
                <w:sz w:val="20"/>
                <w:szCs w:val="20"/>
                <w:lang w:eastAsia="ru-RU"/>
              </w:rPr>
              <w:br/>
              <w:t>(Фамилия, имя, отчество (при его наличии) /подпись)</w:t>
            </w:r>
            <w:r w:rsidRPr="00634553">
              <w:rPr>
                <w:rFonts w:ascii="Arial" w:hAnsi="Arial" w:cs="Arial"/>
                <w:sz w:val="20"/>
                <w:szCs w:val="20"/>
                <w:lang w:eastAsia="ru-RU"/>
              </w:rPr>
              <w:br/>
              <w:t>(для акта на бумажном носителе)</w:t>
            </w:r>
            <w:r w:rsidRPr="00634553">
              <w:rPr>
                <w:rFonts w:ascii="Arial" w:hAnsi="Arial" w:cs="Arial"/>
                <w:sz w:val="20"/>
                <w:szCs w:val="20"/>
                <w:lang w:eastAsia="ru-RU"/>
              </w:rPr>
              <w:br/>
              <w:t xml:space="preserve">Место печати (при его наличии) (для акта на </w:t>
            </w:r>
            <w:r w:rsidRPr="00634553">
              <w:rPr>
                <w:rFonts w:ascii="Arial" w:hAnsi="Arial" w:cs="Arial"/>
                <w:sz w:val="20"/>
                <w:szCs w:val="20"/>
                <w:lang w:eastAsia="ru-RU"/>
              </w:rPr>
              <w:lastRenderedPageBreak/>
              <w:t>бумажном носителе)</w:t>
            </w:r>
          </w:p>
        </w:tc>
        <w:tc>
          <w:tcPr>
            <w:tcW w:w="0" w:type="auto"/>
            <w:vAlign w:val="center"/>
            <w:hideMark/>
          </w:tcPr>
          <w:p w:rsidR="009E6AA5" w:rsidRPr="00634553" w:rsidRDefault="009E6AA5" w:rsidP="00EF148A">
            <w:pPr>
              <w:pStyle w:val="a6"/>
              <w:rPr>
                <w:rFonts w:ascii="Arial" w:hAnsi="Arial" w:cs="Arial"/>
                <w:sz w:val="20"/>
                <w:szCs w:val="20"/>
                <w:lang w:eastAsia="ru-RU"/>
              </w:rPr>
            </w:pPr>
            <w:r w:rsidRPr="00634553">
              <w:rPr>
                <w:rFonts w:ascii="Arial" w:hAnsi="Arial" w:cs="Arial"/>
                <w:sz w:val="20"/>
                <w:szCs w:val="20"/>
                <w:lang w:eastAsia="ru-RU"/>
              </w:rPr>
              <w:lastRenderedPageBreak/>
              <w:t>Поставщик:</w:t>
            </w:r>
            <w:r w:rsidRPr="00634553">
              <w:rPr>
                <w:rFonts w:ascii="Arial" w:hAnsi="Arial" w:cs="Arial"/>
                <w:sz w:val="20"/>
                <w:szCs w:val="20"/>
                <w:lang w:eastAsia="ru-RU"/>
              </w:rPr>
              <w:br/>
              <w:t>____________________________________</w:t>
            </w:r>
            <w:r w:rsidRPr="00634553">
              <w:rPr>
                <w:rFonts w:ascii="Arial" w:hAnsi="Arial" w:cs="Arial"/>
                <w:sz w:val="20"/>
                <w:szCs w:val="20"/>
                <w:lang w:eastAsia="ru-RU"/>
              </w:rPr>
              <w:br/>
              <w:t>(наименование поставщика)</w:t>
            </w:r>
            <w:r w:rsidRPr="00634553">
              <w:rPr>
                <w:rFonts w:ascii="Arial" w:hAnsi="Arial" w:cs="Arial"/>
                <w:sz w:val="20"/>
                <w:szCs w:val="20"/>
                <w:lang w:eastAsia="ru-RU"/>
              </w:rPr>
              <w:br/>
              <w:t>Адрес:_______________________________</w:t>
            </w:r>
            <w:r w:rsidRPr="00634553">
              <w:rPr>
                <w:rFonts w:ascii="Arial" w:hAnsi="Arial" w:cs="Arial"/>
                <w:sz w:val="20"/>
                <w:szCs w:val="20"/>
                <w:lang w:eastAsia="ru-RU"/>
              </w:rPr>
              <w:br/>
              <w:t>БИН:________________________________</w:t>
            </w:r>
            <w:r w:rsidRPr="00634553">
              <w:rPr>
                <w:rFonts w:ascii="Arial" w:hAnsi="Arial" w:cs="Arial"/>
                <w:sz w:val="20"/>
                <w:szCs w:val="20"/>
                <w:lang w:eastAsia="ru-RU"/>
              </w:rPr>
              <w:br/>
              <w:t>ИИК:________________________________</w:t>
            </w:r>
            <w:r w:rsidRPr="00634553">
              <w:rPr>
                <w:rFonts w:ascii="Arial" w:hAnsi="Arial" w:cs="Arial"/>
                <w:sz w:val="20"/>
                <w:szCs w:val="20"/>
                <w:lang w:eastAsia="ru-RU"/>
              </w:rPr>
              <w:br/>
              <w:t>БИК:________________________________</w:t>
            </w:r>
            <w:r w:rsidRPr="00634553">
              <w:rPr>
                <w:rFonts w:ascii="Arial" w:hAnsi="Arial" w:cs="Arial"/>
                <w:sz w:val="20"/>
                <w:szCs w:val="20"/>
                <w:lang w:eastAsia="ru-RU"/>
              </w:rPr>
              <w:br/>
              <w:t>Наименование банка:__________________</w:t>
            </w:r>
            <w:r w:rsidRPr="00634553">
              <w:rPr>
                <w:rFonts w:ascii="Arial" w:hAnsi="Arial" w:cs="Arial"/>
                <w:sz w:val="20"/>
                <w:szCs w:val="20"/>
                <w:lang w:eastAsia="ru-RU"/>
              </w:rPr>
              <w:br/>
              <w:t>_____________________________________</w:t>
            </w:r>
            <w:r w:rsidRPr="00634553">
              <w:rPr>
                <w:rFonts w:ascii="Arial" w:hAnsi="Arial" w:cs="Arial"/>
                <w:sz w:val="20"/>
                <w:szCs w:val="20"/>
                <w:lang w:eastAsia="ru-RU"/>
              </w:rPr>
              <w:br/>
              <w:t>КБЕ:________________________________</w:t>
            </w:r>
            <w:r w:rsidRPr="00634553">
              <w:rPr>
                <w:rFonts w:ascii="Arial" w:hAnsi="Arial" w:cs="Arial"/>
                <w:sz w:val="20"/>
                <w:szCs w:val="20"/>
                <w:lang w:eastAsia="ru-RU"/>
              </w:rPr>
              <w:br/>
              <w:t>Руководитель: __________/_____________</w:t>
            </w:r>
            <w:r w:rsidRPr="00634553">
              <w:rPr>
                <w:rFonts w:ascii="Arial" w:hAnsi="Arial" w:cs="Arial"/>
                <w:sz w:val="20"/>
                <w:szCs w:val="20"/>
                <w:lang w:eastAsia="ru-RU"/>
              </w:rPr>
              <w:br/>
              <w:t>(Фамилия, имя, отчество (при его наличии) /подпись)</w:t>
            </w:r>
            <w:r w:rsidRPr="00634553">
              <w:rPr>
                <w:rFonts w:ascii="Arial" w:hAnsi="Arial" w:cs="Arial"/>
                <w:sz w:val="20"/>
                <w:szCs w:val="20"/>
                <w:lang w:eastAsia="ru-RU"/>
              </w:rPr>
              <w:br/>
              <w:t>(для акта на бумажном носителе)</w:t>
            </w:r>
            <w:r w:rsidRPr="00634553">
              <w:rPr>
                <w:rFonts w:ascii="Arial" w:hAnsi="Arial" w:cs="Arial"/>
                <w:sz w:val="20"/>
                <w:szCs w:val="20"/>
                <w:lang w:eastAsia="ru-RU"/>
              </w:rPr>
              <w:br/>
              <w:t xml:space="preserve">Место печати (при его наличии) (для акта на </w:t>
            </w:r>
            <w:r w:rsidRPr="00634553">
              <w:rPr>
                <w:rFonts w:ascii="Arial" w:hAnsi="Arial" w:cs="Arial"/>
                <w:sz w:val="20"/>
                <w:szCs w:val="20"/>
                <w:lang w:eastAsia="ru-RU"/>
              </w:rPr>
              <w:lastRenderedPageBreak/>
              <w:t>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EF148A">
            <w:pPr>
              <w:pStyle w:val="a6"/>
              <w:jc w:val="right"/>
              <w:rPr>
                <w:rFonts w:ascii="Arial" w:hAnsi="Arial" w:cs="Arial"/>
                <w:sz w:val="20"/>
                <w:szCs w:val="20"/>
                <w:lang w:eastAsia="ru-RU"/>
              </w:rPr>
            </w:pPr>
            <w:bookmarkStart w:id="156" w:name="z5056"/>
            <w:bookmarkEnd w:id="156"/>
            <w:r w:rsidRPr="00634553">
              <w:rPr>
                <w:rFonts w:ascii="Arial" w:hAnsi="Arial" w:cs="Arial"/>
                <w:sz w:val="20"/>
                <w:szCs w:val="20"/>
                <w:lang w:eastAsia="ru-RU"/>
              </w:rPr>
              <w:t>Приложение 101</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EF148A">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EF148A" w:rsidP="00EF148A">
      <w:pPr>
        <w:pStyle w:val="a6"/>
        <w:jc w:val="center"/>
        <w:rPr>
          <w:rFonts w:ascii="Arial" w:hAnsi="Arial" w:cs="Arial"/>
          <w:sz w:val="20"/>
          <w:szCs w:val="20"/>
          <w:lang w:eastAsia="ru-RU"/>
        </w:rPr>
      </w:pPr>
      <w:r>
        <w:rPr>
          <w:rFonts w:ascii="Arial" w:hAnsi="Arial" w:cs="Arial"/>
          <w:sz w:val="20"/>
          <w:szCs w:val="20"/>
          <w:lang w:eastAsia="ru-RU"/>
        </w:rPr>
        <w:t>С</w:t>
      </w:r>
      <w:r w:rsidR="009E6AA5" w:rsidRPr="00634553">
        <w:rPr>
          <w:rFonts w:ascii="Arial" w:hAnsi="Arial" w:cs="Arial"/>
          <w:sz w:val="20"/>
          <w:szCs w:val="20"/>
          <w:lang w:eastAsia="ru-RU"/>
        </w:rPr>
        <w:t>чет-реестр</w:t>
      </w:r>
      <w:r w:rsidR="009E6AA5" w:rsidRPr="00634553">
        <w:rPr>
          <w:rFonts w:ascii="Arial" w:hAnsi="Arial" w:cs="Arial"/>
          <w:sz w:val="20"/>
          <w:szCs w:val="20"/>
          <w:lang w:eastAsia="ru-RU"/>
        </w:rPr>
        <w:br/>
        <w:t>за оказание медико-социальной помощи лицам, страдающим психическими и</w:t>
      </w:r>
      <w:r w:rsidR="009E6AA5" w:rsidRPr="00634553">
        <w:rPr>
          <w:rFonts w:ascii="Arial" w:hAnsi="Arial" w:cs="Arial"/>
          <w:sz w:val="20"/>
          <w:szCs w:val="20"/>
          <w:lang w:eastAsia="ru-RU"/>
        </w:rPr>
        <w:br/>
        <w:t>поведенческими расстройствами (заболеваниями)</w:t>
      </w:r>
    </w:p>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№_______ от "___" _________ 20 ___ года</w:t>
      </w:r>
    </w:p>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 20___ года по "___" _______ 20___ года</w:t>
      </w:r>
    </w:p>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по Договору № ____ от "___" _________ 20 ___ года</w:t>
      </w:r>
    </w:p>
    <w:p w:rsidR="009E6AA5" w:rsidRPr="00634553" w:rsidRDefault="009E6AA5" w:rsidP="00EF148A">
      <w:pPr>
        <w:pStyle w:val="a6"/>
        <w:rPr>
          <w:rFonts w:ascii="Arial" w:hAnsi="Arial" w:cs="Arial"/>
          <w:sz w:val="20"/>
          <w:szCs w:val="20"/>
          <w:lang w:eastAsia="ru-RU"/>
        </w:rPr>
      </w:pPr>
      <w:r w:rsidRPr="00634553">
        <w:rPr>
          <w:rFonts w:ascii="Arial" w:hAnsi="Arial" w:cs="Arial"/>
          <w:sz w:val="20"/>
          <w:szCs w:val="20"/>
          <w:lang w:eastAsia="ru-RU"/>
        </w:rPr>
        <w:t>Наименование поставщика: _____________________________________________</w:t>
      </w:r>
      <w:r w:rsidRPr="00634553">
        <w:rPr>
          <w:rFonts w:ascii="Arial" w:hAnsi="Arial" w:cs="Arial"/>
          <w:sz w:val="20"/>
          <w:szCs w:val="20"/>
          <w:lang w:eastAsia="ru-RU"/>
        </w:rPr>
        <w:br/>
        <w:t>Наименование бюджетной программы: ___________________________________</w:t>
      </w:r>
      <w:r w:rsidRPr="00634553">
        <w:rPr>
          <w:rFonts w:ascii="Arial" w:hAnsi="Arial" w:cs="Arial"/>
          <w:sz w:val="20"/>
          <w:szCs w:val="20"/>
          <w:lang w:eastAsia="ru-RU"/>
        </w:rPr>
        <w:br/>
        <w:t>Наименование бюджетной подпрограммы:________________________________</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Комплексный тариф в месяц: _______________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
        <w:gridCol w:w="1336"/>
        <w:gridCol w:w="1336"/>
        <w:gridCol w:w="499"/>
        <w:gridCol w:w="855"/>
        <w:gridCol w:w="499"/>
        <w:gridCol w:w="855"/>
        <w:gridCol w:w="1336"/>
        <w:gridCol w:w="1336"/>
        <w:gridCol w:w="1102"/>
      </w:tblGrid>
      <w:tr w:rsidR="009E6AA5" w:rsidRPr="00634553" w:rsidTr="00EF148A">
        <w:trPr>
          <w:tblCellSpacing w:w="15" w:type="dxa"/>
        </w:trPr>
        <w:tc>
          <w:tcPr>
            <w:tcW w:w="0" w:type="auto"/>
            <w:vMerge w:val="restart"/>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restart"/>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Количество лиц, страдающих психическими и поведенческими расстройствами (заболеваниями) на начало отчетного периода</w:t>
            </w:r>
          </w:p>
        </w:tc>
        <w:tc>
          <w:tcPr>
            <w:tcW w:w="0" w:type="auto"/>
            <w:gridSpan w:val="2"/>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Количество лиц, страдающих психическими и поведенческими расстройствами (заболеваниями) взятых на учет</w:t>
            </w:r>
          </w:p>
        </w:tc>
        <w:tc>
          <w:tcPr>
            <w:tcW w:w="0" w:type="auto"/>
            <w:gridSpan w:val="2"/>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Количество лиц, страдающих психическими и поведенческими расстройствами (заболеваниями) снятых с учета</w:t>
            </w:r>
          </w:p>
        </w:tc>
        <w:tc>
          <w:tcPr>
            <w:tcW w:w="0" w:type="auto"/>
            <w:vMerge w:val="restart"/>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Количество лиц, страдающих психическими и поведенческими расстройствами (заболеваниями) на конец отчетного периода</w:t>
            </w:r>
          </w:p>
        </w:tc>
        <w:tc>
          <w:tcPr>
            <w:tcW w:w="0" w:type="auto"/>
            <w:vMerge w:val="restart"/>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Средне-списочная численность лиц, страдающих психическими и поведенческими расстройствами (заболеваниями) и</w:t>
            </w:r>
          </w:p>
        </w:tc>
        <w:tc>
          <w:tcPr>
            <w:tcW w:w="0" w:type="auto"/>
            <w:vMerge w:val="restart"/>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r>
      <w:tr w:rsidR="009E6AA5" w:rsidRPr="00634553" w:rsidTr="00EF148A">
        <w:trPr>
          <w:tblCellSpacing w:w="15" w:type="dxa"/>
        </w:trPr>
        <w:tc>
          <w:tcPr>
            <w:tcW w:w="0" w:type="auto"/>
            <w:vMerge/>
            <w:vAlign w:val="center"/>
            <w:hideMark/>
          </w:tcPr>
          <w:p w:rsidR="009E6AA5" w:rsidRPr="00634553" w:rsidRDefault="009E6AA5" w:rsidP="00EF148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EF148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EF148A">
            <w:pPr>
              <w:pStyle w:val="a6"/>
              <w:jc w:val="center"/>
              <w:rPr>
                <w:rFonts w:ascii="Arial" w:hAnsi="Arial" w:cs="Arial"/>
                <w:sz w:val="20"/>
                <w:szCs w:val="20"/>
                <w:lang w:eastAsia="ru-RU"/>
              </w:rPr>
            </w:pPr>
          </w:p>
        </w:tc>
        <w:tc>
          <w:tcPr>
            <w:tcW w:w="0" w:type="auto"/>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в том числе</w:t>
            </w:r>
            <w:r w:rsidRPr="00634553">
              <w:rPr>
                <w:rFonts w:ascii="Arial" w:hAnsi="Arial" w:cs="Arial"/>
                <w:sz w:val="20"/>
                <w:szCs w:val="20"/>
                <w:lang w:eastAsia="ru-RU"/>
              </w:rPr>
              <w:br/>
              <w:t>из других регионов</w:t>
            </w:r>
          </w:p>
        </w:tc>
        <w:tc>
          <w:tcPr>
            <w:tcW w:w="0" w:type="auto"/>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в том числе умершие</w:t>
            </w:r>
          </w:p>
        </w:tc>
        <w:tc>
          <w:tcPr>
            <w:tcW w:w="0" w:type="auto"/>
            <w:vMerge/>
            <w:vAlign w:val="center"/>
            <w:hideMark/>
          </w:tcPr>
          <w:p w:rsidR="009E6AA5" w:rsidRPr="00634553" w:rsidRDefault="009E6AA5" w:rsidP="00EF148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EF148A">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EF148A">
            <w:pPr>
              <w:pStyle w:val="a6"/>
              <w:jc w:val="center"/>
              <w:rPr>
                <w:rFonts w:ascii="Arial" w:hAnsi="Arial" w:cs="Arial"/>
                <w:sz w:val="20"/>
                <w:szCs w:val="20"/>
                <w:lang w:eastAsia="ru-RU"/>
              </w:rPr>
            </w:pPr>
          </w:p>
        </w:tc>
      </w:tr>
      <w:tr w:rsidR="009E6AA5" w:rsidRPr="00634553" w:rsidTr="00EF148A">
        <w:trPr>
          <w:tblCellSpacing w:w="15" w:type="dxa"/>
        </w:trPr>
        <w:tc>
          <w:tcPr>
            <w:tcW w:w="0" w:type="auto"/>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EF148A">
            <w:pPr>
              <w:pStyle w:val="a6"/>
              <w:jc w:val="center"/>
              <w:rPr>
                <w:rFonts w:ascii="Arial" w:hAnsi="Arial" w:cs="Arial"/>
                <w:sz w:val="20"/>
                <w:szCs w:val="20"/>
                <w:lang w:eastAsia="ru-RU"/>
              </w:rPr>
            </w:pPr>
            <w:r w:rsidRPr="00634553">
              <w:rPr>
                <w:rFonts w:ascii="Arial" w:hAnsi="Arial" w:cs="Arial"/>
                <w:sz w:val="20"/>
                <w:szCs w:val="20"/>
                <w:lang w:eastAsia="ru-RU"/>
              </w:rPr>
              <w:t>10</w:t>
            </w:r>
          </w:p>
        </w:tc>
      </w:tr>
      <w:tr w:rsidR="009E6AA5" w:rsidRPr="00634553" w:rsidTr="00EF148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Оказанная медико-социальная помощь лицам, страдающим психическими и поведенческими расстройствами (заболеваниями)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148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148A">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783099">
      <w:pPr>
        <w:pStyle w:val="a6"/>
        <w:rPr>
          <w:rFonts w:ascii="Arial" w:hAnsi="Arial" w:cs="Arial"/>
          <w:sz w:val="20"/>
          <w:szCs w:val="20"/>
          <w:lang w:eastAsia="ru-RU"/>
        </w:rPr>
      </w:pPr>
      <w:r w:rsidRPr="00634553">
        <w:rPr>
          <w:rFonts w:ascii="Arial" w:hAnsi="Arial" w:cs="Arial"/>
          <w:sz w:val="20"/>
          <w:szCs w:val="20"/>
          <w:lang w:eastAsia="ru-RU"/>
        </w:rPr>
        <w:t>      Итого к оплате: ______________________________________________ тенге</w:t>
      </w:r>
      <w:r w:rsidRPr="00634553">
        <w:rPr>
          <w:rFonts w:ascii="Arial" w:hAnsi="Arial" w:cs="Arial"/>
          <w:sz w:val="20"/>
          <w:szCs w:val="20"/>
          <w:lang w:eastAsia="ru-RU"/>
        </w:rPr>
        <w:br/>
        <w:t>      Руководитель поставщика (уполномоченное должностное лицо):_______________</w:t>
      </w:r>
      <w:r w:rsidRPr="00634553">
        <w:rPr>
          <w:rFonts w:ascii="Arial" w:hAnsi="Arial" w:cs="Arial"/>
          <w:sz w:val="20"/>
          <w:szCs w:val="20"/>
          <w:lang w:eastAsia="ru-RU"/>
        </w:rPr>
        <w:br/>
        <w:t>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Главный бухгалтер поставщика: ____________________________ /______________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r>
      <w:r w:rsidRPr="00634553">
        <w:rPr>
          <w:rFonts w:ascii="Arial" w:hAnsi="Arial" w:cs="Arial"/>
          <w:sz w:val="20"/>
          <w:szCs w:val="20"/>
          <w:lang w:eastAsia="ru-RU"/>
        </w:rPr>
        <w:lastRenderedPageBreak/>
        <w:t>                        (для документа на бумажном носителе)</w:t>
      </w:r>
      <w:r w:rsidRPr="00634553">
        <w:rPr>
          <w:rFonts w:ascii="Arial" w:hAnsi="Arial" w:cs="Arial"/>
          <w:sz w:val="20"/>
          <w:szCs w:val="20"/>
          <w:lang w:eastAsia="ru-RU"/>
        </w:rPr>
        <w:br/>
        <w:t>      Место печати (при его наличии) /для документа на бумажном носителе)</w:t>
      </w:r>
      <w:r w:rsidRPr="00634553">
        <w:rPr>
          <w:rFonts w:ascii="Arial" w:hAnsi="Arial" w:cs="Arial"/>
          <w:sz w:val="20"/>
          <w:szCs w:val="20"/>
          <w:lang w:eastAsia="ru-RU"/>
        </w:rPr>
        <w:br/>
        <w:t>      "_____"_________20___ года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br/>
      </w:r>
    </w:p>
    <w:p w:rsidR="009E6AA5" w:rsidRPr="00783099" w:rsidRDefault="009E6AA5" w:rsidP="00783099">
      <w:pPr>
        <w:pStyle w:val="a6"/>
        <w:rPr>
          <w:rFonts w:ascii="Arial" w:hAnsi="Arial" w:cs="Arial"/>
          <w:sz w:val="20"/>
          <w:szCs w:val="20"/>
          <w:lang w:eastAsia="ru-RU"/>
        </w:rPr>
      </w:pPr>
      <w:r w:rsidRPr="00634553">
        <w:rPr>
          <w:rFonts w:ascii="Arial" w:hAnsi="Arial" w:cs="Arial"/>
          <w:sz w:val="20"/>
          <w:szCs w:val="20"/>
          <w:lang w:eastAsia="ru-RU"/>
        </w:rPr>
        <w:t>      К данному счету-реестру прилагаются следующие приложения*:</w:t>
      </w:r>
      <w:r w:rsidRPr="00634553">
        <w:rPr>
          <w:rFonts w:ascii="Arial" w:hAnsi="Arial" w:cs="Arial"/>
          <w:sz w:val="20"/>
          <w:szCs w:val="20"/>
          <w:lang w:eastAsia="ru-RU"/>
        </w:rPr>
        <w:br/>
        <w:t>      1) реестр движения лиц, страдающих психическими и поведенческими</w:t>
      </w:r>
      <w:r w:rsidR="00783099">
        <w:rPr>
          <w:rFonts w:ascii="Arial" w:hAnsi="Arial" w:cs="Arial"/>
          <w:sz w:val="20"/>
          <w:szCs w:val="20"/>
          <w:lang w:eastAsia="ru-RU"/>
        </w:rPr>
        <w:t xml:space="preserve"> </w:t>
      </w:r>
      <w:r w:rsidRPr="00634553">
        <w:rPr>
          <w:rFonts w:ascii="Arial" w:hAnsi="Arial" w:cs="Arial"/>
          <w:sz w:val="20"/>
          <w:szCs w:val="20"/>
          <w:lang w:eastAsia="ru-RU"/>
        </w:rPr>
        <w:t>расстройствами (заболеваниями) по форме согласно приложению 1 к счету-реестру за</w:t>
      </w:r>
      <w:r w:rsidR="00783099">
        <w:rPr>
          <w:rFonts w:ascii="Arial" w:hAnsi="Arial" w:cs="Arial"/>
          <w:sz w:val="20"/>
          <w:szCs w:val="20"/>
          <w:lang w:eastAsia="ru-RU"/>
        </w:rPr>
        <w:t xml:space="preserve"> </w:t>
      </w:r>
      <w:r w:rsidRPr="00634553">
        <w:rPr>
          <w:rFonts w:ascii="Arial" w:hAnsi="Arial" w:cs="Arial"/>
          <w:sz w:val="20"/>
          <w:szCs w:val="20"/>
          <w:lang w:eastAsia="ru-RU"/>
        </w:rPr>
        <w:t>оказание медико-социальной помощи лицам, страдающим психическими и поведенческими</w:t>
      </w:r>
      <w:r w:rsidR="00783099">
        <w:rPr>
          <w:rFonts w:ascii="Arial" w:hAnsi="Arial" w:cs="Arial"/>
          <w:sz w:val="20"/>
          <w:szCs w:val="20"/>
          <w:lang w:eastAsia="ru-RU"/>
        </w:rPr>
        <w:t xml:space="preserve"> </w:t>
      </w:r>
      <w:r w:rsidRPr="00634553">
        <w:rPr>
          <w:rFonts w:ascii="Arial" w:hAnsi="Arial" w:cs="Arial"/>
          <w:sz w:val="20"/>
          <w:szCs w:val="20"/>
          <w:lang w:eastAsia="ru-RU"/>
        </w:rPr>
        <w:t>расстройствами (заболеваниями);</w:t>
      </w:r>
      <w:r w:rsidRPr="00634553">
        <w:rPr>
          <w:rFonts w:ascii="Arial" w:hAnsi="Arial" w:cs="Arial"/>
          <w:sz w:val="20"/>
          <w:szCs w:val="20"/>
          <w:lang w:eastAsia="ru-RU"/>
        </w:rPr>
        <w:br/>
        <w:t>      2) реестр оказанной медико-социальной помощи лицам, страдающим психическими</w:t>
      </w:r>
      <w:r w:rsidR="00783099">
        <w:rPr>
          <w:rFonts w:ascii="Arial" w:hAnsi="Arial" w:cs="Arial"/>
          <w:sz w:val="20"/>
          <w:szCs w:val="20"/>
          <w:lang w:eastAsia="ru-RU"/>
        </w:rPr>
        <w:t xml:space="preserve"> </w:t>
      </w:r>
      <w:r w:rsidRPr="00634553">
        <w:rPr>
          <w:rFonts w:ascii="Arial" w:hAnsi="Arial" w:cs="Arial"/>
          <w:sz w:val="20"/>
          <w:szCs w:val="20"/>
          <w:lang w:eastAsia="ru-RU"/>
        </w:rPr>
        <w:t>и поведенческими расстройствами (заболеваниями) по комплексному тарифу по форме</w:t>
      </w:r>
      <w:r w:rsidR="00783099">
        <w:rPr>
          <w:rFonts w:ascii="Arial" w:hAnsi="Arial" w:cs="Arial"/>
          <w:sz w:val="20"/>
          <w:szCs w:val="20"/>
          <w:lang w:eastAsia="ru-RU"/>
        </w:rPr>
        <w:t xml:space="preserve"> </w:t>
      </w:r>
      <w:r w:rsidRPr="00634553">
        <w:rPr>
          <w:rFonts w:ascii="Arial" w:hAnsi="Arial" w:cs="Arial"/>
          <w:sz w:val="20"/>
          <w:szCs w:val="20"/>
          <w:lang w:eastAsia="ru-RU"/>
        </w:rPr>
        <w:t xml:space="preserve">согласно </w:t>
      </w:r>
      <w:r w:rsidRPr="00783099">
        <w:rPr>
          <w:rFonts w:ascii="Arial" w:hAnsi="Arial" w:cs="Arial"/>
          <w:sz w:val="20"/>
          <w:szCs w:val="20"/>
          <w:u w:val="single"/>
          <w:lang w:eastAsia="ru-RU"/>
        </w:rPr>
        <w:t>приложению 2</w:t>
      </w:r>
      <w:r w:rsidRPr="00783099">
        <w:rPr>
          <w:rFonts w:ascii="Arial" w:hAnsi="Arial" w:cs="Arial"/>
          <w:sz w:val="20"/>
          <w:szCs w:val="20"/>
          <w:lang w:eastAsia="ru-RU"/>
        </w:rPr>
        <w:t xml:space="preserve"> к счету-реестру за оказание медико-социальной помощи лицам,</w:t>
      </w:r>
      <w:r w:rsidR="00783099" w:rsidRPr="00783099">
        <w:rPr>
          <w:rFonts w:ascii="Arial" w:hAnsi="Arial" w:cs="Arial"/>
          <w:sz w:val="20"/>
          <w:szCs w:val="20"/>
          <w:lang w:eastAsia="ru-RU"/>
        </w:rPr>
        <w:t xml:space="preserve"> </w:t>
      </w:r>
      <w:r w:rsidRPr="00783099">
        <w:rPr>
          <w:rFonts w:ascii="Arial" w:hAnsi="Arial" w:cs="Arial"/>
          <w:sz w:val="20"/>
          <w:szCs w:val="20"/>
          <w:lang w:eastAsia="ru-RU"/>
        </w:rPr>
        <w:t>страдающим психическими и поведенческими расстройствами (заболеваниями);</w:t>
      </w:r>
      <w:r w:rsidRPr="00783099">
        <w:rPr>
          <w:rFonts w:ascii="Arial" w:hAnsi="Arial" w:cs="Arial"/>
          <w:sz w:val="20"/>
          <w:szCs w:val="20"/>
          <w:lang w:eastAsia="ru-RU"/>
        </w:rPr>
        <w:br/>
        <w:t>      3) реестр оказанной медицинской помощи и консультативно-диагностических услуг</w:t>
      </w:r>
      <w:r w:rsidR="00783099" w:rsidRPr="00783099">
        <w:rPr>
          <w:rFonts w:ascii="Arial" w:hAnsi="Arial" w:cs="Arial"/>
          <w:sz w:val="20"/>
          <w:szCs w:val="20"/>
          <w:lang w:eastAsia="ru-RU"/>
        </w:rPr>
        <w:t xml:space="preserve"> </w:t>
      </w:r>
      <w:r w:rsidRPr="00783099">
        <w:rPr>
          <w:rFonts w:ascii="Arial" w:hAnsi="Arial" w:cs="Arial"/>
          <w:sz w:val="20"/>
          <w:szCs w:val="20"/>
          <w:lang w:eastAsia="ru-RU"/>
        </w:rPr>
        <w:t>лицам, страдающим психическими и поведенческими расстройствами (заболеваниями) с</w:t>
      </w:r>
      <w:r w:rsidR="00783099" w:rsidRPr="00783099">
        <w:rPr>
          <w:rFonts w:ascii="Arial" w:hAnsi="Arial" w:cs="Arial"/>
          <w:sz w:val="20"/>
          <w:szCs w:val="20"/>
          <w:lang w:eastAsia="ru-RU"/>
        </w:rPr>
        <w:t xml:space="preserve"> </w:t>
      </w:r>
      <w:r w:rsidRPr="00783099">
        <w:rPr>
          <w:rFonts w:ascii="Arial" w:hAnsi="Arial" w:cs="Arial"/>
          <w:sz w:val="20"/>
          <w:szCs w:val="20"/>
          <w:lang w:eastAsia="ru-RU"/>
        </w:rPr>
        <w:t xml:space="preserve">привлечением соисполнителя по форме согласно </w:t>
      </w:r>
      <w:r w:rsidRPr="00783099">
        <w:rPr>
          <w:rFonts w:ascii="Arial" w:hAnsi="Arial" w:cs="Arial"/>
          <w:sz w:val="20"/>
          <w:szCs w:val="20"/>
          <w:u w:val="single"/>
          <w:lang w:eastAsia="ru-RU"/>
        </w:rPr>
        <w:t>приложению 3</w:t>
      </w:r>
      <w:r w:rsidRPr="00783099">
        <w:rPr>
          <w:rFonts w:ascii="Arial" w:hAnsi="Arial" w:cs="Arial"/>
          <w:sz w:val="20"/>
          <w:szCs w:val="20"/>
          <w:lang w:eastAsia="ru-RU"/>
        </w:rPr>
        <w:t xml:space="preserve"> к счету-реестру за оказание</w:t>
      </w:r>
      <w:r w:rsidR="00783099" w:rsidRPr="00783099">
        <w:rPr>
          <w:rFonts w:ascii="Arial" w:hAnsi="Arial" w:cs="Arial"/>
          <w:sz w:val="20"/>
          <w:szCs w:val="20"/>
          <w:lang w:eastAsia="ru-RU"/>
        </w:rPr>
        <w:t xml:space="preserve"> </w:t>
      </w:r>
      <w:r w:rsidRPr="00783099">
        <w:rPr>
          <w:rFonts w:ascii="Arial" w:hAnsi="Arial" w:cs="Arial"/>
          <w:sz w:val="20"/>
          <w:szCs w:val="20"/>
          <w:lang w:eastAsia="ru-RU"/>
        </w:rPr>
        <w:t>медико-социальной помощи лицам, страдающим психическими и поведенческими</w:t>
      </w:r>
      <w:r w:rsidR="00783099" w:rsidRPr="00783099">
        <w:rPr>
          <w:rFonts w:ascii="Arial" w:hAnsi="Arial" w:cs="Arial"/>
          <w:sz w:val="20"/>
          <w:szCs w:val="20"/>
          <w:lang w:eastAsia="ru-RU"/>
        </w:rPr>
        <w:t xml:space="preserve"> </w:t>
      </w:r>
      <w:r w:rsidRPr="00783099">
        <w:rPr>
          <w:rFonts w:ascii="Arial" w:hAnsi="Arial" w:cs="Arial"/>
          <w:sz w:val="20"/>
          <w:szCs w:val="20"/>
          <w:lang w:eastAsia="ru-RU"/>
        </w:rPr>
        <w:t>расстройствами (заболеваниями)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9"/>
        <w:gridCol w:w="1060"/>
        <w:gridCol w:w="1363"/>
        <w:gridCol w:w="476"/>
        <w:gridCol w:w="813"/>
        <w:gridCol w:w="476"/>
        <w:gridCol w:w="1302"/>
        <w:gridCol w:w="1310"/>
        <w:gridCol w:w="1346"/>
      </w:tblGrid>
      <w:tr w:rsidR="009E6AA5" w:rsidRPr="00634553" w:rsidTr="00783099">
        <w:trPr>
          <w:tblCellSpacing w:w="15" w:type="dxa"/>
        </w:trPr>
        <w:tc>
          <w:tcPr>
            <w:tcW w:w="0" w:type="auto"/>
            <w:vMerge w:val="restart"/>
            <w:vAlign w:val="center"/>
            <w:hideMark/>
          </w:tcPr>
          <w:p w:rsidR="009E6AA5" w:rsidRPr="00634553" w:rsidRDefault="009E6AA5" w:rsidP="00783099">
            <w:pPr>
              <w:pStyle w:val="a6"/>
              <w:jc w:val="center"/>
              <w:rPr>
                <w:rFonts w:ascii="Arial" w:hAnsi="Arial" w:cs="Arial"/>
                <w:sz w:val="20"/>
                <w:szCs w:val="20"/>
                <w:lang w:eastAsia="ru-RU"/>
              </w:rPr>
            </w:pPr>
            <w:r w:rsidRPr="00634553">
              <w:rPr>
                <w:rFonts w:ascii="Arial" w:hAnsi="Arial" w:cs="Arial"/>
                <w:sz w:val="20"/>
                <w:szCs w:val="20"/>
                <w:lang w:eastAsia="ru-RU"/>
              </w:rPr>
              <w:t>Примечание:* Источник данных - информационная система "Электронный регистр психических больных"</w:t>
            </w:r>
          </w:p>
        </w:tc>
        <w:tc>
          <w:tcPr>
            <w:tcW w:w="0" w:type="auto"/>
            <w:vMerge w:val="restart"/>
            <w:vAlign w:val="center"/>
            <w:hideMark/>
          </w:tcPr>
          <w:p w:rsidR="009E6AA5" w:rsidRPr="00634553" w:rsidRDefault="009E6AA5" w:rsidP="00783099">
            <w:pPr>
              <w:pStyle w:val="a6"/>
              <w:jc w:val="center"/>
              <w:rPr>
                <w:rFonts w:ascii="Arial" w:hAnsi="Arial" w:cs="Arial"/>
                <w:sz w:val="20"/>
                <w:szCs w:val="20"/>
                <w:lang w:eastAsia="ru-RU"/>
              </w:rPr>
            </w:pPr>
            <w:r w:rsidRPr="00634553">
              <w:rPr>
                <w:rFonts w:ascii="Arial" w:hAnsi="Arial" w:cs="Arial"/>
                <w:sz w:val="20"/>
                <w:szCs w:val="20"/>
                <w:lang w:eastAsia="ru-RU"/>
              </w:rPr>
              <w:t>Период (календарный день месяца)</w:t>
            </w:r>
          </w:p>
        </w:tc>
        <w:tc>
          <w:tcPr>
            <w:tcW w:w="0" w:type="auto"/>
            <w:vMerge w:val="restart"/>
            <w:vAlign w:val="center"/>
            <w:hideMark/>
          </w:tcPr>
          <w:p w:rsidR="009E6AA5" w:rsidRPr="00634553" w:rsidRDefault="009E6AA5" w:rsidP="00783099">
            <w:pPr>
              <w:pStyle w:val="a6"/>
              <w:jc w:val="center"/>
              <w:rPr>
                <w:rFonts w:ascii="Arial" w:hAnsi="Arial" w:cs="Arial"/>
                <w:sz w:val="20"/>
                <w:szCs w:val="20"/>
                <w:lang w:eastAsia="ru-RU"/>
              </w:rPr>
            </w:pPr>
            <w:r w:rsidRPr="00634553">
              <w:rPr>
                <w:rFonts w:ascii="Arial" w:hAnsi="Arial" w:cs="Arial"/>
                <w:sz w:val="20"/>
                <w:szCs w:val="20"/>
                <w:lang w:eastAsia="ru-RU"/>
              </w:rPr>
              <w:t>Количество лиц, страдающих психическими расстройствами (заболеваниями)," на начало календарного дня месяца</w:t>
            </w:r>
          </w:p>
        </w:tc>
        <w:tc>
          <w:tcPr>
            <w:tcW w:w="0" w:type="auto"/>
            <w:gridSpan w:val="2"/>
            <w:vAlign w:val="center"/>
            <w:hideMark/>
          </w:tcPr>
          <w:p w:rsidR="009E6AA5" w:rsidRPr="00634553" w:rsidRDefault="009E6AA5" w:rsidP="00783099">
            <w:pPr>
              <w:pStyle w:val="a6"/>
              <w:jc w:val="center"/>
              <w:rPr>
                <w:rFonts w:ascii="Arial" w:hAnsi="Arial" w:cs="Arial"/>
                <w:sz w:val="20"/>
                <w:szCs w:val="20"/>
                <w:lang w:eastAsia="ru-RU"/>
              </w:rPr>
            </w:pPr>
            <w:r w:rsidRPr="00634553">
              <w:rPr>
                <w:rFonts w:ascii="Arial" w:hAnsi="Arial" w:cs="Arial"/>
                <w:sz w:val="20"/>
                <w:szCs w:val="20"/>
                <w:lang w:eastAsia="ru-RU"/>
              </w:rPr>
              <w:t>Количество лиц, страдающих психическими расстройствами (заболеваниями) взятых на учет</w:t>
            </w:r>
          </w:p>
        </w:tc>
        <w:tc>
          <w:tcPr>
            <w:tcW w:w="0" w:type="auto"/>
            <w:gridSpan w:val="2"/>
            <w:vAlign w:val="center"/>
            <w:hideMark/>
          </w:tcPr>
          <w:p w:rsidR="009E6AA5" w:rsidRPr="00634553" w:rsidRDefault="009E6AA5" w:rsidP="00783099">
            <w:pPr>
              <w:pStyle w:val="a6"/>
              <w:jc w:val="center"/>
              <w:rPr>
                <w:rFonts w:ascii="Arial" w:hAnsi="Arial" w:cs="Arial"/>
                <w:sz w:val="20"/>
                <w:szCs w:val="20"/>
                <w:lang w:eastAsia="ru-RU"/>
              </w:rPr>
            </w:pPr>
            <w:r w:rsidRPr="00634553">
              <w:rPr>
                <w:rFonts w:ascii="Arial" w:hAnsi="Arial" w:cs="Arial"/>
                <w:sz w:val="20"/>
                <w:szCs w:val="20"/>
                <w:lang w:eastAsia="ru-RU"/>
              </w:rPr>
              <w:t>Количество лиц, страдающих психическими расстройствами (заболеваниями)снятых с учета</w:t>
            </w:r>
          </w:p>
        </w:tc>
        <w:tc>
          <w:tcPr>
            <w:tcW w:w="0" w:type="auto"/>
            <w:vMerge w:val="restart"/>
            <w:vAlign w:val="center"/>
            <w:hideMark/>
          </w:tcPr>
          <w:p w:rsidR="009E6AA5" w:rsidRPr="00634553" w:rsidRDefault="009E6AA5" w:rsidP="00783099">
            <w:pPr>
              <w:pStyle w:val="a6"/>
              <w:jc w:val="center"/>
              <w:rPr>
                <w:rFonts w:ascii="Arial" w:hAnsi="Arial" w:cs="Arial"/>
                <w:sz w:val="20"/>
                <w:szCs w:val="20"/>
                <w:lang w:eastAsia="ru-RU"/>
              </w:rPr>
            </w:pPr>
            <w:r w:rsidRPr="00634553">
              <w:rPr>
                <w:rFonts w:ascii="Arial" w:hAnsi="Arial" w:cs="Arial"/>
                <w:sz w:val="20"/>
                <w:szCs w:val="20"/>
                <w:lang w:eastAsia="ru-RU"/>
              </w:rPr>
              <w:t>Количество лиц, страдающих психическими расстройствами (заболеваниями), на конец календарного дня месяца</w:t>
            </w:r>
          </w:p>
        </w:tc>
        <w:tc>
          <w:tcPr>
            <w:tcW w:w="0" w:type="auto"/>
            <w:vMerge w:val="restart"/>
            <w:vAlign w:val="center"/>
            <w:hideMark/>
          </w:tcPr>
          <w:p w:rsidR="009E6AA5" w:rsidRPr="00634553" w:rsidRDefault="009E6AA5" w:rsidP="00783099">
            <w:pPr>
              <w:pStyle w:val="a6"/>
              <w:jc w:val="center"/>
              <w:rPr>
                <w:rFonts w:ascii="Arial" w:hAnsi="Arial" w:cs="Arial"/>
                <w:sz w:val="20"/>
                <w:szCs w:val="20"/>
                <w:lang w:eastAsia="ru-RU"/>
              </w:rPr>
            </w:pPr>
            <w:r w:rsidRPr="00634553">
              <w:rPr>
                <w:rFonts w:ascii="Arial" w:hAnsi="Arial" w:cs="Arial"/>
                <w:sz w:val="20"/>
                <w:szCs w:val="20"/>
                <w:lang w:eastAsia="ru-RU"/>
              </w:rPr>
              <w:t>Среднесписочная численность лиц, страдающих психическими расстройствами (заболеваниями)</w:t>
            </w:r>
          </w:p>
        </w:tc>
      </w:tr>
      <w:tr w:rsidR="009E6AA5" w:rsidRPr="00634553" w:rsidTr="00783099">
        <w:trPr>
          <w:tblCellSpacing w:w="15" w:type="dxa"/>
        </w:trPr>
        <w:tc>
          <w:tcPr>
            <w:tcW w:w="0" w:type="auto"/>
            <w:vMerge/>
            <w:vAlign w:val="center"/>
            <w:hideMark/>
          </w:tcPr>
          <w:p w:rsidR="009E6AA5" w:rsidRPr="00634553" w:rsidRDefault="009E6AA5" w:rsidP="00783099">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783099">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783099">
            <w:pPr>
              <w:pStyle w:val="a6"/>
              <w:jc w:val="center"/>
              <w:rPr>
                <w:rFonts w:ascii="Arial" w:hAnsi="Arial" w:cs="Arial"/>
                <w:sz w:val="20"/>
                <w:szCs w:val="20"/>
                <w:lang w:eastAsia="ru-RU"/>
              </w:rPr>
            </w:pPr>
          </w:p>
        </w:tc>
        <w:tc>
          <w:tcPr>
            <w:tcW w:w="0" w:type="auto"/>
            <w:vAlign w:val="center"/>
            <w:hideMark/>
          </w:tcPr>
          <w:p w:rsidR="009E6AA5" w:rsidRPr="00634553" w:rsidRDefault="009E6AA5" w:rsidP="00783099">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783099">
            <w:pPr>
              <w:pStyle w:val="a6"/>
              <w:jc w:val="center"/>
              <w:rPr>
                <w:rFonts w:ascii="Arial" w:hAnsi="Arial" w:cs="Arial"/>
                <w:sz w:val="20"/>
                <w:szCs w:val="20"/>
                <w:lang w:eastAsia="ru-RU"/>
              </w:rPr>
            </w:pPr>
            <w:r w:rsidRPr="00634553">
              <w:rPr>
                <w:rFonts w:ascii="Arial" w:hAnsi="Arial" w:cs="Arial"/>
                <w:sz w:val="20"/>
                <w:szCs w:val="20"/>
                <w:lang w:eastAsia="ru-RU"/>
              </w:rPr>
              <w:t>в том числе</w:t>
            </w:r>
            <w:r w:rsidRPr="00634553">
              <w:rPr>
                <w:rFonts w:ascii="Arial" w:hAnsi="Arial" w:cs="Arial"/>
                <w:sz w:val="20"/>
                <w:szCs w:val="20"/>
                <w:lang w:eastAsia="ru-RU"/>
              </w:rPr>
              <w:br/>
              <w:t>из других регионов</w:t>
            </w:r>
          </w:p>
        </w:tc>
        <w:tc>
          <w:tcPr>
            <w:tcW w:w="0" w:type="auto"/>
            <w:vAlign w:val="center"/>
            <w:hideMark/>
          </w:tcPr>
          <w:p w:rsidR="009E6AA5" w:rsidRPr="00634553" w:rsidRDefault="009E6AA5" w:rsidP="00783099">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783099">
            <w:pPr>
              <w:pStyle w:val="a6"/>
              <w:jc w:val="center"/>
              <w:rPr>
                <w:rFonts w:ascii="Arial" w:hAnsi="Arial" w:cs="Arial"/>
                <w:sz w:val="20"/>
                <w:szCs w:val="20"/>
                <w:lang w:eastAsia="ru-RU"/>
              </w:rPr>
            </w:pPr>
            <w:r w:rsidRPr="00634553">
              <w:rPr>
                <w:rFonts w:ascii="Arial" w:hAnsi="Arial" w:cs="Arial"/>
                <w:sz w:val="20"/>
                <w:szCs w:val="20"/>
                <w:lang w:eastAsia="ru-RU"/>
              </w:rPr>
              <w:t>в том числе умершие</w:t>
            </w:r>
          </w:p>
        </w:tc>
        <w:tc>
          <w:tcPr>
            <w:tcW w:w="0" w:type="auto"/>
            <w:vMerge/>
            <w:vAlign w:val="center"/>
            <w:hideMark/>
          </w:tcPr>
          <w:p w:rsidR="009E6AA5" w:rsidRPr="00634553" w:rsidRDefault="009E6AA5" w:rsidP="00783099">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783099">
            <w:pPr>
              <w:pStyle w:val="a6"/>
              <w:jc w:val="center"/>
              <w:rPr>
                <w:rFonts w:ascii="Arial" w:hAnsi="Arial" w:cs="Arial"/>
                <w:sz w:val="20"/>
                <w:szCs w:val="20"/>
                <w:lang w:eastAsia="ru-RU"/>
              </w:rPr>
            </w:pPr>
          </w:p>
        </w:tc>
      </w:tr>
      <w:tr w:rsidR="009E6AA5" w:rsidRPr="00634553" w:rsidTr="00783099">
        <w:trPr>
          <w:tblCellSpacing w:w="15" w:type="dxa"/>
        </w:trPr>
        <w:tc>
          <w:tcPr>
            <w:tcW w:w="0" w:type="auto"/>
            <w:vAlign w:val="center"/>
            <w:hideMark/>
          </w:tcPr>
          <w:p w:rsidR="009E6AA5" w:rsidRPr="00634553" w:rsidRDefault="009E6AA5" w:rsidP="00783099">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783099">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783099">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783099">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783099">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783099">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783099">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783099">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783099">
            <w:pPr>
              <w:pStyle w:val="a6"/>
              <w:jc w:val="center"/>
              <w:rPr>
                <w:rFonts w:ascii="Arial" w:hAnsi="Arial" w:cs="Arial"/>
                <w:sz w:val="20"/>
                <w:szCs w:val="20"/>
                <w:lang w:eastAsia="ru-RU"/>
              </w:rPr>
            </w:pPr>
            <w:r w:rsidRPr="00634553">
              <w:rPr>
                <w:rFonts w:ascii="Arial" w:hAnsi="Arial" w:cs="Arial"/>
                <w:sz w:val="20"/>
                <w:szCs w:val="20"/>
                <w:lang w:eastAsia="ru-RU"/>
              </w:rPr>
              <w:t>9</w:t>
            </w:r>
          </w:p>
        </w:tc>
      </w:tr>
      <w:tr w:rsidR="009E6AA5" w:rsidRPr="00634553" w:rsidTr="00783099">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783099">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783099">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045FE">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лицо):______________________</w:t>
      </w:r>
      <w:r w:rsidRPr="00634553">
        <w:rPr>
          <w:rFonts w:ascii="Arial" w:hAnsi="Arial" w:cs="Arial"/>
          <w:sz w:val="20"/>
          <w:szCs w:val="20"/>
          <w:lang w:eastAsia="ru-RU"/>
        </w:rPr>
        <w:br/>
        <w:t>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 /___________________________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/для документа на бумажном носителе)                         "_____"_________20___ года</w:t>
      </w:r>
      <w:r w:rsidRPr="00634553">
        <w:rPr>
          <w:rFonts w:ascii="Arial" w:hAnsi="Arial" w:cs="Arial"/>
          <w:sz w:val="20"/>
          <w:szCs w:val="20"/>
          <w:lang w:eastAsia="ru-RU"/>
        </w:rPr>
        <w:br/>
        <w:t>      *- Источник данных - информационная система "Электронный регистр психических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045FE">
            <w:pPr>
              <w:pStyle w:val="a6"/>
              <w:jc w:val="right"/>
              <w:rPr>
                <w:rFonts w:ascii="Arial" w:hAnsi="Arial" w:cs="Arial"/>
                <w:sz w:val="20"/>
                <w:szCs w:val="20"/>
                <w:lang w:eastAsia="ru-RU"/>
              </w:rPr>
            </w:pPr>
            <w:bookmarkStart w:id="157" w:name="z5074"/>
            <w:bookmarkEnd w:id="157"/>
            <w:r w:rsidRPr="00634553">
              <w:rPr>
                <w:rFonts w:ascii="Arial" w:hAnsi="Arial" w:cs="Arial"/>
                <w:sz w:val="20"/>
                <w:szCs w:val="20"/>
                <w:lang w:eastAsia="ru-RU"/>
              </w:rPr>
              <w:t>Приложение 2</w:t>
            </w:r>
            <w:r w:rsidRPr="00634553">
              <w:rPr>
                <w:rFonts w:ascii="Arial" w:hAnsi="Arial" w:cs="Arial"/>
                <w:sz w:val="20"/>
                <w:szCs w:val="20"/>
                <w:lang w:eastAsia="ru-RU"/>
              </w:rPr>
              <w:br/>
              <w:t>к счету-реестру за оказание</w:t>
            </w:r>
            <w:r w:rsidRPr="00634553">
              <w:rPr>
                <w:rFonts w:ascii="Arial" w:hAnsi="Arial" w:cs="Arial"/>
                <w:sz w:val="20"/>
                <w:szCs w:val="20"/>
                <w:lang w:eastAsia="ru-RU"/>
              </w:rPr>
              <w:br/>
              <w:t>медико-социальной помощи лицам,</w:t>
            </w:r>
            <w:r w:rsidRPr="00634553">
              <w:rPr>
                <w:rFonts w:ascii="Arial" w:hAnsi="Arial" w:cs="Arial"/>
                <w:sz w:val="20"/>
                <w:szCs w:val="20"/>
                <w:lang w:eastAsia="ru-RU"/>
              </w:rPr>
              <w:br/>
              <w:t>страдающим психическими и</w:t>
            </w:r>
            <w:r w:rsidRPr="00634553">
              <w:rPr>
                <w:rFonts w:ascii="Arial" w:hAnsi="Arial" w:cs="Arial"/>
                <w:sz w:val="20"/>
                <w:szCs w:val="20"/>
                <w:lang w:eastAsia="ru-RU"/>
              </w:rPr>
              <w:br/>
              <w:t>поведенческими расстройствами</w:t>
            </w:r>
            <w:r w:rsidRPr="00634553">
              <w:rPr>
                <w:rFonts w:ascii="Arial" w:hAnsi="Arial" w:cs="Arial"/>
                <w:sz w:val="20"/>
                <w:szCs w:val="20"/>
                <w:lang w:eastAsia="ru-RU"/>
              </w:rPr>
              <w:br/>
              <w:t>(заболеваниями)</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045FE">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Реестр оказанной медико-социальной помощи лицам, страдающим</w:t>
      </w:r>
      <w:r w:rsidRPr="00634553">
        <w:rPr>
          <w:rFonts w:ascii="Arial" w:hAnsi="Arial" w:cs="Arial"/>
          <w:sz w:val="20"/>
          <w:szCs w:val="20"/>
          <w:lang w:eastAsia="ru-RU"/>
        </w:rPr>
        <w:br/>
        <w:t>психическими и поведенческими расстройствами (заболеваниями) по комплексному тарифу</w:t>
      </w:r>
    </w:p>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 20___ года по "___" _______ 20___ года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1: Перечень оказанных консультативно-диагностических услуг:</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4"/>
        <w:gridCol w:w="1449"/>
        <w:gridCol w:w="2857"/>
        <w:gridCol w:w="2290"/>
        <w:gridCol w:w="1785"/>
      </w:tblGrid>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lastRenderedPageBreak/>
              <w:t>№ п/п</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Код услуги</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услуги</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2. Перечень пролеченных случаев специализированной медицинской помощи в</w:t>
      </w:r>
      <w:r w:rsidR="004045FE">
        <w:rPr>
          <w:rFonts w:ascii="Arial" w:hAnsi="Arial" w:cs="Arial"/>
          <w:sz w:val="20"/>
          <w:szCs w:val="20"/>
          <w:lang w:eastAsia="ru-RU"/>
        </w:rPr>
        <w:t xml:space="preserve"> </w:t>
      </w:r>
      <w:r w:rsidRPr="00634553">
        <w:rPr>
          <w:rFonts w:ascii="Arial" w:hAnsi="Arial" w:cs="Arial"/>
          <w:sz w:val="20"/>
          <w:szCs w:val="20"/>
          <w:lang w:eastAsia="ru-RU"/>
        </w:rPr>
        <w:t>форме стационарной и стационарозамещающей медицинской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0"/>
        <w:gridCol w:w="766"/>
        <w:gridCol w:w="423"/>
        <w:gridCol w:w="1053"/>
        <w:gridCol w:w="1253"/>
        <w:gridCol w:w="692"/>
        <w:gridCol w:w="918"/>
        <w:gridCol w:w="462"/>
        <w:gridCol w:w="1183"/>
        <w:gridCol w:w="462"/>
        <w:gridCol w:w="1183"/>
        <w:gridCol w:w="710"/>
      </w:tblGrid>
      <w:tr w:rsidR="009E6AA5" w:rsidRPr="00634553" w:rsidTr="004045FE">
        <w:trPr>
          <w:tblCellSpacing w:w="15" w:type="dxa"/>
        </w:trPr>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Профиль койки</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ИИН</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 медицинской карты</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Дата госпитализации</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Дата выписки</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Повод обращения</w:t>
            </w:r>
          </w:p>
        </w:tc>
        <w:tc>
          <w:tcPr>
            <w:tcW w:w="0" w:type="auto"/>
            <w:gridSpan w:val="2"/>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Основной заключительный диагноз</w:t>
            </w:r>
          </w:p>
        </w:tc>
        <w:tc>
          <w:tcPr>
            <w:tcW w:w="0" w:type="auto"/>
            <w:gridSpan w:val="2"/>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Основная операция</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Исход лечения</w:t>
            </w:r>
          </w:p>
        </w:tc>
      </w:tr>
      <w:tr w:rsidR="009E6AA5" w:rsidRPr="00634553" w:rsidTr="004045FE">
        <w:trPr>
          <w:tblCellSpacing w:w="15" w:type="dxa"/>
        </w:trPr>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Код МКБ-10</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Код МКБ-9</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12</w:t>
            </w: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случаев по специализированной медицинской помощи ______, в том числе:</w:t>
            </w: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стационарная помощь ________,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стационарозамещающая помощь _____,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045FE">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лицо):______________________</w:t>
      </w:r>
      <w:r w:rsidRPr="00634553">
        <w:rPr>
          <w:rFonts w:ascii="Arial" w:hAnsi="Arial" w:cs="Arial"/>
          <w:sz w:val="20"/>
          <w:szCs w:val="20"/>
          <w:lang w:eastAsia="ru-RU"/>
        </w:rPr>
        <w:br/>
        <w:t>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___________________________________________ /________________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 для документа на бумажном носителе)                         "_____"_________20___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045FE">
            <w:pPr>
              <w:pStyle w:val="a6"/>
              <w:jc w:val="right"/>
              <w:rPr>
                <w:rFonts w:ascii="Arial" w:hAnsi="Arial" w:cs="Arial"/>
                <w:sz w:val="20"/>
                <w:szCs w:val="20"/>
                <w:lang w:eastAsia="ru-RU"/>
              </w:rPr>
            </w:pPr>
            <w:bookmarkStart w:id="158" w:name="z5090"/>
            <w:bookmarkEnd w:id="158"/>
            <w:r w:rsidRPr="00634553">
              <w:rPr>
                <w:rFonts w:ascii="Arial" w:hAnsi="Arial" w:cs="Arial"/>
                <w:sz w:val="20"/>
                <w:szCs w:val="20"/>
                <w:lang w:eastAsia="ru-RU"/>
              </w:rPr>
              <w:t>Приложение 3</w:t>
            </w:r>
            <w:r w:rsidRPr="00634553">
              <w:rPr>
                <w:rFonts w:ascii="Arial" w:hAnsi="Arial" w:cs="Arial"/>
                <w:sz w:val="20"/>
                <w:szCs w:val="20"/>
                <w:lang w:eastAsia="ru-RU"/>
              </w:rPr>
              <w:br/>
              <w:t>к счету-реестру за оказание</w:t>
            </w:r>
            <w:r w:rsidRPr="00634553">
              <w:rPr>
                <w:rFonts w:ascii="Arial" w:hAnsi="Arial" w:cs="Arial"/>
                <w:sz w:val="20"/>
                <w:szCs w:val="20"/>
                <w:lang w:eastAsia="ru-RU"/>
              </w:rPr>
              <w:br/>
              <w:t>медико-социальной помощи лицам,</w:t>
            </w:r>
            <w:r w:rsidRPr="00634553">
              <w:rPr>
                <w:rFonts w:ascii="Arial" w:hAnsi="Arial" w:cs="Arial"/>
                <w:sz w:val="20"/>
                <w:szCs w:val="20"/>
                <w:lang w:eastAsia="ru-RU"/>
              </w:rPr>
              <w:br/>
              <w:t>страдающим психическими и</w:t>
            </w:r>
            <w:r w:rsidRPr="00634553">
              <w:rPr>
                <w:rFonts w:ascii="Arial" w:hAnsi="Arial" w:cs="Arial"/>
                <w:sz w:val="20"/>
                <w:szCs w:val="20"/>
                <w:lang w:eastAsia="ru-RU"/>
              </w:rPr>
              <w:br/>
              <w:t>поведенческими расстройствами</w:t>
            </w:r>
            <w:r w:rsidRPr="00634553">
              <w:rPr>
                <w:rFonts w:ascii="Arial" w:hAnsi="Arial" w:cs="Arial"/>
                <w:sz w:val="20"/>
                <w:szCs w:val="20"/>
                <w:lang w:eastAsia="ru-RU"/>
              </w:rPr>
              <w:br/>
              <w:t>(заболеваниями)</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045FE">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Реестр оказанной медицинской помощи и консультативн</w:t>
      </w:r>
      <w:r w:rsidR="004045FE">
        <w:rPr>
          <w:rFonts w:ascii="Arial" w:hAnsi="Arial" w:cs="Arial"/>
          <w:sz w:val="20"/>
          <w:szCs w:val="20"/>
          <w:lang w:eastAsia="ru-RU"/>
        </w:rPr>
        <w:t>о-диагностических услуг лицам,</w:t>
      </w:r>
      <w:r w:rsidR="004045FE">
        <w:rPr>
          <w:rFonts w:ascii="Arial" w:hAnsi="Arial" w:cs="Arial"/>
          <w:sz w:val="20"/>
          <w:szCs w:val="20"/>
          <w:lang w:eastAsia="ru-RU"/>
        </w:rPr>
        <w:br/>
      </w:r>
      <w:r w:rsidRPr="00634553">
        <w:rPr>
          <w:rFonts w:ascii="Arial" w:hAnsi="Arial" w:cs="Arial"/>
          <w:sz w:val="20"/>
          <w:szCs w:val="20"/>
          <w:lang w:eastAsia="ru-RU"/>
        </w:rPr>
        <w:t>страдающим психическими и поведенческими ра</w:t>
      </w:r>
      <w:r w:rsidR="004045FE">
        <w:rPr>
          <w:rFonts w:ascii="Arial" w:hAnsi="Arial" w:cs="Arial"/>
          <w:sz w:val="20"/>
          <w:szCs w:val="20"/>
          <w:lang w:eastAsia="ru-RU"/>
        </w:rPr>
        <w:t>сстройствами (заболеваниями) с</w:t>
      </w:r>
      <w:r w:rsidR="004045FE">
        <w:rPr>
          <w:rFonts w:ascii="Arial" w:hAnsi="Arial" w:cs="Arial"/>
          <w:sz w:val="20"/>
          <w:szCs w:val="20"/>
          <w:lang w:eastAsia="ru-RU"/>
        </w:rPr>
        <w:br/>
      </w:r>
      <w:r w:rsidRPr="00634553">
        <w:rPr>
          <w:rFonts w:ascii="Arial" w:hAnsi="Arial" w:cs="Arial"/>
          <w:sz w:val="20"/>
          <w:szCs w:val="20"/>
          <w:lang w:eastAsia="ru-RU"/>
        </w:rPr>
        <w:t>привлечением соисполнителя)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период: с "___" _______ 20___ года по "___" _______ 20___ года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1: Перечень оказанных консультативно-диагностических услуг:</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1"/>
        <w:gridCol w:w="1930"/>
        <w:gridCol w:w="2623"/>
        <w:gridCol w:w="1870"/>
        <w:gridCol w:w="1327"/>
        <w:gridCol w:w="984"/>
      </w:tblGrid>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Полный код услуги</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услуги</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Стоимость услуги, тенге</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6</w:t>
            </w:r>
          </w:p>
        </w:tc>
      </w:tr>
      <w:tr w:rsidR="009E6AA5" w:rsidRPr="00634553" w:rsidTr="004045FE">
        <w:trPr>
          <w:tblCellSpacing w:w="15" w:type="dxa"/>
        </w:trPr>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Наименование соисполнителя ______________________________(по договору соисполнителя от _________№___)</w:t>
            </w: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услуги по договору соисполнения,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направлениям специалистов ПМСП,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экстренным показаниям,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медицинским показаниям по направлениям профильных специалистов соисполнителя (дополнительные услуги),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услуги, не включенные в договор соисполнения,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направлениям специалистов ПМСП,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экстренным показаниям,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медицинским показаниям по направлениям профильных специалистов соисполнителя (дополнительные услуги),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2. Перечень пролеченных случаев специализированной медицинской</w:t>
      </w:r>
      <w:r w:rsidR="004045FE">
        <w:rPr>
          <w:rFonts w:ascii="Arial" w:hAnsi="Arial" w:cs="Arial"/>
          <w:sz w:val="20"/>
          <w:szCs w:val="20"/>
          <w:lang w:eastAsia="ru-RU"/>
        </w:rPr>
        <w:t xml:space="preserve"> </w:t>
      </w:r>
      <w:r w:rsidRPr="00634553">
        <w:rPr>
          <w:rFonts w:ascii="Arial" w:hAnsi="Arial" w:cs="Arial"/>
          <w:sz w:val="20"/>
          <w:szCs w:val="20"/>
          <w:lang w:eastAsia="ru-RU"/>
        </w:rPr>
        <w:t>помощи в форме стационарной и стационарозамещающей медицинской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9"/>
        <w:gridCol w:w="607"/>
        <w:gridCol w:w="168"/>
        <w:gridCol w:w="827"/>
        <w:gridCol w:w="980"/>
        <w:gridCol w:w="549"/>
        <w:gridCol w:w="723"/>
        <w:gridCol w:w="290"/>
        <w:gridCol w:w="926"/>
        <w:gridCol w:w="290"/>
        <w:gridCol w:w="926"/>
        <w:gridCol w:w="552"/>
        <w:gridCol w:w="835"/>
        <w:gridCol w:w="739"/>
        <w:gridCol w:w="754"/>
      </w:tblGrid>
      <w:tr w:rsidR="009E6AA5" w:rsidRPr="00634553" w:rsidTr="004045FE">
        <w:trPr>
          <w:tblCellSpacing w:w="15" w:type="dxa"/>
        </w:trPr>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Профиль койки</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И И Н</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 медицинской карты</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Дата госпитализации</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Дата выписки</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Повод обращения</w:t>
            </w:r>
          </w:p>
        </w:tc>
        <w:tc>
          <w:tcPr>
            <w:tcW w:w="0" w:type="auto"/>
            <w:gridSpan w:val="2"/>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Основной заключительный диагноз</w:t>
            </w:r>
          </w:p>
        </w:tc>
        <w:tc>
          <w:tcPr>
            <w:tcW w:w="0" w:type="auto"/>
            <w:gridSpan w:val="2"/>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Основная операция</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Исход лечения</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Количество пролеченных случаев</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Количество койко-дней</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r>
      <w:tr w:rsidR="009E6AA5" w:rsidRPr="00634553" w:rsidTr="004045FE">
        <w:trPr>
          <w:tblCellSpacing w:w="15" w:type="dxa"/>
        </w:trPr>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Код МК Б-10</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Код МК Б-9</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15</w:t>
            </w:r>
          </w:p>
        </w:tc>
      </w:tr>
      <w:tr w:rsidR="009E6AA5" w:rsidRPr="00634553" w:rsidTr="004045FE">
        <w:trPr>
          <w:tblCellSpacing w:w="15" w:type="dxa"/>
        </w:trPr>
        <w:tc>
          <w:tcPr>
            <w:tcW w:w="0" w:type="auto"/>
            <w:gridSpan w:val="15"/>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Наименование соисполнителя ______________________________(по договору соисполнителя от _________№___)</w:t>
            </w: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gridSpan w:val="1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случаев по специализированной медицинской помощи,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стационарная помощь,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стационарозамещающая помощь,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gridSpan w:val="1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случае, не включенных в договор соисполнения,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стационарная помощь,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стационарозамещающая помощь,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045FE">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 /______________________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r>
      <w:r w:rsidRPr="00634553">
        <w:rPr>
          <w:rFonts w:ascii="Arial" w:hAnsi="Arial" w:cs="Arial"/>
          <w:sz w:val="20"/>
          <w:szCs w:val="20"/>
          <w:lang w:eastAsia="ru-RU"/>
        </w:rPr>
        <w:lastRenderedPageBreak/>
        <w:t>Место печати (при его наличии)</w:t>
      </w:r>
      <w:r w:rsidRPr="00634553">
        <w:rPr>
          <w:rFonts w:ascii="Arial" w:hAnsi="Arial" w:cs="Arial"/>
          <w:sz w:val="20"/>
          <w:szCs w:val="20"/>
          <w:lang w:eastAsia="ru-RU"/>
        </w:rPr>
        <w:br/>
        <w:t>/ для документа на бумажном носителе)                        "_____"_________20___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045FE">
            <w:pPr>
              <w:pStyle w:val="a6"/>
              <w:jc w:val="right"/>
              <w:rPr>
                <w:rFonts w:ascii="Arial" w:hAnsi="Arial" w:cs="Arial"/>
                <w:sz w:val="20"/>
                <w:szCs w:val="20"/>
                <w:lang w:eastAsia="ru-RU"/>
              </w:rPr>
            </w:pPr>
            <w:bookmarkStart w:id="159" w:name="z5117"/>
            <w:bookmarkEnd w:id="159"/>
            <w:r w:rsidRPr="00634553">
              <w:rPr>
                <w:rFonts w:ascii="Arial" w:hAnsi="Arial" w:cs="Arial"/>
                <w:sz w:val="20"/>
                <w:szCs w:val="20"/>
                <w:lang w:eastAsia="ru-RU"/>
              </w:rPr>
              <w:t>Приложение 102</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045FE">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Протокол исполнения договора закупа услуг по оказанию медико-социальной</w:t>
      </w:r>
      <w:r w:rsidRPr="00634553">
        <w:rPr>
          <w:rFonts w:ascii="Arial" w:hAnsi="Arial" w:cs="Arial"/>
          <w:sz w:val="20"/>
          <w:szCs w:val="20"/>
          <w:lang w:eastAsia="ru-RU"/>
        </w:rPr>
        <w:br/>
        <w:t>помощи лицам, страдающим психическими и поведенческими расстройствами</w:t>
      </w:r>
      <w:r w:rsidRPr="00634553">
        <w:rPr>
          <w:rFonts w:ascii="Arial" w:hAnsi="Arial" w:cs="Arial"/>
          <w:sz w:val="20"/>
          <w:szCs w:val="20"/>
          <w:lang w:eastAsia="ru-RU"/>
        </w:rPr>
        <w:br/>
        <w:t>(заболеваниями)</w:t>
      </w:r>
    </w:p>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№_______ от "___" _________ 20 ___ года</w:t>
      </w:r>
    </w:p>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 20___ года по "___" _______ 20___ года</w:t>
      </w:r>
    </w:p>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по Договору № ____ от "___" _________ 20 ___ года</w:t>
      </w:r>
    </w:p>
    <w:p w:rsidR="009E6AA5" w:rsidRPr="00634553" w:rsidRDefault="009E6AA5" w:rsidP="004045FE">
      <w:pPr>
        <w:pStyle w:val="a6"/>
        <w:rPr>
          <w:rFonts w:ascii="Arial" w:hAnsi="Arial" w:cs="Arial"/>
          <w:sz w:val="20"/>
          <w:szCs w:val="20"/>
          <w:lang w:eastAsia="ru-RU"/>
        </w:rPr>
      </w:pPr>
      <w:r w:rsidRPr="00634553">
        <w:rPr>
          <w:rFonts w:ascii="Arial" w:hAnsi="Arial" w:cs="Arial"/>
          <w:sz w:val="20"/>
          <w:szCs w:val="20"/>
          <w:lang w:eastAsia="ru-RU"/>
        </w:rPr>
        <w:t>Наименование поставщика: _________________________________________</w:t>
      </w:r>
      <w:r w:rsidRPr="00634553">
        <w:rPr>
          <w:rFonts w:ascii="Arial" w:hAnsi="Arial" w:cs="Arial"/>
          <w:sz w:val="20"/>
          <w:szCs w:val="20"/>
          <w:lang w:eastAsia="ru-RU"/>
        </w:rPr>
        <w:br/>
        <w:t>Наименование бюджетной программы: _______________________________</w:t>
      </w:r>
      <w:r w:rsidRPr="00634553">
        <w:rPr>
          <w:rFonts w:ascii="Arial" w:hAnsi="Arial" w:cs="Arial"/>
          <w:sz w:val="20"/>
          <w:szCs w:val="20"/>
          <w:lang w:eastAsia="ru-RU"/>
        </w:rPr>
        <w:br/>
        <w:t>Наименование бюджетной подпрограммы:____________________________</w:t>
      </w:r>
      <w:r w:rsidRPr="00634553">
        <w:rPr>
          <w:rFonts w:ascii="Arial" w:hAnsi="Arial" w:cs="Arial"/>
          <w:sz w:val="20"/>
          <w:szCs w:val="20"/>
          <w:lang w:eastAsia="ru-RU"/>
        </w:rPr>
        <w:br/>
        <w:t>Таблица № 1. Расчет суммы, принимаемой к оплате за оказание медицинской помощи</w:t>
      </w:r>
      <w:r w:rsidR="004045FE">
        <w:rPr>
          <w:rFonts w:ascii="Arial" w:hAnsi="Arial" w:cs="Arial"/>
          <w:sz w:val="20"/>
          <w:szCs w:val="20"/>
          <w:lang w:eastAsia="ru-RU"/>
        </w:rPr>
        <w:t xml:space="preserve"> </w:t>
      </w:r>
      <w:r w:rsidRPr="00634553">
        <w:rPr>
          <w:rFonts w:ascii="Arial" w:hAnsi="Arial" w:cs="Arial"/>
          <w:sz w:val="20"/>
          <w:szCs w:val="20"/>
          <w:lang w:eastAsia="ru-RU"/>
        </w:rPr>
        <w:t>лицам, страдающим психическими и поведенческими расстройствами (заболеваниями)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4"/>
        <w:gridCol w:w="4996"/>
        <w:gridCol w:w="1713"/>
        <w:gridCol w:w="838"/>
        <w:gridCol w:w="1244"/>
      </w:tblGrid>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Снято, тенге</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 тенге</w:t>
            </w:r>
          </w:p>
        </w:tc>
      </w:tr>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за оказание медико-социальной помощи лицам, страдающим психическими и поведенческими расстройствами (заболеваниями) по комплексному тарифу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2. Расчет суммы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4"/>
        <w:gridCol w:w="1704"/>
        <w:gridCol w:w="3365"/>
        <w:gridCol w:w="3192"/>
      </w:tblGrid>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Основание</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Выплаты, сумма тенге</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Вычеты, сумма тенге</w:t>
            </w:r>
          </w:p>
        </w:tc>
      </w:tr>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045FE">
      <w:pPr>
        <w:pStyle w:val="a6"/>
        <w:rPr>
          <w:rFonts w:ascii="Arial" w:hAnsi="Arial" w:cs="Arial"/>
          <w:sz w:val="20"/>
          <w:szCs w:val="20"/>
          <w:lang w:eastAsia="ru-RU"/>
        </w:rPr>
      </w:pPr>
      <w:r w:rsidRPr="00634553">
        <w:rPr>
          <w:rFonts w:ascii="Arial" w:hAnsi="Arial" w:cs="Arial"/>
          <w:sz w:val="20"/>
          <w:szCs w:val="20"/>
          <w:lang w:eastAsia="ru-RU"/>
        </w:rPr>
        <w:t>      Всего предъявлено к оплате _______________________тенге</w:t>
      </w:r>
      <w:r w:rsidRPr="00634553">
        <w:rPr>
          <w:rFonts w:ascii="Arial" w:hAnsi="Arial" w:cs="Arial"/>
          <w:sz w:val="20"/>
          <w:szCs w:val="20"/>
          <w:lang w:eastAsia="ru-RU"/>
        </w:rPr>
        <w:br/>
        <w:t>      Всего принято к оплате ___________________________тенге</w:t>
      </w:r>
      <w:r w:rsidRPr="00634553">
        <w:rPr>
          <w:rFonts w:ascii="Arial" w:hAnsi="Arial" w:cs="Arial"/>
          <w:sz w:val="20"/>
          <w:szCs w:val="20"/>
          <w:lang w:eastAsia="ru-RU"/>
        </w:rPr>
        <w:br/>
        <w:t>Руководитель заказчика (уполномоченное должностное лицо):_________________________</w:t>
      </w:r>
      <w:r w:rsidRPr="00634553">
        <w:rPr>
          <w:rFonts w:ascii="Arial" w:hAnsi="Arial" w:cs="Arial"/>
          <w:sz w:val="20"/>
          <w:szCs w:val="20"/>
          <w:lang w:eastAsia="ru-RU"/>
        </w:rPr>
        <w:br/>
        <w:t>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протокола на бумажном носителе)</w:t>
      </w:r>
      <w:r w:rsidRPr="00634553">
        <w:rPr>
          <w:rFonts w:ascii="Arial" w:hAnsi="Arial" w:cs="Arial"/>
          <w:sz w:val="20"/>
          <w:szCs w:val="20"/>
          <w:lang w:eastAsia="ru-RU"/>
        </w:rPr>
        <w:br/>
        <w:t>Должностные лица заказчика: 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Ознакомлен (уполномоченное должностное лицо) поставщика):______________________</w:t>
      </w:r>
      <w:r w:rsidRPr="00634553">
        <w:rPr>
          <w:rFonts w:ascii="Arial" w:hAnsi="Arial" w:cs="Arial"/>
          <w:sz w:val="20"/>
          <w:szCs w:val="20"/>
          <w:lang w:eastAsia="ru-RU"/>
        </w:rPr>
        <w:br/>
        <w:t>______________________________________________ /______________________________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Дата "_____" ____________ 20 ___ года</w:t>
      </w:r>
    </w:p>
    <w:p w:rsidR="009E6AA5" w:rsidRPr="00634553" w:rsidRDefault="009E6AA5" w:rsidP="004045FE">
      <w:pPr>
        <w:pStyle w:val="a6"/>
        <w:rPr>
          <w:rFonts w:ascii="Arial" w:hAnsi="Arial" w:cs="Arial"/>
          <w:sz w:val="20"/>
          <w:szCs w:val="20"/>
          <w:lang w:eastAsia="ru-RU"/>
        </w:rPr>
      </w:pPr>
      <w:r w:rsidRPr="00634553">
        <w:rPr>
          <w:rFonts w:ascii="Arial" w:hAnsi="Arial" w:cs="Arial"/>
          <w:sz w:val="20"/>
          <w:szCs w:val="20"/>
          <w:lang w:eastAsia="ru-RU"/>
        </w:rPr>
        <w:t>      Примечание:</w:t>
      </w:r>
      <w:r w:rsidRPr="00634553">
        <w:rPr>
          <w:rFonts w:ascii="Arial" w:hAnsi="Arial" w:cs="Arial"/>
          <w:sz w:val="20"/>
          <w:szCs w:val="20"/>
          <w:lang w:eastAsia="ru-RU"/>
        </w:rPr>
        <w:br/>
        <w:t>      * Источник данных- информационная система "Электронный регистр психических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045FE">
            <w:pPr>
              <w:pStyle w:val="a6"/>
              <w:jc w:val="right"/>
              <w:rPr>
                <w:rFonts w:ascii="Arial" w:hAnsi="Arial" w:cs="Arial"/>
                <w:sz w:val="20"/>
                <w:szCs w:val="20"/>
                <w:lang w:eastAsia="ru-RU"/>
              </w:rPr>
            </w:pPr>
            <w:bookmarkStart w:id="160" w:name="z5130"/>
            <w:bookmarkEnd w:id="160"/>
            <w:r w:rsidRPr="00634553">
              <w:rPr>
                <w:rFonts w:ascii="Arial" w:hAnsi="Arial" w:cs="Arial"/>
                <w:sz w:val="20"/>
                <w:szCs w:val="20"/>
                <w:lang w:eastAsia="ru-RU"/>
              </w:rPr>
              <w:t>Приложение 1</w:t>
            </w:r>
            <w:r w:rsidRPr="00634553">
              <w:rPr>
                <w:rFonts w:ascii="Arial" w:hAnsi="Arial" w:cs="Arial"/>
                <w:sz w:val="20"/>
                <w:szCs w:val="20"/>
                <w:lang w:eastAsia="ru-RU"/>
              </w:rPr>
              <w:br/>
              <w:t>к протоколу исполнения</w:t>
            </w:r>
            <w:r w:rsidRPr="00634553">
              <w:rPr>
                <w:rFonts w:ascii="Arial" w:hAnsi="Arial" w:cs="Arial"/>
                <w:sz w:val="20"/>
                <w:szCs w:val="20"/>
                <w:lang w:eastAsia="ru-RU"/>
              </w:rPr>
              <w:br/>
              <w:t>договора закупа услуг по оказанию</w:t>
            </w:r>
            <w:r w:rsidRPr="00634553">
              <w:rPr>
                <w:rFonts w:ascii="Arial" w:hAnsi="Arial" w:cs="Arial"/>
                <w:sz w:val="20"/>
                <w:szCs w:val="20"/>
                <w:lang w:eastAsia="ru-RU"/>
              </w:rPr>
              <w:br/>
            </w:r>
            <w:r w:rsidRPr="00634553">
              <w:rPr>
                <w:rFonts w:ascii="Arial" w:hAnsi="Arial" w:cs="Arial"/>
                <w:sz w:val="20"/>
                <w:szCs w:val="20"/>
                <w:lang w:eastAsia="ru-RU"/>
              </w:rPr>
              <w:lastRenderedPageBreak/>
              <w:t>медико-социальной помощи лицам,</w:t>
            </w:r>
            <w:r w:rsidRPr="00634553">
              <w:rPr>
                <w:rFonts w:ascii="Arial" w:hAnsi="Arial" w:cs="Arial"/>
                <w:sz w:val="20"/>
                <w:szCs w:val="20"/>
                <w:lang w:eastAsia="ru-RU"/>
              </w:rPr>
              <w:br/>
              <w:t>страдающим психическими и</w:t>
            </w:r>
            <w:r w:rsidRPr="00634553">
              <w:rPr>
                <w:rFonts w:ascii="Arial" w:hAnsi="Arial" w:cs="Arial"/>
                <w:sz w:val="20"/>
                <w:szCs w:val="20"/>
                <w:lang w:eastAsia="ru-RU"/>
              </w:rPr>
              <w:br/>
              <w:t>поведенческими расстройствами</w:t>
            </w:r>
            <w:r w:rsidRPr="00634553">
              <w:rPr>
                <w:rFonts w:ascii="Arial" w:hAnsi="Arial" w:cs="Arial"/>
                <w:sz w:val="20"/>
                <w:szCs w:val="20"/>
                <w:lang w:eastAsia="ru-RU"/>
              </w:rPr>
              <w:br/>
              <w:t>(заболеваниями)</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w:t>
            </w:r>
          </w:p>
        </w:tc>
        <w:tc>
          <w:tcPr>
            <w:tcW w:w="3420" w:type="dxa"/>
            <w:vAlign w:val="center"/>
            <w:hideMark/>
          </w:tcPr>
          <w:p w:rsidR="009E6AA5" w:rsidRPr="00634553" w:rsidRDefault="009E6AA5" w:rsidP="004045FE">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4045FE"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Реестр лиц, страдающих психическими и поведенческими</w:t>
      </w:r>
      <w:r w:rsidRPr="00634553">
        <w:rPr>
          <w:rFonts w:ascii="Arial" w:hAnsi="Arial" w:cs="Arial"/>
          <w:sz w:val="20"/>
          <w:szCs w:val="20"/>
          <w:lang w:eastAsia="ru-RU"/>
        </w:rPr>
        <w:br/>
        <w:t>расстройствами(заболеваниями) с несвоевременной регистрацией сведений о смерти</w:t>
      </w:r>
    </w:p>
    <w:p w:rsidR="009E6AA5" w:rsidRPr="00634553" w:rsidRDefault="009E6AA5" w:rsidP="004045FE">
      <w:pPr>
        <w:pStyle w:val="a6"/>
        <w:rPr>
          <w:rFonts w:ascii="Arial" w:hAnsi="Arial" w:cs="Arial"/>
          <w:sz w:val="20"/>
          <w:szCs w:val="20"/>
          <w:lang w:eastAsia="ru-RU"/>
        </w:rPr>
      </w:pPr>
      <w:r w:rsidRPr="00634553">
        <w:rPr>
          <w:rFonts w:ascii="Arial" w:hAnsi="Arial" w:cs="Arial"/>
          <w:sz w:val="20"/>
          <w:szCs w:val="20"/>
          <w:lang w:eastAsia="ru-RU"/>
        </w:rPr>
        <w:t>      Комплексный тариф в месяц:_________ тенге</w:t>
      </w:r>
      <w:r w:rsidRPr="00634553">
        <w:rPr>
          <w:rFonts w:ascii="Arial" w:hAnsi="Arial" w:cs="Arial"/>
          <w:sz w:val="20"/>
          <w:szCs w:val="20"/>
          <w:lang w:eastAsia="ru-RU"/>
        </w:rPr>
        <w:br/>
        <w:t>      Комплексный тариф в день: 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3"/>
        <w:gridCol w:w="611"/>
        <w:gridCol w:w="1193"/>
        <w:gridCol w:w="769"/>
        <w:gridCol w:w="773"/>
        <w:gridCol w:w="1424"/>
        <w:gridCol w:w="582"/>
        <w:gridCol w:w="1836"/>
        <w:gridCol w:w="1654"/>
      </w:tblGrid>
      <w:tr w:rsidR="009E6AA5" w:rsidRPr="00634553" w:rsidTr="004045FE">
        <w:trPr>
          <w:tblCellSpacing w:w="15" w:type="dxa"/>
        </w:trPr>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ИНН</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Дата постановки на учет</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Дата смерти</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Дата снятия с учета</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Количество дней нахождения на учете после даты смерти</w:t>
            </w:r>
          </w:p>
        </w:tc>
        <w:tc>
          <w:tcPr>
            <w:tcW w:w="0" w:type="auto"/>
            <w:gridSpan w:val="3"/>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Сумма, подлежащая снятию, тенге</w:t>
            </w:r>
          </w:p>
        </w:tc>
      </w:tr>
      <w:tr w:rsidR="009E6AA5" w:rsidRPr="00634553" w:rsidTr="004045FE">
        <w:trPr>
          <w:tblCellSpacing w:w="15" w:type="dxa"/>
        </w:trPr>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gridSpan w:val="2"/>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в.т.ч.</w:t>
            </w:r>
          </w:p>
        </w:tc>
      </w:tr>
      <w:tr w:rsidR="009E6AA5" w:rsidRPr="00634553" w:rsidTr="004045FE">
        <w:trPr>
          <w:tblCellSpacing w:w="15" w:type="dxa"/>
        </w:trPr>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за несвоевременное снятия с учета</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мера экономического воздействия</w:t>
            </w:r>
          </w:p>
        </w:tc>
      </w:tr>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9</w:t>
            </w: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045FE">
      <w:pPr>
        <w:pStyle w:val="a6"/>
        <w:rPr>
          <w:rFonts w:ascii="Arial" w:hAnsi="Arial" w:cs="Arial"/>
          <w:sz w:val="20"/>
          <w:szCs w:val="20"/>
          <w:lang w:eastAsia="ru-RU"/>
        </w:rPr>
      </w:pPr>
      <w:r w:rsidRPr="00634553">
        <w:rPr>
          <w:rFonts w:ascii="Arial" w:hAnsi="Arial" w:cs="Arial"/>
          <w:sz w:val="20"/>
          <w:szCs w:val="20"/>
          <w:lang w:eastAsia="ru-RU"/>
        </w:rPr>
        <w:t>      Руководитель заказчика (уполномоченное должностное лицо):________________________</w:t>
      </w:r>
      <w:r w:rsidRPr="00634553">
        <w:rPr>
          <w:rFonts w:ascii="Arial" w:hAnsi="Arial" w:cs="Arial"/>
          <w:sz w:val="20"/>
          <w:szCs w:val="20"/>
          <w:lang w:eastAsia="ru-RU"/>
        </w:rPr>
        <w:br/>
        <w:t>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Должностные лица заказчика: 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Дата "_____" ____________ 20 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045FE">
            <w:pPr>
              <w:pStyle w:val="a6"/>
              <w:jc w:val="right"/>
              <w:rPr>
                <w:rFonts w:ascii="Arial" w:hAnsi="Arial" w:cs="Arial"/>
                <w:sz w:val="20"/>
                <w:szCs w:val="20"/>
                <w:lang w:eastAsia="ru-RU"/>
              </w:rPr>
            </w:pPr>
            <w:bookmarkStart w:id="161" w:name="z5140"/>
            <w:bookmarkEnd w:id="161"/>
            <w:r w:rsidRPr="00634553">
              <w:rPr>
                <w:rFonts w:ascii="Arial" w:hAnsi="Arial" w:cs="Arial"/>
                <w:sz w:val="20"/>
                <w:szCs w:val="20"/>
                <w:lang w:eastAsia="ru-RU"/>
              </w:rPr>
              <w:t>Приложение 103</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045FE">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Акт оказанных услуг за оказание медико-социальной помощи лицам, страдающим</w:t>
      </w:r>
      <w:r w:rsidRPr="00634553">
        <w:rPr>
          <w:rFonts w:ascii="Arial" w:hAnsi="Arial" w:cs="Arial"/>
          <w:sz w:val="20"/>
          <w:szCs w:val="20"/>
          <w:lang w:eastAsia="ru-RU"/>
        </w:rPr>
        <w:br/>
        <w:t>психическими и поведенческими расстройствами (заболеваниями)</w:t>
      </w:r>
    </w:p>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№_______ от "___" _________ 20 ___ года</w:t>
      </w:r>
    </w:p>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_________ 20 ___ года по "___" _______ 20 ___ года</w:t>
      </w:r>
    </w:p>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по Договору № ____ от "___" _________ 20 ___ года</w:t>
      </w:r>
    </w:p>
    <w:p w:rsidR="009E6AA5" w:rsidRPr="00634553" w:rsidRDefault="009E6AA5" w:rsidP="004045FE">
      <w:pPr>
        <w:pStyle w:val="a6"/>
        <w:rPr>
          <w:rFonts w:ascii="Arial" w:hAnsi="Arial" w:cs="Arial"/>
          <w:sz w:val="20"/>
          <w:szCs w:val="20"/>
          <w:lang w:eastAsia="ru-RU"/>
        </w:rPr>
      </w:pPr>
      <w:r w:rsidRPr="00634553">
        <w:rPr>
          <w:rFonts w:ascii="Arial" w:hAnsi="Arial" w:cs="Arial"/>
          <w:sz w:val="20"/>
          <w:szCs w:val="20"/>
          <w:lang w:eastAsia="ru-RU"/>
        </w:rPr>
        <w:t>      Наименование поставщика: _____________________________________</w:t>
      </w:r>
      <w:r w:rsidRPr="00634553">
        <w:rPr>
          <w:rFonts w:ascii="Arial" w:hAnsi="Arial" w:cs="Arial"/>
          <w:sz w:val="20"/>
          <w:szCs w:val="20"/>
          <w:lang w:eastAsia="ru-RU"/>
        </w:rPr>
        <w:br/>
        <w:t>Наименование бюджетной программы: ___________________________</w:t>
      </w:r>
      <w:r w:rsidRPr="00634553">
        <w:rPr>
          <w:rFonts w:ascii="Arial" w:hAnsi="Arial" w:cs="Arial"/>
          <w:sz w:val="20"/>
          <w:szCs w:val="20"/>
          <w:lang w:eastAsia="ru-RU"/>
        </w:rPr>
        <w:br/>
        <w:t>Наименование бюджетной подпрограммы:_________________________</w:t>
      </w:r>
      <w:r w:rsidRPr="00634553">
        <w:rPr>
          <w:rFonts w:ascii="Arial" w:hAnsi="Arial" w:cs="Arial"/>
          <w:sz w:val="20"/>
          <w:szCs w:val="20"/>
          <w:lang w:eastAsia="ru-RU"/>
        </w:rPr>
        <w:br/>
        <w:t>Общая сумма Договора: __________________________________________________ тенге</w:t>
      </w:r>
      <w:r w:rsidRPr="00634553">
        <w:rPr>
          <w:rFonts w:ascii="Arial" w:hAnsi="Arial" w:cs="Arial"/>
          <w:sz w:val="20"/>
          <w:szCs w:val="20"/>
          <w:lang w:eastAsia="ru-RU"/>
        </w:rPr>
        <w:br/>
        <w:t>в том числе общая сумма выплаченного аванса: ______________________________ тенге</w:t>
      </w:r>
      <w:r w:rsidRPr="00634553">
        <w:rPr>
          <w:rFonts w:ascii="Arial" w:hAnsi="Arial" w:cs="Arial"/>
          <w:sz w:val="20"/>
          <w:szCs w:val="20"/>
          <w:lang w:eastAsia="ru-RU"/>
        </w:rPr>
        <w:br/>
        <w:t>Общая стоимость оплаченных работ (оказанных услуг): _______________________тенге</w:t>
      </w:r>
      <w:r w:rsidRPr="00634553">
        <w:rPr>
          <w:rFonts w:ascii="Arial" w:hAnsi="Arial" w:cs="Arial"/>
          <w:sz w:val="20"/>
          <w:szCs w:val="20"/>
          <w:lang w:eastAsia="ru-RU"/>
        </w:rPr>
        <w:br/>
        <w:t>Общая стоимость исполненных работ (оказанных услуг): ______________________тенге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Комплексный тариф в месяц: _______________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1"/>
        <w:gridCol w:w="5515"/>
        <w:gridCol w:w="1859"/>
        <w:gridCol w:w="1390"/>
      </w:tblGrid>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 тенге</w:t>
            </w:r>
          </w:p>
        </w:tc>
      </w:tr>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за оказание медико-социальной помощи лицам, страдающим психическими и поведенческими расстройствами (заболеваниями)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045FE">
      <w:pPr>
        <w:pStyle w:val="a6"/>
        <w:rPr>
          <w:rFonts w:ascii="Arial" w:hAnsi="Arial" w:cs="Arial"/>
          <w:sz w:val="20"/>
          <w:szCs w:val="20"/>
          <w:lang w:eastAsia="ru-RU"/>
        </w:rPr>
      </w:pPr>
      <w:r w:rsidRPr="00634553">
        <w:rPr>
          <w:rFonts w:ascii="Arial" w:hAnsi="Arial" w:cs="Arial"/>
          <w:sz w:val="20"/>
          <w:szCs w:val="20"/>
          <w:lang w:eastAsia="ru-RU"/>
        </w:rPr>
        <w:lastRenderedPageBreak/>
        <w:t>      Всего принято к оплате: _____________ тенге, в том числе:</w:t>
      </w:r>
      <w:r w:rsidRPr="00634553">
        <w:rPr>
          <w:rFonts w:ascii="Arial" w:hAnsi="Arial" w:cs="Arial"/>
          <w:sz w:val="20"/>
          <w:szCs w:val="20"/>
          <w:lang w:eastAsia="ru-RU"/>
        </w:rPr>
        <w:br/>
        <w:t>      удержанная сумма: _____________ тенге, из них:</w:t>
      </w:r>
      <w:r w:rsidRPr="00634553">
        <w:rPr>
          <w:rFonts w:ascii="Arial" w:hAnsi="Arial" w:cs="Arial"/>
          <w:sz w:val="20"/>
          <w:szCs w:val="20"/>
          <w:lang w:eastAsia="ru-RU"/>
        </w:rPr>
        <w:br/>
        <w:t>      по результатам мониторинга качества и объема: _____________ тенге;</w:t>
      </w:r>
      <w:r w:rsidRPr="00634553">
        <w:rPr>
          <w:rFonts w:ascii="Arial" w:hAnsi="Arial" w:cs="Arial"/>
          <w:sz w:val="20"/>
          <w:szCs w:val="20"/>
          <w:lang w:eastAsia="ru-RU"/>
        </w:rPr>
        <w:br/>
        <w:t>      за пролеченные случаи текущего периода с летальным исходом, не прошедшие</w:t>
      </w:r>
      <w:r w:rsidR="004045FE">
        <w:rPr>
          <w:rFonts w:ascii="Arial" w:hAnsi="Arial" w:cs="Arial"/>
          <w:sz w:val="20"/>
          <w:szCs w:val="20"/>
          <w:lang w:eastAsia="ru-RU"/>
        </w:rPr>
        <w:t xml:space="preserve"> </w:t>
      </w:r>
      <w:r w:rsidRPr="00634553">
        <w:rPr>
          <w:rFonts w:ascii="Arial" w:hAnsi="Arial" w:cs="Arial"/>
          <w:sz w:val="20"/>
          <w:szCs w:val="20"/>
          <w:lang w:eastAsia="ru-RU"/>
        </w:rPr>
        <w:t>мониторинга качества и объема : _____________ тенге;</w:t>
      </w:r>
      <w:r w:rsidRPr="00634553">
        <w:rPr>
          <w:rFonts w:ascii="Arial" w:hAnsi="Arial" w:cs="Arial"/>
          <w:sz w:val="20"/>
          <w:szCs w:val="20"/>
          <w:lang w:eastAsia="ru-RU"/>
        </w:rPr>
        <w:br/>
        <w:t>      за пролеченные случаи прошедшего периода с непредотвратимым летальным</w:t>
      </w:r>
      <w:r w:rsidR="004045FE">
        <w:rPr>
          <w:rFonts w:ascii="Arial" w:hAnsi="Arial" w:cs="Arial"/>
          <w:sz w:val="20"/>
          <w:szCs w:val="20"/>
          <w:lang w:eastAsia="ru-RU"/>
        </w:rPr>
        <w:t xml:space="preserve"> </w:t>
      </w:r>
      <w:r w:rsidRPr="00634553">
        <w:rPr>
          <w:rFonts w:ascii="Arial" w:hAnsi="Arial" w:cs="Arial"/>
          <w:sz w:val="20"/>
          <w:szCs w:val="20"/>
          <w:lang w:eastAsia="ru-RU"/>
        </w:rPr>
        <w:t>исходом, прошедшие мониторинга качества и объема в отчетном периоде: ______________</w:t>
      </w:r>
      <w:r w:rsidR="004045FE">
        <w:rPr>
          <w:rFonts w:ascii="Arial" w:hAnsi="Arial" w:cs="Arial"/>
          <w:sz w:val="20"/>
          <w:szCs w:val="20"/>
          <w:lang w:eastAsia="ru-RU"/>
        </w:rPr>
        <w:t xml:space="preserve"> </w:t>
      </w:r>
      <w:r w:rsidRPr="00634553">
        <w:rPr>
          <w:rFonts w:ascii="Arial" w:hAnsi="Arial" w:cs="Arial"/>
          <w:sz w:val="20"/>
          <w:szCs w:val="20"/>
          <w:lang w:eastAsia="ru-RU"/>
        </w:rPr>
        <w:t>тенге;</w:t>
      </w:r>
      <w:r w:rsidRPr="00634553">
        <w:rPr>
          <w:rFonts w:ascii="Arial" w:hAnsi="Arial" w:cs="Arial"/>
          <w:sz w:val="20"/>
          <w:szCs w:val="20"/>
          <w:lang w:eastAsia="ru-RU"/>
        </w:rPr>
        <w:br/>
        <w:t>      Сумма снятая: ____________ тенге / принятая: ___________ тенге, в том числе:</w:t>
      </w:r>
      <w:r w:rsidRPr="00634553">
        <w:rPr>
          <w:rFonts w:ascii="Arial" w:hAnsi="Arial" w:cs="Arial"/>
          <w:sz w:val="20"/>
          <w:szCs w:val="20"/>
          <w:lang w:eastAsia="ru-RU"/>
        </w:rPr>
        <w:br/>
        <w:t>      выплаты: _____________ тенге,</w:t>
      </w:r>
      <w:r w:rsidRPr="00634553">
        <w:rPr>
          <w:rFonts w:ascii="Arial" w:hAnsi="Arial" w:cs="Arial"/>
          <w:sz w:val="20"/>
          <w:szCs w:val="20"/>
          <w:lang w:eastAsia="ru-RU"/>
        </w:rPr>
        <w:br/>
        <w:t>      вычеты: _____________ тенге.</w:t>
      </w:r>
      <w:r w:rsidRPr="00634553">
        <w:rPr>
          <w:rFonts w:ascii="Arial" w:hAnsi="Arial" w:cs="Arial"/>
          <w:sz w:val="20"/>
          <w:szCs w:val="20"/>
          <w:lang w:eastAsia="ru-RU"/>
        </w:rPr>
        <w:br/>
        <w:t>      Сумма к удержанию ранее выплаченного аванса:_____________ тенге;</w:t>
      </w:r>
      <w:r w:rsidRPr="00634553">
        <w:rPr>
          <w:rFonts w:ascii="Arial" w:hAnsi="Arial" w:cs="Arial"/>
          <w:sz w:val="20"/>
          <w:szCs w:val="20"/>
          <w:lang w:eastAsia="ru-RU"/>
        </w:rPr>
        <w:br/>
        <w:t>      Остаток ранее выплаченного аванса, который подлежит к удержанию в следующий</w:t>
      </w:r>
      <w:r w:rsidR="004045FE">
        <w:rPr>
          <w:rFonts w:ascii="Arial" w:hAnsi="Arial" w:cs="Arial"/>
          <w:sz w:val="20"/>
          <w:szCs w:val="20"/>
          <w:lang w:eastAsia="ru-RU"/>
        </w:rPr>
        <w:t xml:space="preserve"> </w:t>
      </w:r>
      <w:r w:rsidRPr="00634553">
        <w:rPr>
          <w:rFonts w:ascii="Arial" w:hAnsi="Arial" w:cs="Arial"/>
          <w:sz w:val="20"/>
          <w:szCs w:val="20"/>
          <w:lang w:eastAsia="ru-RU"/>
        </w:rPr>
        <w:t>период: _____________ тенге;</w:t>
      </w:r>
      <w:r w:rsidRPr="00634553">
        <w:rPr>
          <w:rFonts w:ascii="Arial" w:hAnsi="Arial" w:cs="Arial"/>
          <w:sz w:val="20"/>
          <w:szCs w:val="20"/>
          <w:lang w:eastAsia="ru-RU"/>
        </w:rPr>
        <w:br/>
        <w:t>      Итого начислено к перечислению: _____________ тенге;</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701"/>
        <w:gridCol w:w="4524"/>
      </w:tblGrid>
      <w:tr w:rsidR="009E6AA5" w:rsidRPr="00634553" w:rsidTr="009E6AA5">
        <w:trPr>
          <w:tblCellSpacing w:w="15" w:type="dxa"/>
        </w:trPr>
        <w:tc>
          <w:tcPr>
            <w:tcW w:w="0" w:type="auto"/>
            <w:vAlign w:val="center"/>
            <w:hideMark/>
          </w:tcPr>
          <w:p w:rsidR="009E6AA5" w:rsidRPr="00634553" w:rsidRDefault="009E6AA5" w:rsidP="004045FE">
            <w:pPr>
              <w:pStyle w:val="a6"/>
              <w:rPr>
                <w:rFonts w:ascii="Arial" w:hAnsi="Arial" w:cs="Arial"/>
                <w:sz w:val="20"/>
                <w:szCs w:val="20"/>
                <w:lang w:eastAsia="ru-RU"/>
              </w:rPr>
            </w:pPr>
            <w:r w:rsidRPr="00634553">
              <w:rPr>
                <w:rFonts w:ascii="Arial" w:hAnsi="Arial" w:cs="Arial"/>
                <w:sz w:val="20"/>
                <w:szCs w:val="20"/>
                <w:lang w:eastAsia="ru-RU"/>
              </w:rPr>
              <w:t>Заказчик:</w:t>
            </w:r>
            <w:r w:rsidRPr="00634553">
              <w:rPr>
                <w:rFonts w:ascii="Arial" w:hAnsi="Arial" w:cs="Arial"/>
                <w:sz w:val="20"/>
                <w:szCs w:val="20"/>
                <w:lang w:eastAsia="ru-RU"/>
              </w:rPr>
              <w:br/>
              <w:t>______________________________________</w:t>
            </w:r>
            <w:r w:rsidRPr="00634553">
              <w:rPr>
                <w:rFonts w:ascii="Arial" w:hAnsi="Arial" w:cs="Arial"/>
                <w:sz w:val="20"/>
                <w:szCs w:val="20"/>
                <w:lang w:eastAsia="ru-RU"/>
              </w:rPr>
              <w:br/>
              <w:t>(наименование заказчика)</w:t>
            </w:r>
            <w:r w:rsidRPr="00634553">
              <w:rPr>
                <w:rFonts w:ascii="Arial" w:hAnsi="Arial" w:cs="Arial"/>
                <w:sz w:val="20"/>
                <w:szCs w:val="20"/>
                <w:lang w:eastAsia="ru-RU"/>
              </w:rPr>
              <w:br/>
              <w:t>Адрес: ________________________________</w:t>
            </w:r>
            <w:r w:rsidRPr="00634553">
              <w:rPr>
                <w:rFonts w:ascii="Arial" w:hAnsi="Arial" w:cs="Arial"/>
                <w:sz w:val="20"/>
                <w:szCs w:val="20"/>
                <w:lang w:eastAsia="ru-RU"/>
              </w:rPr>
              <w:br/>
              <w:t>БИН: _________________________________</w:t>
            </w:r>
            <w:r w:rsidRPr="00634553">
              <w:rPr>
                <w:rFonts w:ascii="Arial" w:hAnsi="Arial" w:cs="Arial"/>
                <w:sz w:val="20"/>
                <w:szCs w:val="20"/>
                <w:lang w:eastAsia="ru-RU"/>
              </w:rPr>
              <w:br/>
              <w:t>ИИК: _________________________________</w:t>
            </w:r>
            <w:r w:rsidRPr="00634553">
              <w:rPr>
                <w:rFonts w:ascii="Arial" w:hAnsi="Arial" w:cs="Arial"/>
                <w:sz w:val="20"/>
                <w:szCs w:val="20"/>
                <w:lang w:eastAsia="ru-RU"/>
              </w:rPr>
              <w:br/>
              <w:t>БИК: _________________________________</w:t>
            </w:r>
            <w:r w:rsidRPr="00634553">
              <w:rPr>
                <w:rFonts w:ascii="Arial" w:hAnsi="Arial" w:cs="Arial"/>
                <w:sz w:val="20"/>
                <w:szCs w:val="20"/>
                <w:lang w:eastAsia="ru-RU"/>
              </w:rPr>
              <w:br/>
              <w:t>(наименование бенефициара)</w:t>
            </w:r>
            <w:r w:rsidRPr="00634553">
              <w:rPr>
                <w:rFonts w:ascii="Arial" w:hAnsi="Arial" w:cs="Arial"/>
                <w:sz w:val="20"/>
                <w:szCs w:val="20"/>
                <w:lang w:eastAsia="ru-RU"/>
              </w:rPr>
              <w:br/>
              <w:t>Код: __________________________________</w:t>
            </w:r>
            <w:r w:rsidRPr="00634553">
              <w:rPr>
                <w:rFonts w:ascii="Arial" w:hAnsi="Arial" w:cs="Arial"/>
                <w:sz w:val="20"/>
                <w:szCs w:val="20"/>
                <w:lang w:eastAsia="ru-RU"/>
              </w:rPr>
              <w:br/>
              <w:t>КБЕ: __________________________________</w:t>
            </w:r>
            <w:r w:rsidRPr="00634553">
              <w:rPr>
                <w:rFonts w:ascii="Arial" w:hAnsi="Arial" w:cs="Arial"/>
                <w:sz w:val="20"/>
                <w:szCs w:val="20"/>
                <w:lang w:eastAsia="ru-RU"/>
              </w:rPr>
              <w:br/>
              <w:t>Руководитель: ____________/_____________</w:t>
            </w:r>
            <w:r w:rsidRPr="00634553">
              <w:rPr>
                <w:rFonts w:ascii="Arial" w:hAnsi="Arial" w:cs="Arial"/>
                <w:sz w:val="20"/>
                <w:szCs w:val="20"/>
                <w:lang w:eastAsia="ru-RU"/>
              </w:rPr>
              <w:br/>
              <w:t>(Фамилия, имя, отчество (при его наличии) /подпись)</w:t>
            </w:r>
            <w:r w:rsidRPr="00634553">
              <w:rPr>
                <w:rFonts w:ascii="Arial" w:hAnsi="Arial" w:cs="Arial"/>
                <w:sz w:val="20"/>
                <w:szCs w:val="20"/>
                <w:lang w:eastAsia="ru-RU"/>
              </w:rPr>
              <w:br/>
              <w:t>(для акта на бумажном носителе)</w:t>
            </w:r>
            <w:r w:rsidRPr="00634553">
              <w:rPr>
                <w:rFonts w:ascii="Arial" w:hAnsi="Arial" w:cs="Arial"/>
                <w:sz w:val="20"/>
                <w:szCs w:val="20"/>
                <w:lang w:eastAsia="ru-RU"/>
              </w:rPr>
              <w:br/>
              <w:t>Место печати (при его наличии) (для акта на бумажном носителе)</w:t>
            </w:r>
          </w:p>
        </w:tc>
        <w:tc>
          <w:tcPr>
            <w:tcW w:w="0" w:type="auto"/>
            <w:vAlign w:val="center"/>
            <w:hideMark/>
          </w:tcPr>
          <w:p w:rsidR="009E6AA5" w:rsidRPr="00634553" w:rsidRDefault="009E6AA5" w:rsidP="004045FE">
            <w:pPr>
              <w:pStyle w:val="a6"/>
              <w:rPr>
                <w:rFonts w:ascii="Arial" w:hAnsi="Arial" w:cs="Arial"/>
                <w:sz w:val="20"/>
                <w:szCs w:val="20"/>
                <w:lang w:eastAsia="ru-RU"/>
              </w:rPr>
            </w:pPr>
            <w:r w:rsidRPr="00634553">
              <w:rPr>
                <w:rFonts w:ascii="Arial" w:hAnsi="Arial" w:cs="Arial"/>
                <w:sz w:val="20"/>
                <w:szCs w:val="20"/>
                <w:lang w:eastAsia="ru-RU"/>
              </w:rPr>
              <w:t>Поставщик:</w:t>
            </w:r>
            <w:r w:rsidRPr="00634553">
              <w:rPr>
                <w:rFonts w:ascii="Arial" w:hAnsi="Arial" w:cs="Arial"/>
                <w:sz w:val="20"/>
                <w:szCs w:val="20"/>
                <w:lang w:eastAsia="ru-RU"/>
              </w:rPr>
              <w:br/>
              <w:t>____________________________________</w:t>
            </w:r>
            <w:r w:rsidRPr="00634553">
              <w:rPr>
                <w:rFonts w:ascii="Arial" w:hAnsi="Arial" w:cs="Arial"/>
                <w:sz w:val="20"/>
                <w:szCs w:val="20"/>
                <w:lang w:eastAsia="ru-RU"/>
              </w:rPr>
              <w:br/>
              <w:t>(наименование поставщика)</w:t>
            </w:r>
            <w:r w:rsidRPr="00634553">
              <w:rPr>
                <w:rFonts w:ascii="Arial" w:hAnsi="Arial" w:cs="Arial"/>
                <w:sz w:val="20"/>
                <w:szCs w:val="20"/>
                <w:lang w:eastAsia="ru-RU"/>
              </w:rPr>
              <w:br/>
              <w:t>Адрес:______________________________</w:t>
            </w:r>
            <w:r w:rsidRPr="00634553">
              <w:rPr>
                <w:rFonts w:ascii="Arial" w:hAnsi="Arial" w:cs="Arial"/>
                <w:sz w:val="20"/>
                <w:szCs w:val="20"/>
                <w:lang w:eastAsia="ru-RU"/>
              </w:rPr>
              <w:br/>
              <w:t>БИН:_______________________________</w:t>
            </w:r>
            <w:r w:rsidRPr="00634553">
              <w:rPr>
                <w:rFonts w:ascii="Arial" w:hAnsi="Arial" w:cs="Arial"/>
                <w:sz w:val="20"/>
                <w:szCs w:val="20"/>
                <w:lang w:eastAsia="ru-RU"/>
              </w:rPr>
              <w:br/>
              <w:t>ИИК:_______________________________</w:t>
            </w:r>
            <w:r w:rsidRPr="00634553">
              <w:rPr>
                <w:rFonts w:ascii="Arial" w:hAnsi="Arial" w:cs="Arial"/>
                <w:sz w:val="20"/>
                <w:szCs w:val="20"/>
                <w:lang w:eastAsia="ru-RU"/>
              </w:rPr>
              <w:br/>
              <w:t>БИК:_______________________________</w:t>
            </w:r>
            <w:r w:rsidRPr="00634553">
              <w:rPr>
                <w:rFonts w:ascii="Arial" w:hAnsi="Arial" w:cs="Arial"/>
                <w:sz w:val="20"/>
                <w:szCs w:val="20"/>
                <w:lang w:eastAsia="ru-RU"/>
              </w:rPr>
              <w:br/>
              <w:t>Наименование банка:_________________</w:t>
            </w:r>
            <w:r w:rsidRPr="00634553">
              <w:rPr>
                <w:rFonts w:ascii="Arial" w:hAnsi="Arial" w:cs="Arial"/>
                <w:sz w:val="20"/>
                <w:szCs w:val="20"/>
                <w:lang w:eastAsia="ru-RU"/>
              </w:rPr>
              <w:br/>
              <w:t>____________________________________</w:t>
            </w:r>
            <w:r w:rsidRPr="00634553">
              <w:rPr>
                <w:rFonts w:ascii="Arial" w:hAnsi="Arial" w:cs="Arial"/>
                <w:sz w:val="20"/>
                <w:szCs w:val="20"/>
                <w:lang w:eastAsia="ru-RU"/>
              </w:rPr>
              <w:br/>
              <w:t>КБЕ:________________________________</w:t>
            </w:r>
            <w:r w:rsidRPr="00634553">
              <w:rPr>
                <w:rFonts w:ascii="Arial" w:hAnsi="Arial" w:cs="Arial"/>
                <w:sz w:val="20"/>
                <w:szCs w:val="20"/>
                <w:lang w:eastAsia="ru-RU"/>
              </w:rPr>
              <w:br/>
              <w:t>Руководитель: ____________/___________</w:t>
            </w:r>
            <w:r w:rsidRPr="00634553">
              <w:rPr>
                <w:rFonts w:ascii="Arial" w:hAnsi="Arial" w:cs="Arial"/>
                <w:sz w:val="20"/>
                <w:szCs w:val="20"/>
                <w:lang w:eastAsia="ru-RU"/>
              </w:rPr>
              <w:br/>
              <w:t>(Фамилия, имя, отчество (при его наличии) /подпись)</w:t>
            </w:r>
            <w:r w:rsidRPr="00634553">
              <w:rPr>
                <w:rFonts w:ascii="Arial" w:hAnsi="Arial" w:cs="Arial"/>
                <w:sz w:val="20"/>
                <w:szCs w:val="20"/>
                <w:lang w:eastAsia="ru-RU"/>
              </w:rPr>
              <w:br/>
              <w:t>(для акта на бумажном носителе)</w:t>
            </w:r>
            <w:r w:rsidRPr="00634553">
              <w:rPr>
                <w:rFonts w:ascii="Arial" w:hAnsi="Arial" w:cs="Arial"/>
                <w:sz w:val="20"/>
                <w:szCs w:val="20"/>
                <w:lang w:eastAsia="ru-RU"/>
              </w:rPr>
              <w:br/>
              <w:t>Место печати (при его наличии) (для акта на бумажном носителе)</w:t>
            </w:r>
          </w:p>
        </w:tc>
      </w:tr>
      <w:tr w:rsidR="009E6AA5" w:rsidRPr="00634553" w:rsidTr="009E6AA5">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045FE">
      <w:pPr>
        <w:pStyle w:val="a6"/>
        <w:rPr>
          <w:rFonts w:ascii="Arial" w:hAnsi="Arial" w:cs="Arial"/>
          <w:sz w:val="20"/>
          <w:szCs w:val="20"/>
          <w:lang w:eastAsia="ru-RU"/>
        </w:rPr>
      </w:pPr>
      <w:r w:rsidRPr="00634553">
        <w:rPr>
          <w:rFonts w:ascii="Arial" w:hAnsi="Arial" w:cs="Arial"/>
          <w:sz w:val="20"/>
          <w:szCs w:val="20"/>
          <w:lang w:eastAsia="ru-RU"/>
        </w:rPr>
        <w:t>            Примечание:</w:t>
      </w:r>
      <w:r w:rsidRPr="00634553">
        <w:rPr>
          <w:rFonts w:ascii="Arial" w:hAnsi="Arial" w:cs="Arial"/>
          <w:sz w:val="20"/>
          <w:szCs w:val="20"/>
          <w:lang w:eastAsia="ru-RU"/>
        </w:rPr>
        <w:br/>
        <w:t>      Источник данных - информационная система "Электронный регистр психических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045FE">
            <w:pPr>
              <w:pStyle w:val="a6"/>
              <w:jc w:val="right"/>
              <w:rPr>
                <w:rFonts w:ascii="Arial" w:hAnsi="Arial" w:cs="Arial"/>
                <w:sz w:val="20"/>
                <w:szCs w:val="20"/>
                <w:lang w:eastAsia="ru-RU"/>
              </w:rPr>
            </w:pPr>
            <w:bookmarkStart w:id="162" w:name="z5150"/>
            <w:bookmarkEnd w:id="162"/>
            <w:r w:rsidRPr="00634553">
              <w:rPr>
                <w:rFonts w:ascii="Arial" w:hAnsi="Arial" w:cs="Arial"/>
                <w:sz w:val="20"/>
                <w:szCs w:val="20"/>
                <w:lang w:eastAsia="ru-RU"/>
              </w:rPr>
              <w:t>Приложение 104</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045FE">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Счет-реестр за оказание медико-социальной помощи лицам, страдающим</w:t>
      </w:r>
      <w:r w:rsidRPr="00634553">
        <w:rPr>
          <w:rFonts w:ascii="Arial" w:hAnsi="Arial" w:cs="Arial"/>
          <w:sz w:val="20"/>
          <w:szCs w:val="20"/>
          <w:lang w:eastAsia="ru-RU"/>
        </w:rPr>
        <w:br/>
        <w:t>алкоголизмом, наркоманией и токсикоманией</w:t>
      </w:r>
    </w:p>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№_______ от "___" _________ 20 ___ года</w:t>
      </w:r>
    </w:p>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 20___ года по "___" _______ 20___ года</w:t>
      </w:r>
    </w:p>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по Договору № ____ от "___" _________ 20 ___ года</w:t>
      </w:r>
    </w:p>
    <w:p w:rsidR="009E6AA5" w:rsidRPr="00634553" w:rsidRDefault="009E6AA5" w:rsidP="004045FE">
      <w:pPr>
        <w:pStyle w:val="a6"/>
        <w:rPr>
          <w:rFonts w:ascii="Arial" w:hAnsi="Arial" w:cs="Arial"/>
          <w:sz w:val="20"/>
          <w:szCs w:val="20"/>
          <w:lang w:eastAsia="ru-RU"/>
        </w:rPr>
      </w:pPr>
      <w:r w:rsidRPr="00634553">
        <w:rPr>
          <w:rFonts w:ascii="Arial" w:hAnsi="Arial" w:cs="Arial"/>
          <w:sz w:val="20"/>
          <w:szCs w:val="20"/>
          <w:lang w:eastAsia="ru-RU"/>
        </w:rPr>
        <w:t>      Наименование поставщика: __________________________________________</w:t>
      </w:r>
      <w:r w:rsidRPr="00634553">
        <w:rPr>
          <w:rFonts w:ascii="Arial" w:hAnsi="Arial" w:cs="Arial"/>
          <w:sz w:val="20"/>
          <w:szCs w:val="20"/>
          <w:lang w:eastAsia="ru-RU"/>
        </w:rPr>
        <w:br/>
        <w:t>Наименование бюджетной программы: ________________________________</w:t>
      </w:r>
      <w:r w:rsidRPr="00634553">
        <w:rPr>
          <w:rFonts w:ascii="Arial" w:hAnsi="Arial" w:cs="Arial"/>
          <w:sz w:val="20"/>
          <w:szCs w:val="20"/>
          <w:lang w:eastAsia="ru-RU"/>
        </w:rPr>
        <w:br/>
        <w:t>Наименование бюджетной подпрограммы:_____________________________</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Комплексный тариф в месяц: _______________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1"/>
        <w:gridCol w:w="1287"/>
        <w:gridCol w:w="1287"/>
        <w:gridCol w:w="538"/>
        <w:gridCol w:w="857"/>
        <w:gridCol w:w="538"/>
        <w:gridCol w:w="857"/>
        <w:gridCol w:w="1287"/>
        <w:gridCol w:w="1287"/>
        <w:gridCol w:w="1196"/>
      </w:tblGrid>
      <w:tr w:rsidR="009E6AA5" w:rsidRPr="00634553" w:rsidTr="004045FE">
        <w:trPr>
          <w:tblCellSpacing w:w="15" w:type="dxa"/>
        </w:trPr>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Количество больных</w:t>
            </w:r>
            <w:r w:rsidRPr="00634553">
              <w:rPr>
                <w:rFonts w:ascii="Arial" w:hAnsi="Arial" w:cs="Arial"/>
                <w:sz w:val="20"/>
                <w:szCs w:val="20"/>
                <w:lang w:eastAsia="ru-RU"/>
              </w:rPr>
              <w:br/>
              <w:t>алкоголизмом, наркоманией и токсикоманией на начало отчетного периода</w:t>
            </w:r>
          </w:p>
        </w:tc>
        <w:tc>
          <w:tcPr>
            <w:tcW w:w="0" w:type="auto"/>
            <w:gridSpan w:val="2"/>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Количество больных</w:t>
            </w:r>
            <w:r w:rsidRPr="00634553">
              <w:rPr>
                <w:rFonts w:ascii="Arial" w:hAnsi="Arial" w:cs="Arial"/>
                <w:sz w:val="20"/>
                <w:szCs w:val="20"/>
                <w:lang w:eastAsia="ru-RU"/>
              </w:rPr>
              <w:br/>
              <w:t>алкоголизмом, наркоманией и токсикоманией расстройствами взятых на учет</w:t>
            </w:r>
          </w:p>
        </w:tc>
        <w:tc>
          <w:tcPr>
            <w:tcW w:w="0" w:type="auto"/>
            <w:gridSpan w:val="2"/>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Количество больных</w:t>
            </w:r>
            <w:r w:rsidRPr="00634553">
              <w:rPr>
                <w:rFonts w:ascii="Arial" w:hAnsi="Arial" w:cs="Arial"/>
                <w:sz w:val="20"/>
                <w:szCs w:val="20"/>
                <w:lang w:eastAsia="ru-RU"/>
              </w:rPr>
              <w:br/>
              <w:t>алкоголизмом, наркоманией и токсикоманией расстройствами снятых с учета</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Количество больных</w:t>
            </w:r>
            <w:r w:rsidRPr="00634553">
              <w:rPr>
                <w:rFonts w:ascii="Arial" w:hAnsi="Arial" w:cs="Arial"/>
                <w:sz w:val="20"/>
                <w:szCs w:val="20"/>
                <w:lang w:eastAsia="ru-RU"/>
              </w:rPr>
              <w:br/>
              <w:t>алкоголизмом, наркоманией и токсикоманией на конец отчетного периода</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Средне-списочная численность больных</w:t>
            </w:r>
            <w:r w:rsidRPr="00634553">
              <w:rPr>
                <w:rFonts w:ascii="Arial" w:hAnsi="Arial" w:cs="Arial"/>
                <w:sz w:val="20"/>
                <w:szCs w:val="20"/>
                <w:lang w:eastAsia="ru-RU"/>
              </w:rPr>
              <w:br/>
              <w:t>алкоголизмом, наркоманией и токсикоманией</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r>
      <w:tr w:rsidR="009E6AA5" w:rsidRPr="00634553" w:rsidTr="004045FE">
        <w:trPr>
          <w:tblCellSpacing w:w="15" w:type="dxa"/>
        </w:trPr>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в том числе</w:t>
            </w:r>
            <w:r w:rsidRPr="00634553">
              <w:rPr>
                <w:rFonts w:ascii="Arial" w:hAnsi="Arial" w:cs="Arial"/>
                <w:sz w:val="20"/>
                <w:szCs w:val="20"/>
                <w:lang w:eastAsia="ru-RU"/>
              </w:rPr>
              <w:br/>
            </w:r>
            <w:r w:rsidRPr="00634553">
              <w:rPr>
                <w:rFonts w:ascii="Arial" w:hAnsi="Arial" w:cs="Arial"/>
                <w:sz w:val="20"/>
                <w:szCs w:val="20"/>
                <w:lang w:eastAsia="ru-RU"/>
              </w:rPr>
              <w:lastRenderedPageBreak/>
              <w:t>из других регионов</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lastRenderedPageBreak/>
              <w:t>Всего</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 xml:space="preserve">в том числе </w:t>
            </w:r>
            <w:r w:rsidRPr="00634553">
              <w:rPr>
                <w:rFonts w:ascii="Arial" w:hAnsi="Arial" w:cs="Arial"/>
                <w:sz w:val="20"/>
                <w:szCs w:val="20"/>
                <w:lang w:eastAsia="ru-RU"/>
              </w:rPr>
              <w:lastRenderedPageBreak/>
              <w:t>умершие</w:t>
            </w: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lastRenderedPageBreak/>
              <w:t>1</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10</w:t>
            </w: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Оказанная медико-социальная помощь больным</w:t>
            </w:r>
            <w:r w:rsidRPr="00634553">
              <w:rPr>
                <w:rFonts w:ascii="Arial" w:hAnsi="Arial" w:cs="Arial"/>
                <w:sz w:val="20"/>
                <w:szCs w:val="20"/>
                <w:lang w:eastAsia="ru-RU"/>
              </w:rPr>
              <w:br/>
              <w:t>алкоголизмом, наркоманией и токсикоманией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4045FE" w:rsidRDefault="009E6AA5" w:rsidP="004045FE">
      <w:pPr>
        <w:pStyle w:val="a6"/>
        <w:rPr>
          <w:rFonts w:ascii="Arial" w:hAnsi="Arial" w:cs="Arial"/>
          <w:sz w:val="20"/>
          <w:szCs w:val="20"/>
          <w:lang w:eastAsia="ru-RU"/>
        </w:rPr>
      </w:pPr>
      <w:r w:rsidRPr="00634553">
        <w:rPr>
          <w:rFonts w:ascii="Arial" w:hAnsi="Arial" w:cs="Arial"/>
          <w:sz w:val="20"/>
          <w:szCs w:val="20"/>
          <w:lang w:eastAsia="ru-RU"/>
        </w:rPr>
        <w:t>      Итого к оплате: ______________________________________________ тенге</w:t>
      </w:r>
      <w:r w:rsidRPr="00634553">
        <w:rPr>
          <w:rFonts w:ascii="Arial" w:hAnsi="Arial" w:cs="Arial"/>
          <w:sz w:val="20"/>
          <w:szCs w:val="20"/>
          <w:lang w:eastAsia="ru-RU"/>
        </w:rPr>
        <w:br/>
        <w:t>      Руководитель поставщика (уполномоченное должностное лицо):__________________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Главный бухгалтер поставщика: ____________________________ /________________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Место печати (при его наличии) /для документа на бумажном носителе)</w:t>
      </w:r>
      <w:r w:rsidRPr="00634553">
        <w:rPr>
          <w:rFonts w:ascii="Arial" w:hAnsi="Arial" w:cs="Arial"/>
          <w:sz w:val="20"/>
          <w:szCs w:val="20"/>
          <w:lang w:eastAsia="ru-RU"/>
        </w:rPr>
        <w:br/>
        <w:t>      "_____"_________20___ года</w:t>
      </w:r>
      <w:r w:rsidRPr="00634553">
        <w:rPr>
          <w:rFonts w:ascii="Arial" w:hAnsi="Arial" w:cs="Arial"/>
          <w:sz w:val="20"/>
          <w:szCs w:val="20"/>
          <w:lang w:eastAsia="ru-RU"/>
        </w:rPr>
        <w:br/>
        <w:t>      К данному счету-реестру прилагаются следующие приложения*:</w:t>
      </w:r>
      <w:r w:rsidRPr="00634553">
        <w:rPr>
          <w:rFonts w:ascii="Arial" w:hAnsi="Arial" w:cs="Arial"/>
          <w:sz w:val="20"/>
          <w:szCs w:val="20"/>
          <w:lang w:eastAsia="ru-RU"/>
        </w:rPr>
        <w:br/>
        <w:t>      1) реестр движения больных алкоголизмом, наркоманией и токсикоманией по форме</w:t>
      </w:r>
      <w:r w:rsidR="004045FE">
        <w:rPr>
          <w:rFonts w:ascii="Arial" w:hAnsi="Arial" w:cs="Arial"/>
          <w:sz w:val="20"/>
          <w:szCs w:val="20"/>
          <w:lang w:eastAsia="ru-RU"/>
        </w:rPr>
        <w:t xml:space="preserve"> </w:t>
      </w:r>
      <w:r w:rsidRPr="004045FE">
        <w:rPr>
          <w:rFonts w:ascii="Arial" w:hAnsi="Arial" w:cs="Arial"/>
          <w:sz w:val="20"/>
          <w:szCs w:val="20"/>
          <w:lang w:eastAsia="ru-RU"/>
        </w:rPr>
        <w:t xml:space="preserve">согласно </w:t>
      </w:r>
      <w:r w:rsidRPr="004045FE">
        <w:rPr>
          <w:rFonts w:ascii="Arial" w:hAnsi="Arial" w:cs="Arial"/>
          <w:sz w:val="20"/>
          <w:szCs w:val="20"/>
          <w:u w:val="single"/>
          <w:lang w:eastAsia="ru-RU"/>
        </w:rPr>
        <w:t>приложению 1</w:t>
      </w:r>
      <w:r w:rsidRPr="004045FE">
        <w:rPr>
          <w:rFonts w:ascii="Arial" w:hAnsi="Arial" w:cs="Arial"/>
          <w:sz w:val="20"/>
          <w:szCs w:val="20"/>
          <w:lang w:eastAsia="ru-RU"/>
        </w:rPr>
        <w:t xml:space="preserve"> к счету-реестру за оказание медико-социальной помощи больным</w:t>
      </w:r>
      <w:r w:rsidR="004045FE">
        <w:rPr>
          <w:rFonts w:ascii="Arial" w:hAnsi="Arial" w:cs="Arial"/>
          <w:sz w:val="20"/>
          <w:szCs w:val="20"/>
          <w:lang w:eastAsia="ru-RU"/>
        </w:rPr>
        <w:t xml:space="preserve"> </w:t>
      </w:r>
      <w:r w:rsidRPr="004045FE">
        <w:rPr>
          <w:rFonts w:ascii="Arial" w:hAnsi="Arial" w:cs="Arial"/>
          <w:sz w:val="20"/>
          <w:szCs w:val="20"/>
          <w:lang w:eastAsia="ru-RU"/>
        </w:rPr>
        <w:t>алкоголизмом, наркоманией и токсикоманией;</w:t>
      </w:r>
      <w:r w:rsidRPr="004045FE">
        <w:rPr>
          <w:rFonts w:ascii="Arial" w:hAnsi="Arial" w:cs="Arial"/>
          <w:sz w:val="20"/>
          <w:szCs w:val="20"/>
          <w:lang w:eastAsia="ru-RU"/>
        </w:rPr>
        <w:br/>
        <w:t>      2) реестр оказанной медико-социальной помощи больным алкоголизмом,</w:t>
      </w:r>
      <w:r w:rsidR="004045FE">
        <w:rPr>
          <w:rFonts w:ascii="Arial" w:hAnsi="Arial" w:cs="Arial"/>
          <w:sz w:val="20"/>
          <w:szCs w:val="20"/>
          <w:lang w:eastAsia="ru-RU"/>
        </w:rPr>
        <w:t xml:space="preserve"> </w:t>
      </w:r>
      <w:r w:rsidRPr="004045FE">
        <w:rPr>
          <w:rFonts w:ascii="Arial" w:hAnsi="Arial" w:cs="Arial"/>
          <w:sz w:val="20"/>
          <w:szCs w:val="20"/>
          <w:lang w:eastAsia="ru-RU"/>
        </w:rPr>
        <w:t>наркоманией и токсикоманией в рамках гарантированного объема бесплатной медицинской</w:t>
      </w:r>
      <w:r w:rsidR="004045FE">
        <w:rPr>
          <w:rFonts w:ascii="Arial" w:hAnsi="Arial" w:cs="Arial"/>
          <w:sz w:val="20"/>
          <w:szCs w:val="20"/>
          <w:lang w:eastAsia="ru-RU"/>
        </w:rPr>
        <w:t xml:space="preserve"> </w:t>
      </w:r>
      <w:r w:rsidRPr="004045FE">
        <w:rPr>
          <w:rFonts w:ascii="Arial" w:hAnsi="Arial" w:cs="Arial"/>
          <w:sz w:val="20"/>
          <w:szCs w:val="20"/>
          <w:lang w:eastAsia="ru-RU"/>
        </w:rPr>
        <w:t xml:space="preserve">помощи по комплексному тарифу по форме согласно </w:t>
      </w:r>
      <w:r w:rsidRPr="004045FE">
        <w:rPr>
          <w:rFonts w:ascii="Arial" w:hAnsi="Arial" w:cs="Arial"/>
          <w:sz w:val="20"/>
          <w:szCs w:val="20"/>
          <w:u w:val="single"/>
          <w:lang w:eastAsia="ru-RU"/>
        </w:rPr>
        <w:t>приложению 2</w:t>
      </w:r>
      <w:r w:rsidRPr="004045FE">
        <w:rPr>
          <w:rFonts w:ascii="Arial" w:hAnsi="Arial" w:cs="Arial"/>
          <w:sz w:val="20"/>
          <w:szCs w:val="20"/>
          <w:lang w:eastAsia="ru-RU"/>
        </w:rPr>
        <w:t xml:space="preserve"> к счету-реестру за</w:t>
      </w:r>
      <w:r w:rsidR="004045FE">
        <w:rPr>
          <w:rFonts w:ascii="Arial" w:hAnsi="Arial" w:cs="Arial"/>
          <w:sz w:val="20"/>
          <w:szCs w:val="20"/>
          <w:lang w:eastAsia="ru-RU"/>
        </w:rPr>
        <w:t xml:space="preserve"> </w:t>
      </w:r>
      <w:r w:rsidRPr="004045FE">
        <w:rPr>
          <w:rFonts w:ascii="Arial" w:hAnsi="Arial" w:cs="Arial"/>
          <w:sz w:val="20"/>
          <w:szCs w:val="20"/>
          <w:lang w:eastAsia="ru-RU"/>
        </w:rPr>
        <w:t>оказание медико-социальной помощи помощи больным алкоголизмом, наркоманией и</w:t>
      </w:r>
      <w:r w:rsidR="004045FE">
        <w:rPr>
          <w:rFonts w:ascii="Arial" w:hAnsi="Arial" w:cs="Arial"/>
          <w:sz w:val="20"/>
          <w:szCs w:val="20"/>
          <w:lang w:eastAsia="ru-RU"/>
        </w:rPr>
        <w:t xml:space="preserve"> </w:t>
      </w:r>
      <w:r w:rsidRPr="004045FE">
        <w:rPr>
          <w:rFonts w:ascii="Arial" w:hAnsi="Arial" w:cs="Arial"/>
          <w:sz w:val="20"/>
          <w:szCs w:val="20"/>
          <w:lang w:eastAsia="ru-RU"/>
        </w:rPr>
        <w:t>токсикоманией;</w:t>
      </w:r>
      <w:r w:rsidRPr="004045FE">
        <w:rPr>
          <w:rFonts w:ascii="Arial" w:hAnsi="Arial" w:cs="Arial"/>
          <w:sz w:val="20"/>
          <w:szCs w:val="20"/>
          <w:lang w:eastAsia="ru-RU"/>
        </w:rPr>
        <w:br/>
        <w:t>      реестр оказанной медицинской помощи и консультативно-диагностических услуг</w:t>
      </w:r>
      <w:r w:rsidR="004045FE">
        <w:rPr>
          <w:rFonts w:ascii="Arial" w:hAnsi="Arial" w:cs="Arial"/>
          <w:sz w:val="20"/>
          <w:szCs w:val="20"/>
          <w:lang w:eastAsia="ru-RU"/>
        </w:rPr>
        <w:t xml:space="preserve"> </w:t>
      </w:r>
      <w:r w:rsidRPr="004045FE">
        <w:rPr>
          <w:rFonts w:ascii="Arial" w:hAnsi="Arial" w:cs="Arial"/>
          <w:sz w:val="20"/>
          <w:szCs w:val="20"/>
          <w:lang w:eastAsia="ru-RU"/>
        </w:rPr>
        <w:t>больным алкоголизмом, наркоманией и токсикоманией с привлечением соисполнителя по</w:t>
      </w:r>
      <w:r w:rsidR="004045FE">
        <w:rPr>
          <w:rFonts w:ascii="Arial" w:hAnsi="Arial" w:cs="Arial"/>
          <w:sz w:val="20"/>
          <w:szCs w:val="20"/>
          <w:lang w:eastAsia="ru-RU"/>
        </w:rPr>
        <w:t xml:space="preserve"> </w:t>
      </w:r>
      <w:r w:rsidRPr="004045FE">
        <w:rPr>
          <w:rFonts w:ascii="Arial" w:hAnsi="Arial" w:cs="Arial"/>
          <w:sz w:val="20"/>
          <w:szCs w:val="20"/>
          <w:lang w:eastAsia="ru-RU"/>
        </w:rPr>
        <w:t xml:space="preserve">форме согласно </w:t>
      </w:r>
      <w:r w:rsidRPr="004045FE">
        <w:rPr>
          <w:rFonts w:ascii="Arial" w:hAnsi="Arial" w:cs="Arial"/>
          <w:sz w:val="20"/>
          <w:szCs w:val="20"/>
          <w:u w:val="single"/>
          <w:lang w:eastAsia="ru-RU"/>
        </w:rPr>
        <w:t>приложению 3</w:t>
      </w:r>
      <w:r w:rsidRPr="004045FE">
        <w:rPr>
          <w:rFonts w:ascii="Arial" w:hAnsi="Arial" w:cs="Arial"/>
          <w:sz w:val="20"/>
          <w:szCs w:val="20"/>
          <w:lang w:eastAsia="ru-RU"/>
        </w:rPr>
        <w:t xml:space="preserve"> к счету-реестру за оказание медико-социальной помощи</w:t>
      </w:r>
      <w:r w:rsidR="004045FE">
        <w:rPr>
          <w:rFonts w:ascii="Arial" w:hAnsi="Arial" w:cs="Arial"/>
          <w:sz w:val="20"/>
          <w:szCs w:val="20"/>
          <w:lang w:eastAsia="ru-RU"/>
        </w:rPr>
        <w:t xml:space="preserve"> </w:t>
      </w:r>
      <w:r w:rsidRPr="004045FE">
        <w:rPr>
          <w:rFonts w:ascii="Arial" w:hAnsi="Arial" w:cs="Arial"/>
          <w:sz w:val="20"/>
          <w:szCs w:val="20"/>
          <w:lang w:eastAsia="ru-RU"/>
        </w:rPr>
        <w:t>больным алкоголизмом, наркоманией и токсикоманией.</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Примечание:* Источник данных -информационная система "Электронный регистр наркологических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045FE">
            <w:pPr>
              <w:pStyle w:val="a6"/>
              <w:jc w:val="right"/>
              <w:rPr>
                <w:rFonts w:ascii="Arial" w:hAnsi="Arial" w:cs="Arial"/>
                <w:sz w:val="20"/>
                <w:szCs w:val="20"/>
                <w:lang w:eastAsia="ru-RU"/>
              </w:rPr>
            </w:pPr>
            <w:bookmarkStart w:id="163" w:name="z5161"/>
            <w:bookmarkEnd w:id="163"/>
            <w:r w:rsidRPr="00634553">
              <w:rPr>
                <w:rFonts w:ascii="Arial" w:hAnsi="Arial" w:cs="Arial"/>
                <w:sz w:val="20"/>
                <w:szCs w:val="20"/>
                <w:lang w:eastAsia="ru-RU"/>
              </w:rPr>
              <w:t>Приложение 1</w:t>
            </w:r>
            <w:r w:rsidRPr="00634553">
              <w:rPr>
                <w:rFonts w:ascii="Arial" w:hAnsi="Arial" w:cs="Arial"/>
                <w:sz w:val="20"/>
                <w:szCs w:val="20"/>
                <w:lang w:eastAsia="ru-RU"/>
              </w:rPr>
              <w:br/>
              <w:t>к счету-реестру за оказание</w:t>
            </w:r>
            <w:r w:rsidRPr="00634553">
              <w:rPr>
                <w:rFonts w:ascii="Arial" w:hAnsi="Arial" w:cs="Arial"/>
                <w:sz w:val="20"/>
                <w:szCs w:val="20"/>
                <w:lang w:eastAsia="ru-RU"/>
              </w:rPr>
              <w:br/>
              <w:t>медико-социальной помощи лицам,</w:t>
            </w:r>
            <w:r w:rsidRPr="00634553">
              <w:rPr>
                <w:rFonts w:ascii="Arial" w:hAnsi="Arial" w:cs="Arial"/>
                <w:sz w:val="20"/>
                <w:szCs w:val="20"/>
                <w:lang w:eastAsia="ru-RU"/>
              </w:rPr>
              <w:br/>
              <w:t>страдающим алкоголизмом,</w:t>
            </w:r>
            <w:r w:rsidRPr="00634553">
              <w:rPr>
                <w:rFonts w:ascii="Arial" w:hAnsi="Arial" w:cs="Arial"/>
                <w:sz w:val="20"/>
                <w:szCs w:val="20"/>
                <w:lang w:eastAsia="ru-RU"/>
              </w:rPr>
              <w:br/>
              <w:t>наркоманией и токсикоманией</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045FE">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Реестр движения больных алкоголизмом, наркоманией и токсикоманией * 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5"/>
        <w:gridCol w:w="1378"/>
        <w:gridCol w:w="1463"/>
        <w:gridCol w:w="604"/>
        <w:gridCol w:w="920"/>
        <w:gridCol w:w="604"/>
        <w:gridCol w:w="917"/>
        <w:gridCol w:w="1463"/>
        <w:gridCol w:w="1751"/>
      </w:tblGrid>
      <w:tr w:rsidR="009E6AA5" w:rsidRPr="00634553" w:rsidTr="004045FE">
        <w:trPr>
          <w:tblCellSpacing w:w="15" w:type="dxa"/>
        </w:trPr>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Период (календарный день месяца)</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Количество больных алкоголизмом, наркоманией и токсикоманией на начало календарного дня месяца</w:t>
            </w:r>
          </w:p>
        </w:tc>
        <w:tc>
          <w:tcPr>
            <w:tcW w:w="0" w:type="auto"/>
            <w:gridSpan w:val="2"/>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Количество больных алкоголизмом, наркоманией и токсикоманией взятых на учет</w:t>
            </w:r>
          </w:p>
        </w:tc>
        <w:tc>
          <w:tcPr>
            <w:tcW w:w="0" w:type="auto"/>
            <w:gridSpan w:val="2"/>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Количество больных алкоголизмом, наркоманией и токсикоманией снятых с учета</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Количество больных алкоголизмом, наркоманией и токсикоманией на конец календарного дня месяца</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Среднесписочная численность больных алкоголизмом, наркоманией и токсикоманией</w:t>
            </w:r>
          </w:p>
        </w:tc>
      </w:tr>
      <w:tr w:rsidR="009E6AA5" w:rsidRPr="00634553" w:rsidTr="004045FE">
        <w:trPr>
          <w:tblCellSpacing w:w="15" w:type="dxa"/>
        </w:trPr>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в том числе</w:t>
            </w:r>
            <w:r w:rsidRPr="00634553">
              <w:rPr>
                <w:rFonts w:ascii="Arial" w:hAnsi="Arial" w:cs="Arial"/>
                <w:sz w:val="20"/>
                <w:szCs w:val="20"/>
                <w:lang w:eastAsia="ru-RU"/>
              </w:rPr>
              <w:br/>
            </w:r>
            <w:r w:rsidRPr="00634553">
              <w:rPr>
                <w:rFonts w:ascii="Arial" w:hAnsi="Arial" w:cs="Arial"/>
                <w:sz w:val="20"/>
                <w:szCs w:val="20"/>
                <w:lang w:eastAsia="ru-RU"/>
              </w:rPr>
              <w:lastRenderedPageBreak/>
              <w:t>из других регионов</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lastRenderedPageBreak/>
              <w:t>Всего</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 xml:space="preserve">в том числе </w:t>
            </w:r>
            <w:r w:rsidRPr="00634553">
              <w:rPr>
                <w:rFonts w:ascii="Arial" w:hAnsi="Arial" w:cs="Arial"/>
                <w:sz w:val="20"/>
                <w:szCs w:val="20"/>
                <w:lang w:eastAsia="ru-RU"/>
              </w:rPr>
              <w:lastRenderedPageBreak/>
              <w:t>умершие</w:t>
            </w: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lastRenderedPageBreak/>
              <w:t>1</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9</w:t>
            </w: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045FE">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лицо):_______________________</w:t>
      </w:r>
      <w:r w:rsidRPr="00634553">
        <w:rPr>
          <w:rFonts w:ascii="Arial" w:hAnsi="Arial" w:cs="Arial"/>
          <w:sz w:val="20"/>
          <w:szCs w:val="20"/>
          <w:lang w:eastAsia="ru-RU"/>
        </w:rPr>
        <w:br/>
        <w:t>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 /____________________________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 /для документа на бумажном носителе)</w:t>
      </w:r>
      <w:r w:rsidRPr="00634553">
        <w:rPr>
          <w:rFonts w:ascii="Arial" w:hAnsi="Arial" w:cs="Arial"/>
          <w:sz w:val="20"/>
          <w:szCs w:val="20"/>
          <w:lang w:eastAsia="ru-RU"/>
        </w:rPr>
        <w:br/>
        <w:t>"_____"_________20___ года</w:t>
      </w:r>
      <w:r w:rsidRPr="00634553">
        <w:rPr>
          <w:rFonts w:ascii="Arial" w:hAnsi="Arial" w:cs="Arial"/>
          <w:sz w:val="20"/>
          <w:szCs w:val="20"/>
          <w:lang w:eastAsia="ru-RU"/>
        </w:rPr>
        <w:br/>
        <w:t>      *- Источник данных - информационная система "Электронный регистр наркологических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045FE">
            <w:pPr>
              <w:pStyle w:val="a6"/>
              <w:jc w:val="right"/>
              <w:rPr>
                <w:rFonts w:ascii="Arial" w:hAnsi="Arial" w:cs="Arial"/>
                <w:sz w:val="20"/>
                <w:szCs w:val="20"/>
                <w:lang w:eastAsia="ru-RU"/>
              </w:rPr>
            </w:pPr>
            <w:bookmarkStart w:id="164" w:name="z5170"/>
            <w:bookmarkEnd w:id="164"/>
            <w:r w:rsidRPr="00634553">
              <w:rPr>
                <w:rFonts w:ascii="Arial" w:hAnsi="Arial" w:cs="Arial"/>
                <w:sz w:val="20"/>
                <w:szCs w:val="20"/>
                <w:lang w:eastAsia="ru-RU"/>
              </w:rPr>
              <w:t>Приложение 2</w:t>
            </w:r>
            <w:r w:rsidRPr="00634553">
              <w:rPr>
                <w:rFonts w:ascii="Arial" w:hAnsi="Arial" w:cs="Arial"/>
                <w:sz w:val="20"/>
                <w:szCs w:val="20"/>
                <w:lang w:eastAsia="ru-RU"/>
              </w:rPr>
              <w:br/>
              <w:t>к счету-реестру за оказание</w:t>
            </w:r>
            <w:r w:rsidRPr="00634553">
              <w:rPr>
                <w:rFonts w:ascii="Arial" w:hAnsi="Arial" w:cs="Arial"/>
                <w:sz w:val="20"/>
                <w:szCs w:val="20"/>
                <w:lang w:eastAsia="ru-RU"/>
              </w:rPr>
              <w:br/>
              <w:t>медико-социальной помощи</w:t>
            </w:r>
            <w:r w:rsidRPr="00634553">
              <w:rPr>
                <w:rFonts w:ascii="Arial" w:hAnsi="Arial" w:cs="Arial"/>
                <w:sz w:val="20"/>
                <w:szCs w:val="20"/>
                <w:lang w:eastAsia="ru-RU"/>
              </w:rPr>
              <w:br/>
              <w:t>лицам, страдающим алкоголизмом,</w:t>
            </w:r>
            <w:r w:rsidRPr="00634553">
              <w:rPr>
                <w:rFonts w:ascii="Arial" w:hAnsi="Arial" w:cs="Arial"/>
                <w:sz w:val="20"/>
                <w:szCs w:val="20"/>
                <w:lang w:eastAsia="ru-RU"/>
              </w:rPr>
              <w:br/>
              <w:t>наркоманией и токсикоманией</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045FE">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Реестр оказанной медицинской помощи больным алкоголизмом, наркоманией</w:t>
      </w:r>
      <w:r w:rsidRPr="00634553">
        <w:rPr>
          <w:rFonts w:ascii="Arial" w:hAnsi="Arial" w:cs="Arial"/>
          <w:sz w:val="20"/>
          <w:szCs w:val="20"/>
          <w:lang w:eastAsia="ru-RU"/>
        </w:rPr>
        <w:br/>
        <w:t>и токсикоманией по комплексному тарифу</w:t>
      </w:r>
    </w:p>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 20___ года по "___" _______ 20___ года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1: Перечень оказанных консультативно-диагностических услуг:</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4"/>
        <w:gridCol w:w="1449"/>
        <w:gridCol w:w="2857"/>
        <w:gridCol w:w="2290"/>
        <w:gridCol w:w="1785"/>
      </w:tblGrid>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Код услуги</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услуги</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2. Перечень пролеченных случаев специализированной медицинской помощи в</w:t>
      </w:r>
      <w:r w:rsidR="004045FE">
        <w:rPr>
          <w:rFonts w:ascii="Arial" w:hAnsi="Arial" w:cs="Arial"/>
          <w:sz w:val="20"/>
          <w:szCs w:val="20"/>
          <w:lang w:eastAsia="ru-RU"/>
        </w:rPr>
        <w:t xml:space="preserve"> </w:t>
      </w:r>
      <w:r w:rsidRPr="00634553">
        <w:rPr>
          <w:rFonts w:ascii="Arial" w:hAnsi="Arial" w:cs="Arial"/>
          <w:sz w:val="20"/>
          <w:szCs w:val="20"/>
          <w:lang w:eastAsia="ru-RU"/>
        </w:rPr>
        <w:t>форме стационарной и стационарозамещающей медицинской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0"/>
        <w:gridCol w:w="766"/>
        <w:gridCol w:w="423"/>
        <w:gridCol w:w="1053"/>
        <w:gridCol w:w="1253"/>
        <w:gridCol w:w="692"/>
        <w:gridCol w:w="918"/>
        <w:gridCol w:w="462"/>
        <w:gridCol w:w="1183"/>
        <w:gridCol w:w="462"/>
        <w:gridCol w:w="1183"/>
        <w:gridCol w:w="710"/>
      </w:tblGrid>
      <w:tr w:rsidR="009E6AA5" w:rsidRPr="00634553" w:rsidTr="004045FE">
        <w:trPr>
          <w:tblCellSpacing w:w="15" w:type="dxa"/>
        </w:trPr>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Профиль койки</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ИИН</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 медицинской карты</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Дата госпитализации</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Дата выписки</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Повод обращения</w:t>
            </w:r>
          </w:p>
        </w:tc>
        <w:tc>
          <w:tcPr>
            <w:tcW w:w="0" w:type="auto"/>
            <w:gridSpan w:val="2"/>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Основной заключительный диагноз</w:t>
            </w:r>
          </w:p>
        </w:tc>
        <w:tc>
          <w:tcPr>
            <w:tcW w:w="0" w:type="auto"/>
            <w:gridSpan w:val="2"/>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Основная операция</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Исход лечения</w:t>
            </w:r>
          </w:p>
        </w:tc>
      </w:tr>
      <w:tr w:rsidR="009E6AA5" w:rsidRPr="00634553" w:rsidTr="004045FE">
        <w:trPr>
          <w:tblCellSpacing w:w="15" w:type="dxa"/>
        </w:trPr>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Код МКБ-10</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Код МКБ-9</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12</w:t>
            </w: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gridSpan w:val="11"/>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случаев по специализированной медицинской помощи ______, в том числе:</w:t>
            </w: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стационарная помощь ________,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стационарозамещающая помощь _____,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045FE">
      <w:pPr>
        <w:pStyle w:val="a6"/>
        <w:rPr>
          <w:rFonts w:ascii="Arial" w:hAnsi="Arial" w:cs="Arial"/>
          <w:sz w:val="20"/>
          <w:szCs w:val="20"/>
          <w:lang w:eastAsia="ru-RU"/>
        </w:rPr>
      </w:pPr>
      <w:r w:rsidRPr="00634553">
        <w:rPr>
          <w:rFonts w:ascii="Arial" w:hAnsi="Arial" w:cs="Arial"/>
          <w:sz w:val="20"/>
          <w:szCs w:val="20"/>
          <w:lang w:eastAsia="ru-RU"/>
        </w:rPr>
        <w:t>      Руководитель поставщика (уполномоченное должностное лицо):________________________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r>
      <w:r w:rsidRPr="00634553">
        <w:rPr>
          <w:rFonts w:ascii="Arial" w:hAnsi="Arial" w:cs="Arial"/>
          <w:sz w:val="20"/>
          <w:szCs w:val="20"/>
          <w:lang w:eastAsia="ru-RU"/>
        </w:rPr>
        <w:lastRenderedPageBreak/>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 /______________________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 / для документа на бумажном носителе)</w:t>
      </w:r>
      <w:r w:rsidRPr="00634553">
        <w:rPr>
          <w:rFonts w:ascii="Arial" w:hAnsi="Arial" w:cs="Arial"/>
          <w:sz w:val="20"/>
          <w:szCs w:val="20"/>
          <w:lang w:eastAsia="ru-RU"/>
        </w:rPr>
        <w:br/>
        <w:t>"_____"_________20___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045FE">
            <w:pPr>
              <w:pStyle w:val="a6"/>
              <w:jc w:val="right"/>
              <w:rPr>
                <w:rFonts w:ascii="Arial" w:hAnsi="Arial" w:cs="Arial"/>
                <w:sz w:val="20"/>
                <w:szCs w:val="20"/>
                <w:lang w:eastAsia="ru-RU"/>
              </w:rPr>
            </w:pPr>
            <w:bookmarkStart w:id="165" w:name="z5186"/>
            <w:bookmarkEnd w:id="165"/>
            <w:r w:rsidRPr="00634553">
              <w:rPr>
                <w:rFonts w:ascii="Arial" w:hAnsi="Arial" w:cs="Arial"/>
                <w:sz w:val="20"/>
                <w:szCs w:val="20"/>
                <w:lang w:eastAsia="ru-RU"/>
              </w:rPr>
              <w:t>Приложение 3</w:t>
            </w:r>
            <w:r w:rsidRPr="00634553">
              <w:rPr>
                <w:rFonts w:ascii="Arial" w:hAnsi="Arial" w:cs="Arial"/>
                <w:sz w:val="20"/>
                <w:szCs w:val="20"/>
                <w:lang w:eastAsia="ru-RU"/>
              </w:rPr>
              <w:br/>
              <w:t>к счету-реестру за оказание</w:t>
            </w:r>
            <w:r w:rsidRPr="00634553">
              <w:rPr>
                <w:rFonts w:ascii="Arial" w:hAnsi="Arial" w:cs="Arial"/>
                <w:sz w:val="20"/>
                <w:szCs w:val="20"/>
                <w:lang w:eastAsia="ru-RU"/>
              </w:rPr>
              <w:br/>
              <w:t>медико-социальной помощи</w:t>
            </w:r>
            <w:r w:rsidRPr="00634553">
              <w:rPr>
                <w:rFonts w:ascii="Arial" w:hAnsi="Arial" w:cs="Arial"/>
                <w:sz w:val="20"/>
                <w:szCs w:val="20"/>
                <w:lang w:eastAsia="ru-RU"/>
              </w:rPr>
              <w:br/>
              <w:t>лицам, страдающим алкоголизмом,</w:t>
            </w:r>
            <w:r w:rsidRPr="00634553">
              <w:rPr>
                <w:rFonts w:ascii="Arial" w:hAnsi="Arial" w:cs="Arial"/>
                <w:sz w:val="20"/>
                <w:szCs w:val="20"/>
                <w:lang w:eastAsia="ru-RU"/>
              </w:rPr>
              <w:br/>
              <w:t>наркоманией и токсикоманией</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045FE">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Реестр оказанной медицинской помощи и консультативно-диагностических</w:t>
      </w:r>
      <w:r w:rsidRPr="00634553">
        <w:rPr>
          <w:rFonts w:ascii="Arial" w:hAnsi="Arial" w:cs="Arial"/>
          <w:sz w:val="20"/>
          <w:szCs w:val="20"/>
          <w:lang w:eastAsia="ru-RU"/>
        </w:rPr>
        <w:br/>
        <w:t>услуг больным алкоголизмом, наркоманией и токсикоманией</w:t>
      </w:r>
      <w:r w:rsidRPr="00634553">
        <w:rPr>
          <w:rFonts w:ascii="Arial" w:hAnsi="Arial" w:cs="Arial"/>
          <w:sz w:val="20"/>
          <w:szCs w:val="20"/>
          <w:lang w:eastAsia="ru-RU"/>
        </w:rPr>
        <w:br/>
        <w:t>с привлечением соисполнителя</w:t>
      </w:r>
    </w:p>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 20___ года по "___" _______ 20___ года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1: Перечень оказанных консультативно-диагностических услуг:</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1"/>
        <w:gridCol w:w="1930"/>
        <w:gridCol w:w="2623"/>
        <w:gridCol w:w="1870"/>
        <w:gridCol w:w="1327"/>
        <w:gridCol w:w="984"/>
      </w:tblGrid>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Полный код услуги</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услуги</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Стоимость услуги, тенге</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6</w:t>
            </w:r>
          </w:p>
        </w:tc>
      </w:tr>
      <w:tr w:rsidR="009E6AA5" w:rsidRPr="00634553" w:rsidTr="004045FE">
        <w:trPr>
          <w:tblCellSpacing w:w="15" w:type="dxa"/>
        </w:trPr>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Наименование соисполнителя ______________________________(по договору соисполнителя от _________№___)</w:t>
            </w: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услуги по договору соисполнения,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направлениям специалистов ПМСП,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экстренным показаниям,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1.3.</w:t>
            </w:r>
          </w:p>
        </w:tc>
        <w:tc>
          <w:tcPr>
            <w:tcW w:w="0" w:type="auto"/>
            <w:gridSpan w:val="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медицинским показаниям по направлениям профильных специалистов соисполнителя (дополнительные услуги),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услуги, не включенные в договор соисполнения,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направлениям специалистов ПМСП,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экстренным показаниям,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2.3.</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по медицинским показаниям по направлениям профильных специалистов соисполнителя (дополнительные услуги),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2. Перечень пролеченных случаев специализированной медицинской помощи</w:t>
      </w:r>
      <w:r w:rsidR="004045FE">
        <w:rPr>
          <w:rFonts w:ascii="Arial" w:hAnsi="Arial" w:cs="Arial"/>
          <w:sz w:val="20"/>
          <w:szCs w:val="20"/>
          <w:lang w:eastAsia="ru-RU"/>
        </w:rPr>
        <w:t xml:space="preserve"> </w:t>
      </w:r>
      <w:r w:rsidRPr="00634553">
        <w:rPr>
          <w:rFonts w:ascii="Arial" w:hAnsi="Arial" w:cs="Arial"/>
          <w:sz w:val="20"/>
          <w:szCs w:val="20"/>
          <w:lang w:eastAsia="ru-RU"/>
        </w:rPr>
        <w:t>в форме стационарной и стационарозамещающей медицинской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9"/>
        <w:gridCol w:w="607"/>
        <w:gridCol w:w="168"/>
        <w:gridCol w:w="827"/>
        <w:gridCol w:w="980"/>
        <w:gridCol w:w="549"/>
        <w:gridCol w:w="723"/>
        <w:gridCol w:w="290"/>
        <w:gridCol w:w="926"/>
        <w:gridCol w:w="290"/>
        <w:gridCol w:w="926"/>
        <w:gridCol w:w="552"/>
        <w:gridCol w:w="835"/>
        <w:gridCol w:w="739"/>
        <w:gridCol w:w="754"/>
      </w:tblGrid>
      <w:tr w:rsidR="009E6AA5" w:rsidRPr="00634553" w:rsidTr="004045FE">
        <w:trPr>
          <w:tblCellSpacing w:w="15" w:type="dxa"/>
        </w:trPr>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Профиль койки</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И И Н</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 медицинской карты</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Дата госпитализации</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Дата выписки</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Повод обращения</w:t>
            </w:r>
          </w:p>
        </w:tc>
        <w:tc>
          <w:tcPr>
            <w:tcW w:w="0" w:type="auto"/>
            <w:gridSpan w:val="2"/>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Основной заключительный диагноз</w:t>
            </w:r>
          </w:p>
        </w:tc>
        <w:tc>
          <w:tcPr>
            <w:tcW w:w="0" w:type="auto"/>
            <w:gridSpan w:val="2"/>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Основная операция</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Исход лечения</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Количество пролеченных случаев</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Количество койко-дней</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Количество случаев</w:t>
            </w:r>
          </w:p>
        </w:tc>
      </w:tr>
      <w:tr w:rsidR="009E6AA5" w:rsidRPr="00634553" w:rsidTr="004045FE">
        <w:trPr>
          <w:tblCellSpacing w:w="15" w:type="dxa"/>
        </w:trPr>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Код МК Б-1</w:t>
            </w:r>
            <w:r w:rsidRPr="00634553">
              <w:rPr>
                <w:rFonts w:ascii="Arial" w:hAnsi="Arial" w:cs="Arial"/>
                <w:sz w:val="20"/>
                <w:szCs w:val="20"/>
                <w:lang w:eastAsia="ru-RU"/>
              </w:rPr>
              <w:lastRenderedPageBreak/>
              <w:t>0</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lastRenderedPageBreak/>
              <w:t>Наименование</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Код МК Б-9</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lastRenderedPageBreak/>
              <w:t>1</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15</w:t>
            </w:r>
          </w:p>
        </w:tc>
      </w:tr>
      <w:tr w:rsidR="009E6AA5" w:rsidRPr="00634553" w:rsidTr="004045FE">
        <w:trPr>
          <w:tblCellSpacing w:w="15" w:type="dxa"/>
        </w:trPr>
        <w:tc>
          <w:tcPr>
            <w:tcW w:w="0" w:type="auto"/>
            <w:gridSpan w:val="15"/>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Наименование соисполнителя ______________________________(по договору соисполнителя от _________№___)</w:t>
            </w: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gridSpan w:val="1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случаев по специализированной медицинской помощи,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стационарная помощь,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стационарозамещающая помощь,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gridSpan w:val="13"/>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случае, не включенных в договор соисполнения, 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2.1.</w:t>
            </w:r>
          </w:p>
        </w:tc>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стационарная помощь,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2.2.</w:t>
            </w:r>
          </w:p>
        </w:tc>
        <w:tc>
          <w:tcPr>
            <w:tcW w:w="0" w:type="auto"/>
            <w:gridSpan w:val="6"/>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стационарозамещающая помощь,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045FE">
            <w:pPr>
              <w:pStyle w:val="a6"/>
              <w:jc w:val="right"/>
              <w:rPr>
                <w:rFonts w:ascii="Arial" w:hAnsi="Arial" w:cs="Arial"/>
                <w:sz w:val="20"/>
                <w:szCs w:val="20"/>
                <w:lang w:eastAsia="ru-RU"/>
              </w:rPr>
            </w:pPr>
            <w:bookmarkStart w:id="166" w:name="z5212"/>
            <w:bookmarkEnd w:id="166"/>
            <w:r w:rsidRPr="00634553">
              <w:rPr>
                <w:rFonts w:ascii="Arial" w:hAnsi="Arial" w:cs="Arial"/>
                <w:sz w:val="20"/>
                <w:szCs w:val="20"/>
                <w:lang w:eastAsia="ru-RU"/>
              </w:rPr>
              <w:t>Приложение 105</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045FE">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Протокол</w:t>
      </w:r>
      <w:r w:rsidRPr="00634553">
        <w:rPr>
          <w:rFonts w:ascii="Arial" w:hAnsi="Arial" w:cs="Arial"/>
          <w:sz w:val="20"/>
          <w:szCs w:val="20"/>
          <w:lang w:eastAsia="ru-RU"/>
        </w:rPr>
        <w:br/>
        <w:t>исполнения договора закупа услуг за оказание медико-социальной помощи</w:t>
      </w:r>
      <w:r w:rsidRPr="00634553">
        <w:rPr>
          <w:rFonts w:ascii="Arial" w:hAnsi="Arial" w:cs="Arial"/>
          <w:sz w:val="20"/>
          <w:szCs w:val="20"/>
          <w:lang w:eastAsia="ru-RU"/>
        </w:rPr>
        <w:br/>
        <w:t>лицам, страдающим алкоголизмом, наркоманией и токсикоманией</w:t>
      </w:r>
    </w:p>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№_______ от "___" _________ 20 ___ года</w:t>
      </w:r>
    </w:p>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 20___ года по "___" _______ 20___ года</w:t>
      </w:r>
    </w:p>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по Договору № ____ от "___" _________ 20 ___ года</w:t>
      </w:r>
    </w:p>
    <w:p w:rsidR="009E6AA5" w:rsidRPr="00634553" w:rsidRDefault="009E6AA5" w:rsidP="004045FE">
      <w:pPr>
        <w:pStyle w:val="a6"/>
        <w:rPr>
          <w:rFonts w:ascii="Arial" w:hAnsi="Arial" w:cs="Arial"/>
          <w:sz w:val="20"/>
          <w:szCs w:val="20"/>
          <w:lang w:eastAsia="ru-RU"/>
        </w:rPr>
      </w:pPr>
      <w:r w:rsidRPr="00634553">
        <w:rPr>
          <w:rFonts w:ascii="Arial" w:hAnsi="Arial" w:cs="Arial"/>
          <w:sz w:val="20"/>
          <w:szCs w:val="20"/>
          <w:lang w:eastAsia="ru-RU"/>
        </w:rPr>
        <w:t>      Наименование поставщика: _____________________________</w:t>
      </w:r>
      <w:r w:rsidRPr="00634553">
        <w:rPr>
          <w:rFonts w:ascii="Arial" w:hAnsi="Arial" w:cs="Arial"/>
          <w:sz w:val="20"/>
          <w:szCs w:val="20"/>
          <w:lang w:eastAsia="ru-RU"/>
        </w:rPr>
        <w:br/>
        <w:t>Наименование бюджетной программы: ________________________________</w:t>
      </w:r>
      <w:r w:rsidRPr="00634553">
        <w:rPr>
          <w:rFonts w:ascii="Arial" w:hAnsi="Arial" w:cs="Arial"/>
          <w:sz w:val="20"/>
          <w:szCs w:val="20"/>
          <w:lang w:eastAsia="ru-RU"/>
        </w:rPr>
        <w:br/>
        <w:t>Наименование бюджетной подпрограммы:_____________________________</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1. Расчет суммы, принимаемой к оплате за оказание медицинской помощи</w:t>
      </w:r>
      <w:r w:rsidR="004045FE">
        <w:rPr>
          <w:rFonts w:ascii="Arial" w:hAnsi="Arial" w:cs="Arial"/>
          <w:sz w:val="20"/>
          <w:szCs w:val="20"/>
          <w:lang w:eastAsia="ru-RU"/>
        </w:rPr>
        <w:t xml:space="preserve"> </w:t>
      </w:r>
      <w:r w:rsidRPr="00634553">
        <w:rPr>
          <w:rFonts w:ascii="Arial" w:hAnsi="Arial" w:cs="Arial"/>
          <w:sz w:val="20"/>
          <w:szCs w:val="20"/>
          <w:lang w:eastAsia="ru-RU"/>
        </w:rPr>
        <w:t>больным алкоголизмом, наркоманией и токсикоманией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2"/>
        <w:gridCol w:w="4761"/>
        <w:gridCol w:w="1804"/>
        <w:gridCol w:w="873"/>
        <w:gridCol w:w="1335"/>
      </w:tblGrid>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Снято, тенге</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 тенге</w:t>
            </w:r>
          </w:p>
        </w:tc>
      </w:tr>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за оказание медико-социальной помощи больным алкоголизмом, наркоманией и токсикоманией по комплексному тарифу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2. Расчет суммы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4"/>
        <w:gridCol w:w="1704"/>
        <w:gridCol w:w="3365"/>
        <w:gridCol w:w="3192"/>
      </w:tblGrid>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Основание</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Выплаты, сумма тенге</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Вычеты, сумма тенге</w:t>
            </w:r>
          </w:p>
        </w:tc>
      </w:tr>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045FE">
      <w:pPr>
        <w:pStyle w:val="a6"/>
        <w:rPr>
          <w:rFonts w:ascii="Arial" w:hAnsi="Arial" w:cs="Arial"/>
          <w:sz w:val="20"/>
          <w:szCs w:val="20"/>
          <w:lang w:eastAsia="ru-RU"/>
        </w:rPr>
      </w:pPr>
      <w:r w:rsidRPr="00634553">
        <w:rPr>
          <w:rFonts w:ascii="Arial" w:hAnsi="Arial" w:cs="Arial"/>
          <w:sz w:val="20"/>
          <w:szCs w:val="20"/>
          <w:lang w:eastAsia="ru-RU"/>
        </w:rPr>
        <w:t>            Всего предъявлено к оплате _______________________тенге</w:t>
      </w:r>
      <w:r w:rsidRPr="00634553">
        <w:rPr>
          <w:rFonts w:ascii="Arial" w:hAnsi="Arial" w:cs="Arial"/>
          <w:sz w:val="20"/>
          <w:szCs w:val="20"/>
          <w:lang w:eastAsia="ru-RU"/>
        </w:rPr>
        <w:br/>
        <w:t xml:space="preserve">      Всего принято к оплате ___________________________тенге </w:t>
      </w:r>
      <w:r w:rsidRPr="00634553">
        <w:rPr>
          <w:rFonts w:ascii="Arial" w:hAnsi="Arial" w:cs="Arial"/>
          <w:sz w:val="20"/>
          <w:szCs w:val="20"/>
          <w:lang w:eastAsia="ru-RU"/>
        </w:rPr>
        <w:br/>
        <w:t>Руководитель заказчика (уполномоченное должностное лицо):_________________________</w:t>
      </w:r>
      <w:r w:rsidRPr="00634553">
        <w:rPr>
          <w:rFonts w:ascii="Arial" w:hAnsi="Arial" w:cs="Arial"/>
          <w:sz w:val="20"/>
          <w:szCs w:val="20"/>
          <w:lang w:eastAsia="ru-RU"/>
        </w:rPr>
        <w:br/>
        <w:t>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протокола на бумажном носителе)</w:t>
      </w:r>
      <w:r w:rsidRPr="00634553">
        <w:rPr>
          <w:rFonts w:ascii="Arial" w:hAnsi="Arial" w:cs="Arial"/>
          <w:sz w:val="20"/>
          <w:szCs w:val="20"/>
          <w:lang w:eastAsia="ru-RU"/>
        </w:rPr>
        <w:br/>
      </w:r>
      <w:r w:rsidRPr="00634553">
        <w:rPr>
          <w:rFonts w:ascii="Arial" w:hAnsi="Arial" w:cs="Arial"/>
          <w:sz w:val="20"/>
          <w:szCs w:val="20"/>
          <w:lang w:eastAsia="ru-RU"/>
        </w:rPr>
        <w:lastRenderedPageBreak/>
        <w:t>Должностные лица заказчика: 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Ознакомлен: ___________________________________________________ /_______________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Дата "_____" ____________ 20 ___ года</w:t>
      </w:r>
      <w:r w:rsidRPr="00634553">
        <w:rPr>
          <w:rFonts w:ascii="Arial" w:hAnsi="Arial" w:cs="Arial"/>
          <w:sz w:val="20"/>
          <w:szCs w:val="20"/>
          <w:lang w:eastAsia="ru-RU"/>
        </w:rPr>
        <w:br/>
        <w:t>      Примечание:</w:t>
      </w:r>
      <w:r w:rsidRPr="00634553">
        <w:rPr>
          <w:rFonts w:ascii="Arial" w:hAnsi="Arial" w:cs="Arial"/>
          <w:sz w:val="20"/>
          <w:szCs w:val="20"/>
          <w:lang w:eastAsia="ru-RU"/>
        </w:rPr>
        <w:br/>
        <w:t>      * Источник данных- информационная система "Электронный регистр</w:t>
      </w:r>
      <w:r w:rsidR="004045FE">
        <w:rPr>
          <w:rFonts w:ascii="Arial" w:hAnsi="Arial" w:cs="Arial"/>
          <w:sz w:val="20"/>
          <w:szCs w:val="20"/>
          <w:lang w:eastAsia="ru-RU"/>
        </w:rPr>
        <w:t xml:space="preserve"> </w:t>
      </w:r>
      <w:r w:rsidRPr="00634553">
        <w:rPr>
          <w:rFonts w:ascii="Arial" w:hAnsi="Arial" w:cs="Arial"/>
          <w:sz w:val="20"/>
          <w:szCs w:val="20"/>
          <w:lang w:eastAsia="ru-RU"/>
        </w:rPr>
        <w:t>наркологических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045FE">
            <w:pPr>
              <w:pStyle w:val="a6"/>
              <w:jc w:val="right"/>
              <w:rPr>
                <w:rFonts w:ascii="Arial" w:hAnsi="Arial" w:cs="Arial"/>
                <w:sz w:val="20"/>
                <w:szCs w:val="20"/>
                <w:lang w:eastAsia="ru-RU"/>
              </w:rPr>
            </w:pPr>
            <w:bookmarkStart w:id="167" w:name="z5225"/>
            <w:bookmarkEnd w:id="167"/>
            <w:r w:rsidRPr="00634553">
              <w:rPr>
                <w:rFonts w:ascii="Arial" w:hAnsi="Arial" w:cs="Arial"/>
                <w:sz w:val="20"/>
                <w:szCs w:val="20"/>
                <w:lang w:eastAsia="ru-RU"/>
              </w:rPr>
              <w:t>Приложение 1</w:t>
            </w:r>
            <w:r w:rsidRPr="00634553">
              <w:rPr>
                <w:rFonts w:ascii="Arial" w:hAnsi="Arial" w:cs="Arial"/>
                <w:sz w:val="20"/>
                <w:szCs w:val="20"/>
                <w:lang w:eastAsia="ru-RU"/>
              </w:rPr>
              <w:br/>
              <w:t>к протоколу исполнения</w:t>
            </w:r>
            <w:r w:rsidRPr="00634553">
              <w:rPr>
                <w:rFonts w:ascii="Arial" w:hAnsi="Arial" w:cs="Arial"/>
                <w:sz w:val="20"/>
                <w:szCs w:val="20"/>
                <w:lang w:eastAsia="ru-RU"/>
              </w:rPr>
              <w:br/>
              <w:t>договора закупа услуг за</w:t>
            </w:r>
            <w:r w:rsidRPr="00634553">
              <w:rPr>
                <w:rFonts w:ascii="Arial" w:hAnsi="Arial" w:cs="Arial"/>
                <w:sz w:val="20"/>
                <w:szCs w:val="20"/>
                <w:lang w:eastAsia="ru-RU"/>
              </w:rPr>
              <w:br/>
              <w:t>оказание медико-социальной</w:t>
            </w:r>
            <w:r w:rsidRPr="00634553">
              <w:rPr>
                <w:rFonts w:ascii="Arial" w:hAnsi="Arial" w:cs="Arial"/>
                <w:sz w:val="20"/>
                <w:szCs w:val="20"/>
                <w:lang w:eastAsia="ru-RU"/>
              </w:rPr>
              <w:br/>
              <w:t>помощи лицам, страдающим</w:t>
            </w:r>
            <w:r w:rsidRPr="00634553">
              <w:rPr>
                <w:rFonts w:ascii="Arial" w:hAnsi="Arial" w:cs="Arial"/>
                <w:sz w:val="20"/>
                <w:szCs w:val="20"/>
                <w:lang w:eastAsia="ru-RU"/>
              </w:rPr>
              <w:br/>
              <w:t>алкоголизмом, наркоманией</w:t>
            </w:r>
            <w:r w:rsidRPr="00634553">
              <w:rPr>
                <w:rFonts w:ascii="Arial" w:hAnsi="Arial" w:cs="Arial"/>
                <w:sz w:val="20"/>
                <w:szCs w:val="20"/>
                <w:lang w:eastAsia="ru-RU"/>
              </w:rPr>
              <w:br/>
              <w:t>и токсикоманией</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045FE">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Реестр</w:t>
      </w:r>
      <w:r w:rsidRPr="00634553">
        <w:rPr>
          <w:rFonts w:ascii="Arial" w:hAnsi="Arial" w:cs="Arial"/>
          <w:sz w:val="20"/>
          <w:szCs w:val="20"/>
          <w:lang w:eastAsia="ru-RU"/>
        </w:rPr>
        <w:br/>
        <w:t>больных алкоголизмом, наркоманией и токсикоманией с несвоевременной</w:t>
      </w:r>
      <w:r w:rsidRPr="00634553">
        <w:rPr>
          <w:rFonts w:ascii="Arial" w:hAnsi="Arial" w:cs="Arial"/>
          <w:sz w:val="20"/>
          <w:szCs w:val="20"/>
          <w:lang w:eastAsia="ru-RU"/>
        </w:rPr>
        <w:br/>
        <w:t>регистрацией сведений о смерти</w:t>
      </w:r>
    </w:p>
    <w:p w:rsidR="009E6AA5" w:rsidRPr="00634553" w:rsidRDefault="009E6AA5" w:rsidP="004045FE">
      <w:pPr>
        <w:pStyle w:val="a6"/>
        <w:rPr>
          <w:rFonts w:ascii="Arial" w:hAnsi="Arial" w:cs="Arial"/>
          <w:sz w:val="20"/>
          <w:szCs w:val="20"/>
          <w:lang w:eastAsia="ru-RU"/>
        </w:rPr>
      </w:pPr>
      <w:r w:rsidRPr="00634553">
        <w:rPr>
          <w:rFonts w:ascii="Arial" w:hAnsi="Arial" w:cs="Arial"/>
          <w:sz w:val="20"/>
          <w:szCs w:val="20"/>
          <w:lang w:eastAsia="ru-RU"/>
        </w:rPr>
        <w:t>      Комплексный тариф в месяц:_________ тенге</w:t>
      </w:r>
      <w:r w:rsidRPr="00634553">
        <w:rPr>
          <w:rFonts w:ascii="Arial" w:hAnsi="Arial" w:cs="Arial"/>
          <w:sz w:val="20"/>
          <w:szCs w:val="20"/>
          <w:lang w:eastAsia="ru-RU"/>
        </w:rPr>
        <w:br/>
        <w:t>Комплексный тариф в день: 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3"/>
        <w:gridCol w:w="611"/>
        <w:gridCol w:w="1193"/>
        <w:gridCol w:w="769"/>
        <w:gridCol w:w="773"/>
        <w:gridCol w:w="1424"/>
        <w:gridCol w:w="582"/>
        <w:gridCol w:w="1836"/>
        <w:gridCol w:w="1654"/>
      </w:tblGrid>
      <w:tr w:rsidR="009E6AA5" w:rsidRPr="00634553" w:rsidTr="004045FE">
        <w:trPr>
          <w:tblCellSpacing w:w="15" w:type="dxa"/>
        </w:trPr>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ИНН</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Дата постановки на учет</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Дата смерти</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Дата снятия с учета</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Количество дней нахождения на учете после даты смерти</w:t>
            </w:r>
          </w:p>
        </w:tc>
        <w:tc>
          <w:tcPr>
            <w:tcW w:w="0" w:type="auto"/>
            <w:gridSpan w:val="3"/>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Сумма, подлежащая снятию, тенге</w:t>
            </w:r>
          </w:p>
        </w:tc>
      </w:tr>
      <w:tr w:rsidR="009E6AA5" w:rsidRPr="00634553" w:rsidTr="004045FE">
        <w:trPr>
          <w:tblCellSpacing w:w="15" w:type="dxa"/>
        </w:trPr>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всего</w:t>
            </w:r>
          </w:p>
        </w:tc>
        <w:tc>
          <w:tcPr>
            <w:tcW w:w="0" w:type="auto"/>
            <w:gridSpan w:val="2"/>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в.т.ч.</w:t>
            </w:r>
          </w:p>
        </w:tc>
      </w:tr>
      <w:tr w:rsidR="009E6AA5" w:rsidRPr="00634553" w:rsidTr="004045FE">
        <w:trPr>
          <w:tblCellSpacing w:w="15" w:type="dxa"/>
        </w:trPr>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за несвоевременное снятия с учета</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мера экономического воздействия</w:t>
            </w:r>
          </w:p>
        </w:tc>
      </w:tr>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9</w:t>
            </w: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045FE">
      <w:pPr>
        <w:pStyle w:val="a6"/>
        <w:rPr>
          <w:rFonts w:ascii="Arial" w:hAnsi="Arial" w:cs="Arial"/>
          <w:sz w:val="20"/>
          <w:szCs w:val="20"/>
          <w:lang w:eastAsia="ru-RU"/>
        </w:rPr>
      </w:pPr>
      <w:r w:rsidRPr="00634553">
        <w:rPr>
          <w:rFonts w:ascii="Arial" w:hAnsi="Arial" w:cs="Arial"/>
          <w:sz w:val="20"/>
          <w:szCs w:val="20"/>
          <w:lang w:eastAsia="ru-RU"/>
        </w:rPr>
        <w:t>      Руководитель заказчика (уполномоченное должностное лицо):__________________________</w:t>
      </w:r>
      <w:r w:rsidRPr="00634553">
        <w:rPr>
          <w:rFonts w:ascii="Arial" w:hAnsi="Arial" w:cs="Arial"/>
          <w:sz w:val="20"/>
          <w:szCs w:val="20"/>
          <w:lang w:eastAsia="ru-RU"/>
        </w:rPr>
        <w:br/>
        <w:t>___________________________________________________________/____________________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Должностные лица заказчика: 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                        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Дата "_____" ____________ 20 ___ года</w:t>
      </w:r>
    </w:p>
    <w:p w:rsidR="009E6AA5" w:rsidRPr="00634553" w:rsidRDefault="009E6AA5" w:rsidP="004045FE">
      <w:pPr>
        <w:pStyle w:val="a6"/>
        <w:rPr>
          <w:rFonts w:ascii="Arial" w:hAnsi="Arial" w:cs="Arial"/>
          <w:sz w:val="20"/>
          <w:szCs w:val="20"/>
          <w:lang w:eastAsia="ru-RU"/>
        </w:rPr>
      </w:pPr>
      <w:r w:rsidRPr="00634553">
        <w:rPr>
          <w:rFonts w:ascii="Arial" w:hAnsi="Arial" w:cs="Arial"/>
          <w:sz w:val="20"/>
          <w:szCs w:val="20"/>
          <w:lang w:eastAsia="ru-RU"/>
        </w:rPr>
        <w:t>            Примечание:</w:t>
      </w:r>
      <w:r w:rsidRPr="00634553">
        <w:rPr>
          <w:rFonts w:ascii="Arial" w:hAnsi="Arial" w:cs="Arial"/>
          <w:sz w:val="20"/>
          <w:szCs w:val="20"/>
          <w:lang w:eastAsia="ru-RU"/>
        </w:rPr>
        <w:br/>
        <w:t xml:space="preserve">      Источник данных - информационная система "Электронный регистр онкологических больных"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045FE">
            <w:pPr>
              <w:pStyle w:val="a6"/>
              <w:jc w:val="right"/>
              <w:rPr>
                <w:rFonts w:ascii="Arial" w:hAnsi="Arial" w:cs="Arial"/>
                <w:sz w:val="20"/>
                <w:szCs w:val="20"/>
                <w:lang w:eastAsia="ru-RU"/>
              </w:rPr>
            </w:pPr>
            <w:bookmarkStart w:id="168" w:name="z5237"/>
            <w:bookmarkEnd w:id="168"/>
            <w:r w:rsidRPr="00634553">
              <w:rPr>
                <w:rFonts w:ascii="Arial" w:hAnsi="Arial" w:cs="Arial"/>
                <w:sz w:val="20"/>
                <w:szCs w:val="20"/>
                <w:lang w:eastAsia="ru-RU"/>
              </w:rPr>
              <w:t>Приложение 106</w:t>
            </w:r>
            <w:r w:rsidRPr="00634553">
              <w:rPr>
                <w:rFonts w:ascii="Arial" w:hAnsi="Arial" w:cs="Arial"/>
                <w:sz w:val="20"/>
                <w:szCs w:val="20"/>
                <w:lang w:eastAsia="ru-RU"/>
              </w:rPr>
              <w:br/>
            </w:r>
            <w:r w:rsidRPr="00634553">
              <w:rPr>
                <w:rFonts w:ascii="Arial" w:hAnsi="Arial" w:cs="Arial"/>
                <w:sz w:val="20"/>
                <w:szCs w:val="20"/>
                <w:lang w:eastAsia="ru-RU"/>
              </w:rPr>
              <w:lastRenderedPageBreak/>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w:t>
            </w:r>
          </w:p>
        </w:tc>
        <w:tc>
          <w:tcPr>
            <w:tcW w:w="3420" w:type="dxa"/>
            <w:vAlign w:val="center"/>
            <w:hideMark/>
          </w:tcPr>
          <w:p w:rsidR="009E6AA5" w:rsidRPr="00634553" w:rsidRDefault="009E6AA5" w:rsidP="004045FE">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Акт оказанных услуг</w:t>
      </w:r>
      <w:r w:rsidRPr="00634553">
        <w:rPr>
          <w:rFonts w:ascii="Arial" w:hAnsi="Arial" w:cs="Arial"/>
          <w:sz w:val="20"/>
          <w:szCs w:val="20"/>
          <w:lang w:eastAsia="ru-RU"/>
        </w:rPr>
        <w:br/>
        <w:t>за оказание медико-социальной помощи лицам, страдающим алкоголизмом,</w:t>
      </w:r>
      <w:r w:rsidRPr="00634553">
        <w:rPr>
          <w:rFonts w:ascii="Arial" w:hAnsi="Arial" w:cs="Arial"/>
          <w:sz w:val="20"/>
          <w:szCs w:val="20"/>
          <w:lang w:eastAsia="ru-RU"/>
        </w:rPr>
        <w:br/>
        <w:t>наркоманией и токсикоманией</w:t>
      </w:r>
    </w:p>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№_______ от "___" _________ 20 ___ года</w:t>
      </w:r>
    </w:p>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_________ 20 ___ года по "___" _________ 20 ___ года</w:t>
      </w:r>
    </w:p>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по Договору № ____ от "___" _________ 20 ___ года</w:t>
      </w:r>
    </w:p>
    <w:p w:rsidR="009E6AA5" w:rsidRPr="00634553" w:rsidRDefault="009E6AA5" w:rsidP="004045FE">
      <w:pPr>
        <w:pStyle w:val="a6"/>
        <w:rPr>
          <w:rFonts w:ascii="Arial" w:hAnsi="Arial" w:cs="Arial"/>
          <w:sz w:val="20"/>
          <w:szCs w:val="20"/>
          <w:lang w:eastAsia="ru-RU"/>
        </w:rPr>
      </w:pPr>
      <w:r w:rsidRPr="00634553">
        <w:rPr>
          <w:rFonts w:ascii="Arial" w:hAnsi="Arial" w:cs="Arial"/>
          <w:sz w:val="20"/>
          <w:szCs w:val="20"/>
          <w:lang w:eastAsia="ru-RU"/>
        </w:rPr>
        <w:t>      Наименование поставщика: __________________________________________</w:t>
      </w:r>
      <w:r w:rsidRPr="00634553">
        <w:rPr>
          <w:rFonts w:ascii="Arial" w:hAnsi="Arial" w:cs="Arial"/>
          <w:sz w:val="20"/>
          <w:szCs w:val="20"/>
          <w:lang w:eastAsia="ru-RU"/>
        </w:rPr>
        <w:br/>
        <w:t>Наименование бюджетной программы: ________________________________</w:t>
      </w:r>
      <w:r w:rsidRPr="00634553">
        <w:rPr>
          <w:rFonts w:ascii="Arial" w:hAnsi="Arial" w:cs="Arial"/>
          <w:sz w:val="20"/>
          <w:szCs w:val="20"/>
          <w:lang w:eastAsia="ru-RU"/>
        </w:rPr>
        <w:br/>
        <w:t>Наименование бюджетной подпрограммы:______________________________</w:t>
      </w:r>
      <w:r w:rsidRPr="00634553">
        <w:rPr>
          <w:rFonts w:ascii="Arial" w:hAnsi="Arial" w:cs="Arial"/>
          <w:sz w:val="20"/>
          <w:szCs w:val="20"/>
          <w:lang w:eastAsia="ru-RU"/>
        </w:rPr>
        <w:br/>
        <w:t>Общая сумма Договора: _____________________________________________ тенге</w:t>
      </w:r>
      <w:r w:rsidRPr="00634553">
        <w:rPr>
          <w:rFonts w:ascii="Arial" w:hAnsi="Arial" w:cs="Arial"/>
          <w:sz w:val="20"/>
          <w:szCs w:val="20"/>
          <w:lang w:eastAsia="ru-RU"/>
        </w:rPr>
        <w:br/>
        <w:t>в том числе общая сумма выплаченного аванса: _________________________ тенге</w:t>
      </w:r>
      <w:r w:rsidRPr="00634553">
        <w:rPr>
          <w:rFonts w:ascii="Arial" w:hAnsi="Arial" w:cs="Arial"/>
          <w:sz w:val="20"/>
          <w:szCs w:val="20"/>
          <w:lang w:eastAsia="ru-RU"/>
        </w:rPr>
        <w:br/>
        <w:t>Общая стоимость оплаченных работ (оказанных услуг): ___________________тенге</w:t>
      </w:r>
      <w:r w:rsidRPr="00634553">
        <w:rPr>
          <w:rFonts w:ascii="Arial" w:hAnsi="Arial" w:cs="Arial"/>
          <w:sz w:val="20"/>
          <w:szCs w:val="20"/>
          <w:lang w:eastAsia="ru-RU"/>
        </w:rPr>
        <w:br/>
        <w:t>Общая стоимость исполненных работ (оказанных услуг): __________________тенге</w:t>
      </w:r>
      <w:r w:rsidRPr="00634553">
        <w:rPr>
          <w:rFonts w:ascii="Arial" w:hAnsi="Arial" w:cs="Arial"/>
          <w:sz w:val="20"/>
          <w:szCs w:val="20"/>
          <w:lang w:eastAsia="ru-RU"/>
        </w:rPr>
        <w:br/>
        <w:t>Комплексный тариф в месяц: _________________________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9"/>
        <w:gridCol w:w="5183"/>
        <w:gridCol w:w="2011"/>
        <w:gridCol w:w="1542"/>
      </w:tblGrid>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 тенге</w:t>
            </w:r>
          </w:p>
        </w:tc>
      </w:tr>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за оказание медико-социальной помощи больным алкоголизмом, наркоманией и токсикоманией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4045FE" w:rsidRDefault="009E6AA5" w:rsidP="004045FE">
      <w:pPr>
        <w:pStyle w:val="a6"/>
        <w:rPr>
          <w:rFonts w:ascii="Arial" w:hAnsi="Arial" w:cs="Arial"/>
          <w:sz w:val="20"/>
          <w:szCs w:val="20"/>
          <w:lang w:eastAsia="ru-RU"/>
        </w:rPr>
      </w:pPr>
      <w:r w:rsidRPr="00634553">
        <w:rPr>
          <w:rFonts w:ascii="Arial" w:hAnsi="Arial" w:cs="Arial"/>
          <w:sz w:val="20"/>
          <w:szCs w:val="20"/>
          <w:lang w:eastAsia="ru-RU"/>
        </w:rPr>
        <w:t>            Всего принято к оплате: _____________ тенге, в том числе:</w:t>
      </w:r>
      <w:r w:rsidRPr="00634553">
        <w:rPr>
          <w:rFonts w:ascii="Arial" w:hAnsi="Arial" w:cs="Arial"/>
          <w:sz w:val="20"/>
          <w:szCs w:val="20"/>
          <w:lang w:eastAsia="ru-RU"/>
        </w:rPr>
        <w:br/>
        <w:t>      удержанная сумма: _____________ тенге, из них:</w:t>
      </w:r>
      <w:r w:rsidRPr="00634553">
        <w:rPr>
          <w:rFonts w:ascii="Arial" w:hAnsi="Arial" w:cs="Arial"/>
          <w:sz w:val="20"/>
          <w:szCs w:val="20"/>
          <w:lang w:eastAsia="ru-RU"/>
        </w:rPr>
        <w:br/>
        <w:t>      по результатам мониторинга качества и объема: _____________ тенге;</w:t>
      </w:r>
      <w:r w:rsidRPr="00634553">
        <w:rPr>
          <w:rFonts w:ascii="Arial" w:hAnsi="Arial" w:cs="Arial"/>
          <w:sz w:val="20"/>
          <w:szCs w:val="20"/>
          <w:lang w:eastAsia="ru-RU"/>
        </w:rPr>
        <w:br/>
        <w:t>      за пролеченные случаи текущего периода с летальным исходом, не прошедшие</w:t>
      </w:r>
      <w:r w:rsidR="004045FE">
        <w:rPr>
          <w:rFonts w:ascii="Arial" w:hAnsi="Arial" w:cs="Arial"/>
          <w:sz w:val="20"/>
          <w:szCs w:val="20"/>
          <w:lang w:eastAsia="ru-RU"/>
        </w:rPr>
        <w:t xml:space="preserve"> </w:t>
      </w:r>
      <w:r w:rsidRPr="00634553">
        <w:rPr>
          <w:rFonts w:ascii="Arial" w:hAnsi="Arial" w:cs="Arial"/>
          <w:sz w:val="20"/>
          <w:szCs w:val="20"/>
          <w:lang w:eastAsia="ru-RU"/>
        </w:rPr>
        <w:t>мониторинга качества и объема : _____________ тенге;</w:t>
      </w:r>
      <w:r w:rsidR="004045FE">
        <w:rPr>
          <w:rFonts w:ascii="Arial" w:hAnsi="Arial" w:cs="Arial"/>
          <w:sz w:val="20"/>
          <w:szCs w:val="20"/>
          <w:lang w:eastAsia="ru-RU"/>
        </w:rPr>
        <w:t xml:space="preserve"> </w:t>
      </w:r>
      <w:r w:rsidRPr="00634553">
        <w:rPr>
          <w:rFonts w:ascii="Arial" w:hAnsi="Arial" w:cs="Arial"/>
          <w:sz w:val="20"/>
          <w:szCs w:val="20"/>
          <w:lang w:eastAsia="ru-RU"/>
        </w:rPr>
        <w:br/>
        <w:t>      за пролеченные случаи прошедшего периода с непредотвратимым летальным</w:t>
      </w:r>
      <w:r w:rsidR="004045FE">
        <w:rPr>
          <w:rFonts w:ascii="Arial" w:hAnsi="Arial" w:cs="Arial"/>
          <w:sz w:val="20"/>
          <w:szCs w:val="20"/>
          <w:lang w:eastAsia="ru-RU"/>
        </w:rPr>
        <w:t xml:space="preserve"> </w:t>
      </w:r>
      <w:r w:rsidRPr="00634553">
        <w:rPr>
          <w:rFonts w:ascii="Arial" w:hAnsi="Arial" w:cs="Arial"/>
          <w:sz w:val="20"/>
          <w:szCs w:val="20"/>
          <w:lang w:eastAsia="ru-RU"/>
        </w:rPr>
        <w:t>исходом, прошедшие мониторинга качества и объема в отчетном периоде: _________</w:t>
      </w:r>
      <w:r w:rsidR="004045FE">
        <w:rPr>
          <w:rFonts w:ascii="Arial" w:hAnsi="Arial" w:cs="Arial"/>
          <w:sz w:val="20"/>
          <w:szCs w:val="20"/>
          <w:lang w:eastAsia="ru-RU"/>
        </w:rPr>
        <w:t xml:space="preserve"> </w:t>
      </w:r>
      <w:r w:rsidRPr="00634553">
        <w:rPr>
          <w:rFonts w:ascii="Arial" w:hAnsi="Arial" w:cs="Arial"/>
          <w:sz w:val="20"/>
          <w:szCs w:val="20"/>
          <w:lang w:eastAsia="ru-RU"/>
        </w:rPr>
        <w:t>тенге;</w:t>
      </w:r>
    </w:p>
    <w:p w:rsidR="009E6AA5" w:rsidRPr="00634553" w:rsidRDefault="009E6AA5" w:rsidP="004045FE">
      <w:pPr>
        <w:pStyle w:val="a6"/>
        <w:rPr>
          <w:rFonts w:ascii="Arial" w:hAnsi="Arial" w:cs="Arial"/>
          <w:sz w:val="20"/>
          <w:szCs w:val="20"/>
          <w:lang w:eastAsia="ru-RU"/>
        </w:rPr>
      </w:pPr>
      <w:r w:rsidRPr="00634553">
        <w:rPr>
          <w:rFonts w:ascii="Arial" w:hAnsi="Arial" w:cs="Arial"/>
          <w:sz w:val="20"/>
          <w:szCs w:val="20"/>
          <w:lang w:eastAsia="ru-RU"/>
        </w:rPr>
        <w:t>      Сумма снятая: ____________ тенге / принятая: ___________ тенге, в том числе:</w:t>
      </w:r>
      <w:r w:rsidRPr="00634553">
        <w:rPr>
          <w:rFonts w:ascii="Arial" w:hAnsi="Arial" w:cs="Arial"/>
          <w:sz w:val="20"/>
          <w:szCs w:val="20"/>
          <w:lang w:eastAsia="ru-RU"/>
        </w:rPr>
        <w:br/>
        <w:t>      выплаты: _____________ тенге,</w:t>
      </w:r>
      <w:r w:rsidRPr="00634553">
        <w:rPr>
          <w:rFonts w:ascii="Arial" w:hAnsi="Arial" w:cs="Arial"/>
          <w:sz w:val="20"/>
          <w:szCs w:val="20"/>
          <w:lang w:eastAsia="ru-RU"/>
        </w:rPr>
        <w:br/>
        <w:t>      вычеты: ______________ тенге.</w:t>
      </w:r>
      <w:r w:rsidRPr="00634553">
        <w:rPr>
          <w:rFonts w:ascii="Arial" w:hAnsi="Arial" w:cs="Arial"/>
          <w:sz w:val="20"/>
          <w:szCs w:val="20"/>
          <w:lang w:eastAsia="ru-RU"/>
        </w:rPr>
        <w:br/>
        <w:t>      Сумма к удержанию ранее выплаченного аванса:_____________ тенге;</w:t>
      </w:r>
      <w:r w:rsidRPr="00634553">
        <w:rPr>
          <w:rFonts w:ascii="Arial" w:hAnsi="Arial" w:cs="Arial"/>
          <w:sz w:val="20"/>
          <w:szCs w:val="20"/>
          <w:lang w:eastAsia="ru-RU"/>
        </w:rPr>
        <w:br/>
        <w:t>      Остаток ранее выплаченного аванса, который подлежит к удержанию в следующий период: _____________ тенге;</w:t>
      </w:r>
      <w:r w:rsidRPr="00634553">
        <w:rPr>
          <w:rFonts w:ascii="Arial" w:hAnsi="Arial" w:cs="Arial"/>
          <w:sz w:val="20"/>
          <w:szCs w:val="20"/>
          <w:lang w:eastAsia="ru-RU"/>
        </w:rPr>
        <w:br/>
        <w:t>      Итого начислено к перечислению: _____________ тенге;</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613"/>
        <w:gridCol w:w="4612"/>
      </w:tblGrid>
      <w:tr w:rsidR="009E6AA5" w:rsidRPr="00634553" w:rsidTr="009E6AA5">
        <w:trPr>
          <w:tblCellSpacing w:w="15" w:type="dxa"/>
        </w:trPr>
        <w:tc>
          <w:tcPr>
            <w:tcW w:w="0" w:type="auto"/>
            <w:vAlign w:val="center"/>
            <w:hideMark/>
          </w:tcPr>
          <w:p w:rsidR="009E6AA5" w:rsidRPr="00634553" w:rsidRDefault="009E6AA5" w:rsidP="004045FE">
            <w:pPr>
              <w:pStyle w:val="a6"/>
              <w:rPr>
                <w:rFonts w:ascii="Arial" w:hAnsi="Arial" w:cs="Arial"/>
                <w:sz w:val="20"/>
                <w:szCs w:val="20"/>
                <w:lang w:eastAsia="ru-RU"/>
              </w:rPr>
            </w:pPr>
            <w:r w:rsidRPr="00634553">
              <w:rPr>
                <w:rFonts w:ascii="Arial" w:hAnsi="Arial" w:cs="Arial"/>
                <w:sz w:val="20"/>
                <w:szCs w:val="20"/>
                <w:lang w:eastAsia="ru-RU"/>
              </w:rPr>
              <w:t>Заказчик:</w:t>
            </w:r>
            <w:r w:rsidRPr="00634553">
              <w:rPr>
                <w:rFonts w:ascii="Arial" w:hAnsi="Arial" w:cs="Arial"/>
                <w:sz w:val="20"/>
                <w:szCs w:val="20"/>
                <w:lang w:eastAsia="ru-RU"/>
              </w:rPr>
              <w:br/>
              <w:t>______________________________________</w:t>
            </w:r>
            <w:r w:rsidRPr="00634553">
              <w:rPr>
                <w:rFonts w:ascii="Arial" w:hAnsi="Arial" w:cs="Arial"/>
                <w:sz w:val="20"/>
                <w:szCs w:val="20"/>
                <w:lang w:eastAsia="ru-RU"/>
              </w:rPr>
              <w:br/>
              <w:t>(наименование заказчика)</w:t>
            </w:r>
            <w:r w:rsidRPr="00634553">
              <w:rPr>
                <w:rFonts w:ascii="Arial" w:hAnsi="Arial" w:cs="Arial"/>
                <w:sz w:val="20"/>
                <w:szCs w:val="20"/>
                <w:lang w:eastAsia="ru-RU"/>
              </w:rPr>
              <w:br/>
              <w:t>Адрес: ________________________________</w:t>
            </w:r>
            <w:r w:rsidRPr="00634553">
              <w:rPr>
                <w:rFonts w:ascii="Arial" w:hAnsi="Arial" w:cs="Arial"/>
                <w:sz w:val="20"/>
                <w:szCs w:val="20"/>
                <w:lang w:eastAsia="ru-RU"/>
              </w:rPr>
              <w:br/>
              <w:t>БИН: _________________________________</w:t>
            </w:r>
            <w:r w:rsidRPr="00634553">
              <w:rPr>
                <w:rFonts w:ascii="Arial" w:hAnsi="Arial" w:cs="Arial"/>
                <w:sz w:val="20"/>
                <w:szCs w:val="20"/>
                <w:lang w:eastAsia="ru-RU"/>
              </w:rPr>
              <w:br/>
              <w:t>ИИК: _________________________________</w:t>
            </w:r>
            <w:r w:rsidRPr="00634553">
              <w:rPr>
                <w:rFonts w:ascii="Arial" w:hAnsi="Arial" w:cs="Arial"/>
                <w:sz w:val="20"/>
                <w:szCs w:val="20"/>
                <w:lang w:eastAsia="ru-RU"/>
              </w:rPr>
              <w:br/>
              <w:t>БИК: _________________________________</w:t>
            </w:r>
            <w:r w:rsidRPr="00634553">
              <w:rPr>
                <w:rFonts w:ascii="Arial" w:hAnsi="Arial" w:cs="Arial"/>
                <w:sz w:val="20"/>
                <w:szCs w:val="20"/>
                <w:lang w:eastAsia="ru-RU"/>
              </w:rPr>
              <w:br/>
              <w:t>(наименование бенефициара)</w:t>
            </w:r>
            <w:r w:rsidRPr="00634553">
              <w:rPr>
                <w:rFonts w:ascii="Arial" w:hAnsi="Arial" w:cs="Arial"/>
                <w:sz w:val="20"/>
                <w:szCs w:val="20"/>
                <w:lang w:eastAsia="ru-RU"/>
              </w:rPr>
              <w:br/>
              <w:t>Код: _________________________________</w:t>
            </w:r>
            <w:r w:rsidRPr="00634553">
              <w:rPr>
                <w:rFonts w:ascii="Arial" w:hAnsi="Arial" w:cs="Arial"/>
                <w:sz w:val="20"/>
                <w:szCs w:val="20"/>
                <w:lang w:eastAsia="ru-RU"/>
              </w:rPr>
              <w:br/>
              <w:t>КБЕ: ________________________________</w:t>
            </w:r>
            <w:r w:rsidRPr="00634553">
              <w:rPr>
                <w:rFonts w:ascii="Arial" w:hAnsi="Arial" w:cs="Arial"/>
                <w:sz w:val="20"/>
                <w:szCs w:val="20"/>
                <w:lang w:eastAsia="ru-RU"/>
              </w:rPr>
              <w:br/>
              <w:t>Руководитель: __________/______________</w:t>
            </w:r>
            <w:r w:rsidRPr="00634553">
              <w:rPr>
                <w:rFonts w:ascii="Arial" w:hAnsi="Arial" w:cs="Arial"/>
                <w:sz w:val="20"/>
                <w:szCs w:val="20"/>
                <w:lang w:eastAsia="ru-RU"/>
              </w:rPr>
              <w:br/>
              <w:t>(Фамилия, имя, отчество (при его наличии) /подпись)</w:t>
            </w:r>
            <w:r w:rsidRPr="00634553">
              <w:rPr>
                <w:rFonts w:ascii="Arial" w:hAnsi="Arial" w:cs="Arial"/>
                <w:sz w:val="20"/>
                <w:szCs w:val="20"/>
                <w:lang w:eastAsia="ru-RU"/>
              </w:rPr>
              <w:br/>
              <w:t>(для акта на бумажном носителе)</w:t>
            </w:r>
            <w:r w:rsidRPr="00634553">
              <w:rPr>
                <w:rFonts w:ascii="Arial" w:hAnsi="Arial" w:cs="Arial"/>
                <w:sz w:val="20"/>
                <w:szCs w:val="20"/>
                <w:lang w:eastAsia="ru-RU"/>
              </w:rPr>
              <w:br/>
              <w:t>Место печати (при его наличии) (для акта на бумажном носителе)</w:t>
            </w:r>
          </w:p>
        </w:tc>
        <w:tc>
          <w:tcPr>
            <w:tcW w:w="0" w:type="auto"/>
            <w:vAlign w:val="center"/>
            <w:hideMark/>
          </w:tcPr>
          <w:p w:rsidR="009E6AA5" w:rsidRPr="00634553" w:rsidRDefault="009E6AA5" w:rsidP="004045FE">
            <w:pPr>
              <w:pStyle w:val="a6"/>
              <w:rPr>
                <w:rFonts w:ascii="Arial" w:hAnsi="Arial" w:cs="Arial"/>
                <w:sz w:val="20"/>
                <w:szCs w:val="20"/>
                <w:lang w:eastAsia="ru-RU"/>
              </w:rPr>
            </w:pPr>
            <w:r w:rsidRPr="00634553">
              <w:rPr>
                <w:rFonts w:ascii="Arial" w:hAnsi="Arial" w:cs="Arial"/>
                <w:sz w:val="20"/>
                <w:szCs w:val="20"/>
                <w:lang w:eastAsia="ru-RU"/>
              </w:rPr>
              <w:t>Поставщик:</w:t>
            </w:r>
            <w:r w:rsidRPr="00634553">
              <w:rPr>
                <w:rFonts w:ascii="Arial" w:hAnsi="Arial" w:cs="Arial"/>
                <w:sz w:val="20"/>
                <w:szCs w:val="20"/>
                <w:lang w:eastAsia="ru-RU"/>
              </w:rPr>
              <w:br/>
              <w:t>______________________________________</w:t>
            </w:r>
            <w:r w:rsidRPr="00634553">
              <w:rPr>
                <w:rFonts w:ascii="Arial" w:hAnsi="Arial" w:cs="Arial"/>
                <w:sz w:val="20"/>
                <w:szCs w:val="20"/>
                <w:lang w:eastAsia="ru-RU"/>
              </w:rPr>
              <w:br/>
              <w:t>(наименование поставщика)</w:t>
            </w:r>
            <w:r w:rsidRPr="00634553">
              <w:rPr>
                <w:rFonts w:ascii="Arial" w:hAnsi="Arial" w:cs="Arial"/>
                <w:sz w:val="20"/>
                <w:szCs w:val="20"/>
                <w:lang w:eastAsia="ru-RU"/>
              </w:rPr>
              <w:br/>
              <w:t>Адрес:________________________________</w:t>
            </w:r>
            <w:r w:rsidRPr="00634553">
              <w:rPr>
                <w:rFonts w:ascii="Arial" w:hAnsi="Arial" w:cs="Arial"/>
                <w:sz w:val="20"/>
                <w:szCs w:val="20"/>
                <w:lang w:eastAsia="ru-RU"/>
              </w:rPr>
              <w:br/>
              <w:t>БИН:_________________________________</w:t>
            </w:r>
            <w:r w:rsidRPr="00634553">
              <w:rPr>
                <w:rFonts w:ascii="Arial" w:hAnsi="Arial" w:cs="Arial"/>
                <w:sz w:val="20"/>
                <w:szCs w:val="20"/>
                <w:lang w:eastAsia="ru-RU"/>
              </w:rPr>
              <w:br/>
              <w:t>ИИК:_________________________________</w:t>
            </w:r>
            <w:r w:rsidRPr="00634553">
              <w:rPr>
                <w:rFonts w:ascii="Arial" w:hAnsi="Arial" w:cs="Arial"/>
                <w:sz w:val="20"/>
                <w:szCs w:val="20"/>
                <w:lang w:eastAsia="ru-RU"/>
              </w:rPr>
              <w:br/>
              <w:t>БИК:_________________________________</w:t>
            </w:r>
            <w:r w:rsidRPr="00634553">
              <w:rPr>
                <w:rFonts w:ascii="Arial" w:hAnsi="Arial" w:cs="Arial"/>
                <w:sz w:val="20"/>
                <w:szCs w:val="20"/>
                <w:lang w:eastAsia="ru-RU"/>
              </w:rPr>
              <w:br/>
              <w:t>Наименование банка:___________________</w:t>
            </w:r>
            <w:r w:rsidRPr="00634553">
              <w:rPr>
                <w:rFonts w:ascii="Arial" w:hAnsi="Arial" w:cs="Arial"/>
                <w:sz w:val="20"/>
                <w:szCs w:val="20"/>
                <w:lang w:eastAsia="ru-RU"/>
              </w:rPr>
              <w:br/>
              <w:t>_____________________________________</w:t>
            </w:r>
            <w:r w:rsidRPr="00634553">
              <w:rPr>
                <w:rFonts w:ascii="Arial" w:hAnsi="Arial" w:cs="Arial"/>
                <w:sz w:val="20"/>
                <w:szCs w:val="20"/>
                <w:lang w:eastAsia="ru-RU"/>
              </w:rPr>
              <w:br/>
              <w:t>КБЕ:_________________________________</w:t>
            </w:r>
            <w:r w:rsidRPr="00634553">
              <w:rPr>
                <w:rFonts w:ascii="Arial" w:hAnsi="Arial" w:cs="Arial"/>
                <w:sz w:val="20"/>
                <w:szCs w:val="20"/>
                <w:lang w:eastAsia="ru-RU"/>
              </w:rPr>
              <w:br/>
              <w:t>Руководитель: _______________/__________</w:t>
            </w:r>
            <w:r w:rsidRPr="00634553">
              <w:rPr>
                <w:rFonts w:ascii="Arial" w:hAnsi="Arial" w:cs="Arial"/>
                <w:sz w:val="20"/>
                <w:szCs w:val="20"/>
                <w:lang w:eastAsia="ru-RU"/>
              </w:rPr>
              <w:br/>
              <w:t>(Фамилия, имя, отчество (при его наличии) /подпись)</w:t>
            </w:r>
            <w:r w:rsidRPr="00634553">
              <w:rPr>
                <w:rFonts w:ascii="Arial" w:hAnsi="Arial" w:cs="Arial"/>
                <w:sz w:val="20"/>
                <w:szCs w:val="20"/>
                <w:lang w:eastAsia="ru-RU"/>
              </w:rPr>
              <w:br/>
              <w:t>(для акта на бумажном носителе)</w:t>
            </w:r>
            <w:r w:rsidRPr="00634553">
              <w:rPr>
                <w:rFonts w:ascii="Arial" w:hAnsi="Arial" w:cs="Arial"/>
                <w:sz w:val="20"/>
                <w:szCs w:val="20"/>
                <w:lang w:eastAsia="ru-RU"/>
              </w:rPr>
              <w:br/>
              <w:t>Место печати (при его наличии) (для акта на бумажном носителе)</w:t>
            </w:r>
          </w:p>
        </w:tc>
      </w:tr>
    </w:tbl>
    <w:p w:rsidR="009E6AA5" w:rsidRPr="00634553" w:rsidRDefault="009E6AA5" w:rsidP="004045FE">
      <w:pPr>
        <w:pStyle w:val="a6"/>
        <w:rPr>
          <w:rFonts w:ascii="Arial" w:hAnsi="Arial" w:cs="Arial"/>
          <w:sz w:val="20"/>
          <w:szCs w:val="20"/>
          <w:lang w:eastAsia="ru-RU"/>
        </w:rPr>
      </w:pPr>
      <w:r w:rsidRPr="00634553">
        <w:rPr>
          <w:rFonts w:ascii="Arial" w:hAnsi="Arial" w:cs="Arial"/>
          <w:sz w:val="20"/>
          <w:szCs w:val="20"/>
          <w:lang w:eastAsia="ru-RU"/>
        </w:rPr>
        <w:t>            Примечание:</w:t>
      </w:r>
      <w:r w:rsidRPr="00634553">
        <w:rPr>
          <w:rFonts w:ascii="Arial" w:hAnsi="Arial" w:cs="Arial"/>
          <w:sz w:val="20"/>
          <w:szCs w:val="20"/>
          <w:lang w:eastAsia="ru-RU"/>
        </w:rPr>
        <w:br/>
        <w:t>      Источник данных - информационная система "Электронный регистр наркологических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045FE">
            <w:pPr>
              <w:pStyle w:val="a6"/>
              <w:jc w:val="right"/>
              <w:rPr>
                <w:rFonts w:ascii="Arial" w:hAnsi="Arial" w:cs="Arial"/>
                <w:sz w:val="20"/>
                <w:szCs w:val="20"/>
                <w:lang w:eastAsia="ru-RU"/>
              </w:rPr>
            </w:pPr>
            <w:bookmarkStart w:id="169" w:name="z5246"/>
            <w:bookmarkEnd w:id="169"/>
            <w:r w:rsidRPr="00634553">
              <w:rPr>
                <w:rFonts w:ascii="Arial" w:hAnsi="Arial" w:cs="Arial"/>
                <w:sz w:val="20"/>
                <w:szCs w:val="20"/>
                <w:lang w:eastAsia="ru-RU"/>
              </w:rPr>
              <w:t>Приложение 107</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045FE">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lastRenderedPageBreak/>
        <w:t>Счет-реестр</w:t>
      </w:r>
      <w:r w:rsidRPr="00634553">
        <w:rPr>
          <w:rFonts w:ascii="Arial" w:hAnsi="Arial" w:cs="Arial"/>
          <w:sz w:val="20"/>
          <w:szCs w:val="20"/>
          <w:lang w:eastAsia="ru-RU"/>
        </w:rPr>
        <w:br/>
        <w:t>за оказание услуг патологоанатомической диагностики</w:t>
      </w:r>
    </w:p>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№_______ от "___" _________ 20 ___ года</w:t>
      </w:r>
    </w:p>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 20___ года по "___" _______ 20___ года</w:t>
      </w:r>
    </w:p>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по Договору № ____ от "___" _________ 20 ___ года</w:t>
      </w:r>
    </w:p>
    <w:p w:rsidR="009E6AA5" w:rsidRPr="00634553" w:rsidRDefault="009E6AA5" w:rsidP="004045FE">
      <w:pPr>
        <w:pStyle w:val="a6"/>
        <w:rPr>
          <w:rFonts w:ascii="Arial" w:hAnsi="Arial" w:cs="Arial"/>
          <w:sz w:val="20"/>
          <w:szCs w:val="20"/>
          <w:lang w:eastAsia="ru-RU"/>
        </w:rPr>
      </w:pPr>
      <w:r w:rsidRPr="00634553">
        <w:rPr>
          <w:rFonts w:ascii="Arial" w:hAnsi="Arial" w:cs="Arial"/>
          <w:sz w:val="20"/>
          <w:szCs w:val="20"/>
          <w:lang w:eastAsia="ru-RU"/>
        </w:rPr>
        <w:t>      Наименование поставщика: _____________________________________</w:t>
      </w:r>
      <w:r w:rsidRPr="00634553">
        <w:rPr>
          <w:rFonts w:ascii="Arial" w:hAnsi="Arial" w:cs="Arial"/>
          <w:sz w:val="20"/>
          <w:szCs w:val="20"/>
          <w:lang w:eastAsia="ru-RU"/>
        </w:rPr>
        <w:br/>
        <w:t>Наименование бюджетной программы: ___________________________</w:t>
      </w:r>
      <w:r w:rsidRPr="00634553">
        <w:rPr>
          <w:rFonts w:ascii="Arial" w:hAnsi="Arial" w:cs="Arial"/>
          <w:sz w:val="20"/>
          <w:szCs w:val="20"/>
          <w:lang w:eastAsia="ru-RU"/>
        </w:rPr>
        <w:br/>
        <w:t>Наименование бюджетной подпрограммы_________________________</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Поправочные коэффициенты (указать)</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5"/>
        <w:gridCol w:w="4890"/>
        <w:gridCol w:w="1489"/>
        <w:gridCol w:w="2291"/>
      </w:tblGrid>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r>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оказанию патологоанатомической диагностики,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Сумма лизингового платежа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к оплате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045FE">
      <w:pPr>
        <w:pStyle w:val="a6"/>
        <w:rPr>
          <w:rFonts w:ascii="Arial" w:hAnsi="Arial" w:cs="Arial"/>
          <w:sz w:val="20"/>
          <w:szCs w:val="20"/>
          <w:lang w:eastAsia="ru-RU"/>
        </w:rPr>
      </w:pPr>
      <w:r w:rsidRPr="00634553">
        <w:rPr>
          <w:rFonts w:ascii="Arial" w:hAnsi="Arial" w:cs="Arial"/>
          <w:sz w:val="20"/>
          <w:szCs w:val="20"/>
          <w:lang w:eastAsia="ru-RU"/>
        </w:rPr>
        <w:t>      Итого к оплате _________________________________________ тенге</w:t>
      </w:r>
      <w:r w:rsidRPr="00634553">
        <w:rPr>
          <w:rFonts w:ascii="Arial" w:hAnsi="Arial" w:cs="Arial"/>
          <w:sz w:val="20"/>
          <w:szCs w:val="20"/>
          <w:lang w:eastAsia="ru-RU"/>
        </w:rPr>
        <w:br/>
        <w:t>Руководитель поставщика (уполномоченное должностное лицо):_______________________</w:t>
      </w:r>
      <w:r w:rsidRPr="00634553">
        <w:rPr>
          <w:rFonts w:ascii="Arial" w:hAnsi="Arial" w:cs="Arial"/>
          <w:sz w:val="20"/>
          <w:szCs w:val="20"/>
          <w:lang w:eastAsia="ru-RU"/>
        </w:rPr>
        <w:br/>
        <w:t>_______________________________________________________/_______________________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 /____________________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 / для документа на бумажном носителе)</w:t>
      </w:r>
      <w:r w:rsidRPr="00634553">
        <w:rPr>
          <w:rFonts w:ascii="Arial" w:hAnsi="Arial" w:cs="Arial"/>
          <w:sz w:val="20"/>
          <w:szCs w:val="20"/>
          <w:lang w:eastAsia="ru-RU"/>
        </w:rPr>
        <w:br/>
        <w:t>"_____"_________20___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045FE">
            <w:pPr>
              <w:pStyle w:val="a6"/>
              <w:jc w:val="right"/>
              <w:rPr>
                <w:rFonts w:ascii="Arial" w:hAnsi="Arial" w:cs="Arial"/>
                <w:sz w:val="20"/>
                <w:szCs w:val="20"/>
                <w:lang w:eastAsia="ru-RU"/>
              </w:rPr>
            </w:pPr>
            <w:bookmarkStart w:id="170" w:name="z5258"/>
            <w:bookmarkEnd w:id="170"/>
            <w:r w:rsidRPr="00634553">
              <w:rPr>
                <w:rFonts w:ascii="Arial" w:hAnsi="Arial" w:cs="Arial"/>
                <w:sz w:val="20"/>
                <w:szCs w:val="20"/>
                <w:lang w:eastAsia="ru-RU"/>
              </w:rPr>
              <w:t>Приложение 108</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045FE">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Протокол</w:t>
      </w:r>
      <w:r w:rsidRPr="00634553">
        <w:rPr>
          <w:rFonts w:ascii="Arial" w:hAnsi="Arial" w:cs="Arial"/>
          <w:sz w:val="20"/>
          <w:szCs w:val="20"/>
          <w:lang w:eastAsia="ru-RU"/>
        </w:rPr>
        <w:br/>
        <w:t>исполнения договора закупа услуг патологоанатомической диагностики</w:t>
      </w:r>
    </w:p>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№_______ от "___" _________ 20 ___ года</w:t>
      </w:r>
    </w:p>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 20___ года по "___" _______ 20___ года</w:t>
      </w:r>
    </w:p>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по Договору № ____ от "___" _________ 20 ___ года</w:t>
      </w:r>
    </w:p>
    <w:p w:rsidR="009E6AA5" w:rsidRPr="00634553" w:rsidRDefault="009E6AA5" w:rsidP="004045FE">
      <w:pPr>
        <w:pStyle w:val="a6"/>
        <w:rPr>
          <w:rFonts w:ascii="Arial" w:hAnsi="Arial" w:cs="Arial"/>
          <w:sz w:val="20"/>
          <w:szCs w:val="20"/>
          <w:lang w:eastAsia="ru-RU"/>
        </w:rPr>
      </w:pPr>
      <w:r w:rsidRPr="00634553">
        <w:rPr>
          <w:rFonts w:ascii="Arial" w:hAnsi="Arial" w:cs="Arial"/>
          <w:sz w:val="20"/>
          <w:szCs w:val="20"/>
          <w:lang w:eastAsia="ru-RU"/>
        </w:rPr>
        <w:t>      Наименование поставщика: ________________________________________</w:t>
      </w:r>
      <w:r w:rsidRPr="00634553">
        <w:rPr>
          <w:rFonts w:ascii="Arial" w:hAnsi="Arial" w:cs="Arial"/>
          <w:sz w:val="20"/>
          <w:szCs w:val="20"/>
          <w:lang w:eastAsia="ru-RU"/>
        </w:rPr>
        <w:br/>
        <w:t>Наименование бюджетной программы: ______________________________</w:t>
      </w:r>
      <w:r w:rsidRPr="00634553">
        <w:rPr>
          <w:rFonts w:ascii="Arial" w:hAnsi="Arial" w:cs="Arial"/>
          <w:sz w:val="20"/>
          <w:szCs w:val="20"/>
          <w:lang w:eastAsia="ru-RU"/>
        </w:rPr>
        <w:br/>
        <w:t>Наименование бюджетной подпрограммы:___________________________</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1. Расчет суммы, принимаемой к оплате за оказание оказанных услуг</w:t>
      </w:r>
      <w:r w:rsidR="004045FE">
        <w:rPr>
          <w:rFonts w:ascii="Arial" w:hAnsi="Arial" w:cs="Arial"/>
          <w:sz w:val="20"/>
          <w:szCs w:val="20"/>
          <w:lang w:eastAsia="ru-RU"/>
        </w:rPr>
        <w:t xml:space="preserve"> </w:t>
      </w:r>
      <w:r w:rsidRPr="00634553">
        <w:rPr>
          <w:rFonts w:ascii="Arial" w:hAnsi="Arial" w:cs="Arial"/>
          <w:sz w:val="20"/>
          <w:szCs w:val="20"/>
          <w:lang w:eastAsia="ru-RU"/>
        </w:rPr>
        <w:t>патологоанатомической диагностики.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9"/>
        <w:gridCol w:w="2648"/>
        <w:gridCol w:w="1202"/>
        <w:gridCol w:w="764"/>
        <w:gridCol w:w="1337"/>
        <w:gridCol w:w="864"/>
        <w:gridCol w:w="1202"/>
        <w:gridCol w:w="779"/>
      </w:tblGrid>
      <w:tr w:rsidR="009E6AA5" w:rsidRPr="00634553" w:rsidTr="004045FE">
        <w:trPr>
          <w:tblCellSpacing w:w="15" w:type="dxa"/>
        </w:trPr>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услуг</w:t>
            </w:r>
          </w:p>
        </w:tc>
        <w:tc>
          <w:tcPr>
            <w:tcW w:w="0" w:type="auto"/>
            <w:gridSpan w:val="2"/>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w:t>
            </w:r>
          </w:p>
        </w:tc>
        <w:tc>
          <w:tcPr>
            <w:tcW w:w="0" w:type="auto"/>
            <w:gridSpan w:val="2"/>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Подлежит к снятию и не подлежит оплате, в том числе частично</w:t>
            </w:r>
          </w:p>
        </w:tc>
        <w:tc>
          <w:tcPr>
            <w:tcW w:w="0" w:type="auto"/>
            <w:gridSpan w:val="2"/>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w:t>
            </w:r>
          </w:p>
        </w:tc>
      </w:tr>
      <w:tr w:rsidR="009E6AA5" w:rsidRPr="00634553" w:rsidTr="004045FE">
        <w:trPr>
          <w:tblCellSpacing w:w="15" w:type="dxa"/>
        </w:trPr>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8</w:t>
            </w: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оказанию патологоанатомической диагностики,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Сумма лизингового платежа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2. Расчет суммы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1469"/>
        <w:gridCol w:w="1178"/>
        <w:gridCol w:w="1279"/>
        <w:gridCol w:w="1179"/>
        <w:gridCol w:w="1279"/>
        <w:gridCol w:w="1179"/>
        <w:gridCol w:w="1294"/>
      </w:tblGrid>
      <w:tr w:rsidR="009E6AA5" w:rsidRPr="00634553" w:rsidTr="004045FE">
        <w:trPr>
          <w:tblCellSpacing w:w="15" w:type="dxa"/>
        </w:trPr>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2"/>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w:t>
            </w:r>
          </w:p>
        </w:tc>
        <w:tc>
          <w:tcPr>
            <w:tcW w:w="0" w:type="auto"/>
            <w:gridSpan w:val="2"/>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Подлежит к снятию</w:t>
            </w:r>
          </w:p>
        </w:tc>
        <w:tc>
          <w:tcPr>
            <w:tcW w:w="0" w:type="auto"/>
            <w:gridSpan w:val="2"/>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w:t>
            </w:r>
          </w:p>
        </w:tc>
      </w:tr>
      <w:tr w:rsidR="009E6AA5" w:rsidRPr="00634553" w:rsidTr="004045FE">
        <w:trPr>
          <w:tblCellSpacing w:w="15" w:type="dxa"/>
        </w:trPr>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4045FE">
            <w:pPr>
              <w:pStyle w:val="a6"/>
              <w:jc w:val="center"/>
              <w:rPr>
                <w:rFonts w:ascii="Arial" w:hAnsi="Arial" w:cs="Arial"/>
                <w:sz w:val="20"/>
                <w:szCs w:val="20"/>
                <w:lang w:eastAsia="ru-RU"/>
              </w:rPr>
            </w:pP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Сумма лизингового платежа, тенге</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Сумма лизингового платежа, тенге</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Сумма лизингового платежа, тенге</w:t>
            </w:r>
          </w:p>
        </w:tc>
      </w:tr>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8</w:t>
            </w: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Таблица № 3. Расчет иных выплат/вычетов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9"/>
        <w:gridCol w:w="5231"/>
        <w:gridCol w:w="1792"/>
        <w:gridCol w:w="1653"/>
      </w:tblGrid>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Назначение</w:t>
            </w:r>
            <w:r w:rsidRPr="00634553">
              <w:rPr>
                <w:rFonts w:ascii="Arial" w:hAnsi="Arial" w:cs="Arial"/>
                <w:sz w:val="20"/>
                <w:szCs w:val="20"/>
                <w:lang w:eastAsia="ru-RU"/>
              </w:rPr>
              <w:br/>
              <w:t>(причины выбранные из справочника при внесении Иных вычетов / выплат)</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Сумма выплаты, тенге</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Сумма вычета, тенге</w:t>
            </w:r>
          </w:p>
        </w:tc>
      </w:tr>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4045FE">
      <w:pPr>
        <w:pStyle w:val="a6"/>
        <w:rPr>
          <w:rFonts w:ascii="Arial" w:hAnsi="Arial" w:cs="Arial"/>
          <w:sz w:val="20"/>
          <w:szCs w:val="20"/>
          <w:lang w:eastAsia="ru-RU"/>
        </w:rPr>
      </w:pPr>
      <w:r w:rsidRPr="00634553">
        <w:rPr>
          <w:rFonts w:ascii="Arial" w:hAnsi="Arial" w:cs="Arial"/>
          <w:sz w:val="20"/>
          <w:szCs w:val="20"/>
          <w:lang w:eastAsia="ru-RU"/>
        </w:rPr>
        <w:t>            Всего предъявлено к оплате _______________________тенге</w:t>
      </w:r>
      <w:r w:rsidRPr="00634553">
        <w:rPr>
          <w:rFonts w:ascii="Arial" w:hAnsi="Arial" w:cs="Arial"/>
          <w:sz w:val="20"/>
          <w:szCs w:val="20"/>
          <w:lang w:eastAsia="ru-RU"/>
        </w:rPr>
        <w:br/>
        <w:t>      Всего принято к оплате ___________________________тенге</w:t>
      </w:r>
      <w:r w:rsidRPr="00634553">
        <w:rPr>
          <w:rFonts w:ascii="Arial" w:hAnsi="Arial" w:cs="Arial"/>
          <w:sz w:val="20"/>
          <w:szCs w:val="20"/>
          <w:lang w:eastAsia="ru-RU"/>
        </w:rPr>
        <w:br/>
        <w:t>Руководитель заказчика (уполномоченное должностное лицо):_______________________</w:t>
      </w:r>
      <w:r w:rsidRPr="00634553">
        <w:rPr>
          <w:rFonts w:ascii="Arial" w:hAnsi="Arial" w:cs="Arial"/>
          <w:sz w:val="20"/>
          <w:szCs w:val="20"/>
          <w:lang w:eastAsia="ru-RU"/>
        </w:rPr>
        <w:br/>
        <w:t>_______________________________________/______________________________________</w:t>
      </w:r>
      <w:r w:rsidRPr="00634553">
        <w:rPr>
          <w:rFonts w:ascii="Arial" w:hAnsi="Arial" w:cs="Arial"/>
          <w:sz w:val="20"/>
          <w:szCs w:val="20"/>
          <w:lang w:eastAsia="ru-RU"/>
        </w:rPr>
        <w:br/>
        <w:t>                  (Подпись/Фамилия, имя, отчество (при его наличии)</w:t>
      </w:r>
      <w:r w:rsidRPr="00634553">
        <w:rPr>
          <w:rFonts w:ascii="Arial" w:hAnsi="Arial" w:cs="Arial"/>
          <w:sz w:val="20"/>
          <w:szCs w:val="20"/>
          <w:lang w:eastAsia="ru-RU"/>
        </w:rPr>
        <w:br/>
        <w:t>                        (для протокола на бумажном носителе)</w:t>
      </w:r>
      <w:r w:rsidRPr="00634553">
        <w:rPr>
          <w:rFonts w:ascii="Arial" w:hAnsi="Arial" w:cs="Arial"/>
          <w:sz w:val="20"/>
          <w:szCs w:val="20"/>
          <w:lang w:eastAsia="ru-RU"/>
        </w:rPr>
        <w:br/>
        <w:t>Должностные лица заказчика: _____________________/______________________________</w:t>
      </w:r>
      <w:r w:rsidRPr="00634553">
        <w:rPr>
          <w:rFonts w:ascii="Arial" w:hAnsi="Arial" w:cs="Arial"/>
          <w:sz w:val="20"/>
          <w:szCs w:val="20"/>
          <w:lang w:eastAsia="ru-RU"/>
        </w:rPr>
        <w:br/>
        <w:t>                  (Подпись/Фамилия, имя, отчество (при его наличии.)</w:t>
      </w:r>
      <w:r w:rsidRPr="00634553">
        <w:rPr>
          <w:rFonts w:ascii="Arial" w:hAnsi="Arial" w:cs="Arial"/>
          <w:sz w:val="20"/>
          <w:szCs w:val="20"/>
          <w:lang w:eastAsia="ru-RU"/>
        </w:rPr>
        <w:br/>
        <w:t>                        (для протокола на бумажном носителе)</w:t>
      </w:r>
      <w:r w:rsidRPr="00634553">
        <w:rPr>
          <w:rFonts w:ascii="Arial" w:hAnsi="Arial" w:cs="Arial"/>
          <w:sz w:val="20"/>
          <w:szCs w:val="20"/>
          <w:lang w:eastAsia="ru-RU"/>
        </w:rPr>
        <w:br/>
        <w:t>                        _______________________/______________________________</w:t>
      </w:r>
      <w:r w:rsidRPr="00634553">
        <w:rPr>
          <w:rFonts w:ascii="Arial" w:hAnsi="Arial" w:cs="Arial"/>
          <w:sz w:val="20"/>
          <w:szCs w:val="20"/>
          <w:lang w:eastAsia="ru-RU"/>
        </w:rPr>
        <w:br/>
        <w:t>                  (Подпись/Фамилия, имя, отчество (при его наличии)</w:t>
      </w:r>
      <w:r w:rsidRPr="00634553">
        <w:rPr>
          <w:rFonts w:ascii="Arial" w:hAnsi="Arial" w:cs="Arial"/>
          <w:sz w:val="20"/>
          <w:szCs w:val="20"/>
          <w:lang w:eastAsia="ru-RU"/>
        </w:rPr>
        <w:br/>
        <w:t>                        (для протокола на бумажном носителе)</w:t>
      </w:r>
      <w:r w:rsidRPr="00634553">
        <w:rPr>
          <w:rFonts w:ascii="Arial" w:hAnsi="Arial" w:cs="Arial"/>
          <w:sz w:val="20"/>
          <w:szCs w:val="20"/>
          <w:lang w:eastAsia="ru-RU"/>
        </w:rPr>
        <w:br/>
        <w:t>                        ______________________/_______________________________</w:t>
      </w:r>
      <w:r w:rsidRPr="00634553">
        <w:rPr>
          <w:rFonts w:ascii="Arial" w:hAnsi="Arial" w:cs="Arial"/>
          <w:sz w:val="20"/>
          <w:szCs w:val="20"/>
          <w:lang w:eastAsia="ru-RU"/>
        </w:rPr>
        <w:br/>
        <w:t>                  (Подпись/Фамилия, имя, отчество (при его наличии)</w:t>
      </w:r>
      <w:r w:rsidRPr="00634553">
        <w:rPr>
          <w:rFonts w:ascii="Arial" w:hAnsi="Arial" w:cs="Arial"/>
          <w:sz w:val="20"/>
          <w:szCs w:val="20"/>
          <w:lang w:eastAsia="ru-RU"/>
        </w:rPr>
        <w:br/>
        <w:t>                        (для протокола на бумажном носителе)</w:t>
      </w:r>
      <w:r w:rsidRPr="00634553">
        <w:rPr>
          <w:rFonts w:ascii="Arial" w:hAnsi="Arial" w:cs="Arial"/>
          <w:sz w:val="20"/>
          <w:szCs w:val="20"/>
          <w:lang w:eastAsia="ru-RU"/>
        </w:rPr>
        <w:br/>
        <w:t>Ознакомлен: ___________________________________ /______________________________</w:t>
      </w:r>
      <w:r w:rsidRPr="00634553">
        <w:rPr>
          <w:rFonts w:ascii="Arial" w:hAnsi="Arial" w:cs="Arial"/>
          <w:sz w:val="20"/>
          <w:szCs w:val="20"/>
          <w:lang w:eastAsia="ru-RU"/>
        </w:rPr>
        <w:br/>
        <w:t>                  Подпись/Фамилия, имя, отчество (при его наличии)</w:t>
      </w:r>
      <w:r w:rsidRPr="00634553">
        <w:rPr>
          <w:rFonts w:ascii="Arial" w:hAnsi="Arial" w:cs="Arial"/>
          <w:sz w:val="20"/>
          <w:szCs w:val="20"/>
          <w:lang w:eastAsia="ru-RU"/>
        </w:rPr>
        <w:br/>
        <w:t>                        (для протокола на бумажном носителе)</w:t>
      </w:r>
      <w:r w:rsidRPr="00634553">
        <w:rPr>
          <w:rFonts w:ascii="Arial" w:hAnsi="Arial" w:cs="Arial"/>
          <w:sz w:val="20"/>
          <w:szCs w:val="20"/>
          <w:lang w:eastAsia="ru-RU"/>
        </w:rPr>
        <w:br/>
        <w:t>Место печати (при его наличии) (для протокола на бумажном носителе)</w:t>
      </w:r>
      <w:r w:rsidRPr="00634553">
        <w:rPr>
          <w:rFonts w:ascii="Arial" w:hAnsi="Arial" w:cs="Arial"/>
          <w:sz w:val="20"/>
          <w:szCs w:val="20"/>
          <w:lang w:eastAsia="ru-RU"/>
        </w:rPr>
        <w:br/>
        <w:t>"_____" ____________ 20 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045FE">
            <w:pPr>
              <w:pStyle w:val="a6"/>
              <w:jc w:val="right"/>
              <w:rPr>
                <w:rFonts w:ascii="Arial" w:hAnsi="Arial" w:cs="Arial"/>
                <w:sz w:val="20"/>
                <w:szCs w:val="20"/>
                <w:lang w:eastAsia="ru-RU"/>
              </w:rPr>
            </w:pPr>
            <w:bookmarkStart w:id="171" w:name="z5284"/>
            <w:bookmarkEnd w:id="171"/>
            <w:r w:rsidRPr="00634553">
              <w:rPr>
                <w:rFonts w:ascii="Arial" w:hAnsi="Arial" w:cs="Arial"/>
                <w:sz w:val="20"/>
                <w:szCs w:val="20"/>
                <w:lang w:eastAsia="ru-RU"/>
              </w:rPr>
              <w:t>Приложение 109</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4045FE">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Перечень дефектов патологоанатомической диагностики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9"/>
        <w:gridCol w:w="1064"/>
        <w:gridCol w:w="4378"/>
        <w:gridCol w:w="1313"/>
        <w:gridCol w:w="2031"/>
      </w:tblGrid>
      <w:tr w:rsidR="009E6AA5" w:rsidRPr="00634553" w:rsidTr="004045FE">
        <w:trPr>
          <w:tblCellSpacing w:w="15" w:type="dxa"/>
        </w:trPr>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Код по перечню</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Единица измерения</w:t>
            </w:r>
          </w:p>
        </w:tc>
        <w:tc>
          <w:tcPr>
            <w:tcW w:w="0" w:type="auto"/>
            <w:vAlign w:val="center"/>
            <w:hideMark/>
          </w:tcPr>
          <w:p w:rsidR="009E6AA5" w:rsidRPr="00634553" w:rsidRDefault="009E6AA5" w:rsidP="004045FE">
            <w:pPr>
              <w:pStyle w:val="a6"/>
              <w:jc w:val="center"/>
              <w:rPr>
                <w:rFonts w:ascii="Arial" w:hAnsi="Arial" w:cs="Arial"/>
                <w:sz w:val="20"/>
                <w:szCs w:val="20"/>
                <w:lang w:eastAsia="ru-RU"/>
              </w:rPr>
            </w:pPr>
            <w:r w:rsidRPr="00634553">
              <w:rPr>
                <w:rFonts w:ascii="Arial" w:hAnsi="Arial" w:cs="Arial"/>
                <w:sz w:val="20"/>
                <w:szCs w:val="20"/>
                <w:lang w:eastAsia="ru-RU"/>
              </w:rPr>
              <w:t>Размер штрафных санкций, от стоимости случая</w:t>
            </w: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Недостоверное, несвоевременное и некачественное ведение учетной, отчетной документации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услуга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w:t>
            </w: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Неполное проведение патологоанатомического исследования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услуга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50%</w:t>
            </w: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Неполный патологоанатомический диагноз без указания осложнений и /или сопутствующих заболеваний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услуга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50%</w:t>
            </w:r>
          </w:p>
        </w:tc>
      </w:tr>
      <w:tr w:rsidR="009E6AA5" w:rsidRPr="00634553" w:rsidTr="004045FE">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завышения количества услуг, представленных на оплату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услуга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100%</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EF03F6">
            <w:pPr>
              <w:pStyle w:val="a6"/>
              <w:jc w:val="right"/>
              <w:rPr>
                <w:rFonts w:ascii="Arial" w:hAnsi="Arial" w:cs="Arial"/>
                <w:sz w:val="20"/>
                <w:szCs w:val="20"/>
                <w:lang w:eastAsia="ru-RU"/>
              </w:rPr>
            </w:pPr>
            <w:bookmarkStart w:id="172" w:name="z5291"/>
            <w:bookmarkEnd w:id="172"/>
            <w:r w:rsidRPr="00634553">
              <w:rPr>
                <w:rFonts w:ascii="Arial" w:hAnsi="Arial" w:cs="Arial"/>
                <w:sz w:val="20"/>
                <w:szCs w:val="20"/>
                <w:lang w:eastAsia="ru-RU"/>
              </w:rPr>
              <w:t>Приложение 110</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EF03F6">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EF03F6">
      <w:pPr>
        <w:pStyle w:val="a6"/>
        <w:jc w:val="center"/>
        <w:rPr>
          <w:rFonts w:ascii="Arial" w:hAnsi="Arial" w:cs="Arial"/>
          <w:bCs/>
          <w:sz w:val="20"/>
          <w:szCs w:val="20"/>
          <w:lang w:eastAsia="ru-RU"/>
        </w:rPr>
      </w:pPr>
      <w:r w:rsidRPr="00634553">
        <w:rPr>
          <w:rFonts w:ascii="Arial" w:hAnsi="Arial" w:cs="Arial"/>
          <w:bCs/>
          <w:sz w:val="20"/>
          <w:szCs w:val="20"/>
          <w:lang w:eastAsia="ru-RU"/>
        </w:rPr>
        <w:t>Реестр услуг патологоанатомической диагностики, прошедших мониторинг</w:t>
      </w:r>
      <w:r w:rsidRPr="00634553">
        <w:rPr>
          <w:rFonts w:ascii="Arial" w:hAnsi="Arial" w:cs="Arial"/>
          <w:bCs/>
          <w:sz w:val="20"/>
          <w:szCs w:val="20"/>
          <w:lang w:eastAsia="ru-RU"/>
        </w:rPr>
        <w:br/>
        <w:t>качества и объема Период с "___" _____20___года по "___" _____20___года ________________________________________________</w:t>
      </w:r>
      <w:r w:rsidRPr="00634553">
        <w:rPr>
          <w:rFonts w:ascii="Arial" w:hAnsi="Arial" w:cs="Arial"/>
          <w:bCs/>
          <w:sz w:val="20"/>
          <w:szCs w:val="20"/>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7"/>
        <w:gridCol w:w="1479"/>
        <w:gridCol w:w="2032"/>
        <w:gridCol w:w="1469"/>
        <w:gridCol w:w="414"/>
        <w:gridCol w:w="414"/>
        <w:gridCol w:w="414"/>
        <w:gridCol w:w="414"/>
        <w:gridCol w:w="2092"/>
      </w:tblGrid>
      <w:tr w:rsidR="009E6AA5" w:rsidRPr="00634553" w:rsidTr="00EF03F6">
        <w:trPr>
          <w:tblCellSpacing w:w="15" w:type="dxa"/>
        </w:trPr>
        <w:tc>
          <w:tcPr>
            <w:tcW w:w="0" w:type="auto"/>
            <w:vMerge w:val="restart"/>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Дата оказания услуги</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Услуга</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p>
        </w:tc>
        <w:tc>
          <w:tcPr>
            <w:tcW w:w="0" w:type="auto"/>
            <w:gridSpan w:val="4"/>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Код по перечню*</w:t>
            </w:r>
          </w:p>
        </w:tc>
        <w:tc>
          <w:tcPr>
            <w:tcW w:w="0" w:type="auto"/>
            <w:vMerge w:val="restart"/>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Подлежит снятию (сумма в тенге)</w:t>
            </w:r>
          </w:p>
        </w:tc>
      </w:tr>
      <w:tr w:rsidR="009E6AA5" w:rsidRPr="00634553" w:rsidTr="00EF03F6">
        <w:trPr>
          <w:tblCellSpacing w:w="15" w:type="dxa"/>
        </w:trPr>
        <w:tc>
          <w:tcPr>
            <w:tcW w:w="0" w:type="auto"/>
            <w:vMerge/>
            <w:vAlign w:val="center"/>
            <w:hideMark/>
          </w:tcPr>
          <w:p w:rsidR="009E6AA5" w:rsidRPr="00634553" w:rsidRDefault="009E6AA5" w:rsidP="00EF03F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EF03F6">
            <w:pPr>
              <w:pStyle w:val="a6"/>
              <w:jc w:val="center"/>
              <w:rPr>
                <w:rFonts w:ascii="Arial" w:hAnsi="Arial" w:cs="Arial"/>
                <w:sz w:val="20"/>
                <w:szCs w:val="20"/>
                <w:lang w:eastAsia="ru-RU"/>
              </w:rPr>
            </w:pP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Код услуги по тарификатору</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9.1.</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9.2.</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9.3.</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9.4.</w:t>
            </w:r>
          </w:p>
        </w:tc>
        <w:tc>
          <w:tcPr>
            <w:tcW w:w="0" w:type="auto"/>
            <w:vMerge/>
            <w:vAlign w:val="center"/>
            <w:hideMark/>
          </w:tcPr>
          <w:p w:rsidR="009E6AA5" w:rsidRPr="00634553" w:rsidRDefault="009E6AA5" w:rsidP="00EF03F6">
            <w:pPr>
              <w:pStyle w:val="a6"/>
              <w:jc w:val="center"/>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9</w:t>
            </w: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gridSpan w:val="4"/>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EF03F6">
      <w:pPr>
        <w:pStyle w:val="a6"/>
        <w:rPr>
          <w:rFonts w:ascii="Arial" w:hAnsi="Arial" w:cs="Arial"/>
          <w:sz w:val="20"/>
          <w:szCs w:val="20"/>
          <w:lang w:eastAsia="ru-RU"/>
        </w:rPr>
      </w:pPr>
      <w:r w:rsidRPr="00634553">
        <w:rPr>
          <w:rFonts w:ascii="Arial" w:hAnsi="Arial" w:cs="Arial"/>
          <w:sz w:val="20"/>
          <w:szCs w:val="20"/>
          <w:lang w:eastAsia="ru-RU"/>
        </w:rPr>
        <w:t>            *Примечание: по услугам с подтвержденными дефектами ставится сумма снятия по дефекту, знаком "х" маркируются если отсутствует дефект или нет информации</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580"/>
        <w:gridCol w:w="4803"/>
      </w:tblGrid>
      <w:tr w:rsidR="009E6AA5" w:rsidRPr="00634553" w:rsidTr="009E6AA5">
        <w:trPr>
          <w:tblCellSpacing w:w="15" w:type="dxa"/>
        </w:trPr>
        <w:tc>
          <w:tcPr>
            <w:tcW w:w="0" w:type="auto"/>
            <w:vAlign w:val="center"/>
            <w:hideMark/>
          </w:tcPr>
          <w:p w:rsidR="009E6AA5" w:rsidRPr="00634553" w:rsidRDefault="009E6AA5" w:rsidP="00EF03F6">
            <w:pPr>
              <w:pStyle w:val="a6"/>
              <w:rPr>
                <w:rFonts w:ascii="Arial" w:hAnsi="Arial" w:cs="Arial"/>
                <w:sz w:val="20"/>
                <w:szCs w:val="20"/>
                <w:lang w:eastAsia="ru-RU"/>
              </w:rPr>
            </w:pPr>
            <w:r w:rsidRPr="00634553">
              <w:rPr>
                <w:rFonts w:ascii="Arial" w:hAnsi="Arial" w:cs="Arial"/>
                <w:sz w:val="20"/>
                <w:szCs w:val="20"/>
                <w:lang w:eastAsia="ru-RU"/>
              </w:rPr>
              <w:t>Руководитель заказчика (уполномоченное должностное лицо)</w:t>
            </w:r>
            <w:r w:rsidRPr="00634553">
              <w:rPr>
                <w:rFonts w:ascii="Arial" w:hAnsi="Arial" w:cs="Arial"/>
                <w:sz w:val="20"/>
                <w:szCs w:val="20"/>
                <w:lang w:eastAsia="ru-RU"/>
              </w:rPr>
              <w:br/>
              <w:t>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r w:rsidRPr="00634553">
              <w:rPr>
                <w:rFonts w:ascii="Arial" w:hAnsi="Arial" w:cs="Arial"/>
                <w:sz w:val="20"/>
                <w:szCs w:val="20"/>
                <w:lang w:eastAsia="ru-RU"/>
              </w:rPr>
              <w:br/>
              <w:t>Место печати (при его наличии) (для отчета на бумажном носителе)</w:t>
            </w:r>
            <w:r w:rsidRPr="00634553">
              <w:rPr>
                <w:rFonts w:ascii="Arial" w:hAnsi="Arial" w:cs="Arial"/>
                <w:sz w:val="20"/>
                <w:szCs w:val="20"/>
                <w:lang w:eastAsia="ru-RU"/>
              </w:rPr>
              <w:br/>
              <w:t>"_____"_________20___ года</w:t>
            </w:r>
          </w:p>
        </w:tc>
        <w:tc>
          <w:tcPr>
            <w:tcW w:w="0" w:type="auto"/>
            <w:vAlign w:val="center"/>
            <w:hideMark/>
          </w:tcPr>
          <w:p w:rsidR="009E6AA5" w:rsidRPr="00634553" w:rsidRDefault="009E6AA5" w:rsidP="00EF03F6">
            <w:pPr>
              <w:pStyle w:val="a6"/>
              <w:rPr>
                <w:rFonts w:ascii="Arial" w:hAnsi="Arial" w:cs="Arial"/>
                <w:sz w:val="20"/>
                <w:szCs w:val="20"/>
                <w:lang w:eastAsia="ru-RU"/>
              </w:rPr>
            </w:pPr>
            <w:r w:rsidRPr="00634553">
              <w:rPr>
                <w:rFonts w:ascii="Arial" w:hAnsi="Arial" w:cs="Arial"/>
                <w:sz w:val="20"/>
                <w:szCs w:val="20"/>
                <w:lang w:eastAsia="ru-RU"/>
              </w:rPr>
              <w:t>Должностное лицо заказчика</w:t>
            </w:r>
            <w:r w:rsidRPr="00634553">
              <w:rPr>
                <w:rFonts w:ascii="Arial" w:hAnsi="Arial" w:cs="Arial"/>
                <w:sz w:val="20"/>
                <w:szCs w:val="20"/>
                <w:lang w:eastAsia="ru-RU"/>
              </w:rPr>
              <w:br/>
              <w:t>_________________________/_________________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EF03F6">
            <w:pPr>
              <w:pStyle w:val="a6"/>
              <w:jc w:val="right"/>
              <w:rPr>
                <w:rFonts w:ascii="Arial" w:hAnsi="Arial" w:cs="Arial"/>
                <w:sz w:val="20"/>
                <w:szCs w:val="20"/>
                <w:lang w:eastAsia="ru-RU"/>
              </w:rPr>
            </w:pPr>
            <w:bookmarkStart w:id="173" w:name="z5299"/>
            <w:bookmarkEnd w:id="173"/>
            <w:r w:rsidRPr="00634553">
              <w:rPr>
                <w:rFonts w:ascii="Arial" w:hAnsi="Arial" w:cs="Arial"/>
                <w:sz w:val="20"/>
                <w:szCs w:val="20"/>
                <w:lang w:eastAsia="ru-RU"/>
              </w:rPr>
              <w:t>Приложение 111</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EF03F6">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EF03F6">
      <w:pPr>
        <w:pStyle w:val="a6"/>
        <w:jc w:val="center"/>
        <w:rPr>
          <w:rFonts w:ascii="Arial" w:hAnsi="Arial" w:cs="Arial"/>
          <w:bCs/>
          <w:sz w:val="20"/>
          <w:szCs w:val="20"/>
          <w:lang w:eastAsia="ru-RU"/>
        </w:rPr>
      </w:pPr>
      <w:r w:rsidRPr="00634553">
        <w:rPr>
          <w:rFonts w:ascii="Arial" w:hAnsi="Arial" w:cs="Arial"/>
          <w:bCs/>
          <w:sz w:val="20"/>
          <w:szCs w:val="20"/>
          <w:lang w:eastAsia="ru-RU"/>
        </w:rPr>
        <w:t>Акт мониторинга качества и объема услуг патологоанатомической диагностики №______ от "____"________________20____года Период с "__"____20__года по "__"____20__года _____________________________________________________________________</w:t>
      </w:r>
      <w:r w:rsidRPr="00634553">
        <w:rPr>
          <w:rFonts w:ascii="Arial" w:hAnsi="Arial" w:cs="Arial"/>
          <w:bCs/>
          <w:sz w:val="20"/>
          <w:szCs w:val="20"/>
          <w:lang w:eastAsia="ru-RU"/>
        </w:rPr>
        <w:br/>
        <w:t>(Наименование филиала Фонда социального медицинского страхования) _____________________________________________________________________</w:t>
      </w:r>
      <w:r w:rsidRPr="00634553">
        <w:rPr>
          <w:rFonts w:ascii="Arial" w:hAnsi="Arial" w:cs="Arial"/>
          <w:bCs/>
          <w:sz w:val="20"/>
          <w:szCs w:val="20"/>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9"/>
        <w:gridCol w:w="1183"/>
        <w:gridCol w:w="5307"/>
        <w:gridCol w:w="1371"/>
        <w:gridCol w:w="995"/>
      </w:tblGrid>
      <w:tr w:rsidR="009E6AA5" w:rsidRPr="00634553" w:rsidTr="00EF03F6">
        <w:trPr>
          <w:tblCellSpacing w:w="15" w:type="dxa"/>
        </w:trPr>
        <w:tc>
          <w:tcPr>
            <w:tcW w:w="0" w:type="auto"/>
            <w:vMerge w:val="restart"/>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Код по Перечню</w:t>
            </w:r>
          </w:p>
        </w:tc>
        <w:tc>
          <w:tcPr>
            <w:tcW w:w="0" w:type="auto"/>
            <w:vMerge w:val="restart"/>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Наименование случая</w:t>
            </w:r>
          </w:p>
        </w:tc>
        <w:tc>
          <w:tcPr>
            <w:tcW w:w="0" w:type="auto"/>
            <w:gridSpan w:val="2"/>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Подлежит к снятию</w:t>
            </w:r>
          </w:p>
        </w:tc>
      </w:tr>
      <w:tr w:rsidR="009E6AA5" w:rsidRPr="00634553" w:rsidTr="00EF03F6">
        <w:trPr>
          <w:tblCellSpacing w:w="15" w:type="dxa"/>
        </w:trPr>
        <w:tc>
          <w:tcPr>
            <w:tcW w:w="0" w:type="auto"/>
            <w:vMerge/>
            <w:vAlign w:val="center"/>
            <w:hideMark/>
          </w:tcPr>
          <w:p w:rsidR="009E6AA5" w:rsidRPr="00634553" w:rsidRDefault="009E6AA5" w:rsidP="00EF03F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EF03F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EF03F6">
            <w:pPr>
              <w:pStyle w:val="a6"/>
              <w:jc w:val="center"/>
              <w:rPr>
                <w:rFonts w:ascii="Arial" w:hAnsi="Arial" w:cs="Arial"/>
                <w:sz w:val="20"/>
                <w:szCs w:val="20"/>
                <w:lang w:eastAsia="ru-RU"/>
              </w:rPr>
            </w:pP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EF03F6">
        <w:trPr>
          <w:tblCellSpacing w:w="15" w:type="dxa"/>
        </w:trPr>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 Реестр услуг патологоанатомической диагностики, прошедших мониторинг качества и объема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дефектов, из них по видам:</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Недостоверное, несвоевременное и некачественное ведение учетной, отчетной документации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Неполное проведение патологоанатомического исследования</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Неполный патологоанатомический диагноз без указания осложнений и /или сопутствующих заболеваний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9.4.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Случаи завышения количества услуг, представленных на оплату</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результатам мониторинга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599"/>
        <w:gridCol w:w="4626"/>
      </w:tblGrid>
      <w:tr w:rsidR="009E6AA5" w:rsidRPr="00634553" w:rsidTr="009E6AA5">
        <w:trPr>
          <w:tblCellSpacing w:w="15" w:type="dxa"/>
        </w:trPr>
        <w:tc>
          <w:tcPr>
            <w:tcW w:w="0" w:type="auto"/>
            <w:vAlign w:val="center"/>
            <w:hideMark/>
          </w:tcPr>
          <w:p w:rsidR="009E6AA5" w:rsidRPr="00634553" w:rsidRDefault="009E6AA5" w:rsidP="00EF03F6">
            <w:pPr>
              <w:pStyle w:val="a6"/>
              <w:rPr>
                <w:rFonts w:ascii="Arial" w:hAnsi="Arial" w:cs="Arial"/>
                <w:sz w:val="20"/>
                <w:szCs w:val="20"/>
                <w:lang w:eastAsia="ru-RU"/>
              </w:rPr>
            </w:pPr>
            <w:r w:rsidRPr="00634553">
              <w:rPr>
                <w:rFonts w:ascii="Arial" w:hAnsi="Arial" w:cs="Arial"/>
                <w:sz w:val="20"/>
                <w:szCs w:val="20"/>
                <w:lang w:eastAsia="ru-RU"/>
              </w:rPr>
              <w:t>Руководитель заказчика (уполномоченное должностное лицо)</w:t>
            </w:r>
            <w:r w:rsidRPr="00634553">
              <w:rPr>
                <w:rFonts w:ascii="Arial" w:hAnsi="Arial" w:cs="Arial"/>
                <w:sz w:val="20"/>
                <w:szCs w:val="20"/>
                <w:lang w:eastAsia="ru-RU"/>
              </w:rPr>
              <w:br/>
              <w:t>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r w:rsidRPr="00634553">
              <w:rPr>
                <w:rFonts w:ascii="Arial" w:hAnsi="Arial" w:cs="Arial"/>
                <w:sz w:val="20"/>
                <w:szCs w:val="20"/>
                <w:lang w:eastAsia="ru-RU"/>
              </w:rPr>
              <w:br/>
              <w:t>Место печати (при его наличии) (для отчета на бумажном носителе)</w:t>
            </w:r>
            <w:r w:rsidRPr="00634553">
              <w:rPr>
                <w:rFonts w:ascii="Arial" w:hAnsi="Arial" w:cs="Arial"/>
                <w:sz w:val="20"/>
                <w:szCs w:val="20"/>
                <w:lang w:eastAsia="ru-RU"/>
              </w:rPr>
              <w:br/>
              <w:t>"_____"_________20___ года</w:t>
            </w:r>
          </w:p>
        </w:tc>
        <w:tc>
          <w:tcPr>
            <w:tcW w:w="0" w:type="auto"/>
            <w:vAlign w:val="center"/>
            <w:hideMark/>
          </w:tcPr>
          <w:p w:rsidR="009E6AA5" w:rsidRPr="00634553" w:rsidRDefault="009E6AA5" w:rsidP="00EF03F6">
            <w:pPr>
              <w:pStyle w:val="a6"/>
              <w:rPr>
                <w:rFonts w:ascii="Arial" w:hAnsi="Arial" w:cs="Arial"/>
                <w:sz w:val="20"/>
                <w:szCs w:val="20"/>
                <w:lang w:eastAsia="ru-RU"/>
              </w:rPr>
            </w:pPr>
            <w:r w:rsidRPr="00634553">
              <w:rPr>
                <w:rFonts w:ascii="Arial" w:hAnsi="Arial" w:cs="Arial"/>
                <w:sz w:val="20"/>
                <w:szCs w:val="20"/>
                <w:lang w:eastAsia="ru-RU"/>
              </w:rPr>
              <w:t>Должностное лицо заказчика</w:t>
            </w:r>
            <w:r w:rsidRPr="00634553">
              <w:rPr>
                <w:rFonts w:ascii="Arial" w:hAnsi="Arial" w:cs="Arial"/>
                <w:sz w:val="20"/>
                <w:szCs w:val="20"/>
                <w:lang w:eastAsia="ru-RU"/>
              </w:rPr>
              <w:br/>
              <w:t>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EF03F6">
            <w:pPr>
              <w:pStyle w:val="a6"/>
              <w:jc w:val="right"/>
              <w:rPr>
                <w:rFonts w:ascii="Arial" w:hAnsi="Arial" w:cs="Arial"/>
                <w:sz w:val="20"/>
                <w:szCs w:val="20"/>
                <w:lang w:eastAsia="ru-RU"/>
              </w:rPr>
            </w:pPr>
            <w:bookmarkStart w:id="174" w:name="z5312"/>
            <w:bookmarkEnd w:id="174"/>
            <w:r w:rsidRPr="00634553">
              <w:rPr>
                <w:rFonts w:ascii="Arial" w:hAnsi="Arial" w:cs="Arial"/>
                <w:sz w:val="20"/>
                <w:szCs w:val="20"/>
                <w:lang w:eastAsia="ru-RU"/>
              </w:rPr>
              <w:t>Приложение 112</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EF03F6">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Акт</w:t>
      </w:r>
      <w:r w:rsidRPr="00634553">
        <w:rPr>
          <w:rFonts w:ascii="Arial" w:hAnsi="Arial" w:cs="Arial"/>
          <w:sz w:val="20"/>
          <w:szCs w:val="20"/>
          <w:lang w:eastAsia="ru-RU"/>
        </w:rPr>
        <w:br/>
        <w:t>оказанных услуг патологоанатомической диагностики</w:t>
      </w:r>
    </w:p>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№_________ от "___" ______________ 20 ______ года</w:t>
      </w:r>
    </w:p>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_________ 20 ___ года по "___" _________ 20 ___ года</w:t>
      </w:r>
    </w:p>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по Договору № ____ от "___" _________ 20 ___ года</w:t>
      </w:r>
    </w:p>
    <w:p w:rsidR="009E6AA5" w:rsidRPr="00634553" w:rsidRDefault="009E6AA5" w:rsidP="00EF03F6">
      <w:pPr>
        <w:pStyle w:val="a6"/>
        <w:rPr>
          <w:rFonts w:ascii="Arial" w:hAnsi="Arial" w:cs="Arial"/>
          <w:sz w:val="20"/>
          <w:szCs w:val="20"/>
          <w:lang w:eastAsia="ru-RU"/>
        </w:rPr>
      </w:pPr>
      <w:r w:rsidRPr="00634553">
        <w:rPr>
          <w:rFonts w:ascii="Arial" w:hAnsi="Arial" w:cs="Arial"/>
          <w:sz w:val="20"/>
          <w:szCs w:val="20"/>
          <w:lang w:eastAsia="ru-RU"/>
        </w:rPr>
        <w:t>      Наименование поставщика: ____________________</w:t>
      </w:r>
      <w:r w:rsidRPr="00634553">
        <w:rPr>
          <w:rFonts w:ascii="Arial" w:hAnsi="Arial" w:cs="Arial"/>
          <w:sz w:val="20"/>
          <w:szCs w:val="20"/>
          <w:lang w:eastAsia="ru-RU"/>
        </w:rPr>
        <w:br/>
        <w:t>Наименование бюджетной программы: _________________________</w:t>
      </w:r>
      <w:r w:rsidRPr="00634553">
        <w:rPr>
          <w:rFonts w:ascii="Arial" w:hAnsi="Arial" w:cs="Arial"/>
          <w:sz w:val="20"/>
          <w:szCs w:val="20"/>
          <w:lang w:eastAsia="ru-RU"/>
        </w:rPr>
        <w:br/>
        <w:t>Наименование бюджетной подпрограммы_______________________</w:t>
      </w:r>
      <w:r w:rsidRPr="00634553">
        <w:rPr>
          <w:rFonts w:ascii="Arial" w:hAnsi="Arial" w:cs="Arial"/>
          <w:sz w:val="20"/>
          <w:szCs w:val="20"/>
          <w:lang w:eastAsia="ru-RU"/>
        </w:rPr>
        <w:br/>
        <w:t>Общая сумма по Договору _______________________________________ тенге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том числе общая сумма выплаченного аванса: _______________________________ тенге</w:t>
      </w:r>
      <w:r w:rsidRPr="00634553">
        <w:rPr>
          <w:rFonts w:ascii="Arial" w:hAnsi="Arial" w:cs="Arial"/>
          <w:sz w:val="20"/>
          <w:szCs w:val="20"/>
          <w:lang w:eastAsia="ru-RU"/>
        </w:rPr>
        <w:br/>
        <w:t>в том числе общая сумма лизинговых платежей на текущий год: _________________ тенге</w:t>
      </w:r>
      <w:r w:rsidRPr="00634553">
        <w:rPr>
          <w:rFonts w:ascii="Arial" w:hAnsi="Arial" w:cs="Arial"/>
          <w:sz w:val="20"/>
          <w:szCs w:val="20"/>
          <w:lang w:eastAsia="ru-RU"/>
        </w:rPr>
        <w:br/>
        <w:t>Общая сумма оплаченных (оказанных) услуг_______________________ тенге</w:t>
      </w:r>
      <w:r w:rsidRPr="00634553">
        <w:rPr>
          <w:rFonts w:ascii="Arial" w:hAnsi="Arial" w:cs="Arial"/>
          <w:sz w:val="20"/>
          <w:szCs w:val="20"/>
          <w:lang w:eastAsia="ru-RU"/>
        </w:rPr>
        <w:br/>
        <w:t>в том числе сумма выплаченных лизинговых платежей: ________________________ тенге</w:t>
      </w:r>
      <w:r w:rsidRPr="00634553">
        <w:rPr>
          <w:rFonts w:ascii="Arial" w:hAnsi="Arial" w:cs="Arial"/>
          <w:sz w:val="20"/>
          <w:szCs w:val="20"/>
          <w:lang w:eastAsia="ru-RU"/>
        </w:rPr>
        <w:br/>
        <w:t>Общая стоимость исполненных работ (оказанных услуг):________________________тенге</w:t>
      </w:r>
      <w:r w:rsidRPr="00634553">
        <w:rPr>
          <w:rFonts w:ascii="Arial" w:hAnsi="Arial" w:cs="Arial"/>
          <w:sz w:val="20"/>
          <w:szCs w:val="20"/>
          <w:lang w:eastAsia="ru-RU"/>
        </w:rPr>
        <w:br/>
        <w:t>в том числе сумма выплаченных лизинговых платежей: _________________________тенге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1. Расчет суммы, принятой к оплате за оказание услуг патологоанатомической</w:t>
      </w:r>
      <w:r w:rsidR="00EF03F6">
        <w:rPr>
          <w:rFonts w:ascii="Arial" w:hAnsi="Arial" w:cs="Arial"/>
          <w:sz w:val="20"/>
          <w:szCs w:val="20"/>
          <w:lang w:eastAsia="ru-RU"/>
        </w:rPr>
        <w:t xml:space="preserve"> </w:t>
      </w:r>
      <w:r w:rsidRPr="00634553">
        <w:rPr>
          <w:rFonts w:ascii="Arial" w:hAnsi="Arial" w:cs="Arial"/>
          <w:sz w:val="20"/>
          <w:szCs w:val="20"/>
          <w:lang w:eastAsia="ru-RU"/>
        </w:rPr>
        <w:t>диагностики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9"/>
        <w:gridCol w:w="4769"/>
        <w:gridCol w:w="2188"/>
        <w:gridCol w:w="1719"/>
      </w:tblGrid>
      <w:tr w:rsidR="009E6AA5" w:rsidRPr="00634553" w:rsidTr="00EF03F6">
        <w:trPr>
          <w:tblCellSpacing w:w="15" w:type="dxa"/>
        </w:trPr>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услуг</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 тенге</w:t>
            </w: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оказанию патологоанатомической диагностики, в том числе: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к оплате: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2. Сумма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1469"/>
        <w:gridCol w:w="1178"/>
        <w:gridCol w:w="1279"/>
        <w:gridCol w:w="1179"/>
        <w:gridCol w:w="1279"/>
        <w:gridCol w:w="1179"/>
        <w:gridCol w:w="1294"/>
      </w:tblGrid>
      <w:tr w:rsidR="009E6AA5" w:rsidRPr="00634553" w:rsidTr="00EF03F6">
        <w:trPr>
          <w:tblCellSpacing w:w="15" w:type="dxa"/>
        </w:trPr>
        <w:tc>
          <w:tcPr>
            <w:tcW w:w="0" w:type="auto"/>
            <w:vMerge w:val="restart"/>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2"/>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w:t>
            </w:r>
          </w:p>
        </w:tc>
        <w:tc>
          <w:tcPr>
            <w:tcW w:w="0" w:type="auto"/>
            <w:gridSpan w:val="2"/>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Подлежит к снятию</w:t>
            </w:r>
          </w:p>
        </w:tc>
        <w:tc>
          <w:tcPr>
            <w:tcW w:w="0" w:type="auto"/>
            <w:gridSpan w:val="2"/>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w:t>
            </w:r>
          </w:p>
        </w:tc>
      </w:tr>
      <w:tr w:rsidR="009E6AA5" w:rsidRPr="00634553" w:rsidTr="00EF03F6">
        <w:trPr>
          <w:tblCellSpacing w:w="15" w:type="dxa"/>
        </w:trPr>
        <w:tc>
          <w:tcPr>
            <w:tcW w:w="0" w:type="auto"/>
            <w:vMerge/>
            <w:vAlign w:val="center"/>
            <w:hideMark/>
          </w:tcPr>
          <w:p w:rsidR="009E6AA5" w:rsidRPr="00634553" w:rsidRDefault="009E6AA5" w:rsidP="00EF03F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EF03F6">
            <w:pPr>
              <w:pStyle w:val="a6"/>
              <w:jc w:val="center"/>
              <w:rPr>
                <w:rFonts w:ascii="Arial" w:hAnsi="Arial" w:cs="Arial"/>
                <w:sz w:val="20"/>
                <w:szCs w:val="20"/>
                <w:lang w:eastAsia="ru-RU"/>
              </w:rPr>
            </w:pP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Сумма лизингового платежа, тенге</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Сумма лизингового платежа, тенге</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Сумма лизингового платежа, тенге</w:t>
            </w:r>
          </w:p>
        </w:tc>
      </w:tr>
      <w:tr w:rsidR="009E6AA5" w:rsidRPr="00634553" w:rsidTr="00EF03F6">
        <w:trPr>
          <w:tblCellSpacing w:w="15" w:type="dxa"/>
        </w:trPr>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p>
        </w:tc>
      </w:tr>
      <w:tr w:rsidR="009E6AA5" w:rsidRPr="00634553" w:rsidTr="00EF03F6">
        <w:trPr>
          <w:tblCellSpacing w:w="15" w:type="dxa"/>
        </w:trPr>
        <w:tc>
          <w:tcPr>
            <w:tcW w:w="0" w:type="auto"/>
            <w:gridSpan w:val="8"/>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 использованием медицинской техники, приобретенной на условиях финансового лизинга</w:t>
            </w: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3. Сумма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4"/>
        <w:gridCol w:w="1703"/>
        <w:gridCol w:w="3390"/>
        <w:gridCol w:w="3168"/>
      </w:tblGrid>
      <w:tr w:rsidR="009E6AA5" w:rsidRPr="00634553" w:rsidTr="00EF03F6">
        <w:trPr>
          <w:tblCellSpacing w:w="15" w:type="dxa"/>
        </w:trPr>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lastRenderedPageBreak/>
              <w:t>№ п/п</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Основание</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Сумма выплаты, тенге</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Сумма вычета, тенге</w:t>
            </w: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EF03F6">
      <w:pPr>
        <w:pStyle w:val="a6"/>
        <w:rPr>
          <w:rFonts w:ascii="Arial" w:hAnsi="Arial" w:cs="Arial"/>
          <w:sz w:val="20"/>
          <w:szCs w:val="20"/>
          <w:lang w:eastAsia="ru-RU"/>
        </w:rPr>
      </w:pPr>
      <w:r w:rsidRPr="00634553">
        <w:rPr>
          <w:rFonts w:ascii="Arial" w:hAnsi="Arial" w:cs="Arial"/>
          <w:sz w:val="20"/>
          <w:szCs w:val="20"/>
          <w:lang w:eastAsia="ru-RU"/>
        </w:rPr>
        <w:t>      Всего принято к оплате: _____________ тенге, в том числе:</w:t>
      </w:r>
      <w:r w:rsidRPr="00634553">
        <w:rPr>
          <w:rFonts w:ascii="Arial" w:hAnsi="Arial" w:cs="Arial"/>
          <w:sz w:val="20"/>
          <w:szCs w:val="20"/>
          <w:lang w:eastAsia="ru-RU"/>
        </w:rPr>
        <w:br/>
        <w:t>сумма на оплату лизинговых платежей: _____________ тенге;</w:t>
      </w:r>
      <w:r w:rsidRPr="00634553">
        <w:rPr>
          <w:rFonts w:ascii="Arial" w:hAnsi="Arial" w:cs="Arial"/>
          <w:sz w:val="20"/>
          <w:szCs w:val="20"/>
          <w:lang w:eastAsia="ru-RU"/>
        </w:rPr>
        <w:br/>
        <w:t>удержанная сумма: _____________ тенге, из них:</w:t>
      </w:r>
      <w:r w:rsidRPr="00634553">
        <w:rPr>
          <w:rFonts w:ascii="Arial" w:hAnsi="Arial" w:cs="Arial"/>
          <w:sz w:val="20"/>
          <w:szCs w:val="20"/>
          <w:lang w:eastAsia="ru-RU"/>
        </w:rPr>
        <w:br/>
        <w:t>по результатам мониторинга качества и объема и экспертизы качества: __________ тенге;</w:t>
      </w:r>
      <w:r w:rsidRPr="00634553">
        <w:rPr>
          <w:rFonts w:ascii="Arial" w:hAnsi="Arial" w:cs="Arial"/>
          <w:sz w:val="20"/>
          <w:szCs w:val="20"/>
          <w:lang w:eastAsia="ru-RU"/>
        </w:rPr>
        <w:br/>
        <w:t>Сумма по решению комиссии снятая: __________ тенге / принятая: __________ тенге, в том числе:</w:t>
      </w:r>
      <w:r w:rsidRPr="00634553">
        <w:rPr>
          <w:rFonts w:ascii="Arial" w:hAnsi="Arial" w:cs="Arial"/>
          <w:sz w:val="20"/>
          <w:szCs w:val="20"/>
          <w:lang w:eastAsia="ru-RU"/>
        </w:rPr>
        <w:br/>
        <w:t>выплаты: _____________ тенге,</w:t>
      </w:r>
      <w:r w:rsidRPr="00634553">
        <w:rPr>
          <w:rFonts w:ascii="Arial" w:hAnsi="Arial" w:cs="Arial"/>
          <w:sz w:val="20"/>
          <w:szCs w:val="20"/>
          <w:lang w:eastAsia="ru-RU"/>
        </w:rPr>
        <w:br/>
        <w:t>вычеты: _____________ тенге.</w:t>
      </w:r>
      <w:r w:rsidRPr="00634553">
        <w:rPr>
          <w:rFonts w:ascii="Arial" w:hAnsi="Arial" w:cs="Arial"/>
          <w:sz w:val="20"/>
          <w:szCs w:val="20"/>
          <w:lang w:eastAsia="ru-RU"/>
        </w:rPr>
        <w:br/>
        <w:t>Сумма к удержанию ранее выплаченного аванса:_____________ тенге;</w:t>
      </w:r>
      <w:r w:rsidRPr="00634553">
        <w:rPr>
          <w:rFonts w:ascii="Arial" w:hAnsi="Arial" w:cs="Arial"/>
          <w:sz w:val="20"/>
          <w:szCs w:val="20"/>
          <w:lang w:eastAsia="ru-RU"/>
        </w:rPr>
        <w:br/>
        <w:t>Остаток ранее выплаченного аванса, который подлежит к удержанию в следующий период:</w:t>
      </w:r>
      <w:r w:rsidRPr="00634553">
        <w:rPr>
          <w:rFonts w:ascii="Arial" w:hAnsi="Arial" w:cs="Arial"/>
          <w:sz w:val="20"/>
          <w:szCs w:val="20"/>
          <w:lang w:eastAsia="ru-RU"/>
        </w:rPr>
        <w:br/>
        <w:t>_____________ тенге;</w:t>
      </w:r>
      <w:r w:rsidRPr="00634553">
        <w:rPr>
          <w:rFonts w:ascii="Arial" w:hAnsi="Arial" w:cs="Arial"/>
          <w:sz w:val="20"/>
          <w:szCs w:val="20"/>
          <w:lang w:eastAsia="ru-RU"/>
        </w:rPr>
        <w:br/>
        <w:t>Итого начислено к перечислению: _____________ тенге;</w:t>
      </w:r>
      <w:r w:rsidRPr="00634553">
        <w:rPr>
          <w:rFonts w:ascii="Arial" w:hAnsi="Arial" w:cs="Arial"/>
          <w:sz w:val="20"/>
          <w:szCs w:val="20"/>
          <w:lang w:eastAsia="ru-RU"/>
        </w:rPr>
        <w:br/>
        <w:t>в том числе сумма лизинговых платежей:_____________ тенге.</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501"/>
        <w:gridCol w:w="4724"/>
      </w:tblGrid>
      <w:tr w:rsidR="009E6AA5" w:rsidRPr="00634553" w:rsidTr="009E6AA5">
        <w:trPr>
          <w:tblCellSpacing w:w="15" w:type="dxa"/>
        </w:trPr>
        <w:tc>
          <w:tcPr>
            <w:tcW w:w="0" w:type="auto"/>
            <w:vAlign w:val="center"/>
            <w:hideMark/>
          </w:tcPr>
          <w:p w:rsidR="009E6AA5" w:rsidRPr="00634553" w:rsidRDefault="009E6AA5" w:rsidP="00EF03F6">
            <w:pPr>
              <w:pStyle w:val="a6"/>
              <w:rPr>
                <w:rFonts w:ascii="Arial" w:hAnsi="Arial" w:cs="Arial"/>
                <w:sz w:val="20"/>
                <w:szCs w:val="20"/>
                <w:lang w:eastAsia="ru-RU"/>
              </w:rPr>
            </w:pPr>
            <w:r w:rsidRPr="00634553">
              <w:rPr>
                <w:rFonts w:ascii="Arial" w:hAnsi="Arial" w:cs="Arial"/>
                <w:sz w:val="20"/>
                <w:szCs w:val="20"/>
                <w:lang w:eastAsia="ru-RU"/>
              </w:rPr>
              <w:t>Заказчик :__________________________</w:t>
            </w:r>
            <w:r w:rsidRPr="00634553">
              <w:rPr>
                <w:rFonts w:ascii="Arial" w:hAnsi="Arial" w:cs="Arial"/>
                <w:sz w:val="20"/>
                <w:szCs w:val="20"/>
                <w:lang w:eastAsia="ru-RU"/>
              </w:rPr>
              <w:br/>
              <w:t>(наименование заказчика)</w:t>
            </w:r>
            <w:r w:rsidRPr="00634553">
              <w:rPr>
                <w:rFonts w:ascii="Arial" w:hAnsi="Arial" w:cs="Arial"/>
                <w:sz w:val="20"/>
                <w:szCs w:val="20"/>
                <w:lang w:eastAsia="ru-RU"/>
              </w:rPr>
              <w:br/>
              <w:t>Адрес: _____________________________</w:t>
            </w:r>
            <w:r w:rsidRPr="00634553">
              <w:rPr>
                <w:rFonts w:ascii="Arial" w:hAnsi="Arial" w:cs="Arial"/>
                <w:sz w:val="20"/>
                <w:szCs w:val="20"/>
                <w:lang w:eastAsia="ru-RU"/>
              </w:rPr>
              <w:br/>
              <w:t>БИН: ______________________________</w:t>
            </w:r>
            <w:r w:rsidRPr="00634553">
              <w:rPr>
                <w:rFonts w:ascii="Arial" w:hAnsi="Arial" w:cs="Arial"/>
                <w:sz w:val="20"/>
                <w:szCs w:val="20"/>
                <w:lang w:eastAsia="ru-RU"/>
              </w:rPr>
              <w:br/>
              <w:t>ИИК: ______________________________</w:t>
            </w:r>
            <w:r w:rsidRPr="00634553">
              <w:rPr>
                <w:rFonts w:ascii="Arial" w:hAnsi="Arial" w:cs="Arial"/>
                <w:sz w:val="20"/>
                <w:szCs w:val="20"/>
                <w:lang w:eastAsia="ru-RU"/>
              </w:rPr>
              <w:br/>
              <w:t>БИК: ______________________________</w:t>
            </w:r>
            <w:r w:rsidRPr="00634553">
              <w:rPr>
                <w:rFonts w:ascii="Arial" w:hAnsi="Arial" w:cs="Arial"/>
                <w:sz w:val="20"/>
                <w:szCs w:val="20"/>
                <w:lang w:eastAsia="ru-RU"/>
              </w:rPr>
              <w:br/>
              <w:t>___________________________________</w:t>
            </w:r>
            <w:r w:rsidRPr="00634553">
              <w:rPr>
                <w:rFonts w:ascii="Arial" w:hAnsi="Arial" w:cs="Arial"/>
                <w:sz w:val="20"/>
                <w:szCs w:val="20"/>
                <w:lang w:eastAsia="ru-RU"/>
              </w:rPr>
              <w:br/>
              <w:t>(наименование бенефициара)</w:t>
            </w:r>
            <w:r w:rsidRPr="00634553">
              <w:rPr>
                <w:rFonts w:ascii="Arial" w:hAnsi="Arial" w:cs="Arial"/>
                <w:sz w:val="20"/>
                <w:szCs w:val="20"/>
                <w:lang w:eastAsia="ru-RU"/>
              </w:rPr>
              <w:br/>
              <w:t>Код: _____________________________</w:t>
            </w:r>
            <w:r w:rsidRPr="00634553">
              <w:rPr>
                <w:rFonts w:ascii="Arial" w:hAnsi="Arial" w:cs="Arial"/>
                <w:sz w:val="20"/>
                <w:szCs w:val="20"/>
                <w:lang w:eastAsia="ru-RU"/>
              </w:rPr>
              <w:br/>
              <w:t>КБЕ: _____________________________</w:t>
            </w:r>
            <w:r w:rsidRPr="00634553">
              <w:rPr>
                <w:rFonts w:ascii="Arial" w:hAnsi="Arial" w:cs="Arial"/>
                <w:sz w:val="20"/>
                <w:szCs w:val="20"/>
                <w:lang w:eastAsia="ru-RU"/>
              </w:rPr>
              <w:br/>
              <w:t>Руководитель:</w:t>
            </w:r>
            <w:r w:rsidRPr="00634553">
              <w:rPr>
                <w:rFonts w:ascii="Arial" w:hAnsi="Arial" w:cs="Arial"/>
                <w:sz w:val="20"/>
                <w:szCs w:val="20"/>
                <w:lang w:eastAsia="ru-RU"/>
              </w:rPr>
              <w:br/>
              <w:t>____________________/_____________</w:t>
            </w:r>
            <w:r w:rsidRPr="00634553">
              <w:rPr>
                <w:rFonts w:ascii="Arial" w:hAnsi="Arial" w:cs="Arial"/>
                <w:sz w:val="20"/>
                <w:szCs w:val="20"/>
                <w:lang w:eastAsia="ru-RU"/>
              </w:rPr>
              <w:br/>
              <w:t>(Фамилия, имя, отчество (при его наличии) /подпись)</w:t>
            </w:r>
            <w:r w:rsidRPr="00634553">
              <w:rPr>
                <w:rFonts w:ascii="Arial" w:hAnsi="Arial" w:cs="Arial"/>
                <w:sz w:val="20"/>
                <w:szCs w:val="20"/>
                <w:lang w:eastAsia="ru-RU"/>
              </w:rPr>
              <w:br/>
              <w:t>(для акта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(для акта на бумажном носителе)</w:t>
            </w:r>
          </w:p>
        </w:tc>
        <w:tc>
          <w:tcPr>
            <w:tcW w:w="0" w:type="auto"/>
            <w:vAlign w:val="center"/>
            <w:hideMark/>
          </w:tcPr>
          <w:p w:rsidR="009E6AA5" w:rsidRPr="00634553" w:rsidRDefault="009E6AA5" w:rsidP="00EF03F6">
            <w:pPr>
              <w:pStyle w:val="a6"/>
              <w:rPr>
                <w:rFonts w:ascii="Arial" w:hAnsi="Arial" w:cs="Arial"/>
                <w:sz w:val="20"/>
                <w:szCs w:val="20"/>
                <w:lang w:eastAsia="ru-RU"/>
              </w:rPr>
            </w:pPr>
            <w:r w:rsidRPr="00634553">
              <w:rPr>
                <w:rFonts w:ascii="Arial" w:hAnsi="Arial" w:cs="Arial"/>
                <w:sz w:val="20"/>
                <w:szCs w:val="20"/>
                <w:lang w:eastAsia="ru-RU"/>
              </w:rPr>
              <w:t>Поставщик:___________________________</w:t>
            </w:r>
            <w:r w:rsidRPr="00634553">
              <w:rPr>
                <w:rFonts w:ascii="Arial" w:hAnsi="Arial" w:cs="Arial"/>
                <w:sz w:val="20"/>
                <w:szCs w:val="20"/>
                <w:lang w:eastAsia="ru-RU"/>
              </w:rPr>
              <w:br/>
              <w:t>(наименование поставщика)</w:t>
            </w:r>
            <w:r w:rsidRPr="00634553">
              <w:rPr>
                <w:rFonts w:ascii="Arial" w:hAnsi="Arial" w:cs="Arial"/>
                <w:sz w:val="20"/>
                <w:szCs w:val="20"/>
                <w:lang w:eastAsia="ru-RU"/>
              </w:rPr>
              <w:br/>
              <w:t>Адрес:________________________________</w:t>
            </w:r>
            <w:r w:rsidRPr="00634553">
              <w:rPr>
                <w:rFonts w:ascii="Arial" w:hAnsi="Arial" w:cs="Arial"/>
                <w:sz w:val="20"/>
                <w:szCs w:val="20"/>
                <w:lang w:eastAsia="ru-RU"/>
              </w:rPr>
              <w:br/>
              <w:t>БИН:_________________________________</w:t>
            </w:r>
            <w:r w:rsidRPr="00634553">
              <w:rPr>
                <w:rFonts w:ascii="Arial" w:hAnsi="Arial" w:cs="Arial"/>
                <w:sz w:val="20"/>
                <w:szCs w:val="20"/>
                <w:lang w:eastAsia="ru-RU"/>
              </w:rPr>
              <w:br/>
              <w:t>ИИК:_________________________________</w:t>
            </w:r>
            <w:r w:rsidRPr="00634553">
              <w:rPr>
                <w:rFonts w:ascii="Arial" w:hAnsi="Arial" w:cs="Arial"/>
                <w:sz w:val="20"/>
                <w:szCs w:val="20"/>
                <w:lang w:eastAsia="ru-RU"/>
              </w:rPr>
              <w:br/>
              <w:t>БИК:_________________________________</w:t>
            </w:r>
            <w:r w:rsidRPr="00634553">
              <w:rPr>
                <w:rFonts w:ascii="Arial" w:hAnsi="Arial" w:cs="Arial"/>
                <w:sz w:val="20"/>
                <w:szCs w:val="20"/>
                <w:lang w:eastAsia="ru-RU"/>
              </w:rPr>
              <w:br/>
              <w:t>Наименование банка:____________________</w:t>
            </w:r>
            <w:r w:rsidRPr="00634553">
              <w:rPr>
                <w:rFonts w:ascii="Arial" w:hAnsi="Arial" w:cs="Arial"/>
                <w:sz w:val="20"/>
                <w:szCs w:val="20"/>
                <w:lang w:eastAsia="ru-RU"/>
              </w:rPr>
              <w:br/>
              <w:t>_______________________________________</w:t>
            </w:r>
            <w:r w:rsidRPr="00634553">
              <w:rPr>
                <w:rFonts w:ascii="Arial" w:hAnsi="Arial" w:cs="Arial"/>
                <w:sz w:val="20"/>
                <w:szCs w:val="20"/>
                <w:lang w:eastAsia="ru-RU"/>
              </w:rPr>
              <w:br/>
              <w:t>_____________________________________</w:t>
            </w:r>
            <w:r w:rsidRPr="00634553">
              <w:rPr>
                <w:rFonts w:ascii="Arial" w:hAnsi="Arial" w:cs="Arial"/>
                <w:sz w:val="20"/>
                <w:szCs w:val="20"/>
                <w:lang w:eastAsia="ru-RU"/>
              </w:rPr>
              <w:br/>
              <w:t>КБЕ:_________________________________</w:t>
            </w:r>
            <w:r w:rsidRPr="00634553">
              <w:rPr>
                <w:rFonts w:ascii="Arial" w:hAnsi="Arial" w:cs="Arial"/>
                <w:sz w:val="20"/>
                <w:szCs w:val="20"/>
                <w:lang w:eastAsia="ru-RU"/>
              </w:rPr>
              <w:br/>
              <w:t>Руководитель:</w:t>
            </w:r>
            <w:r w:rsidRPr="00634553">
              <w:rPr>
                <w:rFonts w:ascii="Arial" w:hAnsi="Arial" w:cs="Arial"/>
                <w:sz w:val="20"/>
                <w:szCs w:val="20"/>
                <w:lang w:eastAsia="ru-RU"/>
              </w:rPr>
              <w:br/>
              <w:t>________________________/______________</w:t>
            </w:r>
            <w:r w:rsidRPr="00634553">
              <w:rPr>
                <w:rFonts w:ascii="Arial" w:hAnsi="Arial" w:cs="Arial"/>
                <w:sz w:val="20"/>
                <w:szCs w:val="20"/>
                <w:lang w:eastAsia="ru-RU"/>
              </w:rPr>
              <w:br/>
              <w:t>(Фамилия, имя, отчество (при его наличии) /подпись)</w:t>
            </w:r>
            <w:r w:rsidRPr="00634553">
              <w:rPr>
                <w:rFonts w:ascii="Arial" w:hAnsi="Arial" w:cs="Arial"/>
                <w:sz w:val="20"/>
                <w:szCs w:val="20"/>
                <w:lang w:eastAsia="ru-RU"/>
              </w:rPr>
              <w:br/>
              <w:t>(для акта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(для акта на 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EF03F6">
            <w:pPr>
              <w:pStyle w:val="a6"/>
              <w:jc w:val="right"/>
              <w:rPr>
                <w:rFonts w:ascii="Arial" w:hAnsi="Arial" w:cs="Arial"/>
                <w:sz w:val="20"/>
                <w:szCs w:val="20"/>
                <w:lang w:eastAsia="ru-RU"/>
              </w:rPr>
            </w:pPr>
            <w:bookmarkStart w:id="175" w:name="z5338"/>
            <w:bookmarkEnd w:id="175"/>
            <w:r w:rsidRPr="00634553">
              <w:rPr>
                <w:rFonts w:ascii="Arial" w:hAnsi="Arial" w:cs="Arial"/>
                <w:sz w:val="20"/>
                <w:szCs w:val="20"/>
                <w:lang w:eastAsia="ru-RU"/>
              </w:rPr>
              <w:t>Приложение 113</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EF03F6">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Счет-реестр</w:t>
      </w:r>
      <w:r w:rsidRPr="00634553">
        <w:rPr>
          <w:rFonts w:ascii="Arial" w:hAnsi="Arial" w:cs="Arial"/>
          <w:sz w:val="20"/>
          <w:szCs w:val="20"/>
          <w:lang w:eastAsia="ru-RU"/>
        </w:rPr>
        <w:br/>
        <w:t>оказанных услуг по заготовке, переработке, хранению и реализацию</w:t>
      </w:r>
      <w:r w:rsidRPr="00634553">
        <w:rPr>
          <w:rFonts w:ascii="Arial" w:hAnsi="Arial" w:cs="Arial"/>
          <w:sz w:val="20"/>
          <w:szCs w:val="20"/>
          <w:lang w:eastAsia="ru-RU"/>
        </w:rPr>
        <w:br/>
        <w:t>крови и ее компонентов, производству препаратов крови</w:t>
      </w:r>
    </w:p>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№_______ от "___" _________ 20 ___ года</w:t>
      </w:r>
    </w:p>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 20___ года по "___" _______ 20___ года</w:t>
      </w:r>
    </w:p>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по Договору № ____ от "___" _________ 20 ___ года</w:t>
      </w:r>
    </w:p>
    <w:p w:rsidR="009E6AA5" w:rsidRPr="00634553" w:rsidRDefault="009E6AA5" w:rsidP="00EF03F6">
      <w:pPr>
        <w:pStyle w:val="a6"/>
        <w:rPr>
          <w:rFonts w:ascii="Arial" w:hAnsi="Arial" w:cs="Arial"/>
          <w:sz w:val="20"/>
          <w:szCs w:val="20"/>
          <w:lang w:eastAsia="ru-RU"/>
        </w:rPr>
      </w:pPr>
      <w:r w:rsidRPr="00634553">
        <w:rPr>
          <w:rFonts w:ascii="Arial" w:hAnsi="Arial" w:cs="Arial"/>
          <w:sz w:val="20"/>
          <w:szCs w:val="20"/>
          <w:lang w:eastAsia="ru-RU"/>
        </w:rPr>
        <w:t>      Наименование поставщика: ______________________</w:t>
      </w:r>
      <w:r w:rsidRPr="00634553">
        <w:rPr>
          <w:rFonts w:ascii="Arial" w:hAnsi="Arial" w:cs="Arial"/>
          <w:sz w:val="20"/>
          <w:szCs w:val="20"/>
          <w:lang w:eastAsia="ru-RU"/>
        </w:rPr>
        <w:br/>
        <w:t>Наименование бюджетной программы: ___________________________</w:t>
      </w:r>
      <w:r w:rsidRPr="00634553">
        <w:rPr>
          <w:rFonts w:ascii="Arial" w:hAnsi="Arial" w:cs="Arial"/>
          <w:sz w:val="20"/>
          <w:szCs w:val="20"/>
          <w:lang w:eastAsia="ru-RU"/>
        </w:rPr>
        <w:br/>
        <w:t>Наименование бюджетной подпрограммы_________________________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0"/>
        <w:gridCol w:w="3049"/>
        <w:gridCol w:w="1831"/>
        <w:gridCol w:w="1616"/>
        <w:gridCol w:w="1161"/>
        <w:gridCol w:w="1258"/>
      </w:tblGrid>
      <w:tr w:rsidR="009E6AA5" w:rsidRPr="00634553" w:rsidTr="00EF03F6">
        <w:trPr>
          <w:tblCellSpacing w:w="15" w:type="dxa"/>
        </w:trPr>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br/>
              <w:t>№</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Наименование компонентов крови</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Единица измерения</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Стоимость, тенге</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Количество</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EF03F6">
        <w:trPr>
          <w:tblCellSpacing w:w="15" w:type="dxa"/>
        </w:trPr>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6</w:t>
            </w: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EF03F6">
      <w:pPr>
        <w:pStyle w:val="a6"/>
        <w:rPr>
          <w:rFonts w:ascii="Arial" w:hAnsi="Arial" w:cs="Arial"/>
          <w:sz w:val="20"/>
          <w:szCs w:val="20"/>
          <w:lang w:eastAsia="ru-RU"/>
        </w:rPr>
      </w:pPr>
      <w:r w:rsidRPr="00634553">
        <w:rPr>
          <w:rFonts w:ascii="Arial" w:hAnsi="Arial" w:cs="Arial"/>
          <w:sz w:val="20"/>
          <w:szCs w:val="20"/>
          <w:lang w:eastAsia="ru-RU"/>
        </w:rPr>
        <w:t>      Итого к оплате _________________________________________ тенге</w:t>
      </w:r>
      <w:r w:rsidRPr="00634553">
        <w:rPr>
          <w:rFonts w:ascii="Arial" w:hAnsi="Arial" w:cs="Arial"/>
          <w:sz w:val="20"/>
          <w:szCs w:val="20"/>
          <w:lang w:eastAsia="ru-RU"/>
        </w:rPr>
        <w:br/>
        <w:t>Руководитель поставщика (уполномоченное должностное лицо):______________________</w:t>
      </w:r>
      <w:r w:rsidRPr="00634553">
        <w:rPr>
          <w:rFonts w:ascii="Arial" w:hAnsi="Arial" w:cs="Arial"/>
          <w:sz w:val="20"/>
          <w:szCs w:val="20"/>
          <w:lang w:eastAsia="ru-RU"/>
        </w:rPr>
        <w:br/>
        <w:t>____________________________________________/_________________________________</w:t>
      </w:r>
      <w:r w:rsidRPr="00634553">
        <w:rPr>
          <w:rFonts w:ascii="Arial" w:hAnsi="Arial" w:cs="Arial"/>
          <w:sz w:val="20"/>
          <w:szCs w:val="20"/>
          <w:lang w:eastAsia="ru-RU"/>
        </w:rPr>
        <w:br/>
      </w:r>
      <w:r w:rsidRPr="00634553">
        <w:rPr>
          <w:rFonts w:ascii="Arial" w:hAnsi="Arial" w:cs="Arial"/>
          <w:sz w:val="20"/>
          <w:szCs w:val="20"/>
          <w:lang w:eastAsia="ru-RU"/>
        </w:rPr>
        <w:lastRenderedPageBreak/>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Главный бухгалтер поставщика: ____________________________ /____________________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документа на бумажном носителе)</w:t>
      </w:r>
      <w:r w:rsidRPr="00634553">
        <w:rPr>
          <w:rFonts w:ascii="Arial" w:hAnsi="Arial" w:cs="Arial"/>
          <w:sz w:val="20"/>
          <w:szCs w:val="20"/>
          <w:lang w:eastAsia="ru-RU"/>
        </w:rPr>
        <w:br/>
        <w:t>Место печати (при его наличии) / для документа на бумажном носителе)</w:t>
      </w:r>
      <w:r w:rsidRPr="00634553">
        <w:rPr>
          <w:rFonts w:ascii="Arial" w:hAnsi="Arial" w:cs="Arial"/>
          <w:sz w:val="20"/>
          <w:szCs w:val="20"/>
          <w:lang w:eastAsia="ru-RU"/>
        </w:rPr>
        <w:br/>
        <w:t>"_____"_________20___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EF03F6">
            <w:pPr>
              <w:pStyle w:val="a6"/>
              <w:jc w:val="right"/>
              <w:rPr>
                <w:rFonts w:ascii="Arial" w:hAnsi="Arial" w:cs="Arial"/>
                <w:sz w:val="20"/>
                <w:szCs w:val="20"/>
                <w:lang w:eastAsia="ru-RU"/>
              </w:rPr>
            </w:pPr>
            <w:bookmarkStart w:id="176" w:name="z5347"/>
            <w:bookmarkEnd w:id="176"/>
            <w:r w:rsidRPr="00634553">
              <w:rPr>
                <w:rFonts w:ascii="Arial" w:hAnsi="Arial" w:cs="Arial"/>
                <w:sz w:val="20"/>
                <w:szCs w:val="20"/>
                <w:lang w:eastAsia="ru-RU"/>
              </w:rPr>
              <w:t>Приложение 114</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EF03F6">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Протокол</w:t>
      </w:r>
      <w:r w:rsidRPr="00634553">
        <w:rPr>
          <w:rFonts w:ascii="Arial" w:hAnsi="Arial" w:cs="Arial"/>
          <w:sz w:val="20"/>
          <w:szCs w:val="20"/>
          <w:lang w:eastAsia="ru-RU"/>
        </w:rPr>
        <w:br/>
        <w:t>исполнения договора закупа услуг по заготовке, переработке, хранению</w:t>
      </w:r>
      <w:r w:rsidRPr="00634553">
        <w:rPr>
          <w:rFonts w:ascii="Arial" w:hAnsi="Arial" w:cs="Arial"/>
          <w:sz w:val="20"/>
          <w:szCs w:val="20"/>
          <w:lang w:eastAsia="ru-RU"/>
        </w:rPr>
        <w:br/>
        <w:t>и реализацию крови и ее компонентов, производству препаратов крови</w:t>
      </w:r>
    </w:p>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№_______ от "___" _________ 20 ___ года</w:t>
      </w:r>
    </w:p>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_________ 20___ года по "___" _________ 20___ года</w:t>
      </w:r>
    </w:p>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по Договору № ____ от "___" _________ 20 ___ года</w:t>
      </w:r>
    </w:p>
    <w:p w:rsidR="009E6AA5" w:rsidRPr="00634553" w:rsidRDefault="009E6AA5" w:rsidP="00EF03F6">
      <w:pPr>
        <w:pStyle w:val="a6"/>
        <w:rPr>
          <w:rFonts w:ascii="Arial" w:hAnsi="Arial" w:cs="Arial"/>
          <w:sz w:val="20"/>
          <w:szCs w:val="20"/>
          <w:lang w:eastAsia="ru-RU"/>
        </w:rPr>
      </w:pPr>
      <w:r w:rsidRPr="00634553">
        <w:rPr>
          <w:rFonts w:ascii="Arial" w:hAnsi="Arial" w:cs="Arial"/>
          <w:sz w:val="20"/>
          <w:szCs w:val="20"/>
          <w:lang w:eastAsia="ru-RU"/>
        </w:rPr>
        <w:t>      Наименование поставщика: __________________________________________</w:t>
      </w:r>
      <w:r w:rsidRPr="00634553">
        <w:rPr>
          <w:rFonts w:ascii="Arial" w:hAnsi="Arial" w:cs="Arial"/>
          <w:sz w:val="20"/>
          <w:szCs w:val="20"/>
          <w:lang w:eastAsia="ru-RU"/>
        </w:rPr>
        <w:br/>
        <w:t>Наименование бюджетной программы: ________________________________</w:t>
      </w:r>
      <w:r w:rsidRPr="00634553">
        <w:rPr>
          <w:rFonts w:ascii="Arial" w:hAnsi="Arial" w:cs="Arial"/>
          <w:sz w:val="20"/>
          <w:szCs w:val="20"/>
          <w:lang w:eastAsia="ru-RU"/>
        </w:rPr>
        <w:br/>
        <w:t>Наименование бюджетной подпрограммы:______________________________</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1. Расчет суммы, принимаемой к оплате за оказание услуг по заготовке,</w:t>
      </w:r>
      <w:r w:rsidR="00EF03F6">
        <w:rPr>
          <w:rFonts w:ascii="Arial" w:hAnsi="Arial" w:cs="Arial"/>
          <w:sz w:val="20"/>
          <w:szCs w:val="20"/>
          <w:lang w:eastAsia="ru-RU"/>
        </w:rPr>
        <w:t xml:space="preserve"> </w:t>
      </w:r>
      <w:r w:rsidRPr="00634553">
        <w:rPr>
          <w:rFonts w:ascii="Arial" w:hAnsi="Arial" w:cs="Arial"/>
          <w:sz w:val="20"/>
          <w:szCs w:val="20"/>
          <w:lang w:eastAsia="ru-RU"/>
        </w:rPr>
        <w:t>переработке, хранению и реализацию крови и ее компонентов, производству препаратов</w:t>
      </w:r>
      <w:r w:rsidR="00EF03F6">
        <w:rPr>
          <w:rFonts w:ascii="Arial" w:hAnsi="Arial" w:cs="Arial"/>
          <w:sz w:val="20"/>
          <w:szCs w:val="20"/>
          <w:lang w:eastAsia="ru-RU"/>
        </w:rPr>
        <w:t xml:space="preserve"> </w:t>
      </w:r>
      <w:r w:rsidRPr="00634553">
        <w:rPr>
          <w:rFonts w:ascii="Arial" w:hAnsi="Arial" w:cs="Arial"/>
          <w:sz w:val="20"/>
          <w:szCs w:val="20"/>
          <w:lang w:eastAsia="ru-RU"/>
        </w:rPr>
        <w:t>крови.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1714"/>
        <w:gridCol w:w="1406"/>
        <w:gridCol w:w="970"/>
        <w:gridCol w:w="1406"/>
        <w:gridCol w:w="970"/>
        <w:gridCol w:w="1406"/>
        <w:gridCol w:w="985"/>
      </w:tblGrid>
      <w:tr w:rsidR="009E6AA5" w:rsidRPr="00634553" w:rsidTr="00EF03F6">
        <w:trPr>
          <w:tblCellSpacing w:w="15" w:type="dxa"/>
        </w:trPr>
        <w:tc>
          <w:tcPr>
            <w:tcW w:w="0" w:type="auto"/>
            <w:vMerge w:val="restart"/>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Наименование услуг</w:t>
            </w:r>
          </w:p>
        </w:tc>
        <w:tc>
          <w:tcPr>
            <w:tcW w:w="0" w:type="auto"/>
            <w:gridSpan w:val="2"/>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w:t>
            </w:r>
          </w:p>
        </w:tc>
        <w:tc>
          <w:tcPr>
            <w:tcW w:w="0" w:type="auto"/>
            <w:gridSpan w:val="2"/>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Подлежит к снятию</w:t>
            </w:r>
          </w:p>
        </w:tc>
        <w:tc>
          <w:tcPr>
            <w:tcW w:w="0" w:type="auto"/>
            <w:gridSpan w:val="2"/>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w:t>
            </w:r>
          </w:p>
        </w:tc>
      </w:tr>
      <w:tr w:rsidR="009E6AA5" w:rsidRPr="00634553" w:rsidTr="00EF03F6">
        <w:trPr>
          <w:tblCellSpacing w:w="15" w:type="dxa"/>
        </w:trPr>
        <w:tc>
          <w:tcPr>
            <w:tcW w:w="0" w:type="auto"/>
            <w:vMerge/>
            <w:vAlign w:val="center"/>
            <w:hideMark/>
          </w:tcPr>
          <w:p w:rsidR="009E6AA5" w:rsidRPr="00634553" w:rsidRDefault="009E6AA5" w:rsidP="00EF03F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EF03F6">
            <w:pPr>
              <w:pStyle w:val="a6"/>
              <w:jc w:val="center"/>
              <w:rPr>
                <w:rFonts w:ascii="Arial" w:hAnsi="Arial" w:cs="Arial"/>
                <w:sz w:val="20"/>
                <w:szCs w:val="20"/>
                <w:lang w:eastAsia="ru-RU"/>
              </w:rPr>
            </w:pP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EF03F6">
        <w:trPr>
          <w:tblCellSpacing w:w="15" w:type="dxa"/>
        </w:trPr>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8</w:t>
            </w: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2. Расчет суммы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1469"/>
        <w:gridCol w:w="1178"/>
        <w:gridCol w:w="1279"/>
        <w:gridCol w:w="1179"/>
        <w:gridCol w:w="1279"/>
        <w:gridCol w:w="1179"/>
        <w:gridCol w:w="1294"/>
      </w:tblGrid>
      <w:tr w:rsidR="009E6AA5" w:rsidRPr="00634553" w:rsidTr="00EF03F6">
        <w:trPr>
          <w:tblCellSpacing w:w="15" w:type="dxa"/>
        </w:trPr>
        <w:tc>
          <w:tcPr>
            <w:tcW w:w="0" w:type="auto"/>
            <w:vMerge w:val="restart"/>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2"/>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w:t>
            </w:r>
          </w:p>
        </w:tc>
        <w:tc>
          <w:tcPr>
            <w:tcW w:w="0" w:type="auto"/>
            <w:gridSpan w:val="2"/>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Подлежит к снятию</w:t>
            </w:r>
          </w:p>
        </w:tc>
        <w:tc>
          <w:tcPr>
            <w:tcW w:w="0" w:type="auto"/>
            <w:gridSpan w:val="2"/>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w:t>
            </w:r>
          </w:p>
        </w:tc>
      </w:tr>
      <w:tr w:rsidR="009E6AA5" w:rsidRPr="00634553" w:rsidTr="00EF03F6">
        <w:trPr>
          <w:tblCellSpacing w:w="15" w:type="dxa"/>
        </w:trPr>
        <w:tc>
          <w:tcPr>
            <w:tcW w:w="0" w:type="auto"/>
            <w:vMerge/>
            <w:vAlign w:val="center"/>
            <w:hideMark/>
          </w:tcPr>
          <w:p w:rsidR="009E6AA5" w:rsidRPr="00634553" w:rsidRDefault="009E6AA5" w:rsidP="00EF03F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EF03F6">
            <w:pPr>
              <w:pStyle w:val="a6"/>
              <w:jc w:val="center"/>
              <w:rPr>
                <w:rFonts w:ascii="Arial" w:hAnsi="Arial" w:cs="Arial"/>
                <w:sz w:val="20"/>
                <w:szCs w:val="20"/>
                <w:lang w:eastAsia="ru-RU"/>
              </w:rPr>
            </w:pP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Сумма лизингового платежа, тенге</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Сумма лизингового платежа, тенге</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Сумма лизингового платежа, тенге</w:t>
            </w:r>
          </w:p>
        </w:tc>
      </w:tr>
      <w:tr w:rsidR="009E6AA5" w:rsidRPr="00634553" w:rsidTr="00EF03F6">
        <w:trPr>
          <w:tblCellSpacing w:w="15" w:type="dxa"/>
        </w:trPr>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8</w:t>
            </w: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3. Расчет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4"/>
        <w:gridCol w:w="1703"/>
        <w:gridCol w:w="3390"/>
        <w:gridCol w:w="3168"/>
      </w:tblGrid>
      <w:tr w:rsidR="009E6AA5" w:rsidRPr="00634553" w:rsidTr="00EF03F6">
        <w:trPr>
          <w:tblCellSpacing w:w="15" w:type="dxa"/>
        </w:trPr>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Основание</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Сумма выплаты, тенге</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Сумма вычета, тенге</w:t>
            </w:r>
          </w:p>
        </w:tc>
      </w:tr>
      <w:tr w:rsidR="009E6AA5" w:rsidRPr="00634553" w:rsidTr="00EF03F6">
        <w:trPr>
          <w:tblCellSpacing w:w="15" w:type="dxa"/>
        </w:trPr>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EF03F6">
      <w:pPr>
        <w:pStyle w:val="a6"/>
        <w:rPr>
          <w:rFonts w:ascii="Arial" w:hAnsi="Arial" w:cs="Arial"/>
          <w:sz w:val="20"/>
          <w:szCs w:val="20"/>
          <w:lang w:eastAsia="ru-RU"/>
        </w:rPr>
      </w:pPr>
      <w:r w:rsidRPr="00634553">
        <w:rPr>
          <w:rFonts w:ascii="Arial" w:hAnsi="Arial" w:cs="Arial"/>
          <w:sz w:val="20"/>
          <w:szCs w:val="20"/>
          <w:lang w:eastAsia="ru-RU"/>
        </w:rPr>
        <w:t>            Всего предъявлено к оплате _______________________тенге;</w:t>
      </w:r>
      <w:r w:rsidRPr="00634553">
        <w:rPr>
          <w:rFonts w:ascii="Arial" w:hAnsi="Arial" w:cs="Arial"/>
          <w:sz w:val="20"/>
          <w:szCs w:val="20"/>
          <w:lang w:eastAsia="ru-RU"/>
        </w:rPr>
        <w:br/>
        <w:t>      Всего принято к оплате ___________________________тенге</w:t>
      </w:r>
      <w:r w:rsidRPr="00634553">
        <w:rPr>
          <w:rFonts w:ascii="Arial" w:hAnsi="Arial" w:cs="Arial"/>
          <w:sz w:val="20"/>
          <w:szCs w:val="20"/>
          <w:lang w:eastAsia="ru-RU"/>
        </w:rPr>
        <w:br/>
        <w:t>Руководитель заказчика (уполномоченное должностное лицо):_________________</w:t>
      </w:r>
      <w:r w:rsidRPr="00634553">
        <w:rPr>
          <w:rFonts w:ascii="Arial" w:hAnsi="Arial" w:cs="Arial"/>
          <w:sz w:val="20"/>
          <w:szCs w:val="20"/>
          <w:lang w:eastAsia="ru-RU"/>
        </w:rPr>
        <w:br/>
        <w:t>_________________________________________/_____________________________________</w:t>
      </w:r>
      <w:r w:rsidRPr="00634553">
        <w:rPr>
          <w:rFonts w:ascii="Arial" w:hAnsi="Arial" w:cs="Arial"/>
          <w:sz w:val="20"/>
          <w:szCs w:val="20"/>
          <w:lang w:eastAsia="ru-RU"/>
        </w:rPr>
        <w:br/>
        <w:t>                  (Фамилия, имя, отчество (при его наличии)/ подпись)</w:t>
      </w:r>
      <w:r w:rsidRPr="00634553">
        <w:rPr>
          <w:rFonts w:ascii="Arial" w:hAnsi="Arial" w:cs="Arial"/>
          <w:sz w:val="20"/>
          <w:szCs w:val="20"/>
          <w:lang w:eastAsia="ru-RU"/>
        </w:rPr>
        <w:br/>
        <w:t>                        (для протокола на бумажном носителе)</w:t>
      </w:r>
      <w:r w:rsidRPr="00634553">
        <w:rPr>
          <w:rFonts w:ascii="Arial" w:hAnsi="Arial" w:cs="Arial"/>
          <w:sz w:val="20"/>
          <w:szCs w:val="20"/>
          <w:lang w:eastAsia="ru-RU"/>
        </w:rPr>
        <w:br/>
        <w:t>Должностные лица заказчика: ___________________________/___________________</w:t>
      </w:r>
      <w:r w:rsidRPr="00634553">
        <w:rPr>
          <w:rFonts w:ascii="Arial" w:hAnsi="Arial" w:cs="Arial"/>
          <w:sz w:val="20"/>
          <w:szCs w:val="20"/>
          <w:lang w:eastAsia="ru-RU"/>
        </w:rPr>
        <w:br/>
        <w:t>                  (Фамилия, имя, отчество (при его наличии)/ подпись)</w:t>
      </w:r>
      <w:r w:rsidRPr="00634553">
        <w:rPr>
          <w:rFonts w:ascii="Arial" w:hAnsi="Arial" w:cs="Arial"/>
          <w:sz w:val="20"/>
          <w:szCs w:val="20"/>
          <w:lang w:eastAsia="ru-RU"/>
        </w:rPr>
        <w:br/>
      </w:r>
      <w:r w:rsidRPr="00634553">
        <w:rPr>
          <w:rFonts w:ascii="Arial" w:hAnsi="Arial" w:cs="Arial"/>
          <w:sz w:val="20"/>
          <w:szCs w:val="20"/>
          <w:lang w:eastAsia="ru-RU"/>
        </w:rPr>
        <w:lastRenderedPageBreak/>
        <w:t>                        (для протокола на бумажном носителе)</w:t>
      </w:r>
      <w:r w:rsidRPr="00634553">
        <w:rPr>
          <w:rFonts w:ascii="Arial" w:hAnsi="Arial" w:cs="Arial"/>
          <w:sz w:val="20"/>
          <w:szCs w:val="20"/>
          <w:lang w:eastAsia="ru-RU"/>
        </w:rPr>
        <w:br/>
        <w:t>                              __________________________/______________________</w:t>
      </w:r>
      <w:r w:rsidRPr="00634553">
        <w:rPr>
          <w:rFonts w:ascii="Arial" w:hAnsi="Arial" w:cs="Arial"/>
          <w:sz w:val="20"/>
          <w:szCs w:val="20"/>
          <w:lang w:eastAsia="ru-RU"/>
        </w:rPr>
        <w:br/>
        <w:t>                  (Фамилия, имя, отчество (при его наличии)/ подпись)</w:t>
      </w:r>
      <w:r w:rsidRPr="00634553">
        <w:rPr>
          <w:rFonts w:ascii="Arial" w:hAnsi="Arial" w:cs="Arial"/>
          <w:sz w:val="20"/>
          <w:szCs w:val="20"/>
          <w:lang w:eastAsia="ru-RU"/>
        </w:rPr>
        <w:br/>
        <w:t>                        (для протокола на бумажном носителе)</w:t>
      </w:r>
      <w:r w:rsidRPr="00634553">
        <w:rPr>
          <w:rFonts w:ascii="Arial" w:hAnsi="Arial" w:cs="Arial"/>
          <w:sz w:val="20"/>
          <w:szCs w:val="20"/>
          <w:lang w:eastAsia="ru-RU"/>
        </w:rPr>
        <w:br/>
        <w:t>Ознакомлен (уполномоченное должностное лицо поставщика):___________________</w:t>
      </w:r>
      <w:r w:rsidRPr="00634553">
        <w:rPr>
          <w:rFonts w:ascii="Arial" w:hAnsi="Arial" w:cs="Arial"/>
          <w:sz w:val="20"/>
          <w:szCs w:val="20"/>
          <w:lang w:eastAsia="ru-RU"/>
        </w:rPr>
        <w:br/>
        <w:t>____________________________________ /__________________________________________</w:t>
      </w:r>
      <w:r w:rsidRPr="00634553">
        <w:rPr>
          <w:rFonts w:ascii="Arial" w:hAnsi="Arial" w:cs="Arial"/>
          <w:sz w:val="20"/>
          <w:szCs w:val="20"/>
          <w:lang w:eastAsia="ru-RU"/>
        </w:rPr>
        <w:br/>
        <w:t>                  (Фамилия, имя, отчество (при его наличии)/подпись)</w:t>
      </w:r>
      <w:r w:rsidRPr="00634553">
        <w:rPr>
          <w:rFonts w:ascii="Arial" w:hAnsi="Arial" w:cs="Arial"/>
          <w:sz w:val="20"/>
          <w:szCs w:val="20"/>
          <w:lang w:eastAsia="ru-RU"/>
        </w:rPr>
        <w:br/>
        <w:t>                        (для протокола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Дата "_____" ____________ 20 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EF03F6">
            <w:pPr>
              <w:pStyle w:val="a6"/>
              <w:jc w:val="right"/>
              <w:rPr>
                <w:rFonts w:ascii="Arial" w:hAnsi="Arial" w:cs="Arial"/>
                <w:sz w:val="20"/>
                <w:szCs w:val="20"/>
                <w:lang w:eastAsia="ru-RU"/>
              </w:rPr>
            </w:pPr>
            <w:bookmarkStart w:id="177" w:name="z5372"/>
            <w:bookmarkEnd w:id="177"/>
            <w:r w:rsidRPr="00634553">
              <w:rPr>
                <w:rFonts w:ascii="Arial" w:hAnsi="Arial" w:cs="Arial"/>
                <w:sz w:val="20"/>
                <w:szCs w:val="20"/>
                <w:lang w:eastAsia="ru-RU"/>
              </w:rPr>
              <w:t>Приложение 115</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EF03F6">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Перечень дефектов по заготовке, переработке, хранению и реализацию крови</w:t>
      </w:r>
      <w:r w:rsidR="00EF03F6">
        <w:rPr>
          <w:rFonts w:ascii="Arial" w:hAnsi="Arial" w:cs="Arial"/>
          <w:bCs/>
          <w:sz w:val="20"/>
          <w:szCs w:val="20"/>
          <w:lang w:eastAsia="ru-RU"/>
        </w:rPr>
        <w:t xml:space="preserve"> </w:t>
      </w:r>
      <w:r w:rsidRPr="00634553">
        <w:rPr>
          <w:rFonts w:ascii="Arial" w:hAnsi="Arial" w:cs="Arial"/>
          <w:bCs/>
          <w:sz w:val="20"/>
          <w:szCs w:val="20"/>
          <w:lang w:eastAsia="ru-RU"/>
        </w:rPr>
        <w:t>и ее компонентов, производству препаратов крови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1023"/>
        <w:gridCol w:w="3781"/>
        <w:gridCol w:w="1261"/>
        <w:gridCol w:w="2792"/>
      </w:tblGrid>
      <w:tr w:rsidR="009E6AA5" w:rsidRPr="00634553" w:rsidTr="00EF03F6">
        <w:trPr>
          <w:tblCellSpacing w:w="15" w:type="dxa"/>
        </w:trPr>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Код по перечню</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Единица измерения</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Размер штрафных санкций, от средневзвешенной стоимости услуг</w:t>
            </w:r>
          </w:p>
        </w:tc>
      </w:tr>
      <w:tr w:rsidR="009E6AA5" w:rsidRPr="00634553" w:rsidTr="00EF03F6">
        <w:trPr>
          <w:tblCellSpacing w:w="15" w:type="dxa"/>
        </w:trPr>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Несвоевременное или неполное обеспечение потребности субъектов здравоохранения в компонентах крови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100%</w:t>
            </w: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Превышение доли забракованной крови в объеме более 7% от всей заготовленной консервированной крови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50%</w:t>
            </w: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Превышение доли форменных элементов крови, списанных по истечению срока годности в объеме более 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50%</w:t>
            </w: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Недостоверное, несвоевременное и некачественное ведение учетной, отчетной документации в информационных систем</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10%</w:t>
            </w: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Отклонение от стандартов заготовки, переработки, хранения, реализации крови и ее компонентов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 случай</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30%</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EF03F6">
            <w:pPr>
              <w:pStyle w:val="a6"/>
              <w:jc w:val="right"/>
              <w:rPr>
                <w:rFonts w:ascii="Arial" w:hAnsi="Arial" w:cs="Arial"/>
                <w:sz w:val="20"/>
                <w:szCs w:val="20"/>
                <w:lang w:eastAsia="ru-RU"/>
              </w:rPr>
            </w:pPr>
            <w:bookmarkStart w:id="178" w:name="z5381"/>
            <w:bookmarkEnd w:id="178"/>
            <w:r w:rsidRPr="00634553">
              <w:rPr>
                <w:rFonts w:ascii="Arial" w:hAnsi="Arial" w:cs="Arial"/>
                <w:sz w:val="20"/>
                <w:szCs w:val="20"/>
                <w:lang w:eastAsia="ru-RU"/>
              </w:rPr>
              <w:t>Приложение 116</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EF03F6">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EF03F6">
      <w:pPr>
        <w:pStyle w:val="a6"/>
        <w:jc w:val="center"/>
        <w:rPr>
          <w:rFonts w:ascii="Arial" w:hAnsi="Arial" w:cs="Arial"/>
          <w:bCs/>
          <w:sz w:val="20"/>
          <w:szCs w:val="20"/>
          <w:lang w:eastAsia="ru-RU"/>
        </w:rPr>
      </w:pPr>
      <w:r w:rsidRPr="00634553">
        <w:rPr>
          <w:rFonts w:ascii="Arial" w:hAnsi="Arial" w:cs="Arial"/>
          <w:bCs/>
          <w:sz w:val="20"/>
          <w:szCs w:val="20"/>
          <w:lang w:eastAsia="ru-RU"/>
        </w:rPr>
        <w:t>Реестр услуг по заготовке, переработке, хранению и реализацию крови и ее компонентов, производству препаратов крови, прошедших мониторинг качества и объема Период с "___" _____20___года по "___" _____20___года ________________________________________________</w:t>
      </w:r>
      <w:r w:rsidRPr="00634553">
        <w:rPr>
          <w:rFonts w:ascii="Arial" w:hAnsi="Arial" w:cs="Arial"/>
          <w:bCs/>
          <w:sz w:val="20"/>
          <w:szCs w:val="20"/>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4"/>
        <w:gridCol w:w="1383"/>
        <w:gridCol w:w="1921"/>
        <w:gridCol w:w="1469"/>
        <w:gridCol w:w="414"/>
        <w:gridCol w:w="414"/>
        <w:gridCol w:w="414"/>
        <w:gridCol w:w="414"/>
        <w:gridCol w:w="414"/>
        <w:gridCol w:w="1908"/>
      </w:tblGrid>
      <w:tr w:rsidR="009E6AA5" w:rsidRPr="00634553" w:rsidTr="00EF03F6">
        <w:trPr>
          <w:tblCellSpacing w:w="15" w:type="dxa"/>
        </w:trPr>
        <w:tc>
          <w:tcPr>
            <w:tcW w:w="0" w:type="auto"/>
            <w:vMerge w:val="restart"/>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Дата оказания услуги</w:t>
            </w:r>
          </w:p>
        </w:tc>
        <w:tc>
          <w:tcPr>
            <w:tcW w:w="0" w:type="auto"/>
            <w:gridSpan w:val="2"/>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Услуга</w:t>
            </w:r>
          </w:p>
        </w:tc>
        <w:tc>
          <w:tcPr>
            <w:tcW w:w="0" w:type="auto"/>
            <w:gridSpan w:val="5"/>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Код по перечню*</w:t>
            </w:r>
          </w:p>
        </w:tc>
        <w:tc>
          <w:tcPr>
            <w:tcW w:w="0" w:type="auto"/>
            <w:vMerge w:val="restart"/>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br/>
              <w:t>Подлежит снятию (сумма в тенге)</w:t>
            </w:r>
          </w:p>
        </w:tc>
      </w:tr>
      <w:tr w:rsidR="009E6AA5" w:rsidRPr="00634553" w:rsidTr="00EF03F6">
        <w:trPr>
          <w:tblCellSpacing w:w="15" w:type="dxa"/>
        </w:trPr>
        <w:tc>
          <w:tcPr>
            <w:tcW w:w="0" w:type="auto"/>
            <w:vMerge/>
            <w:vAlign w:val="center"/>
            <w:hideMark/>
          </w:tcPr>
          <w:p w:rsidR="009E6AA5" w:rsidRPr="00634553" w:rsidRDefault="009E6AA5" w:rsidP="00EF03F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EF03F6">
            <w:pPr>
              <w:pStyle w:val="a6"/>
              <w:jc w:val="center"/>
              <w:rPr>
                <w:rFonts w:ascii="Arial" w:hAnsi="Arial" w:cs="Arial"/>
                <w:sz w:val="20"/>
                <w:szCs w:val="20"/>
                <w:lang w:eastAsia="ru-RU"/>
              </w:rPr>
            </w:pP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Код услуги по тарификатору</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7.1.</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7.2.</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7.3.</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7.4.</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7.5.</w:t>
            </w:r>
          </w:p>
        </w:tc>
        <w:tc>
          <w:tcPr>
            <w:tcW w:w="0" w:type="auto"/>
            <w:vMerge/>
            <w:vAlign w:val="center"/>
            <w:hideMark/>
          </w:tcPr>
          <w:p w:rsidR="009E6AA5" w:rsidRPr="00634553" w:rsidRDefault="009E6AA5" w:rsidP="00EF03F6">
            <w:pPr>
              <w:pStyle w:val="a6"/>
              <w:jc w:val="center"/>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10</w:t>
            </w: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gridSpan w:val="4"/>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EF03F6">
      <w:pPr>
        <w:pStyle w:val="a6"/>
        <w:rPr>
          <w:rFonts w:ascii="Arial" w:hAnsi="Arial" w:cs="Arial"/>
          <w:sz w:val="20"/>
          <w:szCs w:val="20"/>
          <w:lang w:eastAsia="ru-RU"/>
        </w:rPr>
      </w:pPr>
      <w:r w:rsidRPr="00634553">
        <w:rPr>
          <w:rFonts w:ascii="Arial" w:hAnsi="Arial" w:cs="Arial"/>
          <w:sz w:val="20"/>
          <w:szCs w:val="20"/>
          <w:lang w:eastAsia="ru-RU"/>
        </w:rPr>
        <w:lastRenderedPageBreak/>
        <w:t>            *Примечание: по услугам с подтвержденными дефектами ставится сумма снятия по дефекту, знаком "х" маркируются если отсутствует дефект или нет информации</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697"/>
        <w:gridCol w:w="4528"/>
      </w:tblGrid>
      <w:tr w:rsidR="009E6AA5" w:rsidRPr="00634553" w:rsidTr="009E6AA5">
        <w:trPr>
          <w:tblCellSpacing w:w="15" w:type="dxa"/>
        </w:trPr>
        <w:tc>
          <w:tcPr>
            <w:tcW w:w="0" w:type="auto"/>
            <w:vAlign w:val="center"/>
            <w:hideMark/>
          </w:tcPr>
          <w:p w:rsidR="009E6AA5" w:rsidRPr="00634553" w:rsidRDefault="009E6AA5" w:rsidP="00EF03F6">
            <w:pPr>
              <w:pStyle w:val="a6"/>
              <w:rPr>
                <w:rFonts w:ascii="Arial" w:hAnsi="Arial" w:cs="Arial"/>
                <w:sz w:val="20"/>
                <w:szCs w:val="20"/>
                <w:lang w:eastAsia="ru-RU"/>
              </w:rPr>
            </w:pPr>
            <w:r w:rsidRPr="00634553">
              <w:rPr>
                <w:rFonts w:ascii="Arial" w:hAnsi="Arial" w:cs="Arial"/>
                <w:sz w:val="20"/>
                <w:szCs w:val="20"/>
                <w:lang w:eastAsia="ru-RU"/>
              </w:rPr>
              <w:t>Руководитель заказчика (уполномоченное должностное лицо)</w:t>
            </w:r>
            <w:r w:rsidRPr="00634553">
              <w:rPr>
                <w:rFonts w:ascii="Arial" w:hAnsi="Arial" w:cs="Arial"/>
                <w:sz w:val="20"/>
                <w:szCs w:val="20"/>
                <w:lang w:eastAsia="ru-RU"/>
              </w:rPr>
              <w:br/>
              <w:t>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r w:rsidRPr="00634553">
              <w:rPr>
                <w:rFonts w:ascii="Arial" w:hAnsi="Arial" w:cs="Arial"/>
                <w:sz w:val="20"/>
                <w:szCs w:val="20"/>
                <w:lang w:eastAsia="ru-RU"/>
              </w:rPr>
              <w:br/>
              <w:t>Место печати (при его наличии) (для отчета на бумажном носителе)</w:t>
            </w:r>
            <w:r w:rsidRPr="00634553">
              <w:rPr>
                <w:rFonts w:ascii="Arial" w:hAnsi="Arial" w:cs="Arial"/>
                <w:sz w:val="20"/>
                <w:szCs w:val="20"/>
                <w:lang w:eastAsia="ru-RU"/>
              </w:rPr>
              <w:br/>
              <w:t>"_____"_________20___ года</w:t>
            </w:r>
          </w:p>
        </w:tc>
        <w:tc>
          <w:tcPr>
            <w:tcW w:w="0" w:type="auto"/>
            <w:vAlign w:val="center"/>
            <w:hideMark/>
          </w:tcPr>
          <w:p w:rsidR="009E6AA5" w:rsidRPr="00634553" w:rsidRDefault="009E6AA5" w:rsidP="00EF03F6">
            <w:pPr>
              <w:pStyle w:val="a6"/>
              <w:rPr>
                <w:rFonts w:ascii="Arial" w:hAnsi="Arial" w:cs="Arial"/>
                <w:sz w:val="20"/>
                <w:szCs w:val="20"/>
                <w:lang w:eastAsia="ru-RU"/>
              </w:rPr>
            </w:pPr>
            <w:r w:rsidRPr="00634553">
              <w:rPr>
                <w:rFonts w:ascii="Arial" w:hAnsi="Arial" w:cs="Arial"/>
                <w:sz w:val="20"/>
                <w:szCs w:val="20"/>
                <w:lang w:eastAsia="ru-RU"/>
              </w:rPr>
              <w:t>Должностное лицо заказчика</w:t>
            </w:r>
            <w:r w:rsidRPr="00634553">
              <w:rPr>
                <w:rFonts w:ascii="Arial" w:hAnsi="Arial" w:cs="Arial"/>
                <w:sz w:val="20"/>
                <w:szCs w:val="20"/>
                <w:lang w:eastAsia="ru-RU"/>
              </w:rPr>
              <w:br/>
              <w:t>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EF03F6">
            <w:pPr>
              <w:pStyle w:val="a6"/>
              <w:rPr>
                <w:rFonts w:ascii="Arial" w:hAnsi="Arial" w:cs="Arial"/>
                <w:sz w:val="20"/>
                <w:szCs w:val="20"/>
                <w:lang w:eastAsia="ru-RU"/>
              </w:rPr>
            </w:pPr>
            <w:bookmarkStart w:id="179" w:name="z5389"/>
            <w:bookmarkEnd w:id="179"/>
            <w:r w:rsidRPr="00634553">
              <w:rPr>
                <w:rFonts w:ascii="Arial" w:hAnsi="Arial" w:cs="Arial"/>
                <w:sz w:val="20"/>
                <w:szCs w:val="20"/>
                <w:lang w:eastAsia="ru-RU"/>
              </w:rPr>
              <w:t>Приложение 117</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EF03F6">
            <w:pPr>
              <w:pStyle w:val="a6"/>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EF03F6">
      <w:pPr>
        <w:pStyle w:val="a6"/>
        <w:jc w:val="center"/>
        <w:rPr>
          <w:rFonts w:ascii="Arial" w:hAnsi="Arial" w:cs="Arial"/>
          <w:bCs/>
          <w:sz w:val="20"/>
          <w:szCs w:val="20"/>
          <w:lang w:eastAsia="ru-RU"/>
        </w:rPr>
      </w:pPr>
      <w:r w:rsidRPr="00634553">
        <w:rPr>
          <w:rFonts w:ascii="Arial" w:hAnsi="Arial" w:cs="Arial"/>
          <w:bCs/>
          <w:sz w:val="20"/>
          <w:szCs w:val="20"/>
          <w:lang w:eastAsia="ru-RU"/>
        </w:rPr>
        <w:t>Акт мониторинга качества и объема услуг по заготовке, переработке,</w:t>
      </w:r>
      <w:r w:rsidRPr="00634553">
        <w:rPr>
          <w:rFonts w:ascii="Arial" w:hAnsi="Arial" w:cs="Arial"/>
          <w:bCs/>
          <w:sz w:val="20"/>
          <w:szCs w:val="20"/>
          <w:lang w:eastAsia="ru-RU"/>
        </w:rPr>
        <w:br/>
        <w:t>хранению и реализацию крови и ее компонентов, производству препаратов крови №______ от "____"_______________20____года Период с "__"____20__года по "__"____20__года _____________________________________________________________________</w:t>
      </w:r>
      <w:r w:rsidRPr="00634553">
        <w:rPr>
          <w:rFonts w:ascii="Arial" w:hAnsi="Arial" w:cs="Arial"/>
          <w:bCs/>
          <w:sz w:val="20"/>
          <w:szCs w:val="20"/>
          <w:lang w:eastAsia="ru-RU"/>
        </w:rPr>
        <w:br/>
        <w:t>(Наименование заказчика) _____________________________________________________________________</w:t>
      </w:r>
      <w:r w:rsidRPr="00634553">
        <w:rPr>
          <w:rFonts w:ascii="Arial" w:hAnsi="Arial" w:cs="Arial"/>
          <w:bCs/>
          <w:sz w:val="20"/>
          <w:szCs w:val="20"/>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1217"/>
        <w:gridCol w:w="5375"/>
        <w:gridCol w:w="1321"/>
        <w:gridCol w:w="944"/>
      </w:tblGrid>
      <w:tr w:rsidR="009E6AA5" w:rsidRPr="00634553" w:rsidTr="00EF03F6">
        <w:trPr>
          <w:tblCellSpacing w:w="15" w:type="dxa"/>
        </w:trPr>
        <w:tc>
          <w:tcPr>
            <w:tcW w:w="0" w:type="auto"/>
            <w:vMerge w:val="restart"/>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Код по Перечню</w:t>
            </w:r>
          </w:p>
        </w:tc>
        <w:tc>
          <w:tcPr>
            <w:tcW w:w="0" w:type="auto"/>
            <w:vMerge w:val="restart"/>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Наименование случая</w:t>
            </w:r>
          </w:p>
        </w:tc>
        <w:tc>
          <w:tcPr>
            <w:tcW w:w="0" w:type="auto"/>
            <w:gridSpan w:val="2"/>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Подлежит к снятию</w:t>
            </w:r>
          </w:p>
        </w:tc>
      </w:tr>
      <w:tr w:rsidR="009E6AA5" w:rsidRPr="00634553" w:rsidTr="00EF03F6">
        <w:trPr>
          <w:tblCellSpacing w:w="15" w:type="dxa"/>
        </w:trPr>
        <w:tc>
          <w:tcPr>
            <w:tcW w:w="0" w:type="auto"/>
            <w:vMerge/>
            <w:vAlign w:val="center"/>
            <w:hideMark/>
          </w:tcPr>
          <w:p w:rsidR="009E6AA5" w:rsidRPr="00634553" w:rsidRDefault="009E6AA5" w:rsidP="00EF03F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EF03F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EF03F6">
            <w:pPr>
              <w:pStyle w:val="a6"/>
              <w:jc w:val="center"/>
              <w:rPr>
                <w:rFonts w:ascii="Arial" w:hAnsi="Arial" w:cs="Arial"/>
                <w:sz w:val="20"/>
                <w:szCs w:val="20"/>
                <w:lang w:eastAsia="ru-RU"/>
              </w:rPr>
            </w:pP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EF03F6">
        <w:trPr>
          <w:tblCellSpacing w:w="15" w:type="dxa"/>
        </w:trPr>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5</w:t>
            </w: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I. Реестр услуг по заготовке, переработке, хранению и реализацию крови и ее компонентов, производству препаратов крови, прошедших мониторинг качества и объема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дефектов, из них по видам:</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Несвоевременное или неполное обеспечение потребности субъектов здравоохранения в компонентах крови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Превышение доли забракованной крови в объеме более 7% от всей заготовленной консервированной крови</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Превышение доли форменных элементов крови, списанных по истечению срока годности в объеме более 10%</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7.4.</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Недостоверное, несвоевременное и некачественное ведение учетной, отчетной документации в информационных систем</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7.5.</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Отклонение от стандартов заготовки, переработки, хранения, реализации крови и ее компонентов</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8</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по результатам мониторинга</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401"/>
        <w:gridCol w:w="4824"/>
      </w:tblGrid>
      <w:tr w:rsidR="009E6AA5" w:rsidRPr="00634553" w:rsidTr="009E6AA5">
        <w:trPr>
          <w:tblCellSpacing w:w="15" w:type="dxa"/>
        </w:trPr>
        <w:tc>
          <w:tcPr>
            <w:tcW w:w="0" w:type="auto"/>
            <w:vAlign w:val="center"/>
            <w:hideMark/>
          </w:tcPr>
          <w:p w:rsidR="009E6AA5" w:rsidRPr="00634553" w:rsidRDefault="009E6AA5" w:rsidP="00EF03F6">
            <w:pPr>
              <w:pStyle w:val="a6"/>
              <w:rPr>
                <w:rFonts w:ascii="Arial" w:hAnsi="Arial" w:cs="Arial"/>
                <w:sz w:val="20"/>
                <w:szCs w:val="20"/>
                <w:lang w:eastAsia="ru-RU"/>
              </w:rPr>
            </w:pPr>
            <w:r w:rsidRPr="00634553">
              <w:rPr>
                <w:rFonts w:ascii="Arial" w:hAnsi="Arial" w:cs="Arial"/>
                <w:sz w:val="20"/>
                <w:szCs w:val="20"/>
                <w:lang w:eastAsia="ru-RU"/>
              </w:rPr>
              <w:t>Руководитель заказчика (уполномоченное должностное лицо)</w:t>
            </w:r>
            <w:r w:rsidRPr="00634553">
              <w:rPr>
                <w:rFonts w:ascii="Arial" w:hAnsi="Arial" w:cs="Arial"/>
                <w:sz w:val="20"/>
                <w:szCs w:val="20"/>
                <w:lang w:eastAsia="ru-RU"/>
              </w:rPr>
              <w:br/>
              <w:t>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r w:rsidRPr="00634553">
              <w:rPr>
                <w:rFonts w:ascii="Arial" w:hAnsi="Arial" w:cs="Arial"/>
                <w:sz w:val="20"/>
                <w:szCs w:val="20"/>
                <w:lang w:eastAsia="ru-RU"/>
              </w:rPr>
              <w:br/>
              <w:t>Место печати (при его наличии) (для отчета на бумажном носителе)</w:t>
            </w:r>
            <w:r w:rsidRPr="00634553">
              <w:rPr>
                <w:rFonts w:ascii="Arial" w:hAnsi="Arial" w:cs="Arial"/>
                <w:sz w:val="20"/>
                <w:szCs w:val="20"/>
                <w:lang w:eastAsia="ru-RU"/>
              </w:rPr>
              <w:br/>
              <w:t>"_____"_________20___ года</w:t>
            </w:r>
          </w:p>
        </w:tc>
        <w:tc>
          <w:tcPr>
            <w:tcW w:w="0" w:type="auto"/>
            <w:vAlign w:val="center"/>
            <w:hideMark/>
          </w:tcPr>
          <w:p w:rsidR="009E6AA5" w:rsidRPr="00634553" w:rsidRDefault="009E6AA5" w:rsidP="00EF03F6">
            <w:pPr>
              <w:pStyle w:val="a6"/>
              <w:rPr>
                <w:rFonts w:ascii="Arial" w:hAnsi="Arial" w:cs="Arial"/>
                <w:sz w:val="20"/>
                <w:szCs w:val="20"/>
                <w:lang w:eastAsia="ru-RU"/>
              </w:rPr>
            </w:pPr>
            <w:r w:rsidRPr="00634553">
              <w:rPr>
                <w:rFonts w:ascii="Arial" w:hAnsi="Arial" w:cs="Arial"/>
                <w:sz w:val="20"/>
                <w:szCs w:val="20"/>
                <w:lang w:eastAsia="ru-RU"/>
              </w:rPr>
              <w:t>Должностное лицо заказчика</w:t>
            </w:r>
            <w:r w:rsidRPr="00634553">
              <w:rPr>
                <w:rFonts w:ascii="Arial" w:hAnsi="Arial" w:cs="Arial"/>
                <w:sz w:val="20"/>
                <w:szCs w:val="20"/>
                <w:lang w:eastAsia="ru-RU"/>
              </w:rPr>
              <w:br/>
              <w:t>_________________________/_________________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отчета на 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EF03F6">
            <w:pPr>
              <w:pStyle w:val="a6"/>
              <w:jc w:val="right"/>
              <w:rPr>
                <w:rFonts w:ascii="Arial" w:hAnsi="Arial" w:cs="Arial"/>
                <w:sz w:val="20"/>
                <w:szCs w:val="20"/>
                <w:lang w:eastAsia="ru-RU"/>
              </w:rPr>
            </w:pPr>
            <w:bookmarkStart w:id="180" w:name="z5403"/>
            <w:bookmarkEnd w:id="180"/>
            <w:r w:rsidRPr="00634553">
              <w:rPr>
                <w:rFonts w:ascii="Arial" w:hAnsi="Arial" w:cs="Arial"/>
                <w:sz w:val="20"/>
                <w:szCs w:val="20"/>
                <w:lang w:eastAsia="ru-RU"/>
              </w:rPr>
              <w:t>Приложение 118</w:t>
            </w:r>
            <w:r w:rsidRPr="00634553">
              <w:rPr>
                <w:rFonts w:ascii="Arial" w:hAnsi="Arial" w:cs="Arial"/>
                <w:sz w:val="20"/>
                <w:szCs w:val="20"/>
                <w:lang w:eastAsia="ru-RU"/>
              </w:rPr>
              <w:br/>
              <w:t>к Правилам оплаты услуг</w:t>
            </w:r>
            <w:r w:rsidRPr="00634553">
              <w:rPr>
                <w:rFonts w:ascii="Arial" w:hAnsi="Arial" w:cs="Arial"/>
                <w:sz w:val="20"/>
                <w:szCs w:val="20"/>
                <w:lang w:eastAsia="ru-RU"/>
              </w:rPr>
              <w:br/>
              <w:t>субъектов здравоохранения</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EF03F6">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Акт оказанных услуг по заготовке, переработке, хранению и реализацию</w:t>
      </w:r>
      <w:r w:rsidRPr="00634553">
        <w:rPr>
          <w:rFonts w:ascii="Arial" w:hAnsi="Arial" w:cs="Arial"/>
          <w:sz w:val="20"/>
          <w:szCs w:val="20"/>
          <w:lang w:eastAsia="ru-RU"/>
        </w:rPr>
        <w:br/>
        <w:t>крови и ее компонентов, производству препаратов крови</w:t>
      </w:r>
      <w:r w:rsidRPr="00634553">
        <w:rPr>
          <w:rFonts w:ascii="Arial" w:hAnsi="Arial" w:cs="Arial"/>
          <w:sz w:val="20"/>
          <w:szCs w:val="20"/>
          <w:lang w:eastAsia="ru-RU"/>
        </w:rPr>
        <w:br/>
        <w:t>№_______ от "___" _________ 20 ___ года</w:t>
      </w:r>
      <w:r w:rsidRPr="00634553">
        <w:rPr>
          <w:rFonts w:ascii="Arial" w:hAnsi="Arial" w:cs="Arial"/>
          <w:sz w:val="20"/>
          <w:szCs w:val="20"/>
          <w:lang w:eastAsia="ru-RU"/>
        </w:rPr>
        <w:br/>
        <w:t>Период с "___" _________ 20 ___ года по "___" _________ 20 ___ года</w:t>
      </w:r>
      <w:r w:rsidRPr="00634553">
        <w:rPr>
          <w:rFonts w:ascii="Arial" w:hAnsi="Arial" w:cs="Arial"/>
          <w:sz w:val="20"/>
          <w:szCs w:val="20"/>
          <w:lang w:eastAsia="ru-RU"/>
        </w:rPr>
        <w:br/>
        <w:t>по Договору № ____ от "___" _________ 20 ___ года</w:t>
      </w:r>
    </w:p>
    <w:p w:rsidR="009E6AA5" w:rsidRPr="00634553" w:rsidRDefault="009E6AA5" w:rsidP="00EF03F6">
      <w:pPr>
        <w:pStyle w:val="a6"/>
        <w:rPr>
          <w:rFonts w:ascii="Arial" w:hAnsi="Arial" w:cs="Arial"/>
          <w:sz w:val="20"/>
          <w:szCs w:val="20"/>
          <w:lang w:eastAsia="ru-RU"/>
        </w:rPr>
      </w:pPr>
      <w:r w:rsidRPr="00634553">
        <w:rPr>
          <w:rFonts w:ascii="Arial" w:hAnsi="Arial" w:cs="Arial"/>
          <w:sz w:val="20"/>
          <w:szCs w:val="20"/>
          <w:lang w:eastAsia="ru-RU"/>
        </w:rPr>
        <w:t>      Наименование поставщика: ___________________________________</w:t>
      </w:r>
      <w:r w:rsidRPr="00634553">
        <w:rPr>
          <w:rFonts w:ascii="Arial" w:hAnsi="Arial" w:cs="Arial"/>
          <w:sz w:val="20"/>
          <w:szCs w:val="20"/>
          <w:lang w:eastAsia="ru-RU"/>
        </w:rPr>
        <w:br/>
        <w:t>Наименование бюджетной программы: _________________________</w:t>
      </w:r>
      <w:r w:rsidRPr="00634553">
        <w:rPr>
          <w:rFonts w:ascii="Arial" w:hAnsi="Arial" w:cs="Arial"/>
          <w:sz w:val="20"/>
          <w:szCs w:val="20"/>
          <w:lang w:eastAsia="ru-RU"/>
        </w:rPr>
        <w:br/>
        <w:t>Наименование бюджетной подпрограммы_______________________</w:t>
      </w:r>
      <w:r w:rsidRPr="00634553">
        <w:rPr>
          <w:rFonts w:ascii="Arial" w:hAnsi="Arial" w:cs="Arial"/>
          <w:sz w:val="20"/>
          <w:szCs w:val="20"/>
          <w:lang w:eastAsia="ru-RU"/>
        </w:rPr>
        <w:br/>
        <w:t>Общая сумма по Договору _____________________________________________ тенге</w:t>
      </w:r>
      <w:r w:rsidRPr="00634553">
        <w:rPr>
          <w:rFonts w:ascii="Arial" w:hAnsi="Arial" w:cs="Arial"/>
          <w:sz w:val="20"/>
          <w:szCs w:val="20"/>
          <w:lang w:eastAsia="ru-RU"/>
        </w:rPr>
        <w:br/>
        <w:t>в том числе общая сумма выплаченного аванса: ___________________________ тенге</w:t>
      </w:r>
      <w:r w:rsidRPr="00634553">
        <w:rPr>
          <w:rFonts w:ascii="Arial" w:hAnsi="Arial" w:cs="Arial"/>
          <w:sz w:val="20"/>
          <w:szCs w:val="20"/>
          <w:lang w:eastAsia="ru-RU"/>
        </w:rPr>
        <w:br/>
        <w:t>в том числе общая сумма лизинговых платежей на текущий год: _____________ тенге</w:t>
      </w:r>
      <w:r w:rsidRPr="00634553">
        <w:rPr>
          <w:rFonts w:ascii="Arial" w:hAnsi="Arial" w:cs="Arial"/>
          <w:sz w:val="20"/>
          <w:szCs w:val="20"/>
          <w:lang w:eastAsia="ru-RU"/>
        </w:rPr>
        <w:br/>
        <w:t>Общая сумма оплаченных (оказанных) услуг______________________________ тенге</w:t>
      </w:r>
      <w:r w:rsidRPr="00634553">
        <w:rPr>
          <w:rFonts w:ascii="Arial" w:hAnsi="Arial" w:cs="Arial"/>
          <w:sz w:val="20"/>
          <w:szCs w:val="20"/>
          <w:lang w:eastAsia="ru-RU"/>
        </w:rPr>
        <w:br/>
        <w:t>в том числе сумма выплаченных лизинговых платежей: ____________________ тенге</w:t>
      </w:r>
      <w:r w:rsidRPr="00634553">
        <w:rPr>
          <w:rFonts w:ascii="Arial" w:hAnsi="Arial" w:cs="Arial"/>
          <w:sz w:val="20"/>
          <w:szCs w:val="20"/>
          <w:lang w:eastAsia="ru-RU"/>
        </w:rPr>
        <w:br/>
        <w:t>Общая стоимость исполненных работ (оказанных услуг):___________________ тенге</w:t>
      </w:r>
      <w:r w:rsidRPr="00634553">
        <w:rPr>
          <w:rFonts w:ascii="Arial" w:hAnsi="Arial" w:cs="Arial"/>
          <w:sz w:val="20"/>
          <w:szCs w:val="20"/>
          <w:lang w:eastAsia="ru-RU"/>
        </w:rPr>
        <w:br/>
        <w:t>в том числе сумма выплаченных лизинговых платежей: ____________________ тенге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Поправочные коэффициенты: (указать)</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1. Расчет суммы, принятой к оплате по заготовке, переработке, хранению</w:t>
      </w:r>
      <w:r w:rsidR="00EF03F6">
        <w:rPr>
          <w:rFonts w:ascii="Arial" w:hAnsi="Arial" w:cs="Arial"/>
          <w:sz w:val="20"/>
          <w:szCs w:val="20"/>
          <w:lang w:eastAsia="ru-RU"/>
        </w:rPr>
        <w:t xml:space="preserve"> </w:t>
      </w:r>
      <w:r w:rsidRPr="00634553">
        <w:rPr>
          <w:rFonts w:ascii="Arial" w:hAnsi="Arial" w:cs="Arial"/>
          <w:sz w:val="20"/>
          <w:szCs w:val="20"/>
          <w:lang w:eastAsia="ru-RU"/>
        </w:rPr>
        <w:t>и реализацию крови и ее компонентов, производству препаратов крови.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1"/>
        <w:gridCol w:w="2667"/>
        <w:gridCol w:w="1674"/>
        <w:gridCol w:w="1287"/>
        <w:gridCol w:w="1674"/>
        <w:gridCol w:w="1302"/>
      </w:tblGrid>
      <w:tr w:rsidR="009E6AA5" w:rsidRPr="00634553" w:rsidTr="00EF03F6">
        <w:trPr>
          <w:tblCellSpacing w:w="15" w:type="dxa"/>
        </w:trPr>
        <w:tc>
          <w:tcPr>
            <w:tcW w:w="0" w:type="auto"/>
            <w:vMerge w:val="restart"/>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Наименование работ (услуг)</w:t>
            </w:r>
          </w:p>
        </w:tc>
        <w:tc>
          <w:tcPr>
            <w:tcW w:w="0" w:type="auto"/>
            <w:gridSpan w:val="2"/>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 тенге</w:t>
            </w:r>
          </w:p>
        </w:tc>
        <w:tc>
          <w:tcPr>
            <w:tcW w:w="0" w:type="auto"/>
            <w:gridSpan w:val="2"/>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 тенге</w:t>
            </w:r>
          </w:p>
        </w:tc>
      </w:tr>
      <w:tr w:rsidR="009E6AA5" w:rsidRPr="00634553" w:rsidTr="00EF03F6">
        <w:trPr>
          <w:tblCellSpacing w:w="15" w:type="dxa"/>
        </w:trPr>
        <w:tc>
          <w:tcPr>
            <w:tcW w:w="0" w:type="auto"/>
            <w:vMerge/>
            <w:vAlign w:val="center"/>
            <w:hideMark/>
          </w:tcPr>
          <w:p w:rsidR="009E6AA5" w:rsidRPr="00634553" w:rsidRDefault="009E6AA5" w:rsidP="00EF03F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EF03F6">
            <w:pPr>
              <w:pStyle w:val="a6"/>
              <w:jc w:val="center"/>
              <w:rPr>
                <w:rFonts w:ascii="Arial" w:hAnsi="Arial" w:cs="Arial"/>
                <w:sz w:val="20"/>
                <w:szCs w:val="20"/>
                <w:lang w:eastAsia="ru-RU"/>
              </w:rPr>
            </w:pP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Сумма, тенге</w:t>
            </w:r>
          </w:p>
        </w:tc>
      </w:tr>
      <w:tr w:rsidR="009E6AA5" w:rsidRPr="00634553" w:rsidTr="00EF03F6">
        <w:trPr>
          <w:tblCellSpacing w:w="15" w:type="dxa"/>
        </w:trPr>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6</w:t>
            </w: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 к оплате:</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2. Сумма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1469"/>
        <w:gridCol w:w="1178"/>
        <w:gridCol w:w="1279"/>
        <w:gridCol w:w="1179"/>
        <w:gridCol w:w="1279"/>
        <w:gridCol w:w="1179"/>
        <w:gridCol w:w="1294"/>
      </w:tblGrid>
      <w:tr w:rsidR="009E6AA5" w:rsidRPr="00634553" w:rsidTr="00EF03F6">
        <w:trPr>
          <w:tblCellSpacing w:w="15" w:type="dxa"/>
        </w:trPr>
        <w:tc>
          <w:tcPr>
            <w:tcW w:w="0" w:type="auto"/>
            <w:vMerge w:val="restart"/>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w:t>
            </w:r>
            <w:r w:rsidRPr="00634553">
              <w:rPr>
                <w:rFonts w:ascii="Arial" w:hAnsi="Arial" w:cs="Arial"/>
                <w:sz w:val="20"/>
                <w:szCs w:val="20"/>
                <w:lang w:eastAsia="ru-RU"/>
              </w:rPr>
              <w:br/>
              <w:t>п/п</w:t>
            </w:r>
          </w:p>
        </w:tc>
        <w:tc>
          <w:tcPr>
            <w:tcW w:w="0" w:type="auto"/>
            <w:vMerge w:val="restart"/>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2"/>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w:t>
            </w:r>
          </w:p>
        </w:tc>
        <w:tc>
          <w:tcPr>
            <w:tcW w:w="0" w:type="auto"/>
            <w:gridSpan w:val="2"/>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Подлежит к снятию</w:t>
            </w:r>
          </w:p>
        </w:tc>
        <w:tc>
          <w:tcPr>
            <w:tcW w:w="0" w:type="auto"/>
            <w:gridSpan w:val="2"/>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Принято к оплате</w:t>
            </w:r>
          </w:p>
        </w:tc>
      </w:tr>
      <w:tr w:rsidR="009E6AA5" w:rsidRPr="00634553" w:rsidTr="00EF03F6">
        <w:trPr>
          <w:tblCellSpacing w:w="15" w:type="dxa"/>
        </w:trPr>
        <w:tc>
          <w:tcPr>
            <w:tcW w:w="0" w:type="auto"/>
            <w:vMerge/>
            <w:vAlign w:val="center"/>
            <w:hideMark/>
          </w:tcPr>
          <w:p w:rsidR="009E6AA5" w:rsidRPr="00634553" w:rsidRDefault="009E6AA5" w:rsidP="00EF03F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EF03F6">
            <w:pPr>
              <w:pStyle w:val="a6"/>
              <w:jc w:val="center"/>
              <w:rPr>
                <w:rFonts w:ascii="Arial" w:hAnsi="Arial" w:cs="Arial"/>
                <w:sz w:val="20"/>
                <w:szCs w:val="20"/>
                <w:lang w:eastAsia="ru-RU"/>
              </w:rPr>
            </w:pP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Сумма лизингового платежа, тенге</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Сумма лизингового платежа, тенге</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Количество услуг</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Сумма лизингового платежа, тенге</w:t>
            </w:r>
          </w:p>
        </w:tc>
      </w:tr>
      <w:tr w:rsidR="009E6AA5" w:rsidRPr="00634553" w:rsidTr="00EF03F6">
        <w:trPr>
          <w:tblCellSpacing w:w="15" w:type="dxa"/>
        </w:trPr>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8</w:t>
            </w:r>
          </w:p>
        </w:tc>
      </w:tr>
      <w:tr w:rsidR="009E6AA5" w:rsidRPr="00634553" w:rsidTr="00EF03F6">
        <w:trPr>
          <w:tblCellSpacing w:w="15" w:type="dxa"/>
        </w:trPr>
        <w:tc>
          <w:tcPr>
            <w:tcW w:w="0" w:type="auto"/>
            <w:gridSpan w:val="8"/>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Всего с использованием медицинской техники, приобретенной на условиях финансового лизинга</w:t>
            </w: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Таблица № 3. Сумма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4"/>
        <w:gridCol w:w="1703"/>
        <w:gridCol w:w="3390"/>
        <w:gridCol w:w="3168"/>
      </w:tblGrid>
      <w:tr w:rsidR="009E6AA5" w:rsidRPr="00634553" w:rsidTr="00EF03F6">
        <w:trPr>
          <w:tblCellSpacing w:w="15" w:type="dxa"/>
        </w:trPr>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Основание</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Сумма выплаты, тенге</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Сумма вычета, тенге</w:t>
            </w:r>
          </w:p>
        </w:tc>
      </w:tr>
      <w:tr w:rsidR="009E6AA5" w:rsidRPr="00634553" w:rsidTr="00EF03F6">
        <w:trPr>
          <w:tblCellSpacing w:w="15" w:type="dxa"/>
        </w:trPr>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4</w:t>
            </w: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Итого</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EF03F6">
      <w:pPr>
        <w:pStyle w:val="a6"/>
        <w:rPr>
          <w:rFonts w:ascii="Arial" w:hAnsi="Arial" w:cs="Arial"/>
          <w:sz w:val="20"/>
          <w:szCs w:val="20"/>
          <w:lang w:eastAsia="ru-RU"/>
        </w:rPr>
      </w:pPr>
      <w:r w:rsidRPr="00634553">
        <w:rPr>
          <w:rFonts w:ascii="Arial" w:hAnsi="Arial" w:cs="Arial"/>
          <w:sz w:val="20"/>
          <w:szCs w:val="20"/>
          <w:lang w:eastAsia="ru-RU"/>
        </w:rPr>
        <w:t>      Всего принято к оплате: _____________ тенге, в том числе:</w:t>
      </w:r>
      <w:r w:rsidRPr="00634553">
        <w:rPr>
          <w:rFonts w:ascii="Arial" w:hAnsi="Arial" w:cs="Arial"/>
          <w:sz w:val="20"/>
          <w:szCs w:val="20"/>
          <w:lang w:eastAsia="ru-RU"/>
        </w:rPr>
        <w:br/>
        <w:t>сумма на оплату лизинговых платежей: _____________ тенге;</w:t>
      </w:r>
      <w:r w:rsidRPr="00634553">
        <w:rPr>
          <w:rFonts w:ascii="Arial" w:hAnsi="Arial" w:cs="Arial"/>
          <w:sz w:val="20"/>
          <w:szCs w:val="20"/>
          <w:lang w:eastAsia="ru-RU"/>
        </w:rPr>
        <w:br/>
        <w:t>удержанная сумма: _____________ тенге, из них:</w:t>
      </w:r>
      <w:r w:rsidRPr="00634553">
        <w:rPr>
          <w:rFonts w:ascii="Arial" w:hAnsi="Arial" w:cs="Arial"/>
          <w:sz w:val="20"/>
          <w:szCs w:val="20"/>
          <w:lang w:eastAsia="ru-RU"/>
        </w:rPr>
        <w:br/>
        <w:t>по результатам мониторинга качества и объема: _____________ тенге;</w:t>
      </w:r>
      <w:r w:rsidRPr="00634553">
        <w:rPr>
          <w:rFonts w:ascii="Arial" w:hAnsi="Arial" w:cs="Arial"/>
          <w:sz w:val="20"/>
          <w:szCs w:val="20"/>
          <w:lang w:eastAsia="ru-RU"/>
        </w:rPr>
        <w:br/>
        <w:t>Сумма снятая: ____________ тенге / принятая: ___________ тенге, в том числе:</w:t>
      </w:r>
      <w:r w:rsidRPr="00634553">
        <w:rPr>
          <w:rFonts w:ascii="Arial" w:hAnsi="Arial" w:cs="Arial"/>
          <w:sz w:val="20"/>
          <w:szCs w:val="20"/>
          <w:lang w:eastAsia="ru-RU"/>
        </w:rPr>
        <w:br/>
        <w:t>выплаты: _____________ тенге,</w:t>
      </w:r>
      <w:r w:rsidRPr="00634553">
        <w:rPr>
          <w:rFonts w:ascii="Arial" w:hAnsi="Arial" w:cs="Arial"/>
          <w:sz w:val="20"/>
          <w:szCs w:val="20"/>
          <w:lang w:eastAsia="ru-RU"/>
        </w:rPr>
        <w:br/>
      </w:r>
      <w:r w:rsidRPr="00634553">
        <w:rPr>
          <w:rFonts w:ascii="Arial" w:hAnsi="Arial" w:cs="Arial"/>
          <w:sz w:val="20"/>
          <w:szCs w:val="20"/>
          <w:lang w:eastAsia="ru-RU"/>
        </w:rPr>
        <w:lastRenderedPageBreak/>
        <w:t>вычеты: ______________ тенге.</w:t>
      </w:r>
      <w:r w:rsidRPr="00634553">
        <w:rPr>
          <w:rFonts w:ascii="Arial" w:hAnsi="Arial" w:cs="Arial"/>
          <w:sz w:val="20"/>
          <w:szCs w:val="20"/>
          <w:lang w:eastAsia="ru-RU"/>
        </w:rPr>
        <w:br/>
        <w:t>Сумма к удержанию ранее выплаченного аванса: _____________ тенге;</w:t>
      </w:r>
      <w:r w:rsidRPr="00634553">
        <w:rPr>
          <w:rFonts w:ascii="Arial" w:hAnsi="Arial" w:cs="Arial"/>
          <w:sz w:val="20"/>
          <w:szCs w:val="20"/>
          <w:lang w:eastAsia="ru-RU"/>
        </w:rPr>
        <w:br/>
        <w:t>Остаток ранее выплаченного аванса, который подлежит к удержанию в следующий период:</w:t>
      </w:r>
      <w:r w:rsidRPr="00634553">
        <w:rPr>
          <w:rFonts w:ascii="Arial" w:hAnsi="Arial" w:cs="Arial"/>
          <w:sz w:val="20"/>
          <w:szCs w:val="20"/>
          <w:lang w:eastAsia="ru-RU"/>
        </w:rPr>
        <w:br/>
        <w:t>_____________ тенге;</w:t>
      </w:r>
      <w:r w:rsidRPr="00634553">
        <w:rPr>
          <w:rFonts w:ascii="Arial" w:hAnsi="Arial" w:cs="Arial"/>
          <w:sz w:val="20"/>
          <w:szCs w:val="20"/>
          <w:lang w:eastAsia="ru-RU"/>
        </w:rPr>
        <w:br/>
        <w:t>Итого начислено к перечислению: _____________ тенге;</w:t>
      </w:r>
      <w:r w:rsidRPr="00634553">
        <w:rPr>
          <w:rFonts w:ascii="Arial" w:hAnsi="Arial" w:cs="Arial"/>
          <w:sz w:val="20"/>
          <w:szCs w:val="20"/>
          <w:lang w:eastAsia="ru-RU"/>
        </w:rPr>
        <w:br/>
        <w:t>в том числе сумма лизинговых платежей: _____________ тенге.</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535"/>
        <w:gridCol w:w="4690"/>
      </w:tblGrid>
      <w:tr w:rsidR="009E6AA5" w:rsidRPr="00634553" w:rsidTr="009E6AA5">
        <w:trPr>
          <w:tblCellSpacing w:w="15" w:type="dxa"/>
        </w:trPr>
        <w:tc>
          <w:tcPr>
            <w:tcW w:w="0" w:type="auto"/>
            <w:vAlign w:val="center"/>
            <w:hideMark/>
          </w:tcPr>
          <w:p w:rsidR="009E6AA5" w:rsidRPr="00634553" w:rsidRDefault="009E6AA5" w:rsidP="00EF03F6">
            <w:pPr>
              <w:pStyle w:val="a6"/>
              <w:rPr>
                <w:rFonts w:ascii="Arial" w:hAnsi="Arial" w:cs="Arial"/>
                <w:sz w:val="20"/>
                <w:szCs w:val="20"/>
                <w:lang w:eastAsia="ru-RU"/>
              </w:rPr>
            </w:pPr>
            <w:r w:rsidRPr="00634553">
              <w:rPr>
                <w:rFonts w:ascii="Arial" w:hAnsi="Arial" w:cs="Arial"/>
                <w:sz w:val="20"/>
                <w:szCs w:val="20"/>
                <w:lang w:eastAsia="ru-RU"/>
              </w:rPr>
              <w:t>Заказчик :__________________________</w:t>
            </w:r>
            <w:r w:rsidRPr="00634553">
              <w:rPr>
                <w:rFonts w:ascii="Arial" w:hAnsi="Arial" w:cs="Arial"/>
                <w:sz w:val="20"/>
                <w:szCs w:val="20"/>
                <w:lang w:eastAsia="ru-RU"/>
              </w:rPr>
              <w:br/>
              <w:t>(наименование заказчика)</w:t>
            </w:r>
            <w:r w:rsidRPr="00634553">
              <w:rPr>
                <w:rFonts w:ascii="Arial" w:hAnsi="Arial" w:cs="Arial"/>
                <w:sz w:val="20"/>
                <w:szCs w:val="20"/>
                <w:lang w:eastAsia="ru-RU"/>
              </w:rPr>
              <w:br/>
              <w:t>Адрес: _____________________________</w:t>
            </w:r>
            <w:r w:rsidRPr="00634553">
              <w:rPr>
                <w:rFonts w:ascii="Arial" w:hAnsi="Arial" w:cs="Arial"/>
                <w:sz w:val="20"/>
                <w:szCs w:val="20"/>
                <w:lang w:eastAsia="ru-RU"/>
              </w:rPr>
              <w:br/>
              <w:t>БИН: ______________________________</w:t>
            </w:r>
            <w:r w:rsidRPr="00634553">
              <w:rPr>
                <w:rFonts w:ascii="Arial" w:hAnsi="Arial" w:cs="Arial"/>
                <w:sz w:val="20"/>
                <w:szCs w:val="20"/>
                <w:lang w:eastAsia="ru-RU"/>
              </w:rPr>
              <w:br/>
              <w:t>ИИК: ______________________________</w:t>
            </w:r>
            <w:r w:rsidRPr="00634553">
              <w:rPr>
                <w:rFonts w:ascii="Arial" w:hAnsi="Arial" w:cs="Arial"/>
                <w:sz w:val="20"/>
                <w:szCs w:val="20"/>
                <w:lang w:eastAsia="ru-RU"/>
              </w:rPr>
              <w:br/>
              <w:t>БИК: ______________________________</w:t>
            </w:r>
            <w:r w:rsidRPr="00634553">
              <w:rPr>
                <w:rFonts w:ascii="Arial" w:hAnsi="Arial" w:cs="Arial"/>
                <w:sz w:val="20"/>
                <w:szCs w:val="20"/>
                <w:lang w:eastAsia="ru-RU"/>
              </w:rPr>
              <w:br/>
              <w:t>___________________________________</w:t>
            </w:r>
            <w:r w:rsidRPr="00634553">
              <w:rPr>
                <w:rFonts w:ascii="Arial" w:hAnsi="Arial" w:cs="Arial"/>
                <w:sz w:val="20"/>
                <w:szCs w:val="20"/>
                <w:lang w:eastAsia="ru-RU"/>
              </w:rPr>
              <w:br/>
              <w:t>(наименование бенефициара)</w:t>
            </w:r>
            <w:r w:rsidRPr="00634553">
              <w:rPr>
                <w:rFonts w:ascii="Arial" w:hAnsi="Arial" w:cs="Arial"/>
                <w:sz w:val="20"/>
                <w:szCs w:val="20"/>
                <w:lang w:eastAsia="ru-RU"/>
              </w:rPr>
              <w:br/>
              <w:t>Код: ________________________________</w:t>
            </w:r>
            <w:r w:rsidRPr="00634553">
              <w:rPr>
                <w:rFonts w:ascii="Arial" w:hAnsi="Arial" w:cs="Arial"/>
                <w:sz w:val="20"/>
                <w:szCs w:val="20"/>
                <w:lang w:eastAsia="ru-RU"/>
              </w:rPr>
              <w:br/>
              <w:t>КБЕ: ________________________________</w:t>
            </w:r>
            <w:r w:rsidRPr="00634553">
              <w:rPr>
                <w:rFonts w:ascii="Arial" w:hAnsi="Arial" w:cs="Arial"/>
                <w:sz w:val="20"/>
                <w:szCs w:val="20"/>
                <w:lang w:eastAsia="ru-RU"/>
              </w:rPr>
              <w:br/>
              <w:t>Руководитель:</w:t>
            </w:r>
            <w:r w:rsidRPr="00634553">
              <w:rPr>
                <w:rFonts w:ascii="Arial" w:hAnsi="Arial" w:cs="Arial"/>
                <w:sz w:val="20"/>
                <w:szCs w:val="20"/>
                <w:lang w:eastAsia="ru-RU"/>
              </w:rPr>
              <w:br/>
              <w:t>_____________________/_______________</w:t>
            </w:r>
            <w:r w:rsidRPr="00634553">
              <w:rPr>
                <w:rFonts w:ascii="Arial" w:hAnsi="Arial" w:cs="Arial"/>
                <w:sz w:val="20"/>
                <w:szCs w:val="20"/>
                <w:lang w:eastAsia="ru-RU"/>
              </w:rPr>
              <w:br/>
              <w:t>(Фамилия, имя, отчество (при его наличии) /подпись)</w:t>
            </w:r>
            <w:r w:rsidRPr="00634553">
              <w:rPr>
                <w:rFonts w:ascii="Arial" w:hAnsi="Arial" w:cs="Arial"/>
                <w:sz w:val="20"/>
                <w:szCs w:val="20"/>
                <w:lang w:eastAsia="ru-RU"/>
              </w:rPr>
              <w:br/>
              <w:t>(для акта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(для акта на бумажном носителе)</w:t>
            </w:r>
          </w:p>
        </w:tc>
        <w:tc>
          <w:tcPr>
            <w:tcW w:w="0" w:type="auto"/>
            <w:vAlign w:val="center"/>
            <w:hideMark/>
          </w:tcPr>
          <w:p w:rsidR="009E6AA5" w:rsidRPr="00634553" w:rsidRDefault="009E6AA5" w:rsidP="00EF03F6">
            <w:pPr>
              <w:pStyle w:val="a6"/>
              <w:rPr>
                <w:rFonts w:ascii="Arial" w:hAnsi="Arial" w:cs="Arial"/>
                <w:sz w:val="20"/>
                <w:szCs w:val="20"/>
                <w:lang w:eastAsia="ru-RU"/>
              </w:rPr>
            </w:pPr>
            <w:r w:rsidRPr="00634553">
              <w:rPr>
                <w:rFonts w:ascii="Arial" w:hAnsi="Arial" w:cs="Arial"/>
                <w:sz w:val="20"/>
                <w:szCs w:val="20"/>
                <w:lang w:eastAsia="ru-RU"/>
              </w:rPr>
              <w:t>Поставщик:____________________________</w:t>
            </w:r>
            <w:r w:rsidRPr="00634553">
              <w:rPr>
                <w:rFonts w:ascii="Arial" w:hAnsi="Arial" w:cs="Arial"/>
                <w:sz w:val="20"/>
                <w:szCs w:val="20"/>
                <w:lang w:eastAsia="ru-RU"/>
              </w:rPr>
              <w:br/>
              <w:t>(наименование поставщика)</w:t>
            </w:r>
            <w:r w:rsidRPr="00634553">
              <w:rPr>
                <w:rFonts w:ascii="Arial" w:hAnsi="Arial" w:cs="Arial"/>
                <w:sz w:val="20"/>
                <w:szCs w:val="20"/>
                <w:lang w:eastAsia="ru-RU"/>
              </w:rPr>
              <w:br/>
              <w:t>Адрес:_________________________________</w:t>
            </w:r>
            <w:r w:rsidRPr="00634553">
              <w:rPr>
                <w:rFonts w:ascii="Arial" w:hAnsi="Arial" w:cs="Arial"/>
                <w:sz w:val="20"/>
                <w:szCs w:val="20"/>
                <w:lang w:eastAsia="ru-RU"/>
              </w:rPr>
              <w:br/>
              <w:t>БИН:__________________________________</w:t>
            </w:r>
            <w:r w:rsidRPr="00634553">
              <w:rPr>
                <w:rFonts w:ascii="Arial" w:hAnsi="Arial" w:cs="Arial"/>
                <w:sz w:val="20"/>
                <w:szCs w:val="20"/>
                <w:lang w:eastAsia="ru-RU"/>
              </w:rPr>
              <w:br/>
              <w:t>ИИК:__________________________________</w:t>
            </w:r>
            <w:r w:rsidRPr="00634553">
              <w:rPr>
                <w:rFonts w:ascii="Arial" w:hAnsi="Arial" w:cs="Arial"/>
                <w:sz w:val="20"/>
                <w:szCs w:val="20"/>
                <w:lang w:eastAsia="ru-RU"/>
              </w:rPr>
              <w:br/>
              <w:t>БИК:__________________________________</w:t>
            </w:r>
            <w:r w:rsidRPr="00634553">
              <w:rPr>
                <w:rFonts w:ascii="Arial" w:hAnsi="Arial" w:cs="Arial"/>
                <w:sz w:val="20"/>
                <w:szCs w:val="20"/>
                <w:lang w:eastAsia="ru-RU"/>
              </w:rPr>
              <w:br/>
              <w:t>Наименование банка:____________________</w:t>
            </w:r>
            <w:r w:rsidRPr="00634553">
              <w:rPr>
                <w:rFonts w:ascii="Arial" w:hAnsi="Arial" w:cs="Arial"/>
                <w:sz w:val="20"/>
                <w:szCs w:val="20"/>
                <w:lang w:eastAsia="ru-RU"/>
              </w:rPr>
              <w:br/>
              <w:t>_______________________________________</w:t>
            </w:r>
            <w:r w:rsidRPr="00634553">
              <w:rPr>
                <w:rFonts w:ascii="Arial" w:hAnsi="Arial" w:cs="Arial"/>
                <w:sz w:val="20"/>
                <w:szCs w:val="20"/>
                <w:lang w:eastAsia="ru-RU"/>
              </w:rPr>
              <w:br/>
              <w:t>______________________________________</w:t>
            </w:r>
            <w:r w:rsidRPr="00634553">
              <w:rPr>
                <w:rFonts w:ascii="Arial" w:hAnsi="Arial" w:cs="Arial"/>
                <w:sz w:val="20"/>
                <w:szCs w:val="20"/>
                <w:lang w:eastAsia="ru-RU"/>
              </w:rPr>
              <w:br/>
              <w:t>КБЕ:__________________________________</w:t>
            </w:r>
            <w:r w:rsidRPr="00634553">
              <w:rPr>
                <w:rFonts w:ascii="Arial" w:hAnsi="Arial" w:cs="Arial"/>
                <w:sz w:val="20"/>
                <w:szCs w:val="20"/>
                <w:lang w:eastAsia="ru-RU"/>
              </w:rPr>
              <w:br/>
              <w:t>Руководитель:</w:t>
            </w:r>
            <w:r w:rsidRPr="00634553">
              <w:rPr>
                <w:rFonts w:ascii="Arial" w:hAnsi="Arial" w:cs="Arial"/>
                <w:sz w:val="20"/>
                <w:szCs w:val="20"/>
                <w:lang w:eastAsia="ru-RU"/>
              </w:rPr>
              <w:br/>
              <w:t>_____________________/_________________</w:t>
            </w:r>
            <w:r w:rsidRPr="00634553">
              <w:rPr>
                <w:rFonts w:ascii="Arial" w:hAnsi="Arial" w:cs="Arial"/>
                <w:sz w:val="20"/>
                <w:szCs w:val="20"/>
                <w:lang w:eastAsia="ru-RU"/>
              </w:rPr>
              <w:br/>
              <w:t>(Фамилия, имя, отчество (при его наличии) /подпись)</w:t>
            </w:r>
            <w:r w:rsidRPr="00634553">
              <w:rPr>
                <w:rFonts w:ascii="Arial" w:hAnsi="Arial" w:cs="Arial"/>
                <w:sz w:val="20"/>
                <w:szCs w:val="20"/>
                <w:lang w:eastAsia="ru-RU"/>
              </w:rPr>
              <w:br/>
              <w:t>(для акта на бумажном носителе)</w:t>
            </w:r>
            <w:r w:rsidRPr="00634553">
              <w:rPr>
                <w:rFonts w:ascii="Arial" w:hAnsi="Arial" w:cs="Arial"/>
                <w:sz w:val="20"/>
                <w:szCs w:val="20"/>
                <w:lang w:eastAsia="ru-RU"/>
              </w:rPr>
              <w:br/>
              <w:t>Место печати (при его наличии)</w:t>
            </w:r>
            <w:r w:rsidRPr="00634553">
              <w:rPr>
                <w:rFonts w:ascii="Arial" w:hAnsi="Arial" w:cs="Arial"/>
                <w:sz w:val="20"/>
                <w:szCs w:val="20"/>
                <w:lang w:eastAsia="ru-RU"/>
              </w:rPr>
              <w:br/>
              <w:t>(для акта на бумажном носителе)</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EF03F6">
            <w:pPr>
              <w:pStyle w:val="a6"/>
              <w:jc w:val="right"/>
              <w:rPr>
                <w:rFonts w:ascii="Arial" w:hAnsi="Arial" w:cs="Arial"/>
                <w:sz w:val="20"/>
                <w:szCs w:val="20"/>
                <w:lang w:eastAsia="ru-RU"/>
              </w:rPr>
            </w:pPr>
            <w:bookmarkStart w:id="181" w:name="z5430"/>
            <w:bookmarkEnd w:id="181"/>
            <w:r w:rsidRPr="00634553">
              <w:rPr>
                <w:rFonts w:ascii="Arial" w:hAnsi="Arial" w:cs="Arial"/>
                <w:sz w:val="20"/>
                <w:szCs w:val="20"/>
                <w:lang w:eastAsia="ru-RU"/>
              </w:rPr>
              <w:t>Приложение 2</w:t>
            </w:r>
            <w:r w:rsidRPr="00634553">
              <w:rPr>
                <w:rFonts w:ascii="Arial" w:hAnsi="Arial" w:cs="Arial"/>
                <w:sz w:val="20"/>
                <w:szCs w:val="20"/>
                <w:lang w:eastAsia="ru-RU"/>
              </w:rPr>
              <w:br/>
              <w:t>к приказу исполняющего обязанности</w:t>
            </w:r>
            <w:r w:rsidRPr="00634553">
              <w:rPr>
                <w:rFonts w:ascii="Arial" w:hAnsi="Arial" w:cs="Arial"/>
                <w:sz w:val="20"/>
                <w:szCs w:val="20"/>
                <w:lang w:eastAsia="ru-RU"/>
              </w:rPr>
              <w:br/>
              <w:t>Министра здравоохранения</w:t>
            </w:r>
            <w:r w:rsidRPr="00634553">
              <w:rPr>
                <w:rFonts w:ascii="Arial" w:hAnsi="Arial" w:cs="Arial"/>
                <w:sz w:val="20"/>
                <w:szCs w:val="20"/>
                <w:lang w:eastAsia="ru-RU"/>
              </w:rPr>
              <w:br/>
              <w:t>Республики Казахстан</w:t>
            </w:r>
            <w:r w:rsidRPr="00634553">
              <w:rPr>
                <w:rFonts w:ascii="Arial" w:hAnsi="Arial" w:cs="Arial"/>
                <w:sz w:val="20"/>
                <w:szCs w:val="20"/>
                <w:lang w:eastAsia="ru-RU"/>
              </w:rPr>
              <w:br/>
              <w:t>от 29 марта 2018 года № 138</w:t>
            </w:r>
          </w:p>
        </w:tc>
      </w:tr>
    </w:tbl>
    <w:p w:rsidR="00EF03F6" w:rsidRDefault="00EF03F6" w:rsidP="00EF03F6">
      <w:pPr>
        <w:pStyle w:val="a6"/>
        <w:jc w:val="center"/>
        <w:rPr>
          <w:rFonts w:ascii="Arial" w:hAnsi="Arial" w:cs="Arial"/>
          <w:b/>
          <w:bCs/>
          <w:sz w:val="20"/>
          <w:szCs w:val="20"/>
          <w:lang w:eastAsia="ru-RU"/>
        </w:rPr>
      </w:pPr>
    </w:p>
    <w:p w:rsidR="009E6AA5" w:rsidRDefault="009E6AA5" w:rsidP="00EF03F6">
      <w:pPr>
        <w:pStyle w:val="a6"/>
        <w:jc w:val="center"/>
        <w:rPr>
          <w:rFonts w:ascii="Arial" w:hAnsi="Arial" w:cs="Arial"/>
          <w:b/>
          <w:bCs/>
          <w:sz w:val="20"/>
          <w:szCs w:val="20"/>
          <w:lang w:eastAsia="ru-RU"/>
        </w:rPr>
      </w:pPr>
      <w:r w:rsidRPr="00EF03F6">
        <w:rPr>
          <w:rFonts w:ascii="Arial" w:hAnsi="Arial" w:cs="Arial"/>
          <w:b/>
          <w:bCs/>
          <w:sz w:val="20"/>
          <w:szCs w:val="20"/>
          <w:lang w:eastAsia="ru-RU"/>
        </w:rPr>
        <w:t>Правила оплаты стоимости фармацевтических услуг субъектам в сфере обращения лекарственных средств, изделий медицинского назначения и медицинской техники</w:t>
      </w:r>
    </w:p>
    <w:p w:rsidR="00EF03F6" w:rsidRPr="00EF03F6" w:rsidRDefault="00EF03F6" w:rsidP="00EF03F6">
      <w:pPr>
        <w:pStyle w:val="a6"/>
        <w:jc w:val="center"/>
        <w:rPr>
          <w:rFonts w:ascii="Arial" w:hAnsi="Arial" w:cs="Arial"/>
          <w:b/>
          <w:bCs/>
          <w:sz w:val="20"/>
          <w:szCs w:val="20"/>
          <w:lang w:eastAsia="ru-RU"/>
        </w:rPr>
      </w:pPr>
    </w:p>
    <w:p w:rsidR="009E6AA5" w:rsidRPr="00EF03F6" w:rsidRDefault="009E6AA5" w:rsidP="00EF03F6">
      <w:pPr>
        <w:pStyle w:val="a6"/>
        <w:jc w:val="center"/>
        <w:rPr>
          <w:rFonts w:ascii="Arial" w:hAnsi="Arial" w:cs="Arial"/>
          <w:b/>
          <w:bCs/>
          <w:sz w:val="20"/>
          <w:szCs w:val="20"/>
          <w:lang w:eastAsia="ru-RU"/>
        </w:rPr>
      </w:pPr>
      <w:r w:rsidRPr="00EF03F6">
        <w:rPr>
          <w:rFonts w:ascii="Arial" w:hAnsi="Arial" w:cs="Arial"/>
          <w:b/>
          <w:bCs/>
          <w:sz w:val="20"/>
          <w:szCs w:val="20"/>
          <w:lang w:eastAsia="ru-RU"/>
        </w:rPr>
        <w:t>Глава 1. Общие положения</w:t>
      </w:r>
    </w:p>
    <w:p w:rsidR="009E6AA5" w:rsidRPr="00EF03F6"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Настоящие Правила оплаты стоимости фармацевтических услуг субъектам в сфере обращения лекарственных средств, изделий медицинского назначения и медицинской техники </w:t>
      </w:r>
      <w:r w:rsidRPr="00EF03F6">
        <w:rPr>
          <w:rFonts w:ascii="Arial" w:hAnsi="Arial" w:cs="Arial"/>
          <w:sz w:val="20"/>
          <w:szCs w:val="20"/>
          <w:lang w:eastAsia="ru-RU"/>
        </w:rPr>
        <w:t xml:space="preserve">(далее - Правила) разработаны в соответствии с </w:t>
      </w:r>
      <w:r w:rsidRPr="00EF03F6">
        <w:rPr>
          <w:rFonts w:ascii="Arial" w:hAnsi="Arial" w:cs="Arial"/>
          <w:sz w:val="20"/>
          <w:szCs w:val="20"/>
          <w:u w:val="single"/>
          <w:lang w:eastAsia="ru-RU"/>
        </w:rPr>
        <w:t>пунктом 4</w:t>
      </w:r>
      <w:r w:rsidRPr="00EF03F6">
        <w:rPr>
          <w:rFonts w:ascii="Arial" w:hAnsi="Arial" w:cs="Arial"/>
          <w:sz w:val="20"/>
          <w:szCs w:val="20"/>
          <w:lang w:eastAsia="ru-RU"/>
        </w:rPr>
        <w:t xml:space="preserve"> статьи 25 Кодекса Республики Казахстан от 18 сентября 2009 года "О здоровье народа и системе здравоохранения" (далее – Кодекс о здоровье) и определяют порядок оплаты стоимости фармацевтических услуг субъектам в сфере обращения лекарственных средств, изделий медицинского назначения и медицинской техники (далее - субъекты).</w:t>
      </w:r>
    </w:p>
    <w:p w:rsidR="009E6AA5" w:rsidRPr="00EF03F6" w:rsidRDefault="009E6AA5" w:rsidP="00634553">
      <w:pPr>
        <w:pStyle w:val="a6"/>
        <w:jc w:val="both"/>
        <w:rPr>
          <w:rFonts w:ascii="Arial" w:hAnsi="Arial" w:cs="Arial"/>
          <w:sz w:val="20"/>
          <w:szCs w:val="20"/>
          <w:lang w:eastAsia="ru-RU"/>
        </w:rPr>
      </w:pPr>
      <w:r w:rsidRPr="00EF03F6">
        <w:rPr>
          <w:rFonts w:ascii="Arial" w:hAnsi="Arial" w:cs="Arial"/>
          <w:sz w:val="20"/>
          <w:szCs w:val="20"/>
          <w:lang w:eastAsia="ru-RU"/>
        </w:rPr>
        <w:t xml:space="preserve">      2. Оплату стоимости фармацевтических услуг субъектам осуществляют фонд социального медицинского страхования или администраторы бюджетных программ в соответствии с </w:t>
      </w:r>
      <w:r w:rsidRPr="00EF03F6">
        <w:rPr>
          <w:rFonts w:ascii="Arial" w:hAnsi="Arial" w:cs="Arial"/>
          <w:sz w:val="20"/>
          <w:szCs w:val="20"/>
          <w:u w:val="single"/>
          <w:lang w:eastAsia="ru-RU"/>
        </w:rPr>
        <w:t>пунктом 4</w:t>
      </w:r>
      <w:r w:rsidRPr="00EF03F6">
        <w:rPr>
          <w:rFonts w:ascii="Arial" w:hAnsi="Arial" w:cs="Arial"/>
          <w:sz w:val="20"/>
          <w:szCs w:val="20"/>
          <w:lang w:eastAsia="ru-RU"/>
        </w:rPr>
        <w:t xml:space="preserve"> статьи 25 Кодекса о здоровье.</w:t>
      </w:r>
    </w:p>
    <w:p w:rsidR="009E6AA5" w:rsidRPr="00EF03F6" w:rsidRDefault="009E6AA5" w:rsidP="00634553">
      <w:pPr>
        <w:pStyle w:val="a6"/>
        <w:jc w:val="both"/>
        <w:rPr>
          <w:rFonts w:ascii="Arial" w:hAnsi="Arial" w:cs="Arial"/>
          <w:sz w:val="20"/>
          <w:szCs w:val="20"/>
          <w:lang w:eastAsia="ru-RU"/>
        </w:rPr>
      </w:pPr>
      <w:r w:rsidRPr="00EF03F6">
        <w:rPr>
          <w:rFonts w:ascii="Arial" w:hAnsi="Arial" w:cs="Arial"/>
          <w:sz w:val="20"/>
          <w:szCs w:val="20"/>
          <w:lang w:eastAsia="ru-RU"/>
        </w:rPr>
        <w:t>      3. В настоящих Правилах используются следующие понятия:</w:t>
      </w:r>
    </w:p>
    <w:p w:rsidR="009E6AA5" w:rsidRPr="00634553" w:rsidRDefault="009E6AA5" w:rsidP="00634553">
      <w:pPr>
        <w:pStyle w:val="a6"/>
        <w:jc w:val="both"/>
        <w:rPr>
          <w:rFonts w:ascii="Arial" w:hAnsi="Arial" w:cs="Arial"/>
          <w:sz w:val="20"/>
          <w:szCs w:val="20"/>
          <w:lang w:eastAsia="ru-RU"/>
        </w:rPr>
      </w:pPr>
      <w:r w:rsidRPr="00EF03F6">
        <w:rPr>
          <w:rFonts w:ascii="Arial" w:hAnsi="Arial" w:cs="Arial"/>
          <w:sz w:val="20"/>
          <w:szCs w:val="20"/>
          <w:lang w:eastAsia="ru-RU"/>
        </w:rPr>
        <w:t xml:space="preserve">      1) договор оплаты стоимости фармацевтических услуг единому дистрибьютору (далее – </w:t>
      </w:r>
      <w:r w:rsidRPr="00634553">
        <w:rPr>
          <w:rFonts w:ascii="Arial" w:hAnsi="Arial" w:cs="Arial"/>
          <w:sz w:val="20"/>
          <w:szCs w:val="20"/>
          <w:lang w:eastAsia="ru-RU"/>
        </w:rPr>
        <w:t>договор оплаты фармацевтических услуг) - договор, заключенный в письменной форме между фондом и единым дистрибьютором, определяющий права, обязанности сторон, и иные условия, связанные с оплатой фармацевтических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договор об оказании фармацевтических услуг - договор, заключенный по форме, утвержденной уполномоченным органом в области здравоохранения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утвержденными </w:t>
      </w:r>
      <w:hyperlink r:id="rId56" w:anchor="z2" w:history="1">
        <w:r w:rsidRPr="00634553">
          <w:rPr>
            <w:rFonts w:ascii="Arial" w:hAnsi="Arial" w:cs="Arial"/>
            <w:color w:val="0000FF"/>
            <w:sz w:val="20"/>
            <w:szCs w:val="20"/>
            <w:u w:val="single"/>
            <w:lang w:eastAsia="ru-RU"/>
          </w:rPr>
          <w:t>постановлением</w:t>
        </w:r>
      </w:hyperlink>
      <w:r w:rsidRPr="00634553">
        <w:rPr>
          <w:rFonts w:ascii="Arial" w:hAnsi="Arial" w:cs="Arial"/>
          <w:sz w:val="20"/>
          <w:szCs w:val="20"/>
          <w:lang w:eastAsia="ru-RU"/>
        </w:rPr>
        <w:t xml:space="preserve"> Правительства Республики Казахстан от 30 октября 2009 года №1729 (далее – Правила № 1729), между местными органами государственного управления здравоохранением областей, города республиканского значения и столицы (далее – местные органы здравоохранения)и поставщиком на закуп фармацевтических услуг в соответствии с </w:t>
      </w:r>
      <w:hyperlink r:id="rId57" w:anchor="z2" w:history="1">
        <w:r w:rsidRPr="00634553">
          <w:rPr>
            <w:rFonts w:ascii="Arial" w:hAnsi="Arial" w:cs="Arial"/>
            <w:color w:val="0000FF"/>
            <w:sz w:val="20"/>
            <w:szCs w:val="20"/>
            <w:u w:val="single"/>
            <w:lang w:eastAsia="ru-RU"/>
          </w:rPr>
          <w:t>Правилами</w:t>
        </w:r>
      </w:hyperlink>
      <w:r w:rsidRPr="00634553">
        <w:rPr>
          <w:rFonts w:ascii="Arial" w:hAnsi="Arial" w:cs="Arial"/>
          <w:sz w:val="20"/>
          <w:szCs w:val="20"/>
          <w:lang w:eastAsia="ru-RU"/>
        </w:rPr>
        <w:t xml:space="preserve"> № 1729 и иными нормативными правовыми актами Республики Казахстан, зафиксированный в письменной форме, подписанный </w:t>
      </w:r>
      <w:r w:rsidRPr="00634553">
        <w:rPr>
          <w:rFonts w:ascii="Arial" w:hAnsi="Arial" w:cs="Arial"/>
          <w:sz w:val="20"/>
          <w:szCs w:val="20"/>
          <w:lang w:eastAsia="ru-RU"/>
        </w:rPr>
        <w:lastRenderedPageBreak/>
        <w:t>сторонами или сформированный в информационной системе единого дистрибьютора и удостоверенный электронными цифровыми подписями сторон, со всеми приложениями;</w:t>
      </w:r>
    </w:p>
    <w:p w:rsidR="009E6AA5" w:rsidRPr="00EF03F6"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3) единый дистрибьютор - юридическое лицо, осуществляющее в рамках гарантированного объема бесплатной медицинской помощи и в системе обязательного социального медицинского </w:t>
      </w:r>
      <w:r w:rsidRPr="00EF03F6">
        <w:rPr>
          <w:rFonts w:ascii="Arial" w:hAnsi="Arial" w:cs="Arial"/>
          <w:sz w:val="20"/>
          <w:szCs w:val="20"/>
          <w:lang w:eastAsia="ru-RU"/>
        </w:rPr>
        <w:t xml:space="preserve">страхования деятельность в соответствии со </w:t>
      </w:r>
      <w:r w:rsidRPr="00EF03F6">
        <w:rPr>
          <w:rFonts w:ascii="Arial" w:hAnsi="Arial" w:cs="Arial"/>
          <w:sz w:val="20"/>
          <w:szCs w:val="20"/>
          <w:u w:val="single"/>
          <w:lang w:eastAsia="ru-RU"/>
        </w:rPr>
        <w:t>статьей 77</w:t>
      </w:r>
      <w:r w:rsidRPr="00EF03F6">
        <w:rPr>
          <w:rFonts w:ascii="Arial" w:hAnsi="Arial" w:cs="Arial"/>
          <w:sz w:val="20"/>
          <w:szCs w:val="20"/>
          <w:lang w:eastAsia="ru-RU"/>
        </w:rPr>
        <w:t xml:space="preserve"> Кодекса о здоровье;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4) оплата стоимости фармацевтических услуг – возмещение затрат единому дистрибьютору или субъектам, связанных с фармацевтической услугой, установленных по результатам закупа единым дистрибьютором или местными органами здравоохранения в соответствии с </w:t>
      </w:r>
      <w:hyperlink r:id="rId58" w:anchor="z2" w:history="1">
        <w:r w:rsidRPr="00634553">
          <w:rPr>
            <w:rFonts w:ascii="Arial" w:hAnsi="Arial" w:cs="Arial"/>
            <w:color w:val="0000FF"/>
            <w:sz w:val="20"/>
            <w:szCs w:val="20"/>
            <w:u w:val="single"/>
            <w:lang w:eastAsia="ru-RU"/>
          </w:rPr>
          <w:t>Правилами</w:t>
        </w:r>
      </w:hyperlink>
      <w:r w:rsidRPr="00634553">
        <w:rPr>
          <w:rFonts w:ascii="Arial" w:hAnsi="Arial" w:cs="Arial"/>
          <w:sz w:val="20"/>
          <w:szCs w:val="20"/>
          <w:lang w:eastAsia="ru-RU"/>
        </w:rPr>
        <w:t xml:space="preserve"> № 1729 и </w:t>
      </w:r>
      <w:hyperlink r:id="rId59" w:anchor="z1" w:history="1">
        <w:r w:rsidRPr="00634553">
          <w:rPr>
            <w:rFonts w:ascii="Arial" w:hAnsi="Arial" w:cs="Arial"/>
            <w:color w:val="0000FF"/>
            <w:sz w:val="20"/>
            <w:szCs w:val="20"/>
            <w:u w:val="single"/>
            <w:lang w:eastAsia="ru-RU"/>
          </w:rPr>
          <w:t>Правилами</w:t>
        </w:r>
      </w:hyperlink>
      <w:r w:rsidRPr="00634553">
        <w:rPr>
          <w:rFonts w:ascii="Arial" w:hAnsi="Arial" w:cs="Arial"/>
          <w:sz w:val="20"/>
          <w:szCs w:val="20"/>
          <w:lang w:eastAsia="ru-RU"/>
        </w:rPr>
        <w:t xml:space="preserve"> закупа услуг по хранению и транспортировке лекарственных средств и изделий медицинского назначения, услуг по учету и реализации лекарственных средств и изделий медицинского назначения единым дистрибьютором в рамках гарантированного объема бесплатной медицинской помощи и в системе обязательного социального медицинского страхования, утвержденных постановлением Правительства Республики Казахстан от 8 июля 2015 года № 515;</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5) сводный реестр данных о стоимости фармацевтических услуг, подлежащий оплате (далее – Сводный реестр) - сформированный единым дистрибьютором на бумажном носителе и в электронной форме в информационной системе учета амбулаторного лекарственного обеспечения, удостоверенный электронной цифровой подписью сводный реестр данных о стоимости фармацевтических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6) список лекарственных средств, изделий медицинского назначения и медицинской техники, закупаемых у единого дистрибьютора (далее – список единого дистрибьютора) - разрабатываемый и утверждаемый уполномоченным органом в области здравоохранения в соответствии с </w:t>
      </w:r>
      <w:r w:rsidRPr="00EF03F6">
        <w:rPr>
          <w:rFonts w:ascii="Arial" w:hAnsi="Arial" w:cs="Arial"/>
          <w:sz w:val="20"/>
          <w:szCs w:val="20"/>
          <w:u w:val="single"/>
          <w:lang w:eastAsia="ru-RU"/>
        </w:rPr>
        <w:t>подпунктом 68)</w:t>
      </w:r>
      <w:r w:rsidRPr="00EF03F6">
        <w:rPr>
          <w:rFonts w:ascii="Arial" w:hAnsi="Arial" w:cs="Arial"/>
          <w:sz w:val="20"/>
          <w:szCs w:val="20"/>
          <w:lang w:eastAsia="ru-RU"/>
        </w:rPr>
        <w:t xml:space="preserve"> пункта 1 статьи 7 Кодекса о здоровье документ, содержащий характеристики </w:t>
      </w:r>
      <w:r w:rsidRPr="00634553">
        <w:rPr>
          <w:rFonts w:ascii="Arial" w:hAnsi="Arial" w:cs="Arial"/>
          <w:sz w:val="20"/>
          <w:szCs w:val="20"/>
          <w:lang w:eastAsia="ru-RU"/>
        </w:rPr>
        <w:t>лекарственных средств, изделий медицинского назначения, их предельные цены, возможности заключения долгосрочного договора поставки с отечественными товаропроизводителями, указание для лекарственных средств международного непатентованного наименования или состава, для изделий медицинского назначения - наименования или состава, наименование медицинской техники, технической спецификации и комплектации, стоимость за единицу и в разрезе комплектации, сроки поставки по каждому наименованию товара;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7) субъекты в сфере обращения лекарственных средств, изделий медицинского назначения и медицинской техники- физические или юридические лица, осуществляющие фармацевтическую деятельность;</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8)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Глава 2. Порядок оплаты фондом социального медицинского страхования стоимости фармацевтических услуг субъектам в сфере обращения лекарственных средств, изделий медицинского назначения и медицинской техники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4. Фонд оплачивает стоимость фармацевтических услуг в рамках амбулаторного лекарственного обеспечения по списку единого дистрибьютора.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5. Фонд оплачивает стоимость фармацевтических услуг единому дистрибьютору за фактически оказанные фармацевтические услуги субъектами или организациями здравоохранения, оказывающими амбулаторное лекарственное обеспечение, в пределах средств, предусмотренных планом закупа медицинских услуг в рамках гарантированного объема бесплатной медицинской помощи (далее - ГОБМП) на амбулаторное лекарственное обеспечение за счет трансферта, перечисляемого фонду из республиканского бюджета в целях оплаты за оказание услуг в рамках ГОБМП (далее – трансферт на ГОБМП) и (или) активов фонда.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6. Отчетным периодом для оплаты стоимости фармацевтических услуг единому дистрибьютору является календарный месяц.</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Оплата стоимости фармацевтических услуг за декабрь текущего года производится в следующем финансовом году на основании дополнительного соглашения, заключенного до истечения срока действия договора оплаты стоимости фармацевтических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7. Основанием для оплаты стоимости фармацевтических услуг единому дистрибьютору является:</w:t>
      </w:r>
    </w:p>
    <w:p w:rsidR="009E6AA5" w:rsidRPr="00EF03F6"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 сводный реестр данных о стоимости фармацевтических услуг, подлежащей оплате, по </w:t>
      </w:r>
      <w:r w:rsidRPr="00EF03F6">
        <w:rPr>
          <w:rFonts w:ascii="Arial" w:hAnsi="Arial" w:cs="Arial"/>
          <w:sz w:val="20"/>
          <w:szCs w:val="20"/>
          <w:lang w:eastAsia="ru-RU"/>
        </w:rPr>
        <w:t xml:space="preserve">форме согласно </w:t>
      </w:r>
      <w:r w:rsidRPr="00EF03F6">
        <w:rPr>
          <w:rFonts w:ascii="Arial" w:hAnsi="Arial" w:cs="Arial"/>
          <w:sz w:val="20"/>
          <w:szCs w:val="20"/>
          <w:u w:val="single"/>
          <w:lang w:eastAsia="ru-RU"/>
        </w:rPr>
        <w:t>приложению 1</w:t>
      </w:r>
      <w:r w:rsidRPr="00EF03F6">
        <w:rPr>
          <w:rFonts w:ascii="Arial" w:hAnsi="Arial" w:cs="Arial"/>
          <w:sz w:val="20"/>
          <w:szCs w:val="20"/>
          <w:lang w:eastAsia="ru-RU"/>
        </w:rPr>
        <w:t xml:space="preserve"> к настоящим Правилам;</w:t>
      </w:r>
    </w:p>
    <w:p w:rsidR="009E6AA5" w:rsidRPr="00EF03F6" w:rsidRDefault="009E6AA5" w:rsidP="00634553">
      <w:pPr>
        <w:pStyle w:val="a6"/>
        <w:jc w:val="both"/>
        <w:rPr>
          <w:rFonts w:ascii="Arial" w:hAnsi="Arial" w:cs="Arial"/>
          <w:sz w:val="20"/>
          <w:szCs w:val="20"/>
          <w:lang w:eastAsia="ru-RU"/>
        </w:rPr>
      </w:pPr>
      <w:r w:rsidRPr="00EF03F6">
        <w:rPr>
          <w:rFonts w:ascii="Arial" w:hAnsi="Arial" w:cs="Arial"/>
          <w:sz w:val="20"/>
          <w:szCs w:val="20"/>
          <w:lang w:eastAsia="ru-RU"/>
        </w:rPr>
        <w:t xml:space="preserve">      2) акт оплаты стоимости фармацевтических услуг единому дистрибьютору по форме согласно </w:t>
      </w:r>
      <w:r w:rsidRPr="00EF03F6">
        <w:rPr>
          <w:rFonts w:ascii="Arial" w:hAnsi="Arial" w:cs="Arial"/>
          <w:sz w:val="20"/>
          <w:szCs w:val="20"/>
          <w:u w:val="single"/>
          <w:lang w:eastAsia="ru-RU"/>
        </w:rPr>
        <w:t>приложению 2</w:t>
      </w:r>
      <w:r w:rsidRPr="00EF03F6">
        <w:rPr>
          <w:rFonts w:ascii="Arial" w:hAnsi="Arial" w:cs="Arial"/>
          <w:sz w:val="20"/>
          <w:szCs w:val="20"/>
          <w:lang w:eastAsia="ru-RU"/>
        </w:rPr>
        <w:t xml:space="preserve"> к настоящим Правилам (далее – акт оплаты стоимости фармацевтических услуг).</w:t>
      </w:r>
    </w:p>
    <w:p w:rsidR="009E6AA5" w:rsidRPr="00634553" w:rsidRDefault="009E6AA5" w:rsidP="00634553">
      <w:pPr>
        <w:pStyle w:val="a6"/>
        <w:jc w:val="both"/>
        <w:rPr>
          <w:rFonts w:ascii="Arial" w:hAnsi="Arial" w:cs="Arial"/>
          <w:sz w:val="20"/>
          <w:szCs w:val="20"/>
          <w:lang w:eastAsia="ru-RU"/>
        </w:rPr>
      </w:pPr>
      <w:r w:rsidRPr="00EF03F6">
        <w:rPr>
          <w:rFonts w:ascii="Arial" w:hAnsi="Arial" w:cs="Arial"/>
          <w:sz w:val="20"/>
          <w:szCs w:val="20"/>
          <w:lang w:eastAsia="ru-RU"/>
        </w:rPr>
        <w:t xml:space="preserve">      8. Сводный реестр формируется единым дистрибьютором после сверки реестров рецептов по </w:t>
      </w:r>
      <w:r w:rsidRPr="00634553">
        <w:rPr>
          <w:rFonts w:ascii="Arial" w:hAnsi="Arial" w:cs="Arial"/>
          <w:sz w:val="20"/>
          <w:szCs w:val="20"/>
          <w:lang w:eastAsia="ru-RU"/>
        </w:rPr>
        <w:t xml:space="preserve">отпуску лекарственных средств (далее - ЛС) и изделий медицинского назначения (далее - ИМН) </w:t>
      </w:r>
      <w:r w:rsidRPr="00634553">
        <w:rPr>
          <w:rFonts w:ascii="Arial" w:hAnsi="Arial" w:cs="Arial"/>
          <w:sz w:val="20"/>
          <w:szCs w:val="20"/>
          <w:lang w:eastAsia="ru-RU"/>
        </w:rPr>
        <w:lastRenderedPageBreak/>
        <w:t>населению, предоставляемых субъектами или организациями здравоохранения, оказывающими амбулаторное лекарственное обеспечение.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9. Сводный реестр формируется в разрезе областей, города республиканского значения и столицы в трех экземплярах, по одному экземпляру для единого дистрибьютора, по два экземпляра для фонда.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10. Сводный реестр предоставляется единым дистрибьютором фонду ежемесячно не позднее двадцать пятого числа месяца, следующего за отчетным периодом.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Сводный реестр для оплаты стоимости фармацевтических услуг за декабрь текущего года предоставляется до 25 января года, следующего за отчетным финансовым годом.</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11. Фонд в течение 10 (десяти) рабочих дней со дня получения Сводного реестра сверяет представленные данные об обеспеченных рецептах с данными в информационной системе учета амбулаторного лекарственного обеспечения.</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случае несогласия с представленным единым дистрибьютором Сводным реестром, фонд направляет единому дистрибьютору на бумажном носителе или сформированное в информационной системе учета амбулаторного лекарственного обеспечения мотивированное возражение.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12. Единый дистрибьютор после получения мотивированного возражения от фонда в срок не более 5 (пяти) рабочих дней производит корректировку данных и повторно представляет фонду Сводный реестр.</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Фонд в срок не более 5 (пяти) рабочих дней рассматривает представленный повторно после корректировки единым дистрибьютором Сводный реестр и, в случае отсутствия замечаний, согласовывает его.</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Фонд, в случае несогласия с представленным повторно после корректировки единым дистрибьютором Сводным реестром, направляет его в соответствии с частью второй пункта 11 настоящих Правил.</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Единый дистрибьютор производит корректировку данных и предоставляет фонду Сводный реестр в соответствии с частью первой настоящего пункта.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13. Единый дистрибьютор после согласования фондом Сводного реестра направляет ему акт оплаты стоимости фармацевтических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14. Фонд осуществляет оплату единому дистрибьютору в течение 10 (десяти) календарных дней после подписания акта оплаты стоимости фармацевтических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15. Срок оплаты, предусмотренный пунктом 14 настоящих Правил, приостанавливается в случае несвоевременного перечисления фонду трансферта на ГОБМП до момента их перечисления.</w:t>
      </w:r>
    </w:p>
    <w:p w:rsidR="009E6AA5" w:rsidRPr="00EF03F6"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16. Фонд при очередной оплате единому дистрибьютору удерживает сумму нерационально назначенных и необоснованно выписанных ЛС и ИМН в рамках амбулаторного лекарственного обеспечения, установленных уполномоченным органом в области здравоохранения при </w:t>
      </w:r>
      <w:r w:rsidRPr="00EF03F6">
        <w:rPr>
          <w:rFonts w:ascii="Arial" w:hAnsi="Arial" w:cs="Arial"/>
          <w:sz w:val="20"/>
          <w:szCs w:val="20"/>
          <w:lang w:eastAsia="ru-RU"/>
        </w:rPr>
        <w:t xml:space="preserve">проведении государственного контроля в соответствии с </w:t>
      </w:r>
      <w:r w:rsidRPr="00EF03F6">
        <w:rPr>
          <w:rFonts w:ascii="Arial" w:hAnsi="Arial" w:cs="Arial"/>
          <w:sz w:val="20"/>
          <w:szCs w:val="20"/>
          <w:u w:val="single"/>
          <w:lang w:eastAsia="ru-RU"/>
        </w:rPr>
        <w:t>пунктом 1</w:t>
      </w:r>
      <w:r w:rsidRPr="00EF03F6">
        <w:rPr>
          <w:rFonts w:ascii="Arial" w:hAnsi="Arial" w:cs="Arial"/>
          <w:sz w:val="20"/>
          <w:szCs w:val="20"/>
          <w:lang w:eastAsia="ru-RU"/>
        </w:rPr>
        <w:t xml:space="preserve"> статьи 19 Кодекса о здоровье.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17. Фонд осуществляет авансовую (предварительную) оплату в размере не более 30 (тридцати) процентов от суммы договора оплаты фармацевтических услуг с последующим удержанием суммы, выплаченной авансовой (предварительной) оплаты согласно графику ее удержания с месяца, следующего за месяцем ее выплаты, на количество периодов, составляющих не менее 75 (семидесяти пяти) процентов от общего количества периодов оплаты услуги.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В случае, когда сумма авансовой (предварительной) оплаты, подлежащая удержанию в текущем периоде, превышает или равна сумме, принятой к оплате по актам оказанных услуг за отчетный период, удерживается сумма, равная принятой к оплате.</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Остаток суммы, подлежащей удержанию в текущем периоде, удерживается в следующем периоде совокупно с суммой авансовой (предварительной) оплаты, подлежащей удержанию в следующем периоде.</w:t>
      </w:r>
    </w:p>
    <w:p w:rsidR="009E6AA5" w:rsidRPr="00634553" w:rsidRDefault="009E6AA5" w:rsidP="00634553">
      <w:pPr>
        <w:pStyle w:val="a6"/>
        <w:jc w:val="both"/>
        <w:rPr>
          <w:rFonts w:ascii="Arial" w:hAnsi="Arial" w:cs="Arial"/>
          <w:bCs/>
          <w:sz w:val="20"/>
          <w:szCs w:val="20"/>
          <w:lang w:eastAsia="ru-RU"/>
        </w:rPr>
      </w:pPr>
      <w:r w:rsidRPr="00634553">
        <w:rPr>
          <w:rFonts w:ascii="Arial" w:hAnsi="Arial" w:cs="Arial"/>
          <w:bCs/>
          <w:sz w:val="20"/>
          <w:szCs w:val="20"/>
          <w:lang w:eastAsia="ru-RU"/>
        </w:rPr>
        <w:t>Глава 3. Порядок оплаты стоимости фармацевтических услуг местными органами государственного управления здравоохранением областей, города республиканского значения и столицы субъектам в сфере обращения лекарственных средств, изделий медицинского назначения и медицинской техники</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18. Местные органы здравоохранения осуществляют оплату фармацевтических услуг поставщикам (исполнителям) фармацевтических услуг за фактически оказанные услуги, в соответствии с актами выполненных работ, путем сверки представленных данных об обеспеченных рецептах (реестр рецептов) с данными в информационной системе учета амбулаторного лекарственного обеспечения в пределах выделенных средств. Сумма договора корректируется с учетом фактически оказанного объема услуг.</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19. Оплата стоимости фармацевтических услуг в рамках ГОБМП, определяемой по итогам закупа фармацевтических услуг, проведенного в соответствии с </w:t>
      </w:r>
      <w:hyperlink r:id="rId60" w:anchor="z2" w:history="1">
        <w:r w:rsidRPr="00634553">
          <w:rPr>
            <w:rFonts w:ascii="Arial" w:hAnsi="Arial" w:cs="Arial"/>
            <w:color w:val="0000FF"/>
            <w:sz w:val="20"/>
            <w:szCs w:val="20"/>
            <w:u w:val="single"/>
            <w:lang w:eastAsia="ru-RU"/>
          </w:rPr>
          <w:t>Правилами</w:t>
        </w:r>
      </w:hyperlink>
      <w:r w:rsidRPr="00634553">
        <w:rPr>
          <w:rFonts w:ascii="Arial" w:hAnsi="Arial" w:cs="Arial"/>
          <w:sz w:val="20"/>
          <w:szCs w:val="20"/>
          <w:lang w:eastAsia="ru-RU"/>
        </w:rPr>
        <w:t xml:space="preserve"> № 1729, осуществляется местными органами здравоохранения за счет средств местного исполнительного органа областей, города республиканского значения и столицы:</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 xml:space="preserve">      1) в целях амбулаторного лекарственного обеспечения ЛС и ИМН, входящих в перечень ЛС и ИМН для бесплатного обеспечения населения в рамках ГОБМП на амбулаторном уровне с определенными заболеваниями (состояниями), утвержденный уполномоченным органом в </w:t>
      </w:r>
      <w:r w:rsidRPr="00EF03F6">
        <w:rPr>
          <w:rFonts w:ascii="Arial" w:hAnsi="Arial" w:cs="Arial"/>
          <w:sz w:val="20"/>
          <w:szCs w:val="20"/>
          <w:lang w:eastAsia="ru-RU"/>
        </w:rPr>
        <w:t xml:space="preserve">области здравоохранения в соответствии с </w:t>
      </w:r>
      <w:r w:rsidRPr="00EF03F6">
        <w:rPr>
          <w:rFonts w:ascii="Arial" w:hAnsi="Arial" w:cs="Arial"/>
          <w:sz w:val="20"/>
          <w:szCs w:val="20"/>
          <w:u w:val="single"/>
          <w:lang w:eastAsia="ru-RU"/>
        </w:rPr>
        <w:t>подпунктом 2)</w:t>
      </w:r>
      <w:r w:rsidRPr="00EF03F6">
        <w:rPr>
          <w:rFonts w:ascii="Arial" w:hAnsi="Arial" w:cs="Arial"/>
          <w:sz w:val="20"/>
          <w:szCs w:val="20"/>
          <w:lang w:eastAsia="ru-RU"/>
        </w:rPr>
        <w:t xml:space="preserve"> пункта 1 статьи 88 Кодекса о здоровье, </w:t>
      </w:r>
      <w:r w:rsidRPr="00634553">
        <w:rPr>
          <w:rFonts w:ascii="Arial" w:hAnsi="Arial" w:cs="Arial"/>
          <w:sz w:val="20"/>
          <w:szCs w:val="20"/>
          <w:lang w:eastAsia="ru-RU"/>
        </w:rPr>
        <w:t>но не входящих в список единого дистрибьютора;</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2) в целях обеспечения детей, в случаях закупа единым дистрибьютором ЛС, в инструкции (утвержденной уполномоченным органом в сфере обращения лекарственных средств в соответствии с </w:t>
      </w:r>
      <w:hyperlink r:id="rId61" w:anchor="z167" w:history="1">
        <w:r w:rsidRPr="00634553">
          <w:rPr>
            <w:rFonts w:ascii="Arial" w:hAnsi="Arial" w:cs="Arial"/>
            <w:color w:val="0000FF"/>
            <w:sz w:val="20"/>
            <w:szCs w:val="20"/>
            <w:u w:val="single"/>
            <w:lang w:eastAsia="ru-RU"/>
          </w:rPr>
          <w:t>подпунктом 2)</w:t>
        </w:r>
      </w:hyperlink>
      <w:r w:rsidRPr="00634553">
        <w:rPr>
          <w:rFonts w:ascii="Arial" w:hAnsi="Arial" w:cs="Arial"/>
          <w:sz w:val="20"/>
          <w:szCs w:val="20"/>
          <w:lang w:eastAsia="ru-RU"/>
        </w:rPr>
        <w:t xml:space="preserve"> пункта 19 Правил № 1729) по медицинскому применению которого имеется указание о противопоказаниях к применению у детей;</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3) в случае индивидуальной непереносимости пациента ЛС или ИМН, на основании заключения врачебно-консультативной комиссии и решения местных представительных органов областей, города республиканского значения и столицы.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EF03F6">
            <w:pPr>
              <w:pStyle w:val="a6"/>
              <w:jc w:val="right"/>
              <w:rPr>
                <w:rFonts w:ascii="Arial" w:hAnsi="Arial" w:cs="Arial"/>
                <w:sz w:val="20"/>
                <w:szCs w:val="20"/>
                <w:lang w:eastAsia="ru-RU"/>
              </w:rPr>
            </w:pPr>
            <w:bookmarkStart w:id="182" w:name="z5475"/>
            <w:bookmarkEnd w:id="182"/>
            <w:r w:rsidRPr="00634553">
              <w:rPr>
                <w:rFonts w:ascii="Arial" w:hAnsi="Arial" w:cs="Arial"/>
                <w:sz w:val="20"/>
                <w:szCs w:val="20"/>
                <w:lang w:eastAsia="ru-RU"/>
              </w:rPr>
              <w:t>Приложение 1</w:t>
            </w:r>
            <w:r w:rsidRPr="00634553">
              <w:rPr>
                <w:rFonts w:ascii="Arial" w:hAnsi="Arial" w:cs="Arial"/>
                <w:sz w:val="20"/>
                <w:szCs w:val="20"/>
                <w:lang w:eastAsia="ru-RU"/>
              </w:rPr>
              <w:br/>
              <w:t>к Правилам оплаты стоимости</w:t>
            </w:r>
            <w:r w:rsidRPr="00634553">
              <w:rPr>
                <w:rFonts w:ascii="Arial" w:hAnsi="Arial" w:cs="Arial"/>
                <w:sz w:val="20"/>
                <w:szCs w:val="20"/>
                <w:lang w:eastAsia="ru-RU"/>
              </w:rPr>
              <w:br/>
              <w:t>фармацевтических услуг субъектам в</w:t>
            </w:r>
            <w:r w:rsidRPr="00634553">
              <w:rPr>
                <w:rFonts w:ascii="Arial" w:hAnsi="Arial" w:cs="Arial"/>
                <w:sz w:val="20"/>
                <w:szCs w:val="20"/>
                <w:lang w:eastAsia="ru-RU"/>
              </w:rPr>
              <w:br/>
              <w:t>сфере обращения лекарственных</w:t>
            </w:r>
            <w:r w:rsidRPr="00634553">
              <w:rPr>
                <w:rFonts w:ascii="Arial" w:hAnsi="Arial" w:cs="Arial"/>
                <w:sz w:val="20"/>
                <w:szCs w:val="20"/>
                <w:lang w:eastAsia="ru-RU"/>
              </w:rPr>
              <w:br/>
              <w:t>средств, изделий медицинского</w:t>
            </w:r>
            <w:r w:rsidRPr="00634553">
              <w:rPr>
                <w:rFonts w:ascii="Arial" w:hAnsi="Arial" w:cs="Arial"/>
                <w:sz w:val="20"/>
                <w:szCs w:val="20"/>
                <w:lang w:eastAsia="ru-RU"/>
              </w:rPr>
              <w:br/>
              <w:t>назначения и медицинской техники</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EF03F6">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EF03F6">
      <w:pPr>
        <w:pStyle w:val="a6"/>
        <w:jc w:val="center"/>
        <w:rPr>
          <w:rFonts w:ascii="Arial" w:hAnsi="Arial" w:cs="Arial"/>
          <w:bCs/>
          <w:sz w:val="20"/>
          <w:szCs w:val="20"/>
          <w:lang w:eastAsia="ru-RU"/>
        </w:rPr>
      </w:pPr>
      <w:r w:rsidRPr="00634553">
        <w:rPr>
          <w:rFonts w:ascii="Arial" w:hAnsi="Arial" w:cs="Arial"/>
          <w:bCs/>
          <w:sz w:val="20"/>
          <w:szCs w:val="20"/>
          <w:lang w:eastAsia="ru-RU"/>
        </w:rPr>
        <w:t>Сводный реестр данных о стоимости фармацевтических услуг, подлежащей оплате</w:t>
      </w:r>
      <w:r w:rsidRPr="00634553">
        <w:rPr>
          <w:rFonts w:ascii="Arial" w:hAnsi="Arial" w:cs="Arial"/>
          <w:bCs/>
          <w:sz w:val="20"/>
          <w:szCs w:val="20"/>
          <w:lang w:eastAsia="ru-RU"/>
        </w:rPr>
        <w:br/>
        <w:t>в _________ за _______ (указать период) в разрезе регионов</w:t>
      </w:r>
    </w:p>
    <w:tbl>
      <w:tblPr>
        <w:tblW w:w="922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4"/>
        <w:gridCol w:w="226"/>
        <w:gridCol w:w="825"/>
        <w:gridCol w:w="170"/>
        <w:gridCol w:w="158"/>
        <w:gridCol w:w="595"/>
        <w:gridCol w:w="621"/>
        <w:gridCol w:w="621"/>
        <w:gridCol w:w="661"/>
        <w:gridCol w:w="419"/>
        <w:gridCol w:w="881"/>
        <w:gridCol w:w="703"/>
        <w:gridCol w:w="1040"/>
        <w:gridCol w:w="1046"/>
        <w:gridCol w:w="1055"/>
      </w:tblGrid>
      <w:tr w:rsidR="009E6AA5" w:rsidRPr="00634553" w:rsidTr="00EF03F6">
        <w:trPr>
          <w:tblCellSpacing w:w="15" w:type="dxa"/>
          <w:jc w:val="center"/>
        </w:trPr>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Регион</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 и дата обеспеченного рецепта</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М Н Н</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Т Н</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Форма</w:t>
            </w:r>
            <w:r w:rsidRPr="00634553">
              <w:rPr>
                <w:rFonts w:ascii="Arial" w:hAnsi="Arial" w:cs="Arial"/>
                <w:sz w:val="20"/>
                <w:szCs w:val="20"/>
                <w:lang w:eastAsia="ru-RU"/>
              </w:rPr>
              <w:br/>
              <w:t>выпуска, дозировка</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Единица измерения</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Цена за единицу измерения (тенге) *</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Количество в единицу измерения</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Сумма</w:t>
            </w:r>
            <w:r w:rsidRPr="00634553">
              <w:rPr>
                <w:rFonts w:ascii="Arial" w:hAnsi="Arial" w:cs="Arial"/>
                <w:sz w:val="20"/>
                <w:szCs w:val="20"/>
                <w:lang w:eastAsia="ru-RU"/>
              </w:rPr>
              <w:br/>
              <w:t>(тенге)</w:t>
            </w:r>
            <w:r w:rsidRPr="00634553">
              <w:rPr>
                <w:rFonts w:ascii="Arial" w:hAnsi="Arial" w:cs="Arial"/>
                <w:sz w:val="20"/>
                <w:szCs w:val="20"/>
                <w:lang w:eastAsia="ru-RU"/>
              </w:rPr>
              <w:br/>
              <w:t>(гр.8* гр9)</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 и дата Договора услуги по учету и реализации или безвозмездного договора по ставки</w:t>
            </w:r>
            <w:r w:rsidRPr="00634553">
              <w:rPr>
                <w:rFonts w:ascii="Arial" w:hAnsi="Arial" w:cs="Arial"/>
                <w:sz w:val="20"/>
                <w:szCs w:val="20"/>
                <w:lang w:eastAsia="ru-RU"/>
              </w:rPr>
              <w:br/>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Стоимость услуги по учету и реализации, тенге (гр. 10* ____ %)**</w:t>
            </w:r>
            <w:r w:rsidRPr="00634553">
              <w:rPr>
                <w:rFonts w:ascii="Arial" w:hAnsi="Arial" w:cs="Arial"/>
                <w:sz w:val="20"/>
                <w:szCs w:val="20"/>
                <w:lang w:eastAsia="ru-RU"/>
              </w:rPr>
              <w:br/>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 и дата Договора об оказании фармацевтических услуг * * *</w:t>
            </w:r>
            <w:r w:rsidRPr="00634553">
              <w:rPr>
                <w:rFonts w:ascii="Arial" w:hAnsi="Arial" w:cs="Arial"/>
                <w:sz w:val="20"/>
                <w:szCs w:val="20"/>
                <w:lang w:eastAsia="ru-RU"/>
              </w:rPr>
              <w:br/>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Стоимость фармацевтической услуги , тенге * * *</w:t>
            </w:r>
            <w:r w:rsidRPr="00634553">
              <w:rPr>
                <w:rFonts w:ascii="Arial" w:hAnsi="Arial" w:cs="Arial"/>
                <w:sz w:val="20"/>
                <w:szCs w:val="20"/>
                <w:lang w:eastAsia="ru-RU"/>
              </w:rPr>
              <w:br/>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Общая стоимость фармацевтических услуг, подлежащая к оплате (тенге) (гр. 10 + гр.1 2+ гр.1 4)</w:t>
            </w:r>
            <w:r w:rsidRPr="00634553">
              <w:rPr>
                <w:rFonts w:ascii="Arial" w:hAnsi="Arial" w:cs="Arial"/>
                <w:sz w:val="20"/>
                <w:szCs w:val="20"/>
                <w:lang w:eastAsia="ru-RU"/>
              </w:rPr>
              <w:br/>
            </w:r>
          </w:p>
        </w:tc>
      </w:tr>
      <w:tr w:rsidR="009E6AA5" w:rsidRPr="00634553" w:rsidTr="00EF03F6">
        <w:trPr>
          <w:tblCellSpacing w:w="15" w:type="dxa"/>
          <w:jc w:val="center"/>
        </w:trPr>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7</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8</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9</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10</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11</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12</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13</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14</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15</w:t>
            </w:r>
          </w:p>
        </w:tc>
      </w:tr>
      <w:tr w:rsidR="009E6AA5" w:rsidRPr="00634553" w:rsidTr="00EF03F6">
        <w:trPr>
          <w:tblCellSpacing w:w="15" w:type="dxa"/>
          <w:jc w:val="center"/>
        </w:trPr>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EF03F6" w:rsidRDefault="009E6AA5" w:rsidP="00EF03F6">
      <w:pPr>
        <w:pStyle w:val="a6"/>
        <w:rPr>
          <w:rFonts w:ascii="Arial" w:hAnsi="Arial" w:cs="Arial"/>
          <w:sz w:val="20"/>
          <w:szCs w:val="20"/>
          <w:lang w:eastAsia="ru-RU"/>
        </w:rPr>
      </w:pPr>
      <w:r w:rsidRPr="00634553">
        <w:rPr>
          <w:rFonts w:ascii="Arial" w:hAnsi="Arial" w:cs="Arial"/>
          <w:sz w:val="20"/>
          <w:szCs w:val="20"/>
          <w:lang w:eastAsia="ru-RU"/>
        </w:rPr>
        <w:t>      Итого стоимость фармацевтической услуги в __________ составила__________тенге.</w:t>
      </w:r>
      <w:r w:rsidRPr="00634553">
        <w:rPr>
          <w:rFonts w:ascii="Arial" w:hAnsi="Arial" w:cs="Arial"/>
          <w:sz w:val="20"/>
          <w:szCs w:val="20"/>
          <w:lang w:eastAsia="ru-RU"/>
        </w:rPr>
        <w:br/>
        <w:t xml:space="preserve">                              </w:t>
      </w:r>
      <w:r w:rsidR="00EF03F6">
        <w:rPr>
          <w:rFonts w:ascii="Arial" w:hAnsi="Arial" w:cs="Arial"/>
          <w:sz w:val="20"/>
          <w:szCs w:val="20"/>
          <w:lang w:eastAsia="ru-RU"/>
        </w:rPr>
        <w:t xml:space="preserve">                                              </w:t>
      </w:r>
      <w:r w:rsidRPr="00634553">
        <w:rPr>
          <w:rFonts w:ascii="Arial" w:hAnsi="Arial" w:cs="Arial"/>
          <w:sz w:val="20"/>
          <w:szCs w:val="20"/>
          <w:lang w:eastAsia="ru-RU"/>
        </w:rPr>
        <w:t xml:space="preserve">      </w:t>
      </w:r>
      <w:r w:rsidRPr="00634553">
        <w:rPr>
          <w:rFonts w:ascii="Arial" w:hAnsi="Arial" w:cs="Arial"/>
          <w:i/>
          <w:iCs/>
          <w:sz w:val="20"/>
          <w:szCs w:val="20"/>
          <w:lang w:eastAsia="ru-RU"/>
        </w:rPr>
        <w:t>(прописью</w:t>
      </w:r>
      <w:r w:rsidRPr="00634553">
        <w:rPr>
          <w:rFonts w:ascii="Arial" w:hAnsi="Arial" w:cs="Arial"/>
          <w:sz w:val="20"/>
          <w:szCs w:val="20"/>
          <w:lang w:eastAsia="ru-RU"/>
        </w:rPr>
        <w:t>)                   (</w:t>
      </w:r>
      <w:r w:rsidRPr="00634553">
        <w:rPr>
          <w:rFonts w:ascii="Arial" w:hAnsi="Arial" w:cs="Arial"/>
          <w:i/>
          <w:iCs/>
          <w:sz w:val="20"/>
          <w:szCs w:val="20"/>
          <w:lang w:eastAsia="ru-RU"/>
        </w:rPr>
        <w:t>прописью</w:t>
      </w:r>
      <w:r w:rsidR="00EF03F6">
        <w:rPr>
          <w:rFonts w:ascii="Arial" w:hAnsi="Arial" w:cs="Arial"/>
          <w:sz w:val="20"/>
          <w:szCs w:val="20"/>
          <w:lang w:eastAsia="ru-RU"/>
        </w:rPr>
        <w:t>)</w:t>
      </w:r>
    </w:p>
    <w:p w:rsidR="009E6AA5" w:rsidRPr="00634553" w:rsidRDefault="009E6AA5" w:rsidP="00EF03F6">
      <w:pPr>
        <w:pStyle w:val="a6"/>
        <w:rPr>
          <w:rFonts w:ascii="Arial" w:hAnsi="Arial" w:cs="Arial"/>
          <w:sz w:val="20"/>
          <w:szCs w:val="20"/>
          <w:lang w:eastAsia="ru-RU"/>
        </w:rPr>
      </w:pPr>
      <w:r w:rsidRPr="00634553">
        <w:rPr>
          <w:rFonts w:ascii="Arial" w:hAnsi="Arial" w:cs="Arial"/>
          <w:sz w:val="20"/>
          <w:szCs w:val="20"/>
          <w:lang w:eastAsia="ru-RU"/>
        </w:rPr>
        <w:t>Представлено:</w:t>
      </w:r>
      <w:r w:rsidRPr="00634553">
        <w:rPr>
          <w:rFonts w:ascii="Arial" w:hAnsi="Arial" w:cs="Arial"/>
          <w:sz w:val="20"/>
          <w:szCs w:val="20"/>
          <w:lang w:eastAsia="ru-RU"/>
        </w:rPr>
        <w:br/>
        <w:t>ТОО "СК-Фармация"________________       ___________________</w:t>
      </w:r>
      <w:r w:rsidRPr="00634553">
        <w:rPr>
          <w:rFonts w:ascii="Arial" w:hAnsi="Arial" w:cs="Arial"/>
          <w:sz w:val="20"/>
          <w:szCs w:val="20"/>
          <w:lang w:eastAsia="ru-RU"/>
        </w:rPr>
        <w:br/>
        <w:t xml:space="preserve">            </w:t>
      </w:r>
      <w:r w:rsidR="00EF03F6">
        <w:rPr>
          <w:rFonts w:ascii="Arial" w:hAnsi="Arial" w:cs="Arial"/>
          <w:sz w:val="20"/>
          <w:szCs w:val="20"/>
          <w:lang w:eastAsia="ru-RU"/>
        </w:rPr>
        <w:t xml:space="preserve">                      </w:t>
      </w:r>
      <w:r w:rsidRPr="00634553">
        <w:rPr>
          <w:rFonts w:ascii="Arial" w:hAnsi="Arial" w:cs="Arial"/>
          <w:sz w:val="20"/>
          <w:szCs w:val="20"/>
          <w:lang w:eastAsia="ru-RU"/>
        </w:rPr>
        <w:t>      (</w:t>
      </w:r>
      <w:r w:rsidRPr="00634553">
        <w:rPr>
          <w:rFonts w:ascii="Arial" w:hAnsi="Arial" w:cs="Arial"/>
          <w:i/>
          <w:iCs/>
          <w:sz w:val="20"/>
          <w:szCs w:val="20"/>
          <w:lang w:eastAsia="ru-RU"/>
        </w:rPr>
        <w:t>подпись, М.П.)***</w:t>
      </w:r>
      <w:r w:rsidRPr="00634553">
        <w:rPr>
          <w:rFonts w:ascii="Arial" w:hAnsi="Arial" w:cs="Arial"/>
          <w:sz w:val="20"/>
          <w:szCs w:val="20"/>
          <w:lang w:eastAsia="ru-RU"/>
        </w:rPr>
        <w:t>(</w:t>
      </w:r>
      <w:r w:rsidRPr="00634553">
        <w:rPr>
          <w:rFonts w:ascii="Arial" w:hAnsi="Arial" w:cs="Arial"/>
          <w:i/>
          <w:iCs/>
          <w:sz w:val="20"/>
          <w:szCs w:val="20"/>
          <w:lang w:eastAsia="ru-RU"/>
        </w:rPr>
        <w:t>ФИО, должность</w:t>
      </w:r>
      <w:r w:rsidRPr="00634553">
        <w:rPr>
          <w:rFonts w:ascii="Arial" w:hAnsi="Arial" w:cs="Arial"/>
          <w:sz w:val="20"/>
          <w:szCs w:val="20"/>
          <w:lang w:eastAsia="ru-RU"/>
        </w:rPr>
        <w:t>)</w:t>
      </w:r>
      <w:r w:rsidRPr="00634553">
        <w:rPr>
          <w:rFonts w:ascii="Arial" w:hAnsi="Arial" w:cs="Arial"/>
          <w:sz w:val="20"/>
          <w:szCs w:val="20"/>
          <w:lang w:eastAsia="ru-RU"/>
        </w:rPr>
        <w:br/>
        <w:t>Согласовано:</w:t>
      </w:r>
      <w:r w:rsidRPr="00634553">
        <w:rPr>
          <w:rFonts w:ascii="Arial" w:hAnsi="Arial" w:cs="Arial"/>
          <w:sz w:val="20"/>
          <w:szCs w:val="20"/>
          <w:lang w:eastAsia="ru-RU"/>
        </w:rPr>
        <w:br/>
        <w:t>НАО "Фонд социального медицинского страхования"_____________________________</w:t>
      </w:r>
      <w:r w:rsidRPr="00634553">
        <w:rPr>
          <w:rFonts w:ascii="Arial" w:hAnsi="Arial" w:cs="Arial"/>
          <w:sz w:val="20"/>
          <w:szCs w:val="20"/>
          <w:lang w:eastAsia="ru-RU"/>
        </w:rPr>
        <w:br/>
        <w:t>                                       </w:t>
      </w:r>
      <w:r w:rsidR="00EF03F6">
        <w:rPr>
          <w:rFonts w:ascii="Arial" w:hAnsi="Arial" w:cs="Arial"/>
          <w:sz w:val="20"/>
          <w:szCs w:val="20"/>
          <w:lang w:eastAsia="ru-RU"/>
        </w:rPr>
        <w:t xml:space="preserve">                                        </w:t>
      </w:r>
      <w:r w:rsidRPr="00634553">
        <w:rPr>
          <w:rFonts w:ascii="Arial" w:hAnsi="Arial" w:cs="Arial"/>
          <w:sz w:val="20"/>
          <w:szCs w:val="20"/>
          <w:lang w:eastAsia="ru-RU"/>
        </w:rPr>
        <w:t xml:space="preserve">               </w:t>
      </w:r>
      <w:r w:rsidRPr="00634553">
        <w:rPr>
          <w:rFonts w:ascii="Arial" w:hAnsi="Arial" w:cs="Arial"/>
          <w:i/>
          <w:iCs/>
          <w:sz w:val="20"/>
          <w:szCs w:val="20"/>
          <w:lang w:eastAsia="ru-RU"/>
        </w:rPr>
        <w:t>(подпись, М.П.)****</w:t>
      </w:r>
      <w:r w:rsidRPr="00634553">
        <w:rPr>
          <w:rFonts w:ascii="Arial" w:hAnsi="Arial" w:cs="Arial"/>
          <w:sz w:val="20"/>
          <w:szCs w:val="20"/>
          <w:lang w:eastAsia="ru-RU"/>
        </w:rPr>
        <w:br/>
        <w:t>____________________________________________________________________________</w:t>
      </w:r>
      <w:r w:rsidRPr="00634553">
        <w:rPr>
          <w:rFonts w:ascii="Arial" w:hAnsi="Arial" w:cs="Arial"/>
          <w:sz w:val="20"/>
          <w:szCs w:val="20"/>
          <w:lang w:eastAsia="ru-RU"/>
        </w:rPr>
        <w:br/>
        <w:t xml:space="preserve">                              </w:t>
      </w:r>
      <w:r w:rsidRPr="00634553">
        <w:rPr>
          <w:rFonts w:ascii="Arial" w:hAnsi="Arial" w:cs="Arial"/>
          <w:i/>
          <w:iCs/>
          <w:sz w:val="20"/>
          <w:szCs w:val="20"/>
          <w:lang w:eastAsia="ru-RU"/>
        </w:rPr>
        <w:t>(ФИО, должность</w:t>
      </w:r>
      <w:r w:rsidRPr="00634553">
        <w:rPr>
          <w:rFonts w:ascii="Arial" w:hAnsi="Arial" w:cs="Arial"/>
          <w:sz w:val="20"/>
          <w:szCs w:val="20"/>
          <w:lang w:eastAsia="ru-RU"/>
        </w:rPr>
        <w:t>)</w:t>
      </w:r>
    </w:p>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xml:space="preserve">      Примечание: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531"/>
        <w:gridCol w:w="8694"/>
      </w:tblGrid>
      <w:tr w:rsidR="009E6AA5" w:rsidRPr="00634553" w:rsidTr="009E6AA5">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МНН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Международное непатентованное наименование</w:t>
            </w:r>
          </w:p>
        </w:tc>
      </w:tr>
      <w:tr w:rsidR="009E6AA5" w:rsidRPr="00634553" w:rsidTr="009E6AA5">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ТН</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Торговое наименование</w:t>
            </w:r>
          </w:p>
        </w:tc>
      </w:tr>
      <w:tr w:rsidR="009E6AA5" w:rsidRPr="00634553" w:rsidTr="009E6AA5">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Указывается цена по прайс-листу единого дистрибьютора, за исключением лекарственных средств и изделий медицинского назначения, содержащих наркотические средства, психотропные вещества и прекурсоры, цена по которым указывается по фиксированной цене.</w:t>
            </w:r>
          </w:p>
        </w:tc>
      </w:tr>
      <w:tr w:rsidR="009E6AA5" w:rsidRPr="00634553" w:rsidTr="009E6AA5">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Указывается для лекарственных средств и изделий медицинского назначения, не содержащих наркотические средства, психотропные вещества и прекурсоры. В случае реализации лекарственных средств и изделий медицинского назначения через безвозмездный договор поставки, указанная графа не заполняется.</w:t>
            </w:r>
          </w:p>
        </w:tc>
      </w:tr>
      <w:tr w:rsidR="009E6AA5" w:rsidRPr="00634553" w:rsidTr="009E6AA5">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lastRenderedPageBreak/>
              <w:t>***</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Указывается для лекарственных средств и изделий медицинского назначения, содержащих наркотические средства, психотропные вещества и прекурсоры.</w:t>
            </w:r>
          </w:p>
        </w:tc>
      </w:tr>
      <w:tr w:rsidR="009E6AA5" w:rsidRPr="00634553" w:rsidTr="009E6AA5">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В случае если Сводный реестр в электронной форме, подписан электронной цифровой подписью обеим сторонами, печать не проставляется.</w:t>
            </w:r>
          </w:p>
        </w:tc>
      </w:tr>
    </w:tbl>
    <w:p w:rsidR="009E6AA5" w:rsidRPr="00634553" w:rsidRDefault="009E6AA5" w:rsidP="00634553">
      <w:pPr>
        <w:pStyle w:val="a6"/>
        <w:jc w:val="both"/>
        <w:rPr>
          <w:rFonts w:ascii="Arial"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634553">
            <w:pPr>
              <w:pStyle w:val="a6"/>
              <w:jc w:val="both"/>
              <w:rPr>
                <w:rFonts w:ascii="Arial" w:hAnsi="Arial" w:cs="Arial"/>
                <w:sz w:val="20"/>
                <w:szCs w:val="20"/>
                <w:lang w:eastAsia="ru-RU"/>
              </w:rPr>
            </w:pP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EF03F6">
            <w:pPr>
              <w:pStyle w:val="a6"/>
              <w:jc w:val="right"/>
              <w:rPr>
                <w:rFonts w:ascii="Arial" w:hAnsi="Arial" w:cs="Arial"/>
                <w:sz w:val="20"/>
                <w:szCs w:val="20"/>
                <w:lang w:eastAsia="ru-RU"/>
              </w:rPr>
            </w:pPr>
            <w:bookmarkStart w:id="183" w:name="z5487"/>
            <w:bookmarkEnd w:id="183"/>
            <w:r w:rsidRPr="00634553">
              <w:rPr>
                <w:rFonts w:ascii="Arial" w:hAnsi="Arial" w:cs="Arial"/>
                <w:sz w:val="20"/>
                <w:szCs w:val="20"/>
                <w:lang w:eastAsia="ru-RU"/>
              </w:rPr>
              <w:t>Приложение 2</w:t>
            </w:r>
            <w:r w:rsidRPr="00634553">
              <w:rPr>
                <w:rFonts w:ascii="Arial" w:hAnsi="Arial" w:cs="Arial"/>
                <w:sz w:val="20"/>
                <w:szCs w:val="20"/>
                <w:lang w:eastAsia="ru-RU"/>
              </w:rPr>
              <w:br/>
              <w:t>к Правилам оплаты стоимости</w:t>
            </w:r>
            <w:r w:rsidRPr="00634553">
              <w:rPr>
                <w:rFonts w:ascii="Arial" w:hAnsi="Arial" w:cs="Arial"/>
                <w:sz w:val="20"/>
                <w:szCs w:val="20"/>
                <w:lang w:eastAsia="ru-RU"/>
              </w:rPr>
              <w:br/>
              <w:t>фармацевтических услуг субъектам в</w:t>
            </w:r>
            <w:r w:rsidRPr="00634553">
              <w:rPr>
                <w:rFonts w:ascii="Arial" w:hAnsi="Arial" w:cs="Arial"/>
                <w:sz w:val="20"/>
                <w:szCs w:val="20"/>
                <w:lang w:eastAsia="ru-RU"/>
              </w:rPr>
              <w:br/>
              <w:t>сфере обращения лекарственных</w:t>
            </w:r>
            <w:r w:rsidRPr="00634553">
              <w:rPr>
                <w:rFonts w:ascii="Arial" w:hAnsi="Arial" w:cs="Arial"/>
                <w:sz w:val="20"/>
                <w:szCs w:val="20"/>
                <w:lang w:eastAsia="ru-RU"/>
              </w:rPr>
              <w:br/>
              <w:t>средств, изделий медицинского</w:t>
            </w:r>
            <w:r w:rsidRPr="00634553">
              <w:rPr>
                <w:rFonts w:ascii="Arial" w:hAnsi="Arial" w:cs="Arial"/>
                <w:sz w:val="20"/>
                <w:szCs w:val="20"/>
                <w:lang w:eastAsia="ru-RU"/>
              </w:rPr>
              <w:br/>
              <w:t>назначения и медицинской техники</w:t>
            </w:r>
          </w:p>
        </w:tc>
      </w:tr>
      <w:tr w:rsidR="009E6AA5" w:rsidRPr="00634553" w:rsidTr="009E6AA5">
        <w:trPr>
          <w:tblCellSpacing w:w="15" w:type="dxa"/>
        </w:trPr>
        <w:tc>
          <w:tcPr>
            <w:tcW w:w="5805" w:type="dxa"/>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 </w:t>
            </w:r>
          </w:p>
        </w:tc>
        <w:tc>
          <w:tcPr>
            <w:tcW w:w="3420" w:type="dxa"/>
            <w:vAlign w:val="center"/>
            <w:hideMark/>
          </w:tcPr>
          <w:p w:rsidR="009E6AA5" w:rsidRPr="00634553" w:rsidRDefault="009E6AA5" w:rsidP="00EF03F6">
            <w:pPr>
              <w:pStyle w:val="a6"/>
              <w:jc w:val="right"/>
              <w:rPr>
                <w:rFonts w:ascii="Arial" w:hAnsi="Arial" w:cs="Arial"/>
                <w:sz w:val="20"/>
                <w:szCs w:val="20"/>
                <w:lang w:eastAsia="ru-RU"/>
              </w:rPr>
            </w:pPr>
            <w:r w:rsidRPr="00634553">
              <w:rPr>
                <w:rFonts w:ascii="Arial" w:hAnsi="Arial" w:cs="Arial"/>
                <w:sz w:val="20"/>
                <w:szCs w:val="20"/>
                <w:lang w:eastAsia="ru-RU"/>
              </w:rPr>
              <w:t>Форма</w:t>
            </w:r>
          </w:p>
        </w:tc>
      </w:tr>
    </w:tbl>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Акт оплаты стоимости фармацевтических услуг единому дистрибьютору</w:t>
      </w:r>
    </w:p>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№_______ от "___" _________ 20 ___ года</w:t>
      </w:r>
    </w:p>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период с "___" _______ 20 ___ года по "___" ________ 20 ___ год</w:t>
      </w:r>
    </w:p>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по Договору оплаты стоимости фармацевтических услуг единому</w:t>
      </w:r>
    </w:p>
    <w:p w:rsidR="00EF03F6"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дистрибьютору от "___" _________ 20 ___ года</w:t>
      </w:r>
    </w:p>
    <w:p w:rsidR="009E6AA5" w:rsidRPr="00634553" w:rsidRDefault="009E6AA5" w:rsidP="00EF03F6">
      <w:pPr>
        <w:pStyle w:val="a6"/>
        <w:rPr>
          <w:rFonts w:ascii="Arial" w:hAnsi="Arial" w:cs="Arial"/>
          <w:sz w:val="20"/>
          <w:szCs w:val="20"/>
          <w:lang w:eastAsia="ru-RU"/>
        </w:rPr>
      </w:pPr>
      <w:r w:rsidRPr="00634553">
        <w:rPr>
          <w:rFonts w:ascii="Arial" w:hAnsi="Arial" w:cs="Arial"/>
          <w:sz w:val="20"/>
          <w:szCs w:val="20"/>
          <w:lang w:eastAsia="ru-RU"/>
        </w:rPr>
        <w:t>Наименование бюджетной программы:______________________________________________</w:t>
      </w:r>
      <w:r w:rsidRPr="00634553">
        <w:rPr>
          <w:rFonts w:ascii="Arial" w:hAnsi="Arial" w:cs="Arial"/>
          <w:sz w:val="20"/>
          <w:szCs w:val="20"/>
          <w:lang w:eastAsia="ru-RU"/>
        </w:rPr>
        <w:br/>
        <w:t>Наименование подпрограммы: _____________________________________________________</w:t>
      </w:r>
      <w:r w:rsidRPr="00634553">
        <w:rPr>
          <w:rFonts w:ascii="Arial" w:hAnsi="Arial" w:cs="Arial"/>
          <w:sz w:val="20"/>
          <w:szCs w:val="20"/>
          <w:lang w:eastAsia="ru-RU"/>
        </w:rPr>
        <w:br/>
        <w:t>Общая сумма Договор оплаты стоимости</w:t>
      </w:r>
      <w:r w:rsidRPr="00634553">
        <w:rPr>
          <w:rFonts w:ascii="Arial" w:hAnsi="Arial" w:cs="Arial"/>
          <w:sz w:val="20"/>
          <w:szCs w:val="20"/>
          <w:lang w:eastAsia="ru-RU"/>
        </w:rPr>
        <w:br/>
        <w:t>фармацевтических услуг единому дистрибьютору: ______________________________ тенге</w:t>
      </w:r>
      <w:r w:rsidRPr="00634553">
        <w:rPr>
          <w:rFonts w:ascii="Arial" w:hAnsi="Arial" w:cs="Arial"/>
          <w:sz w:val="20"/>
          <w:szCs w:val="20"/>
          <w:lang w:eastAsia="ru-RU"/>
        </w:rPr>
        <w:br/>
        <w:t>в том числе общая сумма выплаченного аванса: ________________________________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1877"/>
        <w:gridCol w:w="1417"/>
        <w:gridCol w:w="711"/>
        <w:gridCol w:w="1792"/>
        <w:gridCol w:w="1770"/>
        <w:gridCol w:w="1521"/>
      </w:tblGrid>
      <w:tr w:rsidR="009E6AA5" w:rsidRPr="00634553" w:rsidTr="00EF03F6">
        <w:trPr>
          <w:tblCellSpacing w:w="15" w:type="dxa"/>
        </w:trPr>
        <w:tc>
          <w:tcPr>
            <w:tcW w:w="0" w:type="auto"/>
            <w:vMerge w:val="restart"/>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 п/п</w:t>
            </w:r>
          </w:p>
        </w:tc>
        <w:tc>
          <w:tcPr>
            <w:tcW w:w="0" w:type="auto"/>
            <w:vMerge w:val="restart"/>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Наименование</w:t>
            </w:r>
          </w:p>
        </w:tc>
        <w:tc>
          <w:tcPr>
            <w:tcW w:w="0" w:type="auto"/>
            <w:gridSpan w:val="2"/>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Предъявлено к оплате</w:t>
            </w:r>
          </w:p>
        </w:tc>
        <w:tc>
          <w:tcPr>
            <w:tcW w:w="0" w:type="auto"/>
            <w:vMerge w:val="restart"/>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Сумма аванса (предварительной платы), в тенге подлежащая удержанию</w:t>
            </w:r>
          </w:p>
        </w:tc>
        <w:tc>
          <w:tcPr>
            <w:tcW w:w="0" w:type="auto"/>
            <w:vMerge w:val="restart"/>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Сумма нерационально назначенных и необоснованно выписанных лекарственных средств, и изделий медицинского назначения, на основании информации уполномоченного органа в области здравоохранения, подлежащая удержанию в тенге</w:t>
            </w:r>
          </w:p>
        </w:tc>
        <w:tc>
          <w:tcPr>
            <w:tcW w:w="0" w:type="auto"/>
            <w:vMerge w:val="restart"/>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Сумма, подлежащая оплате единому дистрибьютору в тенге</w:t>
            </w:r>
            <w:r w:rsidRPr="00634553">
              <w:rPr>
                <w:rFonts w:ascii="Arial" w:hAnsi="Arial" w:cs="Arial"/>
                <w:sz w:val="20"/>
                <w:szCs w:val="20"/>
                <w:lang w:eastAsia="ru-RU"/>
              </w:rPr>
              <w:br/>
              <w:t>(гр. 4 - гр. 5- гр. 6)</w:t>
            </w:r>
          </w:p>
        </w:tc>
      </w:tr>
      <w:tr w:rsidR="009E6AA5" w:rsidRPr="00634553" w:rsidTr="00EF03F6">
        <w:trPr>
          <w:tblCellSpacing w:w="15" w:type="dxa"/>
        </w:trPr>
        <w:tc>
          <w:tcPr>
            <w:tcW w:w="0" w:type="auto"/>
            <w:vMerge/>
            <w:vAlign w:val="center"/>
            <w:hideMark/>
          </w:tcPr>
          <w:p w:rsidR="009E6AA5" w:rsidRPr="00634553" w:rsidRDefault="009E6AA5" w:rsidP="00EF03F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EF03F6">
            <w:pPr>
              <w:pStyle w:val="a6"/>
              <w:jc w:val="center"/>
              <w:rPr>
                <w:rFonts w:ascii="Arial" w:hAnsi="Arial" w:cs="Arial"/>
                <w:sz w:val="20"/>
                <w:szCs w:val="20"/>
                <w:lang w:eastAsia="ru-RU"/>
              </w:rPr>
            </w:pP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Ко-во обеспеченных рецептов</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Сумма в тенге</w:t>
            </w:r>
          </w:p>
        </w:tc>
        <w:tc>
          <w:tcPr>
            <w:tcW w:w="0" w:type="auto"/>
            <w:vMerge/>
            <w:vAlign w:val="center"/>
            <w:hideMark/>
          </w:tcPr>
          <w:p w:rsidR="009E6AA5" w:rsidRPr="00634553" w:rsidRDefault="009E6AA5" w:rsidP="00EF03F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EF03F6">
            <w:pPr>
              <w:pStyle w:val="a6"/>
              <w:jc w:val="center"/>
              <w:rPr>
                <w:rFonts w:ascii="Arial" w:hAnsi="Arial" w:cs="Arial"/>
                <w:sz w:val="20"/>
                <w:szCs w:val="20"/>
                <w:lang w:eastAsia="ru-RU"/>
              </w:rPr>
            </w:pPr>
          </w:p>
        </w:tc>
        <w:tc>
          <w:tcPr>
            <w:tcW w:w="0" w:type="auto"/>
            <w:vMerge/>
            <w:vAlign w:val="center"/>
            <w:hideMark/>
          </w:tcPr>
          <w:p w:rsidR="009E6AA5" w:rsidRPr="00634553" w:rsidRDefault="009E6AA5" w:rsidP="00EF03F6">
            <w:pPr>
              <w:pStyle w:val="a6"/>
              <w:jc w:val="center"/>
              <w:rPr>
                <w:rFonts w:ascii="Arial" w:hAnsi="Arial" w:cs="Arial"/>
                <w:sz w:val="20"/>
                <w:szCs w:val="20"/>
                <w:lang w:eastAsia="ru-RU"/>
              </w:rPr>
            </w:pPr>
          </w:p>
        </w:tc>
      </w:tr>
      <w:tr w:rsidR="009E6AA5" w:rsidRPr="00634553" w:rsidTr="00EF03F6">
        <w:trPr>
          <w:tblCellSpacing w:w="15" w:type="dxa"/>
        </w:trPr>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2</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3</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4</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5</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6</w:t>
            </w:r>
          </w:p>
        </w:tc>
        <w:tc>
          <w:tcPr>
            <w:tcW w:w="0" w:type="auto"/>
            <w:vAlign w:val="center"/>
            <w:hideMark/>
          </w:tcPr>
          <w:p w:rsidR="009E6AA5" w:rsidRPr="00634553" w:rsidRDefault="009E6AA5" w:rsidP="00EF03F6">
            <w:pPr>
              <w:pStyle w:val="a6"/>
              <w:jc w:val="center"/>
              <w:rPr>
                <w:rFonts w:ascii="Arial" w:hAnsi="Arial" w:cs="Arial"/>
                <w:sz w:val="20"/>
                <w:szCs w:val="20"/>
                <w:lang w:eastAsia="ru-RU"/>
              </w:rPr>
            </w:pPr>
            <w:r w:rsidRPr="00634553">
              <w:rPr>
                <w:rFonts w:ascii="Arial" w:hAnsi="Arial" w:cs="Arial"/>
                <w:sz w:val="20"/>
                <w:szCs w:val="20"/>
                <w:lang w:eastAsia="ru-RU"/>
              </w:rPr>
              <w:t>7</w:t>
            </w:r>
          </w:p>
        </w:tc>
      </w:tr>
      <w:tr w:rsidR="009E6AA5" w:rsidRPr="00634553" w:rsidTr="00EF03F6">
        <w:trPr>
          <w:tblCellSpacing w:w="15" w:type="dxa"/>
        </w:trPr>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1</w:t>
            </w:r>
          </w:p>
        </w:tc>
        <w:tc>
          <w:tcPr>
            <w:tcW w:w="0" w:type="auto"/>
            <w:vAlign w:val="center"/>
            <w:hideMark/>
          </w:tcPr>
          <w:p w:rsidR="009E6AA5" w:rsidRPr="00634553" w:rsidRDefault="009E6AA5" w:rsidP="00634553">
            <w:pPr>
              <w:pStyle w:val="a6"/>
              <w:jc w:val="both"/>
              <w:rPr>
                <w:rFonts w:ascii="Arial" w:hAnsi="Arial" w:cs="Arial"/>
                <w:sz w:val="20"/>
                <w:szCs w:val="20"/>
                <w:lang w:eastAsia="ru-RU"/>
              </w:rPr>
            </w:pPr>
            <w:r w:rsidRPr="00634553">
              <w:rPr>
                <w:rFonts w:ascii="Arial" w:hAnsi="Arial" w:cs="Arial"/>
                <w:sz w:val="20"/>
                <w:szCs w:val="20"/>
                <w:lang w:eastAsia="ru-RU"/>
              </w:rPr>
              <w:t>Общая стоимость фармацевтической услуги, подлежащая к оплате согласно Сводного реестра данных о стоимости фармацевтической услуги, подлежащей оплате</w:t>
            </w:r>
          </w:p>
        </w:tc>
        <w:tc>
          <w:tcPr>
            <w:tcW w:w="0" w:type="auto"/>
            <w:gridSpan w:val="2"/>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c>
          <w:tcPr>
            <w:tcW w:w="0" w:type="auto"/>
            <w:vAlign w:val="center"/>
            <w:hideMark/>
          </w:tcPr>
          <w:p w:rsidR="009E6AA5" w:rsidRPr="00634553" w:rsidRDefault="009E6AA5" w:rsidP="00634553">
            <w:pPr>
              <w:pStyle w:val="a6"/>
              <w:jc w:val="both"/>
              <w:rPr>
                <w:rFonts w:ascii="Arial" w:hAnsi="Arial" w:cs="Arial"/>
                <w:sz w:val="20"/>
                <w:szCs w:val="20"/>
                <w:lang w:eastAsia="ru-RU"/>
              </w:rPr>
            </w:pPr>
          </w:p>
        </w:tc>
      </w:tr>
    </w:tbl>
    <w:p w:rsidR="009E6AA5" w:rsidRPr="00634553" w:rsidRDefault="009E6AA5" w:rsidP="00634553">
      <w:pPr>
        <w:pStyle w:val="a6"/>
        <w:jc w:val="both"/>
        <w:rPr>
          <w:rFonts w:ascii="Arial" w:hAnsi="Arial" w:cs="Arial"/>
          <w:sz w:val="20"/>
          <w:szCs w:val="20"/>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844"/>
        <w:gridCol w:w="4381"/>
      </w:tblGrid>
      <w:tr w:rsidR="009E6AA5" w:rsidRPr="00634553" w:rsidTr="009E6AA5">
        <w:trPr>
          <w:tblCellSpacing w:w="15" w:type="dxa"/>
        </w:trPr>
        <w:tc>
          <w:tcPr>
            <w:tcW w:w="0" w:type="auto"/>
            <w:vAlign w:val="center"/>
            <w:hideMark/>
          </w:tcPr>
          <w:p w:rsidR="009E6AA5" w:rsidRPr="00634553" w:rsidRDefault="009E6AA5" w:rsidP="00EF03F6">
            <w:pPr>
              <w:pStyle w:val="a6"/>
              <w:rPr>
                <w:rFonts w:ascii="Arial" w:hAnsi="Arial" w:cs="Arial"/>
                <w:sz w:val="20"/>
                <w:szCs w:val="20"/>
                <w:lang w:eastAsia="ru-RU"/>
              </w:rPr>
            </w:pPr>
            <w:r w:rsidRPr="00634553">
              <w:rPr>
                <w:rFonts w:ascii="Arial" w:hAnsi="Arial" w:cs="Arial"/>
                <w:sz w:val="20"/>
                <w:szCs w:val="20"/>
                <w:lang w:eastAsia="ru-RU"/>
              </w:rPr>
              <w:t>НАО* "Фонд социального медицинского страхования"</w:t>
            </w:r>
          </w:p>
          <w:p w:rsidR="009E6AA5" w:rsidRPr="00634553" w:rsidRDefault="009E6AA5" w:rsidP="00EF03F6">
            <w:pPr>
              <w:pStyle w:val="a6"/>
              <w:rPr>
                <w:rFonts w:ascii="Arial" w:hAnsi="Arial" w:cs="Arial"/>
                <w:sz w:val="20"/>
                <w:szCs w:val="20"/>
                <w:lang w:eastAsia="ru-RU"/>
              </w:rPr>
            </w:pPr>
            <w:r w:rsidRPr="00634553">
              <w:rPr>
                <w:rFonts w:ascii="Arial" w:hAnsi="Arial" w:cs="Arial"/>
                <w:sz w:val="20"/>
                <w:szCs w:val="20"/>
                <w:lang w:eastAsia="ru-RU"/>
              </w:rPr>
              <w:t>Адрес: ____________________________________</w:t>
            </w:r>
            <w:r w:rsidRPr="00634553">
              <w:rPr>
                <w:rFonts w:ascii="Arial" w:hAnsi="Arial" w:cs="Arial"/>
                <w:sz w:val="20"/>
                <w:szCs w:val="20"/>
                <w:lang w:eastAsia="ru-RU"/>
              </w:rPr>
              <w:br/>
              <w:t>БИН: _____________________________________</w:t>
            </w:r>
            <w:r w:rsidRPr="00634553">
              <w:rPr>
                <w:rFonts w:ascii="Arial" w:hAnsi="Arial" w:cs="Arial"/>
                <w:sz w:val="20"/>
                <w:szCs w:val="20"/>
                <w:lang w:eastAsia="ru-RU"/>
              </w:rPr>
              <w:br/>
            </w:r>
            <w:r w:rsidRPr="00634553">
              <w:rPr>
                <w:rFonts w:ascii="Arial" w:hAnsi="Arial" w:cs="Arial"/>
                <w:sz w:val="20"/>
                <w:szCs w:val="20"/>
                <w:lang w:eastAsia="ru-RU"/>
              </w:rPr>
              <w:lastRenderedPageBreak/>
              <w:t>ИИК: _____________________________________</w:t>
            </w:r>
            <w:r w:rsidRPr="00634553">
              <w:rPr>
                <w:rFonts w:ascii="Arial" w:hAnsi="Arial" w:cs="Arial"/>
                <w:sz w:val="20"/>
                <w:szCs w:val="20"/>
                <w:lang w:eastAsia="ru-RU"/>
              </w:rPr>
              <w:br/>
              <w:t>БИК: _____________________________________</w:t>
            </w:r>
            <w:r w:rsidRPr="00634553">
              <w:rPr>
                <w:rFonts w:ascii="Arial" w:hAnsi="Arial" w:cs="Arial"/>
                <w:sz w:val="20"/>
                <w:szCs w:val="20"/>
                <w:lang w:eastAsia="ru-RU"/>
              </w:rPr>
              <w:br/>
              <w:t>_____________________/____________________</w:t>
            </w:r>
            <w:r w:rsidRPr="00634553">
              <w:rPr>
                <w:rFonts w:ascii="Arial" w:hAnsi="Arial" w:cs="Arial"/>
                <w:sz w:val="20"/>
                <w:szCs w:val="20"/>
                <w:lang w:eastAsia="ru-RU"/>
              </w:rPr>
              <w:br/>
              <w:t>Код: ________________________________________</w:t>
            </w:r>
            <w:r w:rsidRPr="00634553">
              <w:rPr>
                <w:rFonts w:ascii="Arial" w:hAnsi="Arial" w:cs="Arial"/>
                <w:sz w:val="20"/>
                <w:szCs w:val="20"/>
                <w:lang w:eastAsia="ru-RU"/>
              </w:rPr>
              <w:br/>
              <w:t>КБЕ: ________________________________________</w:t>
            </w:r>
            <w:r w:rsidRPr="00634553">
              <w:rPr>
                <w:rFonts w:ascii="Arial" w:hAnsi="Arial" w:cs="Arial"/>
                <w:sz w:val="20"/>
                <w:szCs w:val="20"/>
                <w:lang w:eastAsia="ru-RU"/>
              </w:rPr>
              <w:br/>
              <w:t>_____________________/__________________</w:t>
            </w:r>
            <w:r w:rsidRPr="00634553">
              <w:rPr>
                <w:rFonts w:ascii="Arial" w:hAnsi="Arial" w:cs="Arial"/>
                <w:sz w:val="20"/>
                <w:szCs w:val="20"/>
                <w:lang w:eastAsia="ru-RU"/>
              </w:rPr>
              <w:br/>
              <w:t>(Фамилия, имя, отчество (при его наличии)/подпись)</w:t>
            </w:r>
            <w:r w:rsidRPr="00634553">
              <w:rPr>
                <w:rFonts w:ascii="Arial" w:hAnsi="Arial" w:cs="Arial"/>
                <w:sz w:val="20"/>
                <w:szCs w:val="20"/>
                <w:lang w:eastAsia="ru-RU"/>
              </w:rPr>
              <w:br/>
              <w:t>(для акта на бумажном носителе)</w:t>
            </w:r>
            <w:r w:rsidRPr="00634553">
              <w:rPr>
                <w:rFonts w:ascii="Arial" w:hAnsi="Arial" w:cs="Arial"/>
                <w:sz w:val="20"/>
                <w:szCs w:val="20"/>
                <w:lang w:eastAsia="ru-RU"/>
              </w:rPr>
              <w:br/>
              <w:t>Место печати для акта на бумажном носителе)</w:t>
            </w:r>
          </w:p>
        </w:tc>
        <w:tc>
          <w:tcPr>
            <w:tcW w:w="0" w:type="auto"/>
            <w:vAlign w:val="center"/>
            <w:hideMark/>
          </w:tcPr>
          <w:p w:rsidR="009E6AA5" w:rsidRPr="00634553" w:rsidRDefault="009E6AA5" w:rsidP="00EF03F6">
            <w:pPr>
              <w:pStyle w:val="a6"/>
              <w:rPr>
                <w:rFonts w:ascii="Arial" w:hAnsi="Arial" w:cs="Arial"/>
                <w:sz w:val="20"/>
                <w:szCs w:val="20"/>
                <w:lang w:eastAsia="ru-RU"/>
              </w:rPr>
            </w:pPr>
            <w:r w:rsidRPr="00634553">
              <w:rPr>
                <w:rFonts w:ascii="Arial" w:hAnsi="Arial" w:cs="Arial"/>
                <w:sz w:val="20"/>
                <w:szCs w:val="20"/>
                <w:lang w:eastAsia="ru-RU"/>
              </w:rPr>
              <w:lastRenderedPageBreak/>
              <w:t>ТОО** "СК-Фармация"</w:t>
            </w:r>
          </w:p>
          <w:p w:rsidR="009E6AA5" w:rsidRPr="00634553" w:rsidRDefault="009E6AA5" w:rsidP="00EF03F6">
            <w:pPr>
              <w:pStyle w:val="a6"/>
              <w:rPr>
                <w:rFonts w:ascii="Arial" w:hAnsi="Arial" w:cs="Arial"/>
                <w:sz w:val="20"/>
                <w:szCs w:val="20"/>
                <w:lang w:eastAsia="ru-RU"/>
              </w:rPr>
            </w:pPr>
            <w:r w:rsidRPr="00634553">
              <w:rPr>
                <w:rFonts w:ascii="Arial" w:hAnsi="Arial" w:cs="Arial"/>
                <w:sz w:val="20"/>
                <w:szCs w:val="20"/>
                <w:lang w:eastAsia="ru-RU"/>
              </w:rPr>
              <w:t>Адрес:_____________________________</w:t>
            </w:r>
            <w:r w:rsidRPr="00634553">
              <w:rPr>
                <w:rFonts w:ascii="Arial" w:hAnsi="Arial" w:cs="Arial"/>
                <w:sz w:val="20"/>
                <w:szCs w:val="20"/>
                <w:lang w:eastAsia="ru-RU"/>
              </w:rPr>
              <w:br/>
              <w:t>БИН:______________________________</w:t>
            </w:r>
            <w:r w:rsidRPr="00634553">
              <w:rPr>
                <w:rFonts w:ascii="Arial" w:hAnsi="Arial" w:cs="Arial"/>
                <w:sz w:val="20"/>
                <w:szCs w:val="20"/>
                <w:lang w:eastAsia="ru-RU"/>
              </w:rPr>
              <w:br/>
              <w:t>ИИК:______________________________</w:t>
            </w:r>
            <w:r w:rsidRPr="00634553">
              <w:rPr>
                <w:rFonts w:ascii="Arial" w:hAnsi="Arial" w:cs="Arial"/>
                <w:sz w:val="20"/>
                <w:szCs w:val="20"/>
                <w:lang w:eastAsia="ru-RU"/>
              </w:rPr>
              <w:br/>
            </w:r>
            <w:r w:rsidRPr="00634553">
              <w:rPr>
                <w:rFonts w:ascii="Arial" w:hAnsi="Arial" w:cs="Arial"/>
                <w:sz w:val="20"/>
                <w:szCs w:val="20"/>
                <w:lang w:eastAsia="ru-RU"/>
              </w:rPr>
              <w:lastRenderedPageBreak/>
              <w:t>БИК:______________________________</w:t>
            </w:r>
            <w:r w:rsidRPr="00634553">
              <w:rPr>
                <w:rFonts w:ascii="Arial" w:hAnsi="Arial" w:cs="Arial"/>
                <w:sz w:val="20"/>
                <w:szCs w:val="20"/>
                <w:lang w:eastAsia="ru-RU"/>
              </w:rPr>
              <w:br/>
              <w:t>Наименование банка:________________</w:t>
            </w:r>
            <w:r w:rsidRPr="00634553">
              <w:rPr>
                <w:rFonts w:ascii="Arial" w:hAnsi="Arial" w:cs="Arial"/>
                <w:sz w:val="20"/>
                <w:szCs w:val="20"/>
                <w:lang w:eastAsia="ru-RU"/>
              </w:rPr>
              <w:br/>
              <w:t>___________________________________</w:t>
            </w:r>
            <w:r w:rsidRPr="00634553">
              <w:rPr>
                <w:rFonts w:ascii="Arial" w:hAnsi="Arial" w:cs="Arial"/>
                <w:sz w:val="20"/>
                <w:szCs w:val="20"/>
                <w:lang w:eastAsia="ru-RU"/>
              </w:rPr>
              <w:br/>
              <w:t>___________________________________</w:t>
            </w:r>
            <w:r w:rsidRPr="00634553">
              <w:rPr>
                <w:rFonts w:ascii="Arial" w:hAnsi="Arial" w:cs="Arial"/>
                <w:sz w:val="20"/>
                <w:szCs w:val="20"/>
                <w:lang w:eastAsia="ru-RU"/>
              </w:rPr>
              <w:br/>
              <w:t>КБЕ:_______________________________</w:t>
            </w:r>
            <w:r w:rsidRPr="00634553">
              <w:rPr>
                <w:rFonts w:ascii="Arial" w:hAnsi="Arial" w:cs="Arial"/>
                <w:sz w:val="20"/>
                <w:szCs w:val="20"/>
                <w:lang w:eastAsia="ru-RU"/>
              </w:rPr>
              <w:br/>
              <w:t>____________________/______________</w:t>
            </w:r>
            <w:r w:rsidRPr="00634553">
              <w:rPr>
                <w:rFonts w:ascii="Arial" w:hAnsi="Arial" w:cs="Arial"/>
                <w:sz w:val="20"/>
                <w:szCs w:val="20"/>
                <w:lang w:eastAsia="ru-RU"/>
              </w:rPr>
              <w:br/>
              <w:t>(Фамилия, имя, отчество (при его наличии) /подпись)</w:t>
            </w:r>
            <w:r w:rsidRPr="00634553">
              <w:rPr>
                <w:rFonts w:ascii="Arial" w:hAnsi="Arial" w:cs="Arial"/>
                <w:sz w:val="20"/>
                <w:szCs w:val="20"/>
                <w:lang w:eastAsia="ru-RU"/>
              </w:rPr>
              <w:br/>
              <w:t>(для акта на бумажном носителе)</w:t>
            </w:r>
            <w:r w:rsidRPr="00634553">
              <w:rPr>
                <w:rFonts w:ascii="Arial" w:hAnsi="Arial" w:cs="Arial"/>
                <w:sz w:val="20"/>
                <w:szCs w:val="20"/>
                <w:lang w:eastAsia="ru-RU"/>
              </w:rPr>
              <w:br/>
              <w:t>Место печати для акта на бумажном носителе)</w:t>
            </w:r>
          </w:p>
        </w:tc>
      </w:tr>
    </w:tbl>
    <w:p w:rsidR="00DC6AEE" w:rsidRPr="00634553" w:rsidRDefault="009E6AA5" w:rsidP="00EF03F6">
      <w:pPr>
        <w:pStyle w:val="a6"/>
        <w:rPr>
          <w:rFonts w:ascii="Arial" w:hAnsi="Arial" w:cs="Arial"/>
          <w:sz w:val="20"/>
          <w:szCs w:val="20"/>
          <w:lang w:eastAsia="ru-RU"/>
        </w:rPr>
      </w:pPr>
      <w:r w:rsidRPr="00634553">
        <w:rPr>
          <w:rFonts w:ascii="Arial" w:hAnsi="Arial" w:cs="Arial"/>
          <w:sz w:val="20"/>
          <w:szCs w:val="20"/>
          <w:lang w:eastAsia="ru-RU"/>
        </w:rPr>
        <w:lastRenderedPageBreak/>
        <w:t>            Примечание:</w:t>
      </w:r>
      <w:r w:rsidRPr="00634553">
        <w:rPr>
          <w:rFonts w:ascii="Arial" w:hAnsi="Arial" w:cs="Arial"/>
          <w:sz w:val="20"/>
          <w:szCs w:val="20"/>
          <w:lang w:eastAsia="ru-RU"/>
        </w:rPr>
        <w:br/>
        <w:t>      *некоммерческое акционерное общество</w:t>
      </w:r>
      <w:r w:rsidRPr="00634553">
        <w:rPr>
          <w:rFonts w:ascii="Arial" w:hAnsi="Arial" w:cs="Arial"/>
          <w:sz w:val="20"/>
          <w:szCs w:val="20"/>
          <w:lang w:eastAsia="ru-RU"/>
        </w:rPr>
        <w:br/>
        <w:t xml:space="preserve">      ** товарищество </w:t>
      </w:r>
      <w:r w:rsidR="00EF03F6">
        <w:rPr>
          <w:rFonts w:ascii="Arial" w:hAnsi="Arial" w:cs="Arial"/>
          <w:sz w:val="20"/>
          <w:szCs w:val="20"/>
          <w:lang w:eastAsia="ru-RU"/>
        </w:rPr>
        <w:t>с ограниченной ответственностью</w:t>
      </w:r>
    </w:p>
    <w:sectPr w:rsidR="00DC6AEE" w:rsidRPr="006345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023F8"/>
    <w:multiLevelType w:val="multilevel"/>
    <w:tmpl w:val="57DC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AA5"/>
    <w:rsid w:val="0004096E"/>
    <w:rsid w:val="00054AAC"/>
    <w:rsid w:val="002D0A4B"/>
    <w:rsid w:val="003F3EF1"/>
    <w:rsid w:val="004045FE"/>
    <w:rsid w:val="00420A9C"/>
    <w:rsid w:val="00443783"/>
    <w:rsid w:val="00446ABD"/>
    <w:rsid w:val="00476325"/>
    <w:rsid w:val="00477CF9"/>
    <w:rsid w:val="005C54AA"/>
    <w:rsid w:val="005C7E26"/>
    <w:rsid w:val="005F0C98"/>
    <w:rsid w:val="00626918"/>
    <w:rsid w:val="00634553"/>
    <w:rsid w:val="00783099"/>
    <w:rsid w:val="008933CE"/>
    <w:rsid w:val="008E4DAD"/>
    <w:rsid w:val="009040F2"/>
    <w:rsid w:val="00981634"/>
    <w:rsid w:val="009E6AA5"/>
    <w:rsid w:val="00A340C5"/>
    <w:rsid w:val="00C73C3C"/>
    <w:rsid w:val="00CC2186"/>
    <w:rsid w:val="00D23112"/>
    <w:rsid w:val="00DA1B86"/>
    <w:rsid w:val="00DC6AEE"/>
    <w:rsid w:val="00EE2EF9"/>
    <w:rsid w:val="00EF03F6"/>
    <w:rsid w:val="00EF148A"/>
    <w:rsid w:val="00F1164B"/>
    <w:rsid w:val="00F340F6"/>
    <w:rsid w:val="00F923FE"/>
    <w:rsid w:val="00FE6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E6A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E6AA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6AA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E6AA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E6A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E6AA5"/>
    <w:rPr>
      <w:color w:val="0000FF"/>
      <w:u w:val="single"/>
    </w:rPr>
  </w:style>
  <w:style w:type="character" w:styleId="a5">
    <w:name w:val="FollowedHyperlink"/>
    <w:basedOn w:val="a0"/>
    <w:uiPriority w:val="99"/>
    <w:semiHidden/>
    <w:unhideWhenUsed/>
    <w:rsid w:val="009E6AA5"/>
    <w:rPr>
      <w:color w:val="800080"/>
      <w:u w:val="single"/>
    </w:rPr>
  </w:style>
  <w:style w:type="paragraph" w:styleId="a6">
    <w:name w:val="No Spacing"/>
    <w:uiPriority w:val="1"/>
    <w:qFormat/>
    <w:rsid w:val="009E6A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E6A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E6AA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6AA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E6AA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E6A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E6AA5"/>
    <w:rPr>
      <w:color w:val="0000FF"/>
      <w:u w:val="single"/>
    </w:rPr>
  </w:style>
  <w:style w:type="character" w:styleId="a5">
    <w:name w:val="FollowedHyperlink"/>
    <w:basedOn w:val="a0"/>
    <w:uiPriority w:val="99"/>
    <w:semiHidden/>
    <w:unhideWhenUsed/>
    <w:rsid w:val="009E6AA5"/>
    <w:rPr>
      <w:color w:val="800080"/>
      <w:u w:val="single"/>
    </w:rPr>
  </w:style>
  <w:style w:type="paragraph" w:styleId="a6">
    <w:name w:val="No Spacing"/>
    <w:uiPriority w:val="1"/>
    <w:qFormat/>
    <w:rsid w:val="009E6A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400903">
      <w:bodyDiv w:val="1"/>
      <w:marLeft w:val="0"/>
      <w:marRight w:val="0"/>
      <w:marTop w:val="0"/>
      <w:marBottom w:val="0"/>
      <w:divBdr>
        <w:top w:val="none" w:sz="0" w:space="0" w:color="auto"/>
        <w:left w:val="none" w:sz="0" w:space="0" w:color="auto"/>
        <w:bottom w:val="none" w:sz="0" w:space="0" w:color="auto"/>
        <w:right w:val="none" w:sz="0" w:space="0" w:color="auto"/>
      </w:divBdr>
      <w:divsChild>
        <w:div w:id="1758791840">
          <w:marLeft w:val="0"/>
          <w:marRight w:val="0"/>
          <w:marTop w:val="0"/>
          <w:marBottom w:val="0"/>
          <w:divBdr>
            <w:top w:val="none" w:sz="0" w:space="0" w:color="auto"/>
            <w:left w:val="none" w:sz="0" w:space="0" w:color="auto"/>
            <w:bottom w:val="none" w:sz="0" w:space="0" w:color="auto"/>
            <w:right w:val="none" w:sz="0" w:space="0" w:color="auto"/>
          </w:divBdr>
        </w:div>
        <w:div w:id="835343604">
          <w:marLeft w:val="0"/>
          <w:marRight w:val="0"/>
          <w:marTop w:val="0"/>
          <w:marBottom w:val="0"/>
          <w:divBdr>
            <w:top w:val="none" w:sz="0" w:space="0" w:color="auto"/>
            <w:left w:val="none" w:sz="0" w:space="0" w:color="auto"/>
            <w:bottom w:val="none" w:sz="0" w:space="0" w:color="auto"/>
            <w:right w:val="none" w:sz="0" w:space="0" w:color="auto"/>
          </w:divBdr>
          <w:divsChild>
            <w:div w:id="2085835199">
              <w:marLeft w:val="0"/>
              <w:marRight w:val="0"/>
              <w:marTop w:val="0"/>
              <w:marBottom w:val="0"/>
              <w:divBdr>
                <w:top w:val="none" w:sz="0" w:space="0" w:color="auto"/>
                <w:left w:val="none" w:sz="0" w:space="0" w:color="auto"/>
                <w:bottom w:val="none" w:sz="0" w:space="0" w:color="auto"/>
                <w:right w:val="none" w:sz="0" w:space="0" w:color="auto"/>
              </w:divBdr>
            </w:div>
          </w:divsChild>
        </w:div>
        <w:div w:id="499738216">
          <w:marLeft w:val="0"/>
          <w:marRight w:val="0"/>
          <w:marTop w:val="0"/>
          <w:marBottom w:val="0"/>
          <w:divBdr>
            <w:top w:val="none" w:sz="0" w:space="0" w:color="auto"/>
            <w:left w:val="none" w:sz="0" w:space="0" w:color="auto"/>
            <w:bottom w:val="none" w:sz="0" w:space="0" w:color="auto"/>
            <w:right w:val="none" w:sz="0" w:space="0" w:color="auto"/>
          </w:divBdr>
          <w:divsChild>
            <w:div w:id="15970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V1500011526" TargetMode="External"/><Relationship Id="rId18" Type="http://schemas.openxmlformats.org/officeDocument/2006/relationships/hyperlink" Target="http://adilet.zan.kz/rus/docs/V090005946_" TargetMode="External"/><Relationship Id="rId26" Type="http://schemas.openxmlformats.org/officeDocument/2006/relationships/hyperlink" Target="http://adilet.zan.kz/rus/docs/V1000006697" TargetMode="External"/><Relationship Id="rId39" Type="http://schemas.openxmlformats.org/officeDocument/2006/relationships/hyperlink" Target="http://adilet.zan.kz/rus/docs/V1000006697" TargetMode="External"/><Relationship Id="rId21" Type="http://schemas.openxmlformats.org/officeDocument/2006/relationships/hyperlink" Target="http://adilet.zan.kz/rus/docs/V1000006697" TargetMode="External"/><Relationship Id="rId34" Type="http://schemas.openxmlformats.org/officeDocument/2006/relationships/hyperlink" Target="http://adilet.zan.kz/rus/docs/V1000006697" TargetMode="External"/><Relationship Id="rId42" Type="http://schemas.openxmlformats.org/officeDocument/2006/relationships/hyperlink" Target="http://adilet.zan.kz/rus/docs/V1000006697" TargetMode="External"/><Relationship Id="rId47" Type="http://schemas.openxmlformats.org/officeDocument/2006/relationships/hyperlink" Target="http://adilet.zan.kz/rus/docs/V1000006697" TargetMode="External"/><Relationship Id="rId50" Type="http://schemas.openxmlformats.org/officeDocument/2006/relationships/hyperlink" Target="http://pharmnews.kz/load/zakonodatelstvo/raznoe/kodeks-respubliki-kazahstan-o-zdorove-naroda-i-sisteme-zdravoohraneniya_416/8-1-0-434" TargetMode="External"/><Relationship Id="rId55" Type="http://schemas.openxmlformats.org/officeDocument/2006/relationships/hyperlink" Target="http://adilet.zan.kz/rus/docs/V090005946_" TargetMode="External"/><Relationship Id="rId63" Type="http://schemas.openxmlformats.org/officeDocument/2006/relationships/theme" Target="theme/theme1.xml"/><Relationship Id="rId7" Type="http://schemas.openxmlformats.org/officeDocument/2006/relationships/hyperlink" Target="http://pharmnews.kz/load/zakonodatelstvo/raznoe/kodeks-respubliki-kazahstan-o-zdorove-naroda-i-sisteme-zdravoohraneniya_416/8-1-0-434" TargetMode="External"/><Relationship Id="rId2" Type="http://schemas.openxmlformats.org/officeDocument/2006/relationships/numbering" Target="numbering.xml"/><Relationship Id="rId16" Type="http://schemas.openxmlformats.org/officeDocument/2006/relationships/hyperlink" Target="http://adilet.zan.kz/rus/docs/V1000006697" TargetMode="External"/><Relationship Id="rId20" Type="http://schemas.openxmlformats.org/officeDocument/2006/relationships/hyperlink" Target="http://adilet.zan.kz/rus/docs/V1500011526" TargetMode="External"/><Relationship Id="rId29" Type="http://schemas.openxmlformats.org/officeDocument/2006/relationships/hyperlink" Target="http://adilet.zan.kz/rus/docs/V1000006697" TargetMode="External"/><Relationship Id="rId41" Type="http://schemas.openxmlformats.org/officeDocument/2006/relationships/hyperlink" Target="http://adilet.zan.kz/rus/docs/V1000006697" TargetMode="External"/><Relationship Id="rId54" Type="http://schemas.openxmlformats.org/officeDocument/2006/relationships/hyperlink" Target="http://pharmnews.kz/ru/legislation/prikaz-mz-rk--52-ot-7-fevralya-2018-goda_2147"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K1500000375" TargetMode="External"/><Relationship Id="rId24" Type="http://schemas.openxmlformats.org/officeDocument/2006/relationships/hyperlink" Target="http://adilet.zan.kz/rus/docs/V1700015724" TargetMode="External"/><Relationship Id="rId32" Type="http://schemas.openxmlformats.org/officeDocument/2006/relationships/hyperlink" Target="http://adilet.zan.kz/rus/docs/V1000006697" TargetMode="External"/><Relationship Id="rId37" Type="http://schemas.openxmlformats.org/officeDocument/2006/relationships/hyperlink" Target="http://adilet.zan.kz/rus/docs/V1700016381" TargetMode="External"/><Relationship Id="rId40" Type="http://schemas.openxmlformats.org/officeDocument/2006/relationships/hyperlink" Target="http://adilet.zan.kz/rus/docs/V1000006697" TargetMode="External"/><Relationship Id="rId45" Type="http://schemas.openxmlformats.org/officeDocument/2006/relationships/hyperlink" Target="http://adilet.zan.kz/rus/docs/V1000006697" TargetMode="External"/><Relationship Id="rId53" Type="http://schemas.openxmlformats.org/officeDocument/2006/relationships/hyperlink" Target="http://adilet.zan.kz/rus/docs/V1700015724" TargetMode="External"/><Relationship Id="rId58" Type="http://schemas.openxmlformats.org/officeDocument/2006/relationships/hyperlink" Target="http://adilet.zan.kz/rus/docs/P090001729_" TargetMode="External"/><Relationship Id="rId5" Type="http://schemas.openxmlformats.org/officeDocument/2006/relationships/settings" Target="settings.xml"/><Relationship Id="rId15" Type="http://schemas.openxmlformats.org/officeDocument/2006/relationships/hyperlink" Target="http://adilet.zan.kz/rus/docs/V1000006697" TargetMode="External"/><Relationship Id="rId23" Type="http://schemas.openxmlformats.org/officeDocument/2006/relationships/hyperlink" Target="http://adilet.zan.kz/rus/docs/V1000006697" TargetMode="External"/><Relationship Id="rId28" Type="http://schemas.openxmlformats.org/officeDocument/2006/relationships/hyperlink" Target="http://adilet.zan.kz/rus/docs/V1000006697" TargetMode="External"/><Relationship Id="rId36" Type="http://schemas.openxmlformats.org/officeDocument/2006/relationships/hyperlink" Target="http://adilet.zan.kz/rus/docs/V1000006697" TargetMode="External"/><Relationship Id="rId49" Type="http://schemas.openxmlformats.org/officeDocument/2006/relationships/hyperlink" Target="http://pharmnews.kz/load/zakonodatelstvo/raznoe/kodeks-respubliki-kazahstan-o-zdorove-naroda-i-sisteme-zdravoohraneniya_416/8-1-0-434" TargetMode="External"/><Relationship Id="rId57" Type="http://schemas.openxmlformats.org/officeDocument/2006/relationships/hyperlink" Target="http://adilet.zan.kz/rus/docs/P090001729_" TargetMode="External"/><Relationship Id="rId61" Type="http://schemas.openxmlformats.org/officeDocument/2006/relationships/hyperlink" Target="http://adilet.zan.kz/rus/docs/P090001729_" TargetMode="External"/><Relationship Id="rId10" Type="http://schemas.openxmlformats.org/officeDocument/2006/relationships/hyperlink" Target="http://adilet.zan.kz/rus/docs/V090005946_" TargetMode="External"/><Relationship Id="rId19" Type="http://schemas.openxmlformats.org/officeDocument/2006/relationships/hyperlink" Target="http://adilet.zan.kz/rus/docs/V090005946_" TargetMode="External"/><Relationship Id="rId31" Type="http://schemas.openxmlformats.org/officeDocument/2006/relationships/hyperlink" Target="http://adilet.zan.kz/rus/docs/V1000006697" TargetMode="External"/><Relationship Id="rId44" Type="http://schemas.openxmlformats.org/officeDocument/2006/relationships/hyperlink" Target="http://adilet.zan.kz/rus/docs/V1000006697" TargetMode="External"/><Relationship Id="rId52" Type="http://schemas.openxmlformats.org/officeDocument/2006/relationships/hyperlink" Target="http://adilet.zan.kz/rus/docs/V1700015724" TargetMode="External"/><Relationship Id="rId60" Type="http://schemas.openxmlformats.org/officeDocument/2006/relationships/hyperlink" Target="http://adilet.zan.kz/rus/docs/P090001729_" TargetMode="External"/><Relationship Id="rId4" Type="http://schemas.microsoft.com/office/2007/relationships/stylesWithEffects" Target="stylesWithEffects.xml"/><Relationship Id="rId9" Type="http://schemas.openxmlformats.org/officeDocument/2006/relationships/hyperlink" Target="http://adilet.zan.kz/rus/docs/V1500011526" TargetMode="External"/><Relationship Id="rId14" Type="http://schemas.openxmlformats.org/officeDocument/2006/relationships/hyperlink" Target="http://adilet.zan.kz/rus/docs/V090005946_" TargetMode="External"/><Relationship Id="rId22" Type="http://schemas.openxmlformats.org/officeDocument/2006/relationships/hyperlink" Target="http://adilet.zan.kz/rus/docs/V1000006697" TargetMode="External"/><Relationship Id="rId27" Type="http://schemas.openxmlformats.org/officeDocument/2006/relationships/hyperlink" Target="http://adilet.zan.kz/rus/docs/V1000006697" TargetMode="External"/><Relationship Id="rId30" Type="http://schemas.openxmlformats.org/officeDocument/2006/relationships/hyperlink" Target="http://adilet.zan.kz/rus/docs/V090005946_" TargetMode="External"/><Relationship Id="rId35" Type="http://schemas.openxmlformats.org/officeDocument/2006/relationships/hyperlink" Target="http://adilet.zan.kz/rus/docs/V1000006697" TargetMode="External"/><Relationship Id="rId43" Type="http://schemas.openxmlformats.org/officeDocument/2006/relationships/hyperlink" Target="http://adilet.zan.kz/rus/docs/V1000006697" TargetMode="External"/><Relationship Id="rId48" Type="http://schemas.openxmlformats.org/officeDocument/2006/relationships/hyperlink" Target="http://pharmnews.kz/load/zakonodatelstvo/raznoe/kodeks-respubliki-kazahstan-o-zdorove-naroda-i-sisteme-zdravoohraneniya_416/8-1-0-434" TargetMode="External"/><Relationship Id="rId56" Type="http://schemas.openxmlformats.org/officeDocument/2006/relationships/hyperlink" Target="http://adilet.zan.kz/rus/docs/P090001729_" TargetMode="External"/><Relationship Id="rId8" Type="http://schemas.openxmlformats.org/officeDocument/2006/relationships/hyperlink" Target="http://pharmnews.kz/ru/legislation/prikaz-mz-rk--591-ot-7-avgusta-2017-goda_1996" TargetMode="External"/><Relationship Id="rId51" Type="http://schemas.openxmlformats.org/officeDocument/2006/relationships/hyperlink" Target="http://adilet.zan.kz/rus/docs/P090002136_" TargetMode="External"/><Relationship Id="rId3" Type="http://schemas.openxmlformats.org/officeDocument/2006/relationships/styles" Target="styles.xml"/><Relationship Id="rId12" Type="http://schemas.openxmlformats.org/officeDocument/2006/relationships/hyperlink" Target="http://adilet.zan.kz/rus/docs/Z100000285_" TargetMode="External"/><Relationship Id="rId17" Type="http://schemas.openxmlformats.org/officeDocument/2006/relationships/hyperlink" Target="http://adilet.zan.kz/rus/docs/Z1400000202" TargetMode="External"/><Relationship Id="rId25" Type="http://schemas.openxmlformats.org/officeDocument/2006/relationships/hyperlink" Target="http://adilet.zan.kz/rus/docs/V1000006697" TargetMode="External"/><Relationship Id="rId33" Type="http://schemas.openxmlformats.org/officeDocument/2006/relationships/hyperlink" Target="http://adilet.zan.kz/rus/docs/V1000006697" TargetMode="External"/><Relationship Id="rId38" Type="http://schemas.openxmlformats.org/officeDocument/2006/relationships/hyperlink" Target="http://adilet.zan.kz/rus/docs/V1500012083" TargetMode="External"/><Relationship Id="rId46" Type="http://schemas.openxmlformats.org/officeDocument/2006/relationships/hyperlink" Target="http://adilet.zan.kz/rus/docs/V1000006697" TargetMode="External"/><Relationship Id="rId59" Type="http://schemas.openxmlformats.org/officeDocument/2006/relationships/hyperlink" Target="http://adilet.zan.kz/rus/docs/P1500000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6297C-0079-4CAD-A746-EA0BB4482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141</Pages>
  <Words>104607</Words>
  <Characters>596266</Characters>
  <Application>Microsoft Office Word</Application>
  <DocSecurity>0</DocSecurity>
  <Lines>4968</Lines>
  <Paragraphs>1398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699475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Фоменко</dc:creator>
  <cp:lastModifiedBy>Елена Фоменко</cp:lastModifiedBy>
  <cp:revision>14</cp:revision>
  <dcterms:created xsi:type="dcterms:W3CDTF">2018-05-25T05:16:00Z</dcterms:created>
  <dcterms:modified xsi:type="dcterms:W3CDTF">2018-05-28T07:43:00Z</dcterms:modified>
</cp:coreProperties>
</file>