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3F" w:rsidRPr="009158A4" w:rsidRDefault="00135B3F" w:rsidP="009158A4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9158A4">
        <w:rPr>
          <w:rFonts w:ascii="Arial" w:hAnsi="Arial" w:cs="Arial"/>
          <w:b/>
          <w:sz w:val="20"/>
          <w:szCs w:val="20"/>
        </w:rPr>
        <w:t>Приказ</w:t>
      </w:r>
      <w:r w:rsidR="009158A4">
        <w:rPr>
          <w:rFonts w:ascii="Arial" w:hAnsi="Arial" w:cs="Arial"/>
          <w:b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Министра</w:t>
      </w:r>
      <w:r w:rsidR="009158A4">
        <w:rPr>
          <w:rFonts w:ascii="Arial" w:hAnsi="Arial" w:cs="Arial"/>
          <w:b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здравоохранения</w:t>
      </w:r>
      <w:r w:rsidR="009158A4">
        <w:rPr>
          <w:rFonts w:ascii="Arial" w:hAnsi="Arial" w:cs="Arial"/>
          <w:b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РК</w:t>
      </w:r>
      <w:r w:rsidR="009158A4">
        <w:rPr>
          <w:rFonts w:ascii="Arial" w:hAnsi="Arial" w:cs="Arial"/>
          <w:b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№</w:t>
      </w:r>
      <w:r w:rsidR="009158A4">
        <w:rPr>
          <w:rFonts w:ascii="Arial" w:hAnsi="Arial" w:cs="Arial"/>
          <w:b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Қ</w:t>
      </w:r>
      <w:proofErr w:type="gramStart"/>
      <w:r w:rsidRPr="009158A4">
        <w:rPr>
          <w:rFonts w:ascii="Arial" w:hAnsi="Arial" w:cs="Arial"/>
          <w:b/>
          <w:sz w:val="20"/>
          <w:szCs w:val="20"/>
        </w:rPr>
        <w:t>Р</w:t>
      </w:r>
      <w:proofErr w:type="gramEnd"/>
      <w:r w:rsidR="009158A4">
        <w:rPr>
          <w:rFonts w:ascii="Arial" w:hAnsi="Arial" w:cs="Arial"/>
          <w:b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ДСМ-114</w:t>
      </w:r>
      <w:r w:rsidR="009158A4">
        <w:rPr>
          <w:rFonts w:ascii="Arial" w:hAnsi="Arial" w:cs="Arial"/>
          <w:b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от</w:t>
      </w:r>
      <w:r w:rsidR="009158A4">
        <w:rPr>
          <w:rFonts w:ascii="Arial" w:hAnsi="Arial" w:cs="Arial"/>
          <w:b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26</w:t>
      </w:r>
      <w:r w:rsidR="009158A4">
        <w:rPr>
          <w:rFonts w:ascii="Arial" w:hAnsi="Arial" w:cs="Arial"/>
          <w:b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августа</w:t>
      </w:r>
      <w:r w:rsidR="009158A4">
        <w:rPr>
          <w:rFonts w:ascii="Arial" w:hAnsi="Arial" w:cs="Arial"/>
          <w:b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2019</w:t>
      </w:r>
      <w:r w:rsidR="009158A4">
        <w:rPr>
          <w:rFonts w:ascii="Arial" w:hAnsi="Arial" w:cs="Arial"/>
          <w:b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года</w:t>
      </w:r>
    </w:p>
    <w:p w:rsidR="00135B3F" w:rsidRPr="009158A4" w:rsidRDefault="00135B3F" w:rsidP="009158A4">
      <w:pPr>
        <w:pStyle w:val="a8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9158A4">
        <w:rPr>
          <w:rFonts w:ascii="Arial" w:hAnsi="Arial" w:cs="Arial"/>
          <w:i/>
          <w:sz w:val="20"/>
          <w:szCs w:val="20"/>
        </w:rPr>
        <w:t>Зарегистрирован</w:t>
      </w:r>
      <w:r w:rsidR="009158A4">
        <w:rPr>
          <w:rFonts w:ascii="Arial" w:hAnsi="Arial" w:cs="Arial"/>
          <w:i/>
          <w:sz w:val="20"/>
          <w:szCs w:val="20"/>
        </w:rPr>
        <w:t xml:space="preserve"> </w:t>
      </w:r>
      <w:r w:rsidRPr="009158A4">
        <w:rPr>
          <w:rFonts w:ascii="Arial" w:hAnsi="Arial" w:cs="Arial"/>
          <w:i/>
          <w:sz w:val="20"/>
          <w:szCs w:val="20"/>
        </w:rPr>
        <w:t>в</w:t>
      </w:r>
      <w:r w:rsidR="009158A4">
        <w:rPr>
          <w:rFonts w:ascii="Arial" w:hAnsi="Arial" w:cs="Arial"/>
          <w:i/>
          <w:sz w:val="20"/>
          <w:szCs w:val="20"/>
        </w:rPr>
        <w:t xml:space="preserve"> </w:t>
      </w:r>
      <w:r w:rsidRPr="009158A4">
        <w:rPr>
          <w:rFonts w:ascii="Arial" w:hAnsi="Arial" w:cs="Arial"/>
          <w:i/>
          <w:sz w:val="20"/>
          <w:szCs w:val="20"/>
        </w:rPr>
        <w:t>Министерстве</w:t>
      </w:r>
      <w:r w:rsidR="009158A4">
        <w:rPr>
          <w:rFonts w:ascii="Arial" w:hAnsi="Arial" w:cs="Arial"/>
          <w:i/>
          <w:sz w:val="20"/>
          <w:szCs w:val="20"/>
        </w:rPr>
        <w:t xml:space="preserve"> </w:t>
      </w:r>
      <w:r w:rsidRPr="009158A4">
        <w:rPr>
          <w:rFonts w:ascii="Arial" w:hAnsi="Arial" w:cs="Arial"/>
          <w:i/>
          <w:sz w:val="20"/>
          <w:szCs w:val="20"/>
        </w:rPr>
        <w:t>юстиции</w:t>
      </w:r>
      <w:r w:rsidR="009158A4">
        <w:rPr>
          <w:rFonts w:ascii="Arial" w:hAnsi="Arial" w:cs="Arial"/>
          <w:i/>
          <w:sz w:val="20"/>
          <w:szCs w:val="20"/>
        </w:rPr>
        <w:t xml:space="preserve"> </w:t>
      </w:r>
      <w:r w:rsidRPr="009158A4">
        <w:rPr>
          <w:rFonts w:ascii="Arial" w:hAnsi="Arial" w:cs="Arial"/>
          <w:i/>
          <w:sz w:val="20"/>
          <w:szCs w:val="20"/>
        </w:rPr>
        <w:t>Республики</w:t>
      </w:r>
      <w:r w:rsidR="009158A4">
        <w:rPr>
          <w:rFonts w:ascii="Arial" w:hAnsi="Arial" w:cs="Arial"/>
          <w:i/>
          <w:sz w:val="20"/>
          <w:szCs w:val="20"/>
        </w:rPr>
        <w:t xml:space="preserve"> </w:t>
      </w:r>
      <w:r w:rsidRPr="009158A4">
        <w:rPr>
          <w:rFonts w:ascii="Arial" w:hAnsi="Arial" w:cs="Arial"/>
          <w:i/>
          <w:sz w:val="20"/>
          <w:szCs w:val="20"/>
        </w:rPr>
        <w:t>Казахстан</w:t>
      </w:r>
      <w:r w:rsidR="009158A4">
        <w:rPr>
          <w:rFonts w:ascii="Arial" w:hAnsi="Arial" w:cs="Arial"/>
          <w:i/>
          <w:sz w:val="20"/>
          <w:szCs w:val="20"/>
        </w:rPr>
        <w:t xml:space="preserve"> </w:t>
      </w:r>
      <w:r w:rsidRPr="009158A4">
        <w:rPr>
          <w:rFonts w:ascii="Arial" w:hAnsi="Arial" w:cs="Arial"/>
          <w:i/>
          <w:sz w:val="20"/>
          <w:szCs w:val="20"/>
        </w:rPr>
        <w:t>27</w:t>
      </w:r>
      <w:r w:rsidR="009158A4">
        <w:rPr>
          <w:rFonts w:ascii="Arial" w:hAnsi="Arial" w:cs="Arial"/>
          <w:i/>
          <w:sz w:val="20"/>
          <w:szCs w:val="20"/>
        </w:rPr>
        <w:t xml:space="preserve"> </w:t>
      </w:r>
      <w:r w:rsidRPr="009158A4">
        <w:rPr>
          <w:rFonts w:ascii="Arial" w:hAnsi="Arial" w:cs="Arial"/>
          <w:i/>
          <w:sz w:val="20"/>
          <w:szCs w:val="20"/>
        </w:rPr>
        <w:t>августа</w:t>
      </w:r>
      <w:r w:rsidR="009158A4">
        <w:rPr>
          <w:rFonts w:ascii="Arial" w:hAnsi="Arial" w:cs="Arial"/>
          <w:i/>
          <w:sz w:val="20"/>
          <w:szCs w:val="20"/>
        </w:rPr>
        <w:t xml:space="preserve"> </w:t>
      </w:r>
      <w:r w:rsidRPr="009158A4">
        <w:rPr>
          <w:rFonts w:ascii="Arial" w:hAnsi="Arial" w:cs="Arial"/>
          <w:i/>
          <w:sz w:val="20"/>
          <w:szCs w:val="20"/>
        </w:rPr>
        <w:t>2019</w:t>
      </w:r>
      <w:r w:rsidR="009158A4">
        <w:rPr>
          <w:rFonts w:ascii="Arial" w:hAnsi="Arial" w:cs="Arial"/>
          <w:i/>
          <w:sz w:val="20"/>
          <w:szCs w:val="20"/>
        </w:rPr>
        <w:t xml:space="preserve"> </w:t>
      </w:r>
      <w:r w:rsidRPr="009158A4">
        <w:rPr>
          <w:rFonts w:ascii="Arial" w:hAnsi="Arial" w:cs="Arial"/>
          <w:i/>
          <w:sz w:val="20"/>
          <w:szCs w:val="20"/>
        </w:rPr>
        <w:t>года</w:t>
      </w:r>
      <w:r w:rsidR="009158A4">
        <w:rPr>
          <w:rFonts w:ascii="Arial" w:hAnsi="Arial" w:cs="Arial"/>
          <w:i/>
          <w:sz w:val="20"/>
          <w:szCs w:val="20"/>
        </w:rPr>
        <w:t xml:space="preserve"> </w:t>
      </w:r>
      <w:r w:rsidRPr="009158A4">
        <w:rPr>
          <w:rFonts w:ascii="Arial" w:hAnsi="Arial" w:cs="Arial"/>
          <w:i/>
          <w:sz w:val="20"/>
          <w:szCs w:val="20"/>
        </w:rPr>
        <w:t>№</w:t>
      </w:r>
      <w:r w:rsidR="009158A4">
        <w:rPr>
          <w:rFonts w:ascii="Arial" w:hAnsi="Arial" w:cs="Arial"/>
          <w:i/>
          <w:sz w:val="20"/>
          <w:szCs w:val="20"/>
        </w:rPr>
        <w:t xml:space="preserve"> </w:t>
      </w:r>
      <w:r w:rsidRPr="009158A4">
        <w:rPr>
          <w:rFonts w:ascii="Arial" w:hAnsi="Arial" w:cs="Arial"/>
          <w:i/>
          <w:sz w:val="20"/>
          <w:szCs w:val="20"/>
        </w:rPr>
        <w:t>19290</w:t>
      </w:r>
    </w:p>
    <w:p w:rsidR="00135B3F" w:rsidRPr="009158A4" w:rsidRDefault="00135B3F" w:rsidP="009158A4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9158A4">
        <w:rPr>
          <w:rFonts w:ascii="Arial" w:hAnsi="Arial" w:cs="Arial"/>
          <w:b/>
          <w:sz w:val="20"/>
          <w:szCs w:val="20"/>
        </w:rPr>
        <w:t>Об</w:t>
      </w:r>
      <w:r w:rsidR="009158A4">
        <w:rPr>
          <w:rFonts w:ascii="Arial" w:hAnsi="Arial" w:cs="Arial"/>
          <w:b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утверждении</w:t>
      </w:r>
      <w:r w:rsidR="009158A4">
        <w:rPr>
          <w:rFonts w:ascii="Arial" w:hAnsi="Arial" w:cs="Arial"/>
          <w:b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Стандарта</w:t>
      </w:r>
      <w:r w:rsidR="009158A4">
        <w:rPr>
          <w:rFonts w:ascii="Arial" w:hAnsi="Arial" w:cs="Arial"/>
          <w:b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организации</w:t>
      </w:r>
      <w:r w:rsidR="009158A4">
        <w:rPr>
          <w:rFonts w:ascii="Arial" w:hAnsi="Arial" w:cs="Arial"/>
          <w:b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оказания</w:t>
      </w:r>
      <w:r w:rsidR="009158A4">
        <w:rPr>
          <w:rFonts w:ascii="Arial" w:hAnsi="Arial" w:cs="Arial"/>
          <w:b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первой</w:t>
      </w:r>
      <w:r w:rsidR="009158A4">
        <w:rPr>
          <w:rFonts w:ascii="Arial" w:hAnsi="Arial" w:cs="Arial"/>
          <w:b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помощи</w:t>
      </w:r>
      <w:r w:rsidR="009158A4">
        <w:rPr>
          <w:rFonts w:ascii="Arial" w:hAnsi="Arial" w:cs="Arial"/>
          <w:b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в</w:t>
      </w:r>
      <w:r w:rsidR="009158A4">
        <w:rPr>
          <w:rFonts w:ascii="Arial" w:hAnsi="Arial" w:cs="Arial"/>
          <w:b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Республике</w:t>
      </w:r>
      <w:r w:rsidR="009158A4">
        <w:rPr>
          <w:rFonts w:ascii="Arial" w:hAnsi="Arial" w:cs="Arial"/>
          <w:b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Казахстан</w:t>
      </w:r>
    </w:p>
    <w:p w:rsidR="00135B3F" w:rsidRPr="009158A4" w:rsidRDefault="00135B3F" w:rsidP="009158A4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9158A4">
        <w:rPr>
          <w:rFonts w:ascii="Arial" w:hAnsi="Arial" w:cs="Arial"/>
          <w:sz w:val="20"/>
          <w:szCs w:val="20"/>
        </w:rPr>
        <w:t>В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соответствии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с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подпунктом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6)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пункта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1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статьи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7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Кодекса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Республики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Казахстан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от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18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сентября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2009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года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«О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здоровье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народа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и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системе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здравоохранения»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b/>
          <w:sz w:val="20"/>
          <w:szCs w:val="20"/>
        </w:rPr>
        <w:t>ПРИКАЗЫВАЮ</w:t>
      </w:r>
      <w:r w:rsidRPr="009158A4">
        <w:rPr>
          <w:rFonts w:ascii="Arial" w:hAnsi="Arial" w:cs="Arial"/>
          <w:sz w:val="20"/>
          <w:szCs w:val="20"/>
        </w:rPr>
        <w:t>:</w:t>
      </w:r>
    </w:p>
    <w:p w:rsidR="00135B3F" w:rsidRPr="009158A4" w:rsidRDefault="00135B3F" w:rsidP="009158A4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9158A4">
        <w:rPr>
          <w:rFonts w:ascii="Arial" w:hAnsi="Arial" w:cs="Arial"/>
          <w:sz w:val="20"/>
          <w:szCs w:val="20"/>
        </w:rPr>
        <w:t>1.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Утвердить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прилагаемый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Стандарт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организации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оказания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первой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помощи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в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Республике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Казахстан.</w:t>
      </w:r>
    </w:p>
    <w:p w:rsidR="00135B3F" w:rsidRPr="009158A4" w:rsidRDefault="00135B3F" w:rsidP="009158A4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9158A4">
        <w:rPr>
          <w:rFonts w:ascii="Arial" w:hAnsi="Arial" w:cs="Arial"/>
          <w:sz w:val="20"/>
          <w:szCs w:val="20"/>
        </w:rPr>
        <w:t>2.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Департаменту</w:t>
      </w:r>
      <w:r w:rsidR="009158A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58A4">
        <w:rPr>
          <w:rFonts w:ascii="Arial" w:hAnsi="Arial" w:cs="Arial"/>
          <w:sz w:val="20"/>
          <w:szCs w:val="20"/>
        </w:rPr>
        <w:t>организации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медицинской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помощи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Министерства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здравоохранения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Республики</w:t>
      </w:r>
      <w:proofErr w:type="gramEnd"/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Казахстан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в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установленном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законодательством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порядке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обеспечить:</w:t>
      </w:r>
    </w:p>
    <w:p w:rsidR="00135B3F" w:rsidRPr="009158A4" w:rsidRDefault="00135B3F" w:rsidP="009158A4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9158A4">
        <w:rPr>
          <w:rFonts w:ascii="Arial" w:hAnsi="Arial" w:cs="Arial"/>
          <w:sz w:val="20"/>
          <w:szCs w:val="20"/>
        </w:rPr>
        <w:t>1)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государственную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регистрацию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настоящего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приказа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в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Министерстве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юстиции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Республики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Казахстан;</w:t>
      </w:r>
    </w:p>
    <w:p w:rsidR="00135B3F" w:rsidRPr="009158A4" w:rsidRDefault="00135B3F" w:rsidP="009158A4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9158A4">
        <w:rPr>
          <w:rFonts w:ascii="Arial" w:hAnsi="Arial" w:cs="Arial"/>
          <w:sz w:val="20"/>
          <w:szCs w:val="20"/>
        </w:rPr>
        <w:t>2)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размещение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настоящего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приказа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на</w:t>
      </w:r>
      <w:r w:rsidR="009158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8A4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Министерства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здравоохранения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Республики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Казахстан;</w:t>
      </w:r>
    </w:p>
    <w:p w:rsidR="00135B3F" w:rsidRPr="009158A4" w:rsidRDefault="00135B3F" w:rsidP="009158A4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9158A4">
        <w:rPr>
          <w:rFonts w:ascii="Arial" w:hAnsi="Arial" w:cs="Arial"/>
          <w:sz w:val="20"/>
          <w:szCs w:val="20"/>
        </w:rPr>
        <w:t>3)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в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течение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десяти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рабочих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дней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после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государственной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регистрации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настоящего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приказа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представление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в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Юридический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департамент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Министерства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здравоохранения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Республики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Казахстан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сведений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об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исполнении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мероприятий,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предусмотренных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подпунктами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1)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и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2)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настоящего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пункта.</w:t>
      </w:r>
    </w:p>
    <w:p w:rsidR="00135B3F" w:rsidRPr="009158A4" w:rsidRDefault="00135B3F" w:rsidP="009158A4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9158A4">
        <w:rPr>
          <w:rFonts w:ascii="Arial" w:hAnsi="Arial" w:cs="Arial"/>
          <w:sz w:val="20"/>
          <w:szCs w:val="20"/>
        </w:rPr>
        <w:t>3.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Контроль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за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исполнением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настоящего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приказа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возложить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на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виц</w:t>
      </w:r>
      <w:proofErr w:type="gramStart"/>
      <w:r w:rsidRPr="009158A4">
        <w:rPr>
          <w:rFonts w:ascii="Arial" w:hAnsi="Arial" w:cs="Arial"/>
          <w:sz w:val="20"/>
          <w:szCs w:val="20"/>
        </w:rPr>
        <w:t>е-</w:t>
      </w:r>
      <w:proofErr w:type="gramEnd"/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министра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здравоохранения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Республики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Казахстан</w:t>
      </w:r>
      <w:r w:rsidR="009158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8A4">
        <w:rPr>
          <w:rFonts w:ascii="Arial" w:hAnsi="Arial" w:cs="Arial"/>
          <w:sz w:val="20"/>
          <w:szCs w:val="20"/>
        </w:rPr>
        <w:t>Актаеву</w:t>
      </w:r>
      <w:proofErr w:type="spellEnd"/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Л.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М.</w:t>
      </w:r>
    </w:p>
    <w:p w:rsidR="00135B3F" w:rsidRPr="009158A4" w:rsidRDefault="00135B3F" w:rsidP="009158A4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9158A4">
        <w:rPr>
          <w:rFonts w:ascii="Arial" w:hAnsi="Arial" w:cs="Arial"/>
          <w:sz w:val="20"/>
          <w:szCs w:val="20"/>
        </w:rPr>
        <w:t>4.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Настоящий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приказ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вводится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в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действие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по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истечении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десяти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календарных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дней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после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дня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его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первого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официального</w:t>
      </w:r>
      <w:r w:rsidR="009158A4">
        <w:rPr>
          <w:rFonts w:ascii="Arial" w:hAnsi="Arial" w:cs="Arial"/>
          <w:sz w:val="20"/>
          <w:szCs w:val="20"/>
        </w:rPr>
        <w:t xml:space="preserve"> </w:t>
      </w:r>
      <w:r w:rsidRPr="009158A4">
        <w:rPr>
          <w:rFonts w:ascii="Arial" w:hAnsi="Arial" w:cs="Arial"/>
          <w:sz w:val="20"/>
          <w:szCs w:val="20"/>
        </w:rPr>
        <w:t>опубликования.</w:t>
      </w:r>
    </w:p>
    <w:p w:rsidR="00135B3F" w:rsidRPr="009158A4" w:rsidRDefault="00135B3F" w:rsidP="009158A4">
      <w:pPr>
        <w:pStyle w:val="a8"/>
        <w:ind w:firstLine="284"/>
        <w:jc w:val="both"/>
        <w:rPr>
          <w:rFonts w:ascii="Arial" w:hAnsi="Arial" w:cs="Arial"/>
          <w:b/>
          <w:i/>
          <w:sz w:val="20"/>
          <w:szCs w:val="20"/>
        </w:rPr>
      </w:pPr>
      <w:r w:rsidRPr="009158A4">
        <w:rPr>
          <w:rFonts w:ascii="Arial" w:hAnsi="Arial" w:cs="Arial"/>
          <w:b/>
          <w:i/>
          <w:sz w:val="20"/>
          <w:szCs w:val="20"/>
        </w:rPr>
        <w:t>Министр</w:t>
      </w:r>
      <w:r w:rsidR="009158A4" w:rsidRPr="009158A4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9158A4">
        <w:rPr>
          <w:rFonts w:ascii="Arial" w:hAnsi="Arial" w:cs="Arial"/>
          <w:b/>
          <w:i/>
          <w:sz w:val="20"/>
          <w:szCs w:val="20"/>
        </w:rPr>
        <w:t xml:space="preserve">                                    </w:t>
      </w:r>
      <w:r w:rsidR="009158A4" w:rsidRPr="009158A4">
        <w:rPr>
          <w:rFonts w:ascii="Arial" w:hAnsi="Arial" w:cs="Arial"/>
          <w:b/>
          <w:i/>
          <w:sz w:val="20"/>
          <w:szCs w:val="20"/>
        </w:rPr>
        <w:t xml:space="preserve">     </w:t>
      </w:r>
      <w:r w:rsidRPr="009158A4">
        <w:rPr>
          <w:rFonts w:ascii="Arial" w:hAnsi="Arial" w:cs="Arial"/>
          <w:b/>
          <w:i/>
          <w:sz w:val="20"/>
          <w:szCs w:val="20"/>
        </w:rPr>
        <w:t>Е.</w:t>
      </w:r>
      <w:r w:rsidR="009158A4" w:rsidRPr="009158A4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158A4">
        <w:rPr>
          <w:rFonts w:ascii="Arial" w:hAnsi="Arial" w:cs="Arial"/>
          <w:b/>
          <w:i/>
          <w:sz w:val="20"/>
          <w:szCs w:val="20"/>
        </w:rPr>
        <w:t>Биртанов</w:t>
      </w:r>
      <w:proofErr w:type="spellEnd"/>
    </w:p>
    <w:p w:rsidR="00135B3F" w:rsidRPr="00135B3F" w:rsidRDefault="00135B3F" w:rsidP="009158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ДСМ-114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оказания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первой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помощи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Республике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Стандарт)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Казахстан.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Стандартах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срочных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базовых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экстренных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состояниях,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самим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пострадавшим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(самопомощь)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поблизости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(взаимопомощь);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скорая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состояний,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требующих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существенного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органов)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трансплантации.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оказывающее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безопасных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помощи: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угрожающих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здоровья;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угрожающих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пострадавшего;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угрожающих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здоровья;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повреждающих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пострадавшего;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пострадавших;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пострадавшего.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оказывающее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критериям: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кровотечения,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угрожающего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пострадавшего;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сознания;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дыхания;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оказывающее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бригаду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номеру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экстренного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реагирования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номеру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пострадавшего: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пострадавшего;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несчастного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заболевания;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ориентировочные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проезду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пострадавшего.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пострадавшему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экстренных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Алгоритму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Стандарту.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Стандарту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ДСМ-114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Алгоритм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оказания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первой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помощи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Восстановительное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(боковое)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90F91B" wp14:editId="31B1235A">
            <wp:extent cx="5715000" cy="6962775"/>
            <wp:effectExtent l="0" t="0" r="0" b="9525"/>
            <wp:docPr id="13" name="Рисунок 13" descr="prikaz 114 26 2019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kaz 114 26 2019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Базовая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реанимация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3A6036B" wp14:editId="42DE0F67">
            <wp:extent cx="5715000" cy="7677150"/>
            <wp:effectExtent l="0" t="0" r="0" b="0"/>
            <wp:docPr id="12" name="Рисунок 12" descr="prikaz 114 26 2019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kaz 114 26 2019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инородного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тела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дыхательных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путях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C01B776" wp14:editId="48E809ED">
            <wp:extent cx="5715000" cy="7029450"/>
            <wp:effectExtent l="0" t="0" r="0" b="0"/>
            <wp:docPr id="11" name="Рисунок 11" descr="prikaz 114 26 2019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kaz 114 26 2019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сознание,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алгоритму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реанимации.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Наружное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кровотечение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D19DB2" wp14:editId="6C9B6BE9">
            <wp:extent cx="5715000" cy="7772400"/>
            <wp:effectExtent l="0" t="0" r="0" b="0"/>
            <wp:docPr id="10" name="Рисунок 10" descr="prikaz 114 26 2019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kaz 114 26 2019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Травмы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87B6F8" wp14:editId="6E82FC2B">
            <wp:extent cx="5715000" cy="6048375"/>
            <wp:effectExtent l="0" t="0" r="0" b="9525"/>
            <wp:docPr id="9" name="Рисунок 9" descr="prikaz 114 26 2019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kaz 114 26 2019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позвоночника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зафиксировать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корпусом,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руками.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посторонние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грудной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брюшной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грудной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клетки/живота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трогать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пытаться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их.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травмах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видны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влажной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тканью,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полиэтиленом,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наложить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тугую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повязку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подручных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средств.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продолжительном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кровотечении,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наложить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подручные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(брючный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ремень,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сумки,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галстук,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ткань).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перелома,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зафиксировать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исходном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приезда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бригады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СМП.</w:t>
      </w:r>
    </w:p>
    <w:p w:rsidR="00135B3F" w:rsidRPr="00135B3F" w:rsidRDefault="00135B3F" w:rsidP="00783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Транспортировка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пострадавшего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10E0AD" wp14:editId="4C882BC8">
            <wp:extent cx="5715000" cy="7753350"/>
            <wp:effectExtent l="0" t="0" r="0" b="0"/>
            <wp:docPr id="8" name="Рисунок 8" descr="prikaz 114 26 2019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kaz 114 26 2019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3F" w:rsidRPr="00135B3F" w:rsidRDefault="00135B3F" w:rsidP="00783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Термический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ожог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0476D1" wp14:editId="094EFDA1">
            <wp:extent cx="5715000" cy="7810500"/>
            <wp:effectExtent l="0" t="0" r="0" b="0"/>
            <wp:docPr id="7" name="Рисунок 7" descr="prikaz 114 26 2019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kaz 114 26 2019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3F" w:rsidRPr="00135B3F" w:rsidRDefault="00135B3F" w:rsidP="00783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Обморожение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664CAD4" wp14:editId="53C5E97A">
            <wp:extent cx="5715000" cy="4686300"/>
            <wp:effectExtent l="0" t="0" r="0" b="0"/>
            <wp:docPr id="6" name="Рисунок 6" descr="prikaz 114 26 2019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ikaz 114 26 2019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растирать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пораженные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втирать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мази,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спирт.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прикладывать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пораженным</w:t>
      </w:r>
      <w:proofErr w:type="gramEnd"/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(грелка,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обогреватель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др.).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алкогольные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напитки.</w:t>
      </w:r>
    </w:p>
    <w:p w:rsidR="00135B3F" w:rsidRPr="00135B3F" w:rsidRDefault="00135B3F" w:rsidP="00783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Отравления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зависимости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попадания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яда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9ACB94" wp14:editId="4F80D9EF">
            <wp:extent cx="5715000" cy="6848475"/>
            <wp:effectExtent l="0" t="0" r="0" b="9525"/>
            <wp:docPr id="5" name="Рисунок 5" descr="prikaz 114 26 2019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ikaz 114 26 2019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рвоту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слабительные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нефтепродуктами,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кислотами,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щелочью.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адсорбирующие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(активированный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др.).</w:t>
      </w:r>
    </w:p>
    <w:p w:rsidR="00135B3F" w:rsidRPr="00135B3F" w:rsidRDefault="00135B3F" w:rsidP="00783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Обморок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35989E" wp14:editId="2C2CA35E">
            <wp:extent cx="5715000" cy="5210175"/>
            <wp:effectExtent l="0" t="0" r="0" b="9525"/>
            <wp:docPr id="4" name="Рисунок 4" descr="prikaz 114 26 2019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ikaz 114 26 2019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вертикальное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положение.</w:t>
      </w:r>
    </w:p>
    <w:p w:rsidR="00135B3F" w:rsidRPr="00135B3F" w:rsidRDefault="00135B3F" w:rsidP="00783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9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груди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8408F1" wp14:editId="2F57DD71">
            <wp:extent cx="5715000" cy="4933950"/>
            <wp:effectExtent l="0" t="0" r="0" b="0"/>
            <wp:docPr id="3" name="Рисунок 3" descr="prikaz 114 26 2019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ikaz 114 26 2019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3F" w:rsidRPr="00135B3F" w:rsidRDefault="00135B3F" w:rsidP="00783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Судороги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8D7145C" wp14:editId="4E35053B">
            <wp:extent cx="5715000" cy="8115300"/>
            <wp:effectExtent l="0" t="0" r="0" b="0"/>
            <wp:docPr id="2" name="Рисунок 2" descr="prikaz 114 26 2019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ikaz 114 26 2019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3F" w:rsidRPr="00135B3F" w:rsidRDefault="009158A4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B3F" w:rsidRPr="00135B3F" w:rsidRDefault="00135B3F" w:rsidP="00783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Укусы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169348" wp14:editId="741D0BBE">
            <wp:extent cx="5715000" cy="6886575"/>
            <wp:effectExtent l="0" t="0" r="0" b="9525"/>
            <wp:docPr id="1" name="Рисунок 1" descr="prikaz 114 26 2019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ikaz 114 26 2019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укусах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ядовитых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отсасывать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яд,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надрез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жгуты.</w:t>
      </w:r>
    </w:p>
    <w:p w:rsidR="00135B3F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ос/пчел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удалить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жало.</w:t>
      </w:r>
    </w:p>
    <w:p w:rsidR="009158A4" w:rsidRPr="00135B3F" w:rsidRDefault="00135B3F" w:rsidP="0091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обнаружения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отеков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укуса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наложить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холодный</w:t>
      </w:r>
      <w:r w:rsidR="009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компресс.</w:t>
      </w:r>
      <w:bookmarkStart w:id="0" w:name="_GoBack"/>
      <w:bookmarkEnd w:id="0"/>
    </w:p>
    <w:sectPr w:rsidR="009158A4" w:rsidRPr="0013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2605"/>
    <w:multiLevelType w:val="multilevel"/>
    <w:tmpl w:val="AFC0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B2772"/>
    <w:multiLevelType w:val="multilevel"/>
    <w:tmpl w:val="DB9A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3F"/>
    <w:rsid w:val="00135B3F"/>
    <w:rsid w:val="001979EC"/>
    <w:rsid w:val="007839F0"/>
    <w:rsid w:val="00827C86"/>
    <w:rsid w:val="0091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5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35B3F"/>
  </w:style>
  <w:style w:type="character" w:styleId="a3">
    <w:name w:val="Hyperlink"/>
    <w:basedOn w:val="a0"/>
    <w:uiPriority w:val="99"/>
    <w:semiHidden/>
    <w:unhideWhenUsed/>
    <w:rsid w:val="00135B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5B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B3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158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5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35B3F"/>
  </w:style>
  <w:style w:type="character" w:styleId="a3">
    <w:name w:val="Hyperlink"/>
    <w:basedOn w:val="a0"/>
    <w:uiPriority w:val="99"/>
    <w:semiHidden/>
    <w:unhideWhenUsed/>
    <w:rsid w:val="00135B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5B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B3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15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2019-09-02T08:44:00Z</dcterms:created>
  <dcterms:modified xsi:type="dcterms:W3CDTF">2019-09-02T08:59:00Z</dcterms:modified>
</cp:coreProperties>
</file>