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35E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31 июля 2023 года № 139</w:t>
      </w:r>
      <w:r>
        <w:rPr>
          <w:rStyle w:val="s1"/>
        </w:rPr>
        <w:br/>
        <w:t>Об утверждении порядка, видов и объема медицинской помощи населению при чрезвычайных ситуациях, введении режима чрезвычайного положения</w:t>
      </w:r>
    </w:p>
    <w:p w:rsidR="00000000" w:rsidRDefault="00EB35EA">
      <w:pPr>
        <w:pStyle w:val="p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 xml:space="preserve">В соответствии с </w:t>
      </w:r>
      <w:hyperlink r:id="rId7" w:anchor="sub_id=7000701" w:history="1">
        <w:r>
          <w:rPr>
            <w:rStyle w:val="a4"/>
          </w:rPr>
          <w:t>подпунктом 7-1)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B35EA">
      <w:pPr>
        <w:pStyle w:val="pj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4"/>
          </w:rPr>
          <w:t>поряд</w:t>
        </w:r>
        <w:r>
          <w:rPr>
            <w:rStyle w:val="a4"/>
          </w:rPr>
          <w:t>ок, виды и объем</w:t>
        </w:r>
      </w:hyperlink>
      <w:r>
        <w:rPr>
          <w:rStyle w:val="s0"/>
        </w:rPr>
        <w:t xml:space="preserve"> медицинской помощи населению при чрезвычайных ситуациях, введении режима чрезвычайного положения.</w:t>
      </w:r>
    </w:p>
    <w:p w:rsidR="00000000" w:rsidRDefault="00EB35EA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</w:t>
      </w:r>
      <w:r>
        <w:rPr>
          <w:rStyle w:val="s0"/>
        </w:rPr>
        <w:t xml:space="preserve"> Казахстан порядке обеспечить:</w:t>
      </w:r>
    </w:p>
    <w:p w:rsidR="00000000" w:rsidRDefault="00EB35EA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B35EA">
      <w:pPr>
        <w:pStyle w:val="pj"/>
      </w:pPr>
      <w:r>
        <w:rPr>
          <w:rStyle w:val="s0"/>
        </w:rPr>
        <w:t>2) размещение настоящего приказа на интернет-ресурсе Министерства</w:t>
      </w:r>
      <w:r>
        <w:rPr>
          <w:rStyle w:val="s0"/>
        </w:rPr>
        <w:t xml:space="preserve"> здравоохранения Республики Казахстан после его официального опубликования;</w:t>
      </w:r>
    </w:p>
    <w:p w:rsidR="00000000" w:rsidRDefault="00EB35EA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</w:t>
      </w:r>
      <w:r>
        <w:rPr>
          <w:rStyle w:val="s0"/>
        </w:rPr>
        <w:t>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B35E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B35EA">
      <w:pPr>
        <w:pStyle w:val="pj"/>
      </w:pPr>
      <w:r>
        <w:rPr>
          <w:rStyle w:val="s0"/>
        </w:rPr>
        <w:t>4</w:t>
      </w:r>
      <w:r>
        <w:rPr>
          <w:rStyle w:val="s0"/>
        </w:rPr>
        <w:t xml:space="preserve">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35E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B35E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35E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B35EA">
            <w:pPr>
              <w:pStyle w:val="pr"/>
            </w:pPr>
            <w:r>
              <w:rPr>
                <w:rStyle w:val="s0"/>
                <w:b/>
                <w:bCs/>
              </w:rPr>
              <w:t>А. Ғиния</w:t>
            </w:r>
            <w:r>
              <w:rPr>
                <w:rStyle w:val="s0"/>
                <w:b/>
                <w:bCs/>
              </w:rPr>
              <w:t>т</w:t>
            </w:r>
          </w:p>
        </w:tc>
      </w:tr>
    </w:tbl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"/>
      </w:pPr>
      <w:r>
        <w:rPr>
          <w:rStyle w:val="s0"/>
        </w:rPr>
        <w:t>«СОГЛАСОВАНО»</w:t>
      </w:r>
    </w:p>
    <w:p w:rsidR="00000000" w:rsidRDefault="00EB35EA">
      <w:pPr>
        <w:pStyle w:val="p"/>
      </w:pPr>
      <w:r>
        <w:rPr>
          <w:rStyle w:val="s0"/>
        </w:rPr>
        <w:t>Министерство по</w:t>
      </w:r>
    </w:p>
    <w:p w:rsidR="00000000" w:rsidRDefault="00EB35EA">
      <w:pPr>
        <w:pStyle w:val="p"/>
      </w:pPr>
      <w:r>
        <w:rPr>
          <w:rStyle w:val="s0"/>
        </w:rPr>
        <w:t>чрезвычайным ситуациям</w:t>
      </w:r>
    </w:p>
    <w:p w:rsidR="00000000" w:rsidRDefault="00EB35EA">
      <w:pPr>
        <w:pStyle w:val="p"/>
      </w:pPr>
      <w:r>
        <w:rPr>
          <w:rStyle w:val="s0"/>
        </w:rPr>
        <w:t>Республики Казахстан</w:t>
      </w:r>
    </w:p>
    <w:p w:rsidR="00000000" w:rsidRDefault="00EB35EA">
      <w:pPr>
        <w:pStyle w:val="p"/>
      </w:pPr>
      <w:r>
        <w:rPr>
          <w:rStyle w:val="s0"/>
        </w:rPr>
        <w:t> </w:t>
      </w:r>
    </w:p>
    <w:p w:rsidR="00000000" w:rsidRDefault="00EB35EA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B35EA">
      <w:pPr>
        <w:pStyle w:val="pr"/>
      </w:pPr>
      <w:r>
        <w:rPr>
          <w:rStyle w:val="s0"/>
        </w:rPr>
        <w:t>Министра здравоохранения</w:t>
      </w:r>
    </w:p>
    <w:p w:rsidR="00000000" w:rsidRDefault="00EB35EA">
      <w:pPr>
        <w:pStyle w:val="pr"/>
      </w:pPr>
      <w:r>
        <w:rPr>
          <w:rStyle w:val="s0"/>
        </w:rPr>
        <w:t>Республики Казахстан</w:t>
      </w:r>
    </w:p>
    <w:p w:rsidR="00000000" w:rsidRDefault="00EB35EA">
      <w:pPr>
        <w:pStyle w:val="pr"/>
      </w:pPr>
      <w:r>
        <w:rPr>
          <w:rStyle w:val="s0"/>
        </w:rPr>
        <w:t>от 31 июля 2023 года № 139</w:t>
      </w:r>
    </w:p>
    <w:p w:rsidR="00000000" w:rsidRDefault="00EB35EA">
      <w:pPr>
        <w:pStyle w:val="pr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c"/>
      </w:pPr>
      <w:r>
        <w:rPr>
          <w:rStyle w:val="s1"/>
        </w:rPr>
        <w:t>Порядок, виды и объем медицинской помощи населению при чрезвычайных ситуациях, введении режима чрезвычайного положения</w:t>
      </w:r>
    </w:p>
    <w:p w:rsidR="00000000" w:rsidRDefault="00EB35EA">
      <w:pPr>
        <w:pStyle w:val="pc"/>
      </w:pPr>
      <w:r>
        <w:rPr>
          <w:rStyle w:val="s1"/>
        </w:rPr>
        <w:t> 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c"/>
      </w:pPr>
      <w:r>
        <w:rPr>
          <w:rStyle w:val="s1"/>
        </w:rPr>
        <w:t>Глава 1. Общие положения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>1. Настоящий порядок, виды и объем медицинской помощи населению при чрезвычайных ситуациях, введении режим</w:t>
      </w:r>
      <w:r>
        <w:rPr>
          <w:rStyle w:val="s0"/>
        </w:rPr>
        <w:t xml:space="preserve">а чрезвычайного положения (далее – Порядок) разработаны в соответствии с </w:t>
      </w:r>
      <w:hyperlink r:id="rId10" w:anchor="sub_id=7000701" w:history="1">
        <w:r>
          <w:rPr>
            <w:rStyle w:val="a4"/>
          </w:rPr>
          <w:t>подпунктом 7-1)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</w:t>
      </w:r>
      <w:r>
        <w:rPr>
          <w:rStyle w:val="s0"/>
        </w:rPr>
        <w:t>» и определяет порядок предоставления, виды и объем медицинской помощи населению при чрезвычайных ситуациях, введении режима чрезвычайного положения.</w:t>
      </w:r>
    </w:p>
    <w:p w:rsidR="00000000" w:rsidRDefault="00EB35EA">
      <w:pPr>
        <w:pStyle w:val="pj"/>
      </w:pPr>
      <w:r>
        <w:rPr>
          <w:rStyle w:val="s0"/>
        </w:rPr>
        <w:t>2. В настоящем Порядке используются следующие основные понятия:</w:t>
      </w:r>
    </w:p>
    <w:p w:rsidR="00000000" w:rsidRDefault="00EB35EA">
      <w:pPr>
        <w:pStyle w:val="pj"/>
      </w:pPr>
      <w:r>
        <w:rPr>
          <w:rStyle w:val="s0"/>
        </w:rPr>
        <w:t xml:space="preserve">1) медицина катастроф – область медицины, </w:t>
      </w:r>
      <w:r>
        <w:rPr>
          <w:rStyle w:val="s0"/>
        </w:rPr>
        <w:t>направленная на предупреждение и ликвидацию медико-санитарных последствий чрезвычайных ситуаций социального, природного и техногенного характера, включающая предупреждение и лечение заболеваний населения, санитарно-противоэпидемические и санитарно-профилак</w:t>
      </w:r>
      <w:r>
        <w:rPr>
          <w:rStyle w:val="s0"/>
        </w:rPr>
        <w:t>тические мероприятия, сохранение и восстановление здоровья участников ликвидации чрезвычайных ситуаций, а также медицинскую помощь сотрудникам аварийно-спасательных служб;</w:t>
      </w:r>
    </w:p>
    <w:p w:rsidR="00000000" w:rsidRDefault="00EB35EA">
      <w:pPr>
        <w:pStyle w:val="pj"/>
      </w:pPr>
      <w:r>
        <w:rPr>
          <w:rStyle w:val="s0"/>
        </w:rPr>
        <w:t>2) формирования медицины катастроф – предназначенные для работы в зонах чрезвычайных</w:t>
      </w:r>
      <w:r>
        <w:rPr>
          <w:rStyle w:val="s0"/>
        </w:rPr>
        <w:t xml:space="preserve"> ситуаций, на территории, где введен режим чрезвычайного положения, отряды, группы, бригады и другие подразделения, создаваемые для оказания экстренной медицинской помощи и медицинской эвакуации;</w:t>
      </w:r>
    </w:p>
    <w:p w:rsidR="00000000" w:rsidRDefault="00EB35EA">
      <w:pPr>
        <w:pStyle w:val="pj"/>
      </w:pPr>
      <w:r>
        <w:rPr>
          <w:rStyle w:val="s0"/>
        </w:rPr>
        <w:t>3) пострадавший – физическое лицо, которому причинен вред (у</w:t>
      </w:r>
      <w:r>
        <w:rPr>
          <w:rStyle w:val="s0"/>
        </w:rPr>
        <w:t>щерб) вследствие чрезвычайной ситуации природного или техногенного характера;</w:t>
      </w:r>
    </w:p>
    <w:p w:rsidR="00000000" w:rsidRDefault="00EB35EA">
      <w:pPr>
        <w:pStyle w:val="pj"/>
      </w:pPr>
      <w:r>
        <w:rPr>
          <w:rStyle w:val="s0"/>
        </w:rPr>
        <w:t>4) экстренная медицинская помощь населению при чрезвычайных ситуациях – форма предоставления комплекса лечебно-профилактических мероприятий в сочетании с эвакуацией по назначению</w:t>
      </w:r>
      <w:r>
        <w:rPr>
          <w:rStyle w:val="s0"/>
        </w:rPr>
        <w:t>, осуществляемых при чрезвычайных ситуациях непосредственно в зоне чрезвычайной ситуации и (или) на ее границах, на территории, где введен режим чрезвычайного положения;</w:t>
      </w:r>
    </w:p>
    <w:p w:rsidR="00000000" w:rsidRDefault="00EB35EA">
      <w:pPr>
        <w:pStyle w:val="pj"/>
      </w:pPr>
      <w:r>
        <w:rPr>
          <w:rStyle w:val="s0"/>
        </w:rPr>
        <w:t>5) медико-санитарные последствия чрезвычайных ситуаций – совокупность факторов и услов</w:t>
      </w:r>
      <w:r>
        <w:rPr>
          <w:rStyle w:val="s0"/>
        </w:rPr>
        <w:t xml:space="preserve">ий, характеризующих обстановку, сложившуюся при чрезвычайных ситуациях, введении режима чрезвычайного положения, и определяющих содержание, объем и организацию медицинской помощи населению. Основными ее элементами являются: величина и структура санитарных </w:t>
      </w:r>
      <w:r>
        <w:rPr>
          <w:rStyle w:val="s0"/>
        </w:rPr>
        <w:t>потерь населения, закономерности их формирования; нуждаемость пострадавших в медицинской помощи, санитарно-гигиеническое и санитарно-эпидемическое состояние зоны (района) чрезвычайной ситуации, территории, где введен режим чрезвычайного положения, потребно</w:t>
      </w:r>
      <w:r>
        <w:rPr>
          <w:rStyle w:val="s0"/>
        </w:rPr>
        <w:t>сть в силах и средствах для медико-санитарного обеспечения и их наличие; состояние медицинских сил и средств; условия работы медицинских и аварийно-спасательных формирований при ликвидации чрезвычайной ситуации, условия жизнеобеспечения населения и другие;</w:t>
      </w:r>
    </w:p>
    <w:p w:rsidR="00000000" w:rsidRDefault="00EB35EA">
      <w:pPr>
        <w:pStyle w:val="pj"/>
      </w:pPr>
      <w:r>
        <w:rPr>
          <w:rStyle w:val="s0"/>
        </w:rPr>
        <w:t>6) вид медицинской помощи при чрезвычайных ситуациях – перечень лечебно-профилактических мероприятий, определяемый местом их проведения, квалификацией лиц, оказывающих медицинскую помощь, и наличием медицинского оснащения;</w:t>
      </w:r>
    </w:p>
    <w:p w:rsidR="00000000" w:rsidRDefault="00EB35EA">
      <w:pPr>
        <w:pStyle w:val="pj"/>
      </w:pPr>
      <w:r>
        <w:rPr>
          <w:rStyle w:val="s0"/>
        </w:rPr>
        <w:t>7) чрезвычайное положение – врем</w:t>
      </w:r>
      <w:r>
        <w:rPr>
          <w:rStyle w:val="s0"/>
        </w:rPr>
        <w:t>енная мера,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органов, организаций, допускающий установление</w:t>
      </w:r>
      <w:r>
        <w:rPr>
          <w:rStyle w:val="s0"/>
        </w:rPr>
        <w:t xml:space="preserve">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обязанности;</w:t>
      </w:r>
    </w:p>
    <w:p w:rsidR="00000000" w:rsidRDefault="00EB35EA">
      <w:pPr>
        <w:pStyle w:val="pj"/>
      </w:pPr>
      <w:r>
        <w:rPr>
          <w:rStyle w:val="s0"/>
        </w:rPr>
        <w:t>8) объем экстренной медицинской помощи – полная или сокращенная по жизненным показаниям совокупно</w:t>
      </w:r>
      <w:r>
        <w:rPr>
          <w:rStyle w:val="s0"/>
        </w:rPr>
        <w:t>сть лечебно-профилактических мероприятий, выполняемых в рамках вида медицинской помощи в зависимости от условий обстановки в зоне чрезвычайной ситуации, на территории, где введен режим чрезвычайного положения, и возможностей этапа медицинской эвакуации.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c"/>
      </w:pPr>
      <w:r>
        <w:rPr>
          <w:rStyle w:val="s1"/>
        </w:rPr>
        <w:t>Глава 2. Порядок предоставления медицинской помощи при чрезвычайных ситуациях, введении чрезвычайного положения</w:t>
      </w:r>
    </w:p>
    <w:p w:rsidR="00000000" w:rsidRDefault="00EB35EA">
      <w:pPr>
        <w:pStyle w:val="pc"/>
      </w:pPr>
      <w:r>
        <w:rPr>
          <w:rStyle w:val="s1"/>
        </w:rPr>
        <w:t> </w:t>
      </w:r>
    </w:p>
    <w:p w:rsidR="00000000" w:rsidRDefault="00EB35EA">
      <w:pPr>
        <w:pStyle w:val="pj"/>
      </w:pPr>
      <w:r>
        <w:rPr>
          <w:rStyle w:val="s0"/>
        </w:rPr>
        <w:t>3. Медицинская помощь населению при чрезвычайных ситуациях, введении режима чрезвычайного положения предоставляется в зависимости от классиф</w:t>
      </w:r>
      <w:r>
        <w:rPr>
          <w:rStyle w:val="s0"/>
        </w:rPr>
        <w:t>икации чрезвычайной ситуации, а также характера и масштабов их медико-санитарных последствий.</w:t>
      </w:r>
    </w:p>
    <w:p w:rsidR="00000000" w:rsidRDefault="00EB35EA">
      <w:pPr>
        <w:pStyle w:val="pj"/>
      </w:pPr>
      <w:r>
        <w:rPr>
          <w:rStyle w:val="s0"/>
        </w:rPr>
        <w:t>4. При объектовых чрезвычайных ситуациях оказание медицинской помощи пострадавшим осуществляется организациями здравоохранения.</w:t>
      </w:r>
    </w:p>
    <w:p w:rsidR="00000000" w:rsidRDefault="00EB35EA">
      <w:pPr>
        <w:pStyle w:val="pj"/>
      </w:pPr>
      <w:r>
        <w:rPr>
          <w:rStyle w:val="s0"/>
        </w:rPr>
        <w:t>5. При возникновении местных, реги</w:t>
      </w:r>
      <w:r>
        <w:rPr>
          <w:rStyle w:val="s0"/>
        </w:rPr>
        <w:t>ональных и глобальных чрезвычайных ситуаций, а также введении режима чрезвычайного положения вводятся в действие силы и средства медицинской службы гражданской защиты.</w:t>
      </w:r>
    </w:p>
    <w:p w:rsidR="00000000" w:rsidRDefault="00EB35EA">
      <w:pPr>
        <w:pStyle w:val="pj"/>
      </w:pPr>
      <w:r>
        <w:rPr>
          <w:rStyle w:val="s0"/>
        </w:rPr>
        <w:t>6. Медицинская помощь при чрезвычайных ситуациях, введении режима чрезвычайного положени</w:t>
      </w:r>
      <w:r>
        <w:rPr>
          <w:rStyle w:val="s0"/>
        </w:rPr>
        <w:t>я предоставляется методом этапного лечения пораженных в соответствии с характером поражения, степенью тяжести в сочетании с медицинской эвакуацией по назначению.</w:t>
      </w:r>
    </w:p>
    <w:p w:rsidR="00000000" w:rsidRDefault="00EB35EA">
      <w:pPr>
        <w:pStyle w:val="pj"/>
      </w:pPr>
      <w:r>
        <w:rPr>
          <w:rStyle w:val="s0"/>
        </w:rPr>
        <w:t>7. На первом этапе непосредственно в зоне чрезвычайной ситуации и (или) на ее границах, на тер</w:t>
      </w:r>
      <w:r>
        <w:rPr>
          <w:rStyle w:val="s0"/>
        </w:rPr>
        <w:t>ритории, где введен режим чрезвычайного положения, экстренная медицинская помощь оказывается силами службы экстренной медицинской и психологической помощи уполномоченного органа в сфере гражданской защиты и медицинской службы гражданской защиты, а также те</w:t>
      </w:r>
      <w:r>
        <w:rPr>
          <w:rStyle w:val="s0"/>
        </w:rPr>
        <w:t>рриториальных медицинских организаций, сохранивших свою работоспособность.</w:t>
      </w:r>
    </w:p>
    <w:p w:rsidR="00000000" w:rsidRDefault="00EB35EA">
      <w:pPr>
        <w:pStyle w:val="pj"/>
      </w:pPr>
      <w:r>
        <w:rPr>
          <w:rStyle w:val="s0"/>
        </w:rPr>
        <w:t>8. На втором этапе медицинская помощь оказывается в организациях здравоохранения, находящихся за пределами зоны чрезвычайной ситуации, территории, где введен режим чрезвычайного пол</w:t>
      </w:r>
      <w:r>
        <w:rPr>
          <w:rStyle w:val="s0"/>
        </w:rPr>
        <w:t>ожения.</w:t>
      </w:r>
    </w:p>
    <w:p w:rsidR="00000000" w:rsidRDefault="00EB35EA">
      <w:pPr>
        <w:pStyle w:val="pj"/>
      </w:pPr>
      <w:r>
        <w:rPr>
          <w:rStyle w:val="s0"/>
        </w:rPr>
        <w:t>9. Для оказания медицинской помощи при чрезвычайных ситуациях, введении режима чрезвычайного положения привлекается и используется персонал и материально-технические средства организаций здравоохранения, юридических и физических лиц, занимающихся м</w:t>
      </w:r>
      <w:r>
        <w:rPr>
          <w:rStyle w:val="s0"/>
        </w:rPr>
        <w:t xml:space="preserve">едицинской и фармацевтической деятельностью, а также транспортных организаций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15 декабря 2020 года № ҚР ДСМ-279/2020</w:t>
      </w:r>
      <w:r>
        <w:rPr>
          <w:rStyle w:val="s0"/>
        </w:rPr>
        <w:t xml:space="preserve"> «Об утверждении правил организации оказания медицинской помощи на период введенного чрезвычайного положения в соответствии с </w:t>
      </w:r>
      <w:hyperlink r:id="rId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чрезвычайном положении» (зарегистр</w:t>
      </w:r>
      <w:r>
        <w:rPr>
          <w:rStyle w:val="s0"/>
        </w:rPr>
        <w:t>ирован в Реестре государственной регистрации нормативных правовых актов под № 21817) и настоящим Порядком.</w:t>
      </w:r>
    </w:p>
    <w:p w:rsidR="00000000" w:rsidRDefault="00EB35EA">
      <w:pPr>
        <w:pStyle w:val="pj"/>
      </w:pPr>
      <w:r>
        <w:rPr>
          <w:rStyle w:val="s0"/>
        </w:rPr>
        <w:t>10. Для проведения мероприятий экстренной медицинской помощи в организациях здравоохранения заблаговременно создаются и содержатся медицинские формир</w:t>
      </w:r>
      <w:r>
        <w:rPr>
          <w:rStyle w:val="s0"/>
        </w:rPr>
        <w:t>ования гражданской защиты. Создания медицинских формирований осуществляется в соответствии с приказом Министра внутренних дел Республики Казахстан от 23 апреля 2015 года № 387 «Об утверждении правил создания, содержания, материально-технического обеспечени</w:t>
      </w:r>
      <w:r>
        <w:rPr>
          <w:rStyle w:val="s0"/>
        </w:rPr>
        <w:t>я, подготовки и привлечения формирований гражданской защиты» (зарегистрирован в Реестре государственной регистрации нормативных правовых актов под № 11243).</w:t>
      </w:r>
    </w:p>
    <w:p w:rsidR="00000000" w:rsidRDefault="00EB35EA">
      <w:pPr>
        <w:pStyle w:val="pj"/>
      </w:pPr>
      <w:r>
        <w:rPr>
          <w:rStyle w:val="s0"/>
        </w:rPr>
        <w:t>11. Прием пораженных из зоны чрезвычайной ситуации, территории, где введен режим чрезвычайного поло</w:t>
      </w:r>
      <w:r>
        <w:rPr>
          <w:rStyle w:val="s0"/>
        </w:rPr>
        <w:t>жения, дальнейшее оказание медицинской помощи, лечение и медицинская реабилитация осуществляются организациями здравоохранения.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c"/>
      </w:pPr>
      <w:r>
        <w:rPr>
          <w:rStyle w:val="s1"/>
        </w:rPr>
        <w:t>Глава 3. Виды и объем медицинской помощи при чрезвычайных ситуациях, введении чрезвычайного положения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>12. Медицинская помо</w:t>
      </w:r>
      <w:r>
        <w:rPr>
          <w:rStyle w:val="s0"/>
        </w:rPr>
        <w:t>щь пострадавшим при чрезвычайных ситуациях, введении режима чрезвычайного положения в зависимости от места ее оказания, квалификации лиц, ее оказывающих, и оснащенности медицинским оборудованием предоставляется в виде доврачебной, скорой, специализированно</w:t>
      </w:r>
      <w:r>
        <w:rPr>
          <w:rStyle w:val="s0"/>
        </w:rPr>
        <w:t>й медицинской помощи и медицинской реабилитации.</w:t>
      </w:r>
    </w:p>
    <w:p w:rsidR="00000000" w:rsidRDefault="00EB35EA">
      <w:pPr>
        <w:pStyle w:val="pj"/>
      </w:pPr>
      <w:r>
        <w:rPr>
          <w:rStyle w:val="s0"/>
        </w:rPr>
        <w:t>13. Непосредственно в зоне чрезвычайной ситуации и (или) на ее границах, на территории, где введен режим чрезвычайного положения, оказываются следующие виды медицинской помощи:</w:t>
      </w:r>
    </w:p>
    <w:p w:rsidR="00000000" w:rsidRDefault="00EB35EA">
      <w:pPr>
        <w:pStyle w:val="pj"/>
      </w:pPr>
      <w:r>
        <w:rPr>
          <w:rStyle w:val="s0"/>
        </w:rPr>
        <w:t>1) доврачебная медицинская пом</w:t>
      </w:r>
      <w:r>
        <w:rPr>
          <w:rStyle w:val="s0"/>
        </w:rPr>
        <w:t>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</w:t>
      </w:r>
      <w:r>
        <w:rPr>
          <w:rStyle w:val="s0"/>
        </w:rPr>
        <w:t>ных вмешательств, исполнение доврачебных манипуляций и процедур и уход за больными, лицами с инвалидностью и умирающими людьми;</w:t>
      </w:r>
    </w:p>
    <w:p w:rsidR="00000000" w:rsidRDefault="00EB35EA">
      <w:pPr>
        <w:pStyle w:val="pj"/>
      </w:pPr>
      <w:r>
        <w:rPr>
          <w:rStyle w:val="s0"/>
        </w:rPr>
        <w:t xml:space="preserve">2) скорая медицинская помощь – система организации медицинской помощи в экстренной и неотложной форме при острых заболеваниях и </w:t>
      </w:r>
      <w:r>
        <w:rPr>
          <w:rStyle w:val="s0"/>
        </w:rPr>
        <w:t>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организацию;</w:t>
      </w:r>
    </w:p>
    <w:p w:rsidR="00000000" w:rsidRDefault="00EB35EA">
      <w:pPr>
        <w:pStyle w:val="pj"/>
      </w:pPr>
      <w:r>
        <w:rPr>
          <w:rStyle w:val="s0"/>
        </w:rPr>
        <w:t>3) специализированная мед</w:t>
      </w:r>
      <w:r>
        <w:rPr>
          <w:rStyle w:val="s0"/>
        </w:rPr>
        <w:t>ицинская помощь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p w:rsidR="00000000" w:rsidRDefault="00EB35EA">
      <w:pPr>
        <w:pStyle w:val="pj"/>
      </w:pPr>
      <w:r>
        <w:rPr>
          <w:rStyle w:val="s0"/>
        </w:rPr>
        <w:t>4) медицинская</w:t>
      </w:r>
      <w:r>
        <w:rPr>
          <w:rStyle w:val="s0"/>
        </w:rPr>
        <w:t xml:space="preserve">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пациента.</w:t>
      </w:r>
    </w:p>
    <w:p w:rsidR="00000000" w:rsidRDefault="00EB35EA">
      <w:pPr>
        <w:pStyle w:val="pj"/>
      </w:pPr>
      <w:r>
        <w:rPr>
          <w:rStyle w:val="s0"/>
        </w:rPr>
        <w:t>14. Объем медицинской помощи при чрезвычайных ситуациях, введении режима чрезвычайного пол</w:t>
      </w:r>
      <w:r>
        <w:rPr>
          <w:rStyle w:val="s0"/>
        </w:rPr>
        <w:t>ожения в зависимости от складывающейся медико-санитарной и кризисной обстановки в зоне чрезвычайной ситуации, на территории, где введен режим чрезвычайного положения, в рамках установленных видов медицинской помощи определяется по медицинским показаниям на</w:t>
      </w:r>
      <w:r>
        <w:rPr>
          <w:rStyle w:val="s0"/>
        </w:rPr>
        <w:t xml:space="preserve"> основе профилактических, диагностических и лечебных мероприятий, обладающих наибольшей доказанной эффективностью.</w:t>
      </w:r>
    </w:p>
    <w:p w:rsidR="00000000" w:rsidRDefault="00EB35EA">
      <w:pPr>
        <w:pStyle w:val="pj"/>
      </w:pPr>
      <w:r>
        <w:rPr>
          <w:rStyle w:val="s0"/>
        </w:rPr>
        <w:t> </w:t>
      </w:r>
    </w:p>
    <w:p w:rsidR="00000000" w:rsidRDefault="00EB35EA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EA" w:rsidRDefault="00EB35EA" w:rsidP="00EB35EA">
      <w:r>
        <w:separator/>
      </w:r>
    </w:p>
  </w:endnote>
  <w:endnote w:type="continuationSeparator" w:id="0">
    <w:p w:rsidR="00EB35EA" w:rsidRDefault="00EB35EA" w:rsidP="00EB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EA" w:rsidRDefault="00EB35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EA" w:rsidRDefault="00EB35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EA" w:rsidRDefault="00EB35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EA" w:rsidRDefault="00EB35EA" w:rsidP="00EB35EA">
      <w:r>
        <w:separator/>
      </w:r>
    </w:p>
  </w:footnote>
  <w:footnote w:type="continuationSeparator" w:id="0">
    <w:p w:rsidR="00EB35EA" w:rsidRDefault="00EB35EA" w:rsidP="00EB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EA" w:rsidRDefault="00EB35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EA" w:rsidRDefault="00EB35EA" w:rsidP="00EB35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B35EA" w:rsidRDefault="00EB35EA" w:rsidP="00EB35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31 июля 2023 года № 139 «Об утверждении порядка, видов и объема медицинской помощи населению при чрезвычайных ситуациях, введении режима чрезвычайного положения» (не введен в действие)</w:t>
    </w:r>
  </w:p>
  <w:p w:rsidR="00EB35EA" w:rsidRPr="00EB35EA" w:rsidRDefault="00EB35EA" w:rsidP="00EB35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18.08.2023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EA" w:rsidRDefault="00EB35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B35EA"/>
    <w:rsid w:val="00E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B35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5E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35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5E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B35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5E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35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5E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24047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1036912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64317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24047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10024</Characters>
  <Application>Microsoft Office Word</Application>
  <DocSecurity>0</DocSecurity>
  <Lines>83</Lines>
  <Paragraphs>22</Paragraphs>
  <ScaleCrop>false</ScaleCrop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31 июля 2023 года № 139 «Об утверждении порядка, видов и объема медицинской помощи населению при чрезвычайных ситуациях, введении режима чрезвычайного положения»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2023-08-08T08:47:00Z</dcterms:created>
  <dcterms:modified xsi:type="dcterms:W3CDTF">2023-08-08T08:47:00Z</dcterms:modified>
</cp:coreProperties>
</file>