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972d" w14:textId="5a5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нейрохирургической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2022 года № ҚР ДСМ-20. Зарегистрирован в Министерстве юстиции Республики Казахстан 28 февраля 2022 года № 26975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нейрохирургической помощи в Республике Казахстан;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1034 "Об утверждении Стандарта организации оказания нейрохирургической помощи в Республике Казахстан" (зарегистрирован в Реестре государственной регистрации нормативных правовых актов под № 12956);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 ноября 2011 года № 763 "Об утверждении Положения о деятельности медицинских организаций, оказывающих нейрохирургическую помощь" (зарегистрирован в Реестре государственной регистрации нормативных правовых актов под № 7321).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нейрохирургической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нейрохирургической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организации оказания нейрохирургической помощи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здравоохранения – юридическое лицо, осуществляющее деятельность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 здравоохранения, оказывающим нейрохирургическую помощь, относятся: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медицинскую помощь в амбулаторных условиях, при наличии в штатах профильных специалистов по специальности "нейрохирургия взрослая, детская" (далее – нейрохирург);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научные организации, оказывающие медицинскую помощь в стационарных условиях, имеющие в своем составе нейрохирургические отделения и (или) нейрореанимационный блок (койки).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нейрохирургическую помощь,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нейрохирургических заболеваний, травм центральной и периферической нервной системы, профилактику инвалидизации и смертности от них;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с нейрохирургическими заболеваниями и травмами центральной и периферической нервной системы,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Штаты организаций здравоохранения, оказывающих нейрохирургическую помощь населению, укомплектовываются с соблюдением минимальных нормативов обеспеченности регионов медицинскими работниками,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нейрохирургическую помощь, медицинскими изделиями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Нейрохирургическая помощь оказывается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 и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страхования"), а также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Нейрохирургическая помощь оказывается в амбулаторных, стационарозамещающих и стационарных условиях, на дому, в экстренной и плановой формах.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оказания нейрохирургической помощи.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нейрохирургической помощи в амбулаторных условиях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амбулаторных условиях нейрохирургическая помощь оказывается: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первичном уровне;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вторичном уровне, в том числе по направлению специалистов первичного уровня, 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третичном уровне, в том числе по направлению специалистов первичного и вторичного уровней.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Врач ПМСП: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(по показаниям) и направляет их к нейрохирургу организации здравоохранения, оказывающей медицинскую помощь на вторичном уровне для уточнения диагноза и получения консультативно-диагностической помощи. Направление оформляется в электронной форме в медицинских информационных системах;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динамическое наблюдение за пациентами с установленным диагнозом нейрохирургических заболеваний в соответствии с КП и рекомендациями нейрохирурга;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по показаниям на госпитализацию.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первичном уровне пациенты с нейрохирургическими заболеваниями обеспечиваются лекарственными средствами и медицинскими изделиями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(зарегистрирован в Реестре государственной регистрации нормативных правовых актов под № 23885).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Нейрохирургическая помощь в амбулаторных условиях на вторичном уровне оказывается в виде консультативно-диагностической помощи и включает в себя: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нейрохирурга;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системы, дифференциальной диагностики;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 по выявленному заболеванию в соответствии с КП;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госпитализацию по экстренным показаниям для оказания специализированной медицинской помощи, в том числе с применением ВТМУ в стационарных условиях;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плановую госпитализацию для оказания специализированной медицинской помощи, в том числе с применением ВТМУ в стационарозамещающих и стационарных условиях;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-175/2020), (зарегистрирован в Реестре государственной регистрации нормативных правовых актов под № 21579)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Нейрохирургическая помощь в амбулаторных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нейрохирургической помощи в стационарозамещающих условиях.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Нейрохирургическая помощь в стационарозамещающих условиях оказывается в случаях,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 на вторичном и третичном уровне.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Нейрохирургическая помощь в стационарозамещающих условиях оказывается в дневных стационарах организаций здравоохранения, оказывающихмедицинскую помощь в амбулаторных и (или) стационарных условиях, по направлению специалистов первичного и вторичного уровней с результатами лабораторных, инструментальных исследований и консультативным заключением нейрохирурга и включает: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показаниям;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основного заболевания, послужившего причиной направления в дневной стационар, с использованием лекарственных средств, медицинских изделий, путем проведения медицинских манипуляций и хирургических операций.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ухудшении состояния в дневном стационаре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улучшении состояния и необходимости продолжения лечения, не требующего наблюдения в стационарозамещающих условиях, пациент направляется на дальнейшее лечение на дому.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Нейрохирургическая помощь в стационарозамещающих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нейрохирургической помощи в стационарных условиях.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Нейрохирургическая помощь в стационарных условиях, предусматривающих круглосуточное медицинское наблюдение, лечение, уход, а также предоставление койко-места с питанием, оказывается на вторичном и третичном уровнях в плановом порядке по направлению специалистов первичного и вторичного уровней и в экстренном порядке независимо от наличия направления.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Нейрохирургическая помощь в стационарных условиях включает: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врачом,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заведующим отделением при поступлении и в последующем по необходимости;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профильных специалистов (при наличии показаний);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основного заболевания, послужившего причиной госпитализации, с использованием лекарственных средств, медицинских изделий, путем проведения медицинских манипуляций и хирургических операций, в том числе ранняя реабилитация;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первый этап медицинской реабилитации по основному заболеванию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ДСМ-140/2020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нетрудоспособности, выдача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Нейрохирургическая помощь в стационарных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Оказание нейрохирургической помощи на дому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Медицинская помощь пациентам с нейрохирургическими заболеваниями на дому оказывается специалистами ПМСП при вызове, активном патронаже, организации лечения на дому (стационар на дому).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Специалист ПМСП при оказании помощи на дому осматривает пациента,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 по показаниям, руководствуясь КП.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нейрохирургической помощи в экстренной форме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Нейрохирургическая помощь в экстренной форме оказывается в стационарных условиях по направлению специалистов первичного и вторичного уровней, специалистов скорой медицинской помощи или по самообращению при следующих состояниях: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черепно-мозговая травма (далее – ЧМТ) (удаление внутричерепных гематом, декомпрессивная трепанация черепа, первичная хирургическая обработка вдавленных переломов черепа, установка датчика внутричерепного давления, дренирование вентрикулярного ликвора);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внутричерепные нетравматические кровоизлияния (удаление внутричерепных гематом, декомпрессивная трепанация черепа, гемикраниоэктомия, бифронтальная декомпрессивная трепанация черепа, декомпрессивная трепанация задней черепной ямки, дренирование вентрикулярного ликвора, установка датчика внутричерепного давления, другие операции при необходимости);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цереброваскулярные заболевания (микрохирургическое клипирование, эндоваскулярная эмболизация разорвавшихся аневризм, артериовенозных мальформаций, фистул головного и спинного мозга)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ишемический инсульт (декомпрессивная трепанация черепа, эндоваскулярная тромбэктомия);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позвоночно-спиномозговая травма (устранение сдавления спинного мозга, стабилизация позвоночно-двигательного сегмента);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дегенеративные поражения позвоночника (устранение сдавления спинного мозга);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новообразование головного мозга (удаление новообразования при угрожающей жизни дислокации головного мозга, дренирование вентрикулярного ликвора, декомпрессивная трепанация черепа);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воспалительные заболевания центральной нервной системы (удаление, дренирование абсцесса головного мозга, спинного мозга);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врожденная патология центральной нервной системы (операции при разрывах спинномозговой грыжи);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родовые травмы центральной нервной системы (удаление внутричерепных гематом, удаление гематом покровов черепа).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Нейрохирургическая помощь в экстренной форме оказывается в случаях отсутствия нейрохируга по месту нахождения пациента. Осуществляется доставка специалистов вторичного и третичного уровней или транспортировка пациента в медицинские организации вторичного и третичного уровней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явной угрозе жизни пациента при отсутствии нейрохирурга допускается оказание экстренной нейрохирургической помощи специалистами хирургического профиля, прошедшими подготовку по оказанию экстренной нейрохирургической помощи.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оказания нейрохирургической помощи при отдельных нозологических формах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Пациенты с ЧМТ легкой степени направляются в организацию здравоохранения, оказывающую медицинскую помощь по профилю "нейрохирургия" (взрослая, детская) для консультации нейрохирурга и проведения компьютерной томографии (далее – КТ) при наличии показаний.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показаний к оказанию медицинской помощи в стационарных условиях пациентам с ЧМТ легкой степени медицинская помощь оказывается нейрохирургом в амбулаторных условиях, при отсутствии нейрохирурга — неврологом с учетом рекомендаций нейрохирурга, при отсутствии невролога – врачом ПМСП с учетом рекомендаций нейрохирурга и (или) невролога.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для оказания медицинской помощи в стационарных условиях пациенты направляются в нейрохирургическое отделение организации здравоохранения, оказывающей медицинскую помощь в стационарных условиях. В случае отсутствия нейрохирургического отделения (коек) пациенты направляются в неврологическое или травматологическое отделение.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Госпитализации подлежат пациенты с ЧМТ легкой степени (код основного диагноза по МКБ-10: S06.0):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сочетанными переломами костей лицевого скелета, контузиями глазных яблок, ушибленно-рваными и скальпированными ранами головы, травмами затылка;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60 лет;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состоянии алкогольного опьянения (интоксикации) средней и тяжелой степени.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пациенты госпитализируются в отделение хирургического профиля районной больницы и (или) нейрохирургическое отделение городской, областной больницы.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из районной больницы в нейрохирургическое отделение городской, детской городской, областной, детской областной больницы.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Взрослые пациенты с ЧМТ средней степени и тяжелой степени тяжести для получения медицинской помощи в стационарных условиях направляются в организации здравоохранения, имеющие в составе нейрохирургические отделения (койки).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ЧМТ средней степени и тяжелой степени тяжести госпитализируются в нейрохирургическое отделение детской городской, детской областной больницы.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госпитализация осуществляется в отделение хирургического профиля (травматология и ортопедия) детского стационара с нейрохирургическими койками.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Пациенты с позвоночно-спиномозговой травмой (при наличии показаний) госпитализируются в отделение хирургического профиля районной больницы и (или) нейрохирургическое отделение городской, областной больницы.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из районной больницы в нейрохирургическое отделение городской и (или) областной больницы, в профильные научные организации.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Дети с позвоночно-спинномозговой травмой госпитализируются в отделение хирургического профиля районной больницы или нейрохирургическое отделение детской городской, детской многопрофильной областной больницы.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осуществляется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из районной больницы в нейрохирургическое отделение детской городской, детской областной больницы, в профильные научные организации.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родовых травмах центральной нервной системы оказание нейрохирургической помощи в экстренной форме при наличии явной угрозы жизни и отсутствии возможности транспортировки пациента осуществляется в организациях родовспоможения с приглашением нейрохирургов.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осуществляется перевод в нейрохирургическое отделение детской городской, детской областной больницы.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осуществляется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врожденной патологии центральной нервной системы оказание нейрохирургической помощи в экстренной форме при наличии явной угрозы жизни и отсутствии возможности транспортировки осуществляется в организациях родовспоможения с приглашением нейрохирургов.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в нейрохирургическое отделение детской городской, детской многопрофильной областной больницы, в профильные научные организации.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осуществляется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Взрослые пациенты с дегенеративными поражениями позвоночника, сосудистыми заболеваниями головного и спинного мозга, новообразованиями головного мозга (при наличии показаний) госпитализируются для оперативного лечения в нейрохирургическое отделение городской, областной больниц, в профильные научные организации.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подозрении на нейрохирургическое заболевание онкологического генеза и наличии показаний к хирургическому лечению пациент направляется в нейрохирургическое отделение. При отсутствии показаний к хирургическому лечению пациент направляется в онкологический центр (диспансер) для определения тактики лечения.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и наблюдение пациента с нейрохирургическим заболеванием онкологического генеза осуществляется с участием нейрохирурга, прошедшего подготовку по вопросам онкологии и онколога.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лечение (лучевая терапия, химиотерапия) для пациентов с нейрохирургическими заболеваниями онкологического генеза осуществляется в онкологических центрах (диспансерах).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Дети с дегенеративными поражениями позвоночника, сосудистыми заболеваниями головного и спинного мозга госпитализируются для оперативного лечения в нейрохирургическое отделение детской городской, детской областной больницы, в профильные научные организации.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госпитализация осуществляется в отделение хирургического профиля (травматология и ортопедия) детского стационара с нейрохирургическими койками;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Дети с новообразованиями центральной нервной системы госпитализируются для оказания специализированной медицинской помощи в экстренной форме (наружное дренирование желудочковой системы головного мозга, вентрикулоперитонеостомия, удаление эхинококковой кисты и другие операции при необходимости) в нейрохирургическое отделение детской городской, детской областной больницы.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госпитализация осуществляется в отделение хирургического профиля (травматология и ортопедия) детского стационара с нейрохирургическими койками.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основного этапа лечения (плановая операция по удалению опухоли головного и спинного мозга) осуществляется госпитализация в профильные научные организации, имеющие в составе специализированные отделения детской нейрохирургии, детские нейрохирургические отделения в составе областных, городских многопрофильных больниц, оснащенные соответствующим оборудованием и укомплектованные специалистами.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Тактика лечения детей с опухолями центральной нервной системы на уровне профильной научной организации и специализированных нейрохирургических отделений определяется мультидисциплинарной группой в составе нейрохирурга (детского), невропатолога (детского), онколога (детского) организации здравоохранения детского профиля.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