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58" w:rsidRDefault="005F3D6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58" w:rsidRDefault="005F3D6B">
      <w:pPr>
        <w:spacing w:after="0"/>
      </w:pPr>
      <w:r>
        <w:rPr>
          <w:b/>
          <w:color w:val="000000"/>
          <w:sz w:val="28"/>
        </w:rPr>
        <w:t>Об утверждении государственных общеобязательных стандартов по уровням образования в области здравоохранения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Приказ Министра здравоохранения Республики Казахстан от 4 июля 2022 года № ҚР ДСМ-63. Зарегистрирован в Министерстве юстиции Республики Казахстан</w:t>
      </w:r>
      <w:r>
        <w:rPr>
          <w:color w:val="000000"/>
          <w:sz w:val="28"/>
        </w:rPr>
        <w:t xml:space="preserve"> 5 июля 2022 года № 28716</w:t>
      </w:r>
    </w:p>
    <w:p w:rsidR="00D62558" w:rsidRDefault="005F3D6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2 статьи 221 Кодекса Республики Казахстан "О здоровье народа и системе здравоохранения" и статьей 56 Закона Республики Казахстан "Об образовании" ПРИКАЗЫВАЮ:</w:t>
      </w:r>
    </w:p>
    <w:p w:rsidR="00D62558" w:rsidRDefault="005F3D6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D62558" w:rsidRDefault="005F3D6B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государств</w:t>
      </w:r>
      <w:r>
        <w:rPr>
          <w:color w:val="000000"/>
          <w:sz w:val="28"/>
        </w:rPr>
        <w:t>енный общеобязательный стандарт технического и профессионального образования согласно приложению 1 к настоящему приказу;</w:t>
      </w:r>
    </w:p>
    <w:p w:rsidR="00D62558" w:rsidRDefault="005F3D6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государственный общеобязательный стандарт послесреднего образования согласно приложению 2 к настоящему приказу;</w:t>
      </w:r>
    </w:p>
    <w:p w:rsidR="00D62558" w:rsidRDefault="005F3D6B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3) гос</w:t>
      </w:r>
      <w:r>
        <w:rPr>
          <w:color w:val="000000"/>
          <w:sz w:val="28"/>
        </w:rPr>
        <w:t>ударственный общеобязательный стандарт высшего образования согласно приложению 3 к настоящему приказу;</w:t>
      </w:r>
    </w:p>
    <w:p w:rsidR="00D62558" w:rsidRDefault="005F3D6B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4) государственный общеобязательный стандарт послевузовского образования согласно приложению 4 к настоящему приказу.</w:t>
      </w:r>
    </w:p>
    <w:p w:rsidR="00D62558" w:rsidRDefault="005F3D6B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2. Признать утратившим</w:t>
      </w:r>
      <w:r>
        <w:rPr>
          <w:color w:val="000000"/>
          <w:sz w:val="28"/>
        </w:rPr>
        <w:t>и силу некоторые приказы в области здравоохранения по перечню согласно приложению 5 к настоящему приказу.</w:t>
      </w:r>
    </w:p>
    <w:p w:rsidR="00D62558" w:rsidRDefault="005F3D6B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</w:t>
      </w:r>
      <w:r>
        <w:rPr>
          <w:color w:val="000000"/>
          <w:sz w:val="28"/>
        </w:rPr>
        <w:t>ахстан порядке обеспечить:</w:t>
      </w:r>
    </w:p>
    <w:p w:rsidR="00D62558" w:rsidRDefault="005F3D6B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D62558" w:rsidRDefault="005F3D6B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Казахстан;</w:t>
      </w:r>
    </w:p>
    <w:p w:rsidR="00D62558" w:rsidRDefault="005F3D6B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>      3) в течение</w:t>
      </w:r>
      <w:r>
        <w:rPr>
          <w:color w:val="000000"/>
          <w:sz w:val="28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</w:t>
      </w:r>
      <w:r>
        <w:rPr>
          <w:color w:val="000000"/>
          <w:sz w:val="28"/>
        </w:rPr>
        <w:t>ных подпунктами 1) и 2) настоящего пункта.</w:t>
      </w:r>
    </w:p>
    <w:p w:rsidR="00D62558" w:rsidRDefault="005F3D6B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62558" w:rsidRDefault="005F3D6B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>      5. Настоящий приказ вводится в действие со дня его первого официального опубли</w:t>
      </w:r>
      <w:r>
        <w:rPr>
          <w:color w:val="000000"/>
          <w:sz w:val="28"/>
        </w:rPr>
        <w:t>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6255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D62558" w:rsidRDefault="005F3D6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здравоохранения</w:t>
            </w:r>
          </w:p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0"/>
            </w:pPr>
          </w:p>
          <w:p w:rsidR="00D62558" w:rsidRDefault="005F3D6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D62558" w:rsidRDefault="005F3D6B">
      <w:pPr>
        <w:spacing w:after="0"/>
        <w:jc w:val="both"/>
      </w:pPr>
      <w:bookmarkStart w:id="14" w:name="z18"/>
      <w:r>
        <w:rPr>
          <w:color w:val="000000"/>
          <w:sz w:val="28"/>
        </w:rPr>
        <w:t>      "СОГЛАСОВАН"</w:t>
      </w:r>
    </w:p>
    <w:bookmarkEnd w:id="14"/>
    <w:p w:rsidR="00D62558" w:rsidRDefault="005F3D6B">
      <w:pPr>
        <w:spacing w:after="0"/>
        <w:jc w:val="both"/>
      </w:pPr>
      <w:r>
        <w:rPr>
          <w:color w:val="000000"/>
          <w:sz w:val="28"/>
        </w:rPr>
        <w:t>Министерство просвящения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D62558" w:rsidRDefault="005F3D6B">
      <w:pPr>
        <w:spacing w:after="0"/>
        <w:jc w:val="both"/>
      </w:pPr>
      <w:bookmarkStart w:id="15" w:name="z19"/>
      <w:r>
        <w:rPr>
          <w:color w:val="000000"/>
          <w:sz w:val="28"/>
        </w:rPr>
        <w:t>      "СОГЛАСОВАН"</w:t>
      </w:r>
    </w:p>
    <w:bookmarkEnd w:id="15"/>
    <w:p w:rsidR="00D62558" w:rsidRDefault="005F3D6B">
      <w:pPr>
        <w:spacing w:after="0"/>
        <w:jc w:val="both"/>
      </w:pPr>
      <w:r>
        <w:rPr>
          <w:color w:val="000000"/>
          <w:sz w:val="28"/>
        </w:rPr>
        <w:t>Министерство науки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и высшего образования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ДСМ-63</w:t>
            </w:r>
          </w:p>
        </w:tc>
      </w:tr>
    </w:tbl>
    <w:p w:rsidR="00D62558" w:rsidRDefault="005F3D6B">
      <w:pPr>
        <w:spacing w:after="0"/>
      </w:pPr>
      <w:bookmarkStart w:id="16" w:name="z21"/>
      <w:r>
        <w:rPr>
          <w:b/>
          <w:color w:val="000000"/>
        </w:rPr>
        <w:t xml:space="preserve"> Государственный общеобязательный стандарт технического и профессионального образования</w:t>
      </w:r>
    </w:p>
    <w:p w:rsidR="00D62558" w:rsidRDefault="005F3D6B">
      <w:pPr>
        <w:spacing w:after="0"/>
      </w:pPr>
      <w:bookmarkStart w:id="17" w:name="z22"/>
      <w:bookmarkEnd w:id="16"/>
      <w:r>
        <w:rPr>
          <w:b/>
          <w:color w:val="000000"/>
        </w:rPr>
        <w:t xml:space="preserve"> Глава 1. Общие положения</w:t>
      </w:r>
    </w:p>
    <w:p w:rsidR="00D62558" w:rsidRDefault="005F3D6B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    1. Настоящий государственный общеобязательный стандарт техническо</w:t>
      </w:r>
      <w:r>
        <w:rPr>
          <w:color w:val="000000"/>
          <w:sz w:val="28"/>
        </w:rPr>
        <w:t>го и профессионального образования (далее – стандарт) разработан в соответствии с пунктом 2 статьи 221 Кодекса Республики Казахстан "О здоровье народа и системе здравоохранения" (далее – Кодекс), статьей 56 Закона Республики Казахстан "Об образовании" (дал</w:t>
      </w:r>
      <w:r>
        <w:rPr>
          <w:color w:val="000000"/>
          <w:sz w:val="28"/>
        </w:rPr>
        <w:t>ее – Закон) и определяет требования к содержанию образовательных программ технического и профессионального образования (далее – образовательные программы ТиПО).</w:t>
      </w:r>
    </w:p>
    <w:p w:rsidR="00D62558" w:rsidRDefault="005F3D6B">
      <w:pPr>
        <w:spacing w:after="0"/>
      </w:pPr>
      <w:bookmarkStart w:id="19" w:name="z24"/>
      <w:bookmarkEnd w:id="18"/>
      <w:r>
        <w:rPr>
          <w:b/>
          <w:color w:val="000000"/>
        </w:rPr>
        <w:t xml:space="preserve"> Глава 2. Требования к содержанию технического и профессионального образования</w:t>
      </w:r>
    </w:p>
    <w:p w:rsidR="00D62558" w:rsidRDefault="005F3D6B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Содержание обучения на уровне ТиПО определяется образовательными программами ТиПО и ориентируется на компетентностные результаты обучения.</w:t>
      </w:r>
    </w:p>
    <w:p w:rsidR="00D62558" w:rsidRDefault="005F3D6B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Содержание образовательных программ ТиПО предусматривает изучение:</w:t>
      </w:r>
    </w:p>
    <w:p w:rsidR="00D62558" w:rsidRDefault="005F3D6B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при подготовке квалифицированных кадро</w:t>
      </w:r>
      <w:r>
        <w:rPr>
          <w:color w:val="000000"/>
          <w:sz w:val="28"/>
        </w:rPr>
        <w:t>в:</w:t>
      </w:r>
    </w:p>
    <w:p w:rsidR="00D62558" w:rsidRDefault="005F3D6B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1) общеобразовательных, общегуманитарных, общепрофессиональных, специальных дисциплин;</w:t>
      </w:r>
    </w:p>
    <w:p w:rsidR="00D62558" w:rsidRDefault="005F3D6B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2) выполнение лабораторно-практических занятий;</w:t>
      </w:r>
    </w:p>
    <w:p w:rsidR="00D62558" w:rsidRDefault="005F3D6B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3) прохождение производственного обучения и профессиональной практики;</w:t>
      </w:r>
    </w:p>
    <w:p w:rsidR="00D62558" w:rsidRDefault="005F3D6B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4) прохождение промежут</w:t>
      </w:r>
      <w:r>
        <w:rPr>
          <w:color w:val="000000"/>
          <w:sz w:val="28"/>
        </w:rPr>
        <w:t>очной и итоговой аттестации.</w:t>
      </w:r>
    </w:p>
    <w:p w:rsidR="00D62558" w:rsidRDefault="005F3D6B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при подготовке специалистов среднего звена:</w:t>
      </w:r>
    </w:p>
    <w:p w:rsidR="00D62558" w:rsidRDefault="005F3D6B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1) общеобразовательных, общегуманитарных, социально-экономических, общепрофессиональных, специальных дисциплин;</w:t>
      </w:r>
    </w:p>
    <w:p w:rsidR="00D62558" w:rsidRDefault="005F3D6B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2) выполнение лабораторно-практических занятий;</w:t>
      </w:r>
    </w:p>
    <w:p w:rsidR="00D62558" w:rsidRDefault="005F3D6B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прохождение профессиональной практики;</w:t>
      </w:r>
    </w:p>
    <w:p w:rsidR="00D62558" w:rsidRDefault="005F3D6B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lastRenderedPageBreak/>
        <w:t>      4) прохождение промежуточной и итоговой аттестации.</w:t>
      </w:r>
    </w:p>
    <w:p w:rsidR="00D62558" w:rsidRDefault="005F3D6B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3. Реализация образовательных программ ТиПО обеспечивается:</w:t>
      </w:r>
    </w:p>
    <w:p w:rsidR="00D62558" w:rsidRDefault="005F3D6B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      1) наличием библиотечного фонда учебной литературы и учебно- методических пособий, </w:t>
      </w:r>
      <w:r>
        <w:rPr>
          <w:color w:val="000000"/>
          <w:sz w:val="28"/>
        </w:rPr>
        <w:t>в том числе: электронного образовательного контента (электронных учебных пособий, аудио- и видеоматериалов), методических наглядных пособий и рекомендаций по дисциплинам, профессиональным практикам, письменно-квалификационным работам, самостоятельным работ</w:t>
      </w:r>
      <w:r>
        <w:rPr>
          <w:color w:val="000000"/>
          <w:sz w:val="28"/>
        </w:rPr>
        <w:t>ам обучающегося;</w:t>
      </w:r>
    </w:p>
    <w:p w:rsidR="00D62558" w:rsidRDefault="005F3D6B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2) научно-педагогическими кадрами, имеющими базовое высшее, техническое и профессиональное, послесреднее образование, соответствующее профилю преподаваемой дисциплины и систематически занимающиеся педагогической, научной и методическ</w:t>
      </w:r>
      <w:r>
        <w:rPr>
          <w:color w:val="000000"/>
          <w:sz w:val="28"/>
        </w:rPr>
        <w:t>ой деятельностью. Привлекаются квалифицированные специалисты с практического здравоохранения, имеющие базовое высшее, техническое и профессиональное, послесреднее образование, соответствующее профилю специальности.</w:t>
      </w:r>
    </w:p>
    <w:p w:rsidR="00D62558" w:rsidRDefault="005F3D6B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4. Планирование и организация образ</w:t>
      </w:r>
      <w:r>
        <w:rPr>
          <w:color w:val="000000"/>
          <w:sz w:val="28"/>
        </w:rPr>
        <w:t>овательной деятельности осуществляются на основе учебных программ и планов.</w:t>
      </w:r>
    </w:p>
    <w:p w:rsidR="00D62558" w:rsidRDefault="005F3D6B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Учебные программы и планы подразделяются на рабочие и индивидуальные.</w:t>
      </w:r>
    </w:p>
    <w:p w:rsidR="00D62558" w:rsidRDefault="005F3D6B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При планировании учебного процесса учебные планы разрабатываются на основе требований к объему уч</w:t>
      </w:r>
      <w:r>
        <w:rPr>
          <w:color w:val="000000"/>
          <w:sz w:val="28"/>
        </w:rPr>
        <w:t>ебной нагрузки технического и профессионального образования для уровней квалифицированных рабочих кадров и специалиста среднего звена согласно приложению 1 к настоящему стандарту.</w:t>
      </w:r>
    </w:p>
    <w:p w:rsidR="00D62558" w:rsidRDefault="005F3D6B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В учебных планах по кредитной технологии обучения объем часов обязател</w:t>
      </w:r>
      <w:r>
        <w:rPr>
          <w:color w:val="000000"/>
          <w:sz w:val="28"/>
        </w:rPr>
        <w:t>ьного компонента (теоретического обучения, производственного обучения, профессиональной практики, промежуточной и итоговой аттестации) и компонента по выбору определяются организацией образования самостоятельно.</w:t>
      </w:r>
    </w:p>
    <w:p w:rsidR="00D62558" w:rsidRDefault="005F3D6B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5. Образовательные программы разрабат</w:t>
      </w:r>
      <w:r>
        <w:rPr>
          <w:color w:val="000000"/>
          <w:sz w:val="28"/>
        </w:rPr>
        <w:t>ываются организациями ТиПО самостоятельно с участием работодателей на основе требований настоящего стандарта, ориентированное на конечные результаты обучения, отраженных в базовых и профессиональных компетенциях выпускников программ технического и професси</w:t>
      </w:r>
      <w:r>
        <w:rPr>
          <w:color w:val="000000"/>
          <w:sz w:val="28"/>
        </w:rPr>
        <w:t xml:space="preserve">онального образования по специальностям и квалификациям, предусмотренных в приложении 2 настоящего стандарта, профессиональных стандартов (при наличии) и профессиональных стандартов WorldSkills (уолдскилс) (при наличии). </w:t>
      </w:r>
    </w:p>
    <w:p w:rsidR="00D62558" w:rsidRDefault="005F3D6B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lastRenderedPageBreak/>
        <w:t>      Образовательная программа вк</w:t>
      </w:r>
      <w:r>
        <w:rPr>
          <w:color w:val="000000"/>
          <w:sz w:val="28"/>
        </w:rPr>
        <w:t>лючает: паспорт, рабочий учебный план и рабочие учебные программы.</w:t>
      </w:r>
    </w:p>
    <w:p w:rsidR="00D62558" w:rsidRDefault="005F3D6B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Рабочий учебный план разрабатывается на весь период обучения и утверждается руководителем организации ТиПО.</w:t>
      </w:r>
    </w:p>
    <w:p w:rsidR="00D62558" w:rsidRDefault="005F3D6B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6. Рабочие учебные программы разрабатываются по всем дисциплинам учеб</w:t>
      </w:r>
      <w:r>
        <w:rPr>
          <w:color w:val="000000"/>
          <w:sz w:val="28"/>
        </w:rPr>
        <w:t>ного плана с ориентиром на результаты обучения и утверждаются организацией ТиПО.</w:t>
      </w:r>
    </w:p>
    <w:p w:rsidR="00D62558" w:rsidRDefault="005F3D6B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7. При разработке образовательных программ организации ТиПО:</w:t>
      </w:r>
    </w:p>
    <w:p w:rsidR="00D62558" w:rsidRDefault="005F3D6B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1) самостоятельно определяют объем и содержание дисциплин с сохранением общего количества кредитов и </w:t>
      </w:r>
      <w:r>
        <w:rPr>
          <w:color w:val="000000"/>
          <w:sz w:val="28"/>
        </w:rPr>
        <w:t xml:space="preserve">(или) часов отведенное на обязательное обучение; </w:t>
      </w:r>
    </w:p>
    <w:p w:rsidR="00D62558" w:rsidRDefault="005F3D6B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2) определяют последовательность, перечень и количество квалификаций в рамках одной специальности; </w:t>
      </w:r>
    </w:p>
    <w:p w:rsidR="00D62558" w:rsidRDefault="005F3D6B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3) выбирают различные технологии обучения, формы, методы организации и контроля учебного проц</w:t>
      </w:r>
      <w:r>
        <w:rPr>
          <w:color w:val="000000"/>
          <w:sz w:val="28"/>
        </w:rPr>
        <w:t>есса.</w:t>
      </w:r>
    </w:p>
    <w:p w:rsidR="00D62558" w:rsidRDefault="005F3D6B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8. Для обучения лиц с особыми образовательными потребностями в условиях инклюзивного образования разрабатываются: </w:t>
      </w:r>
    </w:p>
    <w:p w:rsidR="00D62558" w:rsidRDefault="005F3D6B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специальные учебные программы, предусматривающее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 (для лиц c несохранным интеллектом); </w:t>
      </w:r>
    </w:p>
    <w:p w:rsidR="00D62558" w:rsidRDefault="005F3D6B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индивидуальные учебные программы и планы на основе образовательной программы по специальности ТиПО, с учетом физических нарушений и индивидуальных возможностей обучающихся (для лиц c сохранным интеллектом).</w:t>
      </w:r>
    </w:p>
    <w:p w:rsidR="00D62558" w:rsidRDefault="005F3D6B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9. Последовательность изучения и интеграци</w:t>
      </w:r>
      <w:r>
        <w:rPr>
          <w:color w:val="000000"/>
          <w:sz w:val="28"/>
        </w:rPr>
        <w:t>я учебной дисциплины, распределение учебного времени по каждому из них по курсам и семестрам производится с учетом междисциплинарных связей.</w:t>
      </w:r>
    </w:p>
    <w:p w:rsidR="00D62558" w:rsidRDefault="005F3D6B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При формировании наименования и содержания учебной дисциплины обеспечивается преемственность и перезачет резу</w:t>
      </w:r>
      <w:r>
        <w:rPr>
          <w:color w:val="000000"/>
          <w:sz w:val="28"/>
        </w:rPr>
        <w:t>льтатов обучения и кредитов на следующем уровне образования по родственным квалификациям.</w:t>
      </w:r>
    </w:p>
    <w:p w:rsidR="00D62558" w:rsidRDefault="005F3D6B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      10. Перечень и объем общеобразовательных дисциплин определяется с учетом профиля специальности по направлению: общественно-гуманитарное. </w:t>
      </w:r>
    </w:p>
    <w:p w:rsidR="00D62558" w:rsidRDefault="005F3D6B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       К обязательным</w:t>
      </w:r>
      <w:r>
        <w:rPr>
          <w:color w:val="000000"/>
          <w:sz w:val="28"/>
        </w:rPr>
        <w:t xml:space="preserve"> общеобразовательным дисциплинам вне зависимости от профиля специальности относятся: "Казахский язык" и "Казахская литература", "Русский язык и литература" (для групп с казахским языком обучения), "Русский язык" и "Русская литература", "Казахский язык и ли</w:t>
      </w:r>
      <w:r>
        <w:rPr>
          <w:color w:val="000000"/>
          <w:sz w:val="28"/>
        </w:rPr>
        <w:t xml:space="preserve">тература" (для </w:t>
      </w:r>
      <w:r>
        <w:rPr>
          <w:color w:val="000000"/>
          <w:sz w:val="28"/>
        </w:rPr>
        <w:lastRenderedPageBreak/>
        <w:t>групп с русским языком обучения), "Иностранный язык", "Математика", "Информатика", "История Казахстана", "Самопознание", "Физическая культура", "Начальная военная и технологическая подготовка". В зависимости от профиля специальности организа</w:t>
      </w:r>
      <w:r>
        <w:rPr>
          <w:color w:val="000000"/>
          <w:sz w:val="28"/>
        </w:rPr>
        <w:t xml:space="preserve">ции ТиПО выбирают для изучения по две дисциплины углубленного и стандартного уровней обучения. К дисциплинам углубленного уровня обучения общественно-гуманитарного профиля относятся "Химия", "Биология". </w:t>
      </w:r>
    </w:p>
    <w:p w:rsidR="00D62558" w:rsidRDefault="005F3D6B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К дисциплинам стандартного уровня обучения от</w:t>
      </w:r>
      <w:r>
        <w:rPr>
          <w:color w:val="000000"/>
          <w:sz w:val="28"/>
        </w:rPr>
        <w:t xml:space="preserve">носятся: "Физика", "Графика и проектирование". </w:t>
      </w:r>
    </w:p>
    <w:p w:rsidR="00D62558" w:rsidRDefault="005F3D6B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      Занятия по "Физической культуре" являются обязательными и планируются не менее 4 часов в неделю в период теоретического обучения, из которых планирование 2 часов в неделю за счет факультативных занятий </w:t>
      </w:r>
      <w:r>
        <w:rPr>
          <w:color w:val="000000"/>
          <w:sz w:val="28"/>
        </w:rPr>
        <w:t>или спортивных секций.</w:t>
      </w:r>
    </w:p>
    <w:p w:rsidR="00D62558" w:rsidRDefault="005F3D6B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По окончанию курса начальной военной подготов</w:t>
      </w:r>
      <w:r>
        <w:rPr>
          <w:color w:val="000000"/>
          <w:sz w:val="28"/>
        </w:rPr>
        <w:t>ки с обучающимися проводятся учебно-полевые (лагерные) сборы совместно с местными органами военного управления. В период учебно-полевых сборов девушки проходят медико-санитарную подготовку в организациях ТиПО под руководством медицинского работника. Cодерж</w:t>
      </w:r>
      <w:r>
        <w:rPr>
          <w:color w:val="000000"/>
          <w:sz w:val="28"/>
        </w:rPr>
        <w:t xml:space="preserve">ание учебной программы "Основы безопасности жизнедеятельности" реализуется в рамках учебной дисциплины "Начальная военная и технологическая подготовка". </w:t>
      </w:r>
    </w:p>
    <w:p w:rsidR="00D62558" w:rsidRDefault="005F3D6B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11. Образовательные программы ТиПО включают наряду с обязательными дисциплинами и дисциплины, оп</w:t>
      </w:r>
      <w:r>
        <w:rPr>
          <w:color w:val="000000"/>
          <w:sz w:val="28"/>
        </w:rPr>
        <w:t>ределяемые организацией ТиПО, факультативные занятия и консультации.</w:t>
      </w:r>
    </w:p>
    <w:p w:rsidR="00D62558" w:rsidRDefault="005F3D6B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12.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практики. </w:t>
      </w:r>
    </w:p>
    <w:p w:rsidR="00D62558" w:rsidRDefault="005F3D6B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Профессиональная прак</w:t>
      </w:r>
      <w:r>
        <w:rPr>
          <w:color w:val="000000"/>
          <w:sz w:val="28"/>
        </w:rPr>
        <w:t>тика подразделяется на учебную, производственную и преддипломную.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программами.</w:t>
      </w:r>
    </w:p>
    <w:p w:rsidR="00D62558" w:rsidRDefault="005F3D6B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Образовательные программы Ти</w:t>
      </w:r>
      <w:r>
        <w:rPr>
          <w:color w:val="000000"/>
          <w:sz w:val="28"/>
        </w:rPr>
        <w:t>ПО с использованием дуального обучения предусматривают теоретическое обучение в организациях образования и не менее 60 % производственного обучения и профессиональной практики на базе предприятия (организации).</w:t>
      </w:r>
    </w:p>
    <w:p w:rsidR="00D62558" w:rsidRDefault="005F3D6B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lastRenderedPageBreak/>
        <w:t xml:space="preserve">       13. Оценка достижений результатов обуч</w:t>
      </w:r>
      <w:r>
        <w:rPr>
          <w:color w:val="000000"/>
          <w:sz w:val="28"/>
        </w:rPr>
        <w:t xml:space="preserve">ения проводится различными видами контроля: текущего контроля успеваемости, промежуточной и итоговой аттестации. </w:t>
      </w:r>
    </w:p>
    <w:p w:rsidR="00D62558" w:rsidRDefault="005F3D6B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       Контрольные работы, зачеты и дифференцированные зачеты проводятся за счет учебного времени, отведенного на изучение дисциплины и (или) </w:t>
      </w:r>
      <w:r>
        <w:rPr>
          <w:color w:val="000000"/>
          <w:sz w:val="28"/>
        </w:rPr>
        <w:t xml:space="preserve">модуля, экзамены - в сроки, отведенные на промежуточную и (или) итоговую аттестацию. </w:t>
      </w:r>
    </w:p>
    <w:p w:rsidR="00D62558" w:rsidRDefault="005F3D6B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</w:t>
      </w:r>
      <w:r>
        <w:rPr>
          <w:color w:val="000000"/>
          <w:sz w:val="28"/>
        </w:rPr>
        <w:t>чающихся.</w:t>
      </w:r>
    </w:p>
    <w:p w:rsidR="00D62558" w:rsidRDefault="005F3D6B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обучения, русскому языку, казахскому языку и литературе для груп</w:t>
      </w:r>
      <w:r>
        <w:rPr>
          <w:color w:val="000000"/>
          <w:sz w:val="28"/>
        </w:rPr>
        <w:t>п с русским языком обучения, истории Казахстана, математике и дисциплине углубленного уровня. Экзамены по общеобразовательным дисциплинам проводятся за счет кредитов и (или) часов, выделенных на "Общеобразовательные дисциплины".</w:t>
      </w:r>
    </w:p>
    <w:p w:rsidR="00D62558" w:rsidRDefault="005F3D6B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 завершению образовательной программы ТиПО проводится итоговая аттестация. </w:t>
      </w:r>
    </w:p>
    <w:p w:rsidR="00D62558" w:rsidRDefault="005F3D6B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 xml:space="preserve">       Объем учебного времени на ее проведение составляет не более 2 недель. </w:t>
      </w:r>
    </w:p>
    <w:p w:rsidR="00D62558" w:rsidRDefault="005F3D6B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Итоговая аттестация является оценкой профессиональной подготовленности выпускников прогр</w:t>
      </w:r>
      <w:r>
        <w:rPr>
          <w:color w:val="000000"/>
          <w:sz w:val="28"/>
        </w:rPr>
        <w:t>амм ТиПО состоит из:</w:t>
      </w:r>
    </w:p>
    <w:p w:rsidR="00D62558" w:rsidRDefault="005F3D6B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1) оценки знаний;</w:t>
      </w:r>
    </w:p>
    <w:p w:rsidR="00D62558" w:rsidRDefault="005F3D6B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2) оценки навыков.</w:t>
      </w:r>
    </w:p>
    <w:p w:rsidR="00D62558" w:rsidRDefault="005F3D6B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Итоговая аттестация проводится в сроки, согласованные с организациями, аккредитованным уполномоченным органом в области здравоохранения по оценке знаний и навыков обучающихся.</w:t>
      </w:r>
    </w:p>
    <w:p w:rsidR="00D62558" w:rsidRDefault="005F3D6B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</w:t>
      </w:r>
      <w:r>
        <w:rPr>
          <w:color w:val="000000"/>
          <w:sz w:val="28"/>
        </w:rPr>
        <w:t>ия.</w:t>
      </w:r>
    </w:p>
    <w:p w:rsidR="00D62558" w:rsidRDefault="005F3D6B">
      <w:pPr>
        <w:spacing w:after="0"/>
      </w:pPr>
      <w:bookmarkStart w:id="72" w:name="z77"/>
      <w:bookmarkEnd w:id="71"/>
      <w:r>
        <w:rPr>
          <w:b/>
          <w:color w:val="000000"/>
        </w:rPr>
        <w:t xml:space="preserve"> Глава 3. Требования к максимальному объему учебной нагрузки обучающихся</w:t>
      </w:r>
    </w:p>
    <w:p w:rsidR="00D62558" w:rsidRDefault="005F3D6B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14.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</w:t>
      </w:r>
      <w:r>
        <w:rPr>
          <w:color w:val="000000"/>
          <w:sz w:val="28"/>
        </w:rPr>
        <w:t xml:space="preserve"> в неделю.</w:t>
      </w:r>
    </w:p>
    <w:p w:rsidR="00D62558" w:rsidRDefault="005F3D6B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Объем учебного времени на обязательное обучение составляет 60 кредитов и (или) 1440 часов на учебный год.</w:t>
      </w:r>
    </w:p>
    <w:p w:rsidR="00D62558" w:rsidRDefault="005F3D6B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lastRenderedPageBreak/>
        <w:t>     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D62558" w:rsidRDefault="005F3D6B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Объем учебной нагрузки обучающегося измеряется в кредитах и (или) часах по результатам обучения, осваиваемых им по каждой дисциплине или видам учебной работы. 1 кредит равен 24 академическим часам, 1 академический час равен 45 минутам. </w:t>
      </w:r>
    </w:p>
    <w:p w:rsidR="00D62558" w:rsidRDefault="005F3D6B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15. Объ</w:t>
      </w:r>
      <w:r>
        <w:rPr>
          <w:color w:val="000000"/>
          <w:sz w:val="28"/>
        </w:rPr>
        <w:t>ем учебного времени обязательных учебных занятий составляет для вечерней формы обучения 70 % от соответствующего объема учебного времени, предусмотренного для очной формы обучения.</w:t>
      </w:r>
    </w:p>
    <w:p w:rsidR="00D62558" w:rsidRDefault="005F3D6B">
      <w:pPr>
        <w:spacing w:after="0"/>
      </w:pPr>
      <w:bookmarkStart w:id="78" w:name="z83"/>
      <w:bookmarkEnd w:id="77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D62558" w:rsidRDefault="005F3D6B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16. Требования к</w:t>
      </w:r>
      <w:r>
        <w:rPr>
          <w:color w:val="000000"/>
          <w:sz w:val="28"/>
        </w:rPr>
        <w:t xml:space="preserve"> уровню подготовки обучающихся определяются совокупностью общих требований к объему учебной нагрузки (количеству кредитов) и компетентности выпускника.</w:t>
      </w:r>
    </w:p>
    <w:p w:rsidR="00D62558" w:rsidRDefault="005F3D6B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Требования к уровню подготовки обучающихся определяются дескрипторами национальной рамки квалифика</w:t>
      </w:r>
      <w:r>
        <w:rPr>
          <w:color w:val="000000"/>
          <w:sz w:val="28"/>
        </w:rPr>
        <w:t>ций, отраслевых рамок квалификаций, профессиональных стандартов и отражают освоенные компетенции, выраженные в достигнутых результатах обучения.</w:t>
      </w:r>
    </w:p>
    <w:p w:rsidR="00D62558" w:rsidRDefault="005F3D6B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 xml:space="preserve">       Дескрипторы отражают результаты обучения, характеризующие способности обучающихся при достижении следующ</w:t>
      </w:r>
      <w:r>
        <w:rPr>
          <w:color w:val="000000"/>
          <w:sz w:val="28"/>
        </w:rPr>
        <w:t xml:space="preserve">их уровней подготовки: </w:t>
      </w:r>
    </w:p>
    <w:p w:rsidR="00D62558" w:rsidRDefault="005F3D6B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       при подготовке квалифицированных рабочих кадров: вести деятельность с определенной долей самостоятельности исходя из поставленной задачи, применять базовые, общеобразовательные и практико-ориентированные профессиональные знан</w:t>
      </w:r>
      <w:r>
        <w:rPr>
          <w:color w:val="000000"/>
          <w:sz w:val="28"/>
        </w:rPr>
        <w:t xml:space="preserve">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результатов; </w:t>
      </w:r>
    </w:p>
    <w:p w:rsidR="00D62558" w:rsidRDefault="005F3D6B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 xml:space="preserve">      при подготовке специалистов среднего звена: </w:t>
      </w:r>
      <w:r>
        <w:rPr>
          <w:color w:val="000000"/>
          <w:sz w:val="28"/>
        </w:rPr>
        <w:t>вести руководство стандартной работой с учетом значимых социальных и этических аспектов, применять профессиональные (практические и теоретические) знания для осуществления деятельности и практического опыта, решать типовые практические задачи широкого спек</w:t>
      </w:r>
      <w:r>
        <w:rPr>
          <w:color w:val="000000"/>
          <w:sz w:val="28"/>
        </w:rPr>
        <w:t>тра, требующие 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контроль, выполнять оценку и коррекцию деятельности.</w:t>
      </w:r>
    </w:p>
    <w:p w:rsidR="00D62558" w:rsidRDefault="005F3D6B">
      <w:pPr>
        <w:spacing w:after="0"/>
      </w:pPr>
      <w:bookmarkStart w:id="84" w:name="z89"/>
      <w:bookmarkEnd w:id="83"/>
      <w:r>
        <w:rPr>
          <w:b/>
          <w:color w:val="000000"/>
        </w:rPr>
        <w:t xml:space="preserve"> Глава 5. Требования к срокам обу</w:t>
      </w:r>
      <w:r>
        <w:rPr>
          <w:b/>
          <w:color w:val="000000"/>
        </w:rPr>
        <w:t>чения</w:t>
      </w:r>
    </w:p>
    <w:p w:rsidR="00D62558" w:rsidRDefault="005F3D6B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17. Сроки освоения образовательных программ ТиПО зависят от сложности и (или) количества квалификаций и определяются объемом предусмотренных кредитов и (или) часов согласно моделей стандарта.</w:t>
      </w:r>
    </w:p>
    <w:p w:rsidR="00D62558" w:rsidRDefault="005F3D6B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lastRenderedPageBreak/>
        <w:t>      18. Учебный год начинается 1 сентября. Каникул</w:t>
      </w:r>
      <w:r>
        <w:rPr>
          <w:color w:val="000000"/>
          <w:sz w:val="28"/>
        </w:rPr>
        <w:t>ярное время составляет 11 недель в год, в том числе в зимний период – не менее 2 недель.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 технического</w:t>
            </w:r>
            <w:r>
              <w:br/>
            </w:r>
            <w:r>
              <w:rPr>
                <w:color w:val="000000"/>
                <w:sz w:val="20"/>
              </w:rPr>
              <w:t>и профессионального образования</w:t>
            </w:r>
          </w:p>
        </w:tc>
      </w:tr>
    </w:tbl>
    <w:p w:rsidR="00D62558" w:rsidRDefault="005F3D6B">
      <w:pPr>
        <w:spacing w:after="0"/>
      </w:pPr>
      <w:bookmarkStart w:id="87" w:name="z93"/>
      <w:r>
        <w:rPr>
          <w:b/>
          <w:color w:val="000000"/>
        </w:rPr>
        <w:t xml:space="preserve"> Требования к объему учебной нагрузки технического и профес</w:t>
      </w:r>
      <w:r>
        <w:rPr>
          <w:b/>
          <w:color w:val="000000"/>
        </w:rPr>
        <w:t>сионального образования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циклов, дисциплин и видов учебной деятельности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 и (или) часов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основного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общего </w:t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Квалифицированные рабочие кадры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Производственное обучение и </w:t>
            </w:r>
            <w:r>
              <w:rPr>
                <w:color w:val="000000"/>
                <w:sz w:val="20"/>
              </w:rPr>
              <w:t>профессиональная практика*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40 % от общего объема учебного времени на обязательного обучение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60/1440-120/2880**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Факультативные </w:t>
            </w:r>
            <w:r>
              <w:rPr>
                <w:color w:val="000000"/>
                <w:sz w:val="20"/>
              </w:rPr>
              <w:t>занятия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 часов в неделю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100 часов на учебный год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учебной нагрузки на обучающегося в кредитах и (или) часах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138/3312-207/4968**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69/1656-138/3312**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среднего звена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 профессиональная практика*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40 % от общего объема учебного времени обязательного обучение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180/4320-240/5760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 часов в неделю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100 часов на учебный год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учебной нагрузки на обучающегося в кредитах и (или) часах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206/4944-274/6576**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138/3312-206/4944**</w:t>
            </w:r>
          </w:p>
        </w:tc>
      </w:tr>
    </w:tbl>
    <w:p w:rsidR="00D62558" w:rsidRDefault="005F3D6B">
      <w:pPr>
        <w:spacing w:after="0"/>
        <w:jc w:val="both"/>
      </w:pPr>
      <w:bookmarkStart w:id="88" w:name="z94"/>
      <w:r>
        <w:rPr>
          <w:color w:val="000000"/>
          <w:sz w:val="28"/>
        </w:rPr>
        <w:t>      Примечания:</w:t>
      </w:r>
    </w:p>
    <w:bookmarkEnd w:id="88"/>
    <w:p w:rsidR="00D62558" w:rsidRDefault="005F3D6B">
      <w:pPr>
        <w:spacing w:after="0"/>
        <w:jc w:val="both"/>
      </w:pPr>
      <w:r>
        <w:rPr>
          <w:color w:val="000000"/>
          <w:sz w:val="28"/>
        </w:rPr>
        <w:t xml:space="preserve">*В том числе лабораторно-практические занятия по общепрофессиональным и </w:t>
      </w:r>
      <w:r>
        <w:rPr>
          <w:color w:val="000000"/>
          <w:sz w:val="28"/>
        </w:rPr>
        <w:t>специальным дисциплинам, курсовое и дипломное проектирование.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** Определяется в зависимости от сложности квалификаций.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color w:val="000000"/>
                <w:sz w:val="20"/>
              </w:rPr>
              <w:t>и профессионального образования</w:t>
            </w:r>
          </w:p>
        </w:tc>
      </w:tr>
    </w:tbl>
    <w:p w:rsidR="00D62558" w:rsidRDefault="005F3D6B">
      <w:pPr>
        <w:spacing w:after="0"/>
      </w:pPr>
      <w:bookmarkStart w:id="89" w:name="z96"/>
      <w:r>
        <w:rPr>
          <w:b/>
          <w:color w:val="000000"/>
        </w:rPr>
        <w:t xml:space="preserve"> Базовые и профессиональные к</w:t>
      </w:r>
      <w:r>
        <w:rPr>
          <w:b/>
          <w:color w:val="000000"/>
        </w:rPr>
        <w:t>омпетенции выпускника программ технического и профессионального образования по специальностям и квалификациям</w:t>
      </w:r>
    </w:p>
    <w:p w:rsidR="00D62558" w:rsidRDefault="005F3D6B">
      <w:pPr>
        <w:spacing w:after="0"/>
      </w:pPr>
      <w:bookmarkStart w:id="90" w:name="z97"/>
      <w:bookmarkEnd w:id="89"/>
      <w:r>
        <w:rPr>
          <w:b/>
          <w:color w:val="000000"/>
        </w:rPr>
        <w:t xml:space="preserve"> Специальность 09110100 – "Стоматология"</w:t>
      </w:r>
      <w:r>
        <w:br/>
      </w:r>
      <w:r>
        <w:rPr>
          <w:b/>
          <w:color w:val="000000"/>
        </w:rPr>
        <w:t>Квалификация 3W09110101 - "Гигиенист стоматологический"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Результаты обучения программы. </w:t>
            </w:r>
            <w:r>
              <w:rPr>
                <w:color w:val="000000"/>
                <w:sz w:val="20"/>
              </w:rPr>
              <w:t>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Обучение. Способность к целенаправленному активному обучению индивидуально и в группе с применением навыков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 непрерывное профессиональное разви</w:t>
            </w:r>
            <w:r>
              <w:rPr>
                <w:color w:val="000000"/>
                <w:sz w:val="20"/>
              </w:rPr>
              <w:t>тие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Критическое мышление и принятие решения: выявляет проблему и потенциальные пути решения, логически анализирует факты и суждения, проверяет гипотезы и оценивает</w:t>
            </w:r>
            <w:r>
              <w:rPr>
                <w:color w:val="000000"/>
                <w:sz w:val="20"/>
              </w:rPr>
              <w:t xml:space="preserve"> вероятность 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Этика и профессионализм.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</w:t>
            </w:r>
            <w:r>
              <w:rPr>
                <w:color w:val="000000"/>
                <w:sz w:val="20"/>
              </w:rPr>
              <w:t>стоматологической помощи.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сообществе: принимает активное участие в общественной жизни, способствует укреплению роли специалиста в обществе, проявляет толерантность при взаимодействии с л</w:t>
            </w:r>
            <w:r>
              <w:rPr>
                <w:color w:val="000000"/>
                <w:sz w:val="20"/>
              </w:rPr>
              <w:t>юдьми различных культурных и возрастных групп, соблюдает субординацию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Этические принципы: демонстрирует приверженность профессиональным этическим принципам, соблюдает конфиденциальность, критически оценивает и </w:t>
            </w:r>
            <w:r>
              <w:rPr>
                <w:color w:val="000000"/>
                <w:sz w:val="20"/>
              </w:rPr>
              <w:t>принимает решения при возникновении этических вопросов в определенных ситуациях с целью защиты прав и интересов пациентов и (или) клиентов, семей и групп.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Эстетика: ценит и поддерживает эстетику рабочей среды, непрерывно стремится к обогащению </w:t>
            </w:r>
            <w:r>
              <w:rPr>
                <w:color w:val="000000"/>
                <w:sz w:val="20"/>
              </w:rPr>
              <w:t>мировоззрения и созданию эстетического комфорта для пациента.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</w:t>
            </w:r>
            <w:r>
              <w:rPr>
                <w:color w:val="000000"/>
                <w:sz w:val="20"/>
              </w:rPr>
              <w:t>емонстрирует эффективную коммуникацию с людьми, различающимися по культуре, вере, традициям, образу жизни и мировоззрениям на разных языках.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Работа в команде: демонстрирует работу в разных профессиональных командах, проявляет индивидуальные </w:t>
            </w:r>
            <w:r>
              <w:rPr>
                <w:color w:val="000000"/>
                <w:sz w:val="20"/>
              </w:rPr>
              <w:t>навыки самоуправления, в целях результативности совместной работы.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здоровья. Формирование здорового образа жизни и укрепление здоровья через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знает и профилактическую работу, направленную н</w:t>
            </w:r>
            <w:r>
              <w:rPr>
                <w:color w:val="000000"/>
                <w:sz w:val="20"/>
              </w:rPr>
              <w:t>а укрепление здоровья населения, владеет методами и технологиями национальных и международных стратегических программ здорового образа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Наблюдение: осуществляет диспансерное наблюдение за пациентами с хроническими и социально-значимыми </w:t>
            </w:r>
            <w:r>
              <w:rPr>
                <w:color w:val="000000"/>
                <w:sz w:val="20"/>
              </w:rPr>
              <w:t>заболеваниями.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Консультирование: обучает пациентов и членов его семьи по вопросам сохранения здоровья, ухода и профилактики заболеваний используя различные методы, выявляет факторы риска и защиты.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 Соблюдает качество</w:t>
            </w:r>
            <w:r>
              <w:rPr>
                <w:color w:val="000000"/>
                <w:sz w:val="20"/>
              </w:rPr>
              <w:t xml:space="preserve"> и безопасность стоматологического ухода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ухода и среды: выполняет безопасный уход в соответствии со стандартами, доказательны</w:t>
            </w:r>
            <w:r>
              <w:rPr>
                <w:color w:val="000000"/>
                <w:sz w:val="20"/>
              </w:rPr>
              <w:t>ми знаниями и широким спектром клинических навыков, использует современные технологии и эффективные методы защиты людей от воздействия вредных факторов, осуществляет безопасную фармакотерапию.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Качество: Оценивает собственную деятельность согласно</w:t>
            </w:r>
            <w:r>
              <w:rPr>
                <w:color w:val="000000"/>
                <w:sz w:val="20"/>
              </w:rPr>
              <w:t xml:space="preserve"> индикаторам качества. Улучшает качество ухода в своем рабочем контексте.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компетенция. Демонстрирует знания и осуществляет пациент -центрированный стоматологический процесс в пределах компетенции гигиениста стоматологического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Демонстрирует навыки проведения медицинских процедур в пределах своей компетенции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Ассистирует врачу – стоматологу при лечении стоматологических заболеваний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Демонстрирует навыки по проведению профессиональной и индивидуальной гигиены </w:t>
            </w:r>
            <w:r>
              <w:rPr>
                <w:color w:val="000000"/>
                <w:sz w:val="20"/>
              </w:rPr>
              <w:t>полости рта.</w:t>
            </w:r>
          </w:p>
        </w:tc>
      </w:tr>
    </w:tbl>
    <w:p w:rsidR="00D62558" w:rsidRDefault="005F3D6B">
      <w:pPr>
        <w:spacing w:after="0"/>
      </w:pPr>
      <w:bookmarkStart w:id="91" w:name="z98"/>
      <w:r>
        <w:rPr>
          <w:b/>
          <w:color w:val="000000"/>
        </w:rPr>
        <w:t xml:space="preserve"> Специальность 09110100 – "Стоматология",</w:t>
      </w:r>
      <w:r>
        <w:br/>
      </w:r>
      <w:r>
        <w:rPr>
          <w:b/>
          <w:color w:val="000000"/>
        </w:rPr>
        <w:t>Квалификация 4S09110102 - "Дантист"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Способность к целенаправленному активному обучению индивидуально и в группе с </w:t>
            </w:r>
            <w:r>
              <w:rPr>
                <w:color w:val="000000"/>
                <w:sz w:val="20"/>
              </w:rPr>
              <w:t>применением навыков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 непрерывное профессиональное развитие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выявляет проблему и потенциальные пути решения, логически анализирует факты и суждения, проверяет гипотезы и оценивает вероятность событий, делает выводы и </w:t>
            </w:r>
            <w:r>
              <w:rPr>
                <w:color w:val="000000"/>
                <w:sz w:val="20"/>
              </w:rPr>
              <w:lastRenderedPageBreak/>
              <w:t>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</w:t>
            </w:r>
            <w:r>
              <w:rPr>
                <w:color w:val="000000"/>
                <w:sz w:val="20"/>
              </w:rPr>
              <w:t>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стоматологической помощи.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</w:t>
            </w:r>
            <w:r>
              <w:rPr>
                <w:color w:val="000000"/>
                <w:sz w:val="20"/>
              </w:rPr>
              <w:t>естве: принимает активное участие в общественной жизни, способствует укреплению роли дантистов в обществе, проявляет толерантность при взаимодействии с людьми различных культурных и возрастных групп, соблюдает субординацию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Этические принципы: демонстрирует приверженность профессиональным этическим принципам, соблюдает конфиденциальность, критически оценивает и принимает решения при возникновении этических вопросов в определенных ситуациях с целью защиты прав и инте</w:t>
            </w:r>
            <w:r>
              <w:rPr>
                <w:color w:val="000000"/>
                <w:sz w:val="20"/>
              </w:rPr>
              <w:t>ресов пациентов и (или) клиентов, семей и групп.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ценит и поддерживает эстетику рабочей среды, непрерывно стремится к обогащению мировоззрения и созданию эстетического комфорта для пациента.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Коммуникации и работа в команде. </w:t>
            </w:r>
            <w:r>
              <w:rPr>
                <w:color w:val="000000"/>
                <w:sz w:val="20"/>
              </w:rPr>
              <w:t>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коммуникацию с людьми, различающимися по культуре, вере, традициям, образу ж</w:t>
            </w:r>
            <w:r>
              <w:rPr>
                <w:color w:val="000000"/>
                <w:sz w:val="20"/>
              </w:rPr>
              <w:t>изни и мировоззрениям на разных языках.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 команде: демонстрирует работу в разных профессиональных командах, проявляет индивидуальные навыки самоуправления, в целях результативности совместной работы.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здоровья. Формирование здорового образа жизни и укрепление здоровья ч</w:t>
            </w:r>
            <w:r>
              <w:rPr>
                <w:color w:val="000000"/>
                <w:sz w:val="20"/>
              </w:rPr>
              <w:t>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знает профилактическую работу, направленную на укрепление здоровья населения, владеет методами и технологиями национальных и ме</w:t>
            </w:r>
            <w:r>
              <w:rPr>
                <w:color w:val="000000"/>
                <w:sz w:val="20"/>
              </w:rPr>
              <w:t>ждународных стратегических программ здорового образа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Наблюдение: осуществляет диспансерное наблюдение за пациентами с хроническими и социально-значимыми заболеваниями.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обучает пациентов и членов его семьи по </w:t>
            </w:r>
            <w:r>
              <w:rPr>
                <w:color w:val="000000"/>
                <w:sz w:val="20"/>
              </w:rPr>
              <w:t>вопросам сохранения здоровья, ухода и профилактики заболеваний, выявляет факторы риска и защиты. Планирует и выполняет превентивные действия на индивидуальном и семейном уровне, используя различные методы.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Безопасность и качество. Соблюдает качество </w:t>
            </w:r>
            <w:r>
              <w:rPr>
                <w:color w:val="000000"/>
                <w:sz w:val="20"/>
              </w:rPr>
              <w:t>и безопасность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ухода и среды: выполняет безопасный уход в соответствии со стандартами, доказательными знаниями и широким спек</w:t>
            </w:r>
            <w:r>
              <w:rPr>
                <w:color w:val="000000"/>
                <w:sz w:val="20"/>
              </w:rPr>
              <w:t>тром клинических навыков, использует современные технологии и эффективные методы защиты людей от воздействия вредных факторов, осуществляет безопасную фармакотерапию.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Качество: Оценивает собственную деятельность согласно индикаторам качества. </w:t>
            </w:r>
            <w:r>
              <w:rPr>
                <w:color w:val="000000"/>
                <w:sz w:val="20"/>
              </w:rPr>
              <w:t>Улучшает качество ухода в своем рабочем контексте.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компетенция. Демонстрирует знания и осуществляет пациент -центрированный стоматологический процесс, основанный на принципах доказательной стоматологической практики.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Пациент-центрированный стоматологический уход: выявляет потребности пациентов, составляет и внедряет пациент-центрированный план, документирует и оценивает результаты ухода. Принимает стоматологические решения с участием пациента и семьи.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Реабилитация: оценивает и способствует улучшению функциональных способностей пациентов, применяя </w:t>
            </w:r>
            <w:r>
              <w:rPr>
                <w:color w:val="000000"/>
                <w:sz w:val="20"/>
              </w:rPr>
              <w:lastRenderedPageBreak/>
              <w:t>реабилитационный и оздоровительный подход.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Доказательная стоматологическая практика: оказывает стоматологический уход и принимает решения на основе </w:t>
            </w:r>
            <w:r>
              <w:rPr>
                <w:color w:val="000000"/>
                <w:sz w:val="20"/>
              </w:rPr>
              <w:t>доказательных знаний. Использует уместную медицинскую информацию для принятия клинических решений.</w:t>
            </w:r>
          </w:p>
        </w:tc>
      </w:tr>
    </w:tbl>
    <w:p w:rsidR="00D62558" w:rsidRDefault="005F3D6B">
      <w:pPr>
        <w:spacing w:after="0"/>
      </w:pPr>
      <w:bookmarkStart w:id="92" w:name="z99"/>
      <w:r>
        <w:rPr>
          <w:b/>
          <w:color w:val="000000"/>
        </w:rPr>
        <w:t xml:space="preserve"> Специальность 09110100 – "Стоматология"</w:t>
      </w:r>
      <w:r>
        <w:br/>
      </w:r>
      <w:r>
        <w:rPr>
          <w:b/>
          <w:color w:val="000000"/>
        </w:rPr>
        <w:t>Квалификация 4S09110103 – "Помощник врача-стоматолога"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Обучение. Признает свои потребности в обучении и ставит учебные цели, 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 непрерывное профессиональное развитие и выбирает наиболее эффективн</w:t>
            </w:r>
            <w:r>
              <w:rPr>
                <w:color w:val="000000"/>
                <w:sz w:val="20"/>
              </w:rPr>
              <w:t>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определяет проблемы и потенциальные пути решения в рутинных ситуациях, логически анализирует факты, суждения и принимает обоснованные решения в рамках </w:t>
            </w:r>
            <w:r>
              <w:rPr>
                <w:color w:val="000000"/>
                <w:sz w:val="20"/>
              </w:rPr>
              <w:t>ее профессиональной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стоматологической помощи. Поддерживает п</w:t>
            </w:r>
            <w:r>
              <w:rPr>
                <w:color w:val="000000"/>
                <w:sz w:val="20"/>
              </w:rPr>
              <w:t>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сообществе: принимает активное участие в общественной жизни, способствует укреплению роли дантистов в обществе, проявляет толерантность при взаимодействии с людьми различных культурных и возрастных гр</w:t>
            </w:r>
            <w:r>
              <w:rPr>
                <w:color w:val="000000"/>
                <w:sz w:val="20"/>
              </w:rPr>
              <w:t>упп, соблюдает субординацию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Этические принципы: демонстрирует приверженность профессиональным этическим принципам, соблюдает конфиденциальность, критически оценивает и принимает решения при возникновении этических</w:t>
            </w:r>
            <w:r>
              <w:rPr>
                <w:color w:val="000000"/>
                <w:sz w:val="20"/>
              </w:rPr>
              <w:t xml:space="preserve"> вопросов в определенных ситуациях с целью защиты прав и интересов пациентов и (или) </w:t>
            </w:r>
            <w:r>
              <w:rPr>
                <w:color w:val="000000"/>
                <w:sz w:val="20"/>
              </w:rPr>
              <w:lastRenderedPageBreak/>
              <w:t>клиентов, семей и групп.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ценит и поддерживает эстетику рабочей среды, непрерывно стремится к обогащению мировоззрения и созданию эстетического комфорта</w:t>
            </w:r>
            <w:r>
              <w:rPr>
                <w:color w:val="000000"/>
                <w:sz w:val="20"/>
              </w:rPr>
              <w:t xml:space="preserve"> для пациента.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коммуникацию с людьми,</w:t>
            </w:r>
            <w:r>
              <w:rPr>
                <w:color w:val="000000"/>
                <w:sz w:val="20"/>
              </w:rPr>
              <w:t xml:space="preserve"> различающимися по культуре, вере, традициям, образу жизни и мировоззрениям на разных языках.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 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Работа в команде: работает в разных профессиональных командах, проявляет индивидуальные навыки самоуправления, в целях результативности совместной </w:t>
            </w:r>
            <w:r>
              <w:rPr>
                <w:color w:val="000000"/>
                <w:sz w:val="20"/>
              </w:rPr>
              <w:t>работы.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Укрепление здоровья. Формирование здорового образа жизни и </w:t>
            </w:r>
            <w:r>
              <w:rPr>
                <w:color w:val="000000"/>
                <w:sz w:val="20"/>
              </w:rPr>
              <w:t>укрепление здоровья через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знает профилактическую работу направленную на укрепление здоровья населения, владеет методами и технология</w:t>
            </w:r>
            <w:r>
              <w:rPr>
                <w:color w:val="000000"/>
                <w:sz w:val="20"/>
              </w:rPr>
              <w:t>ми национальных и международных стратегических программ здорового образа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Наблюдение: осуществляет диспансерное наблюдение за пациентами с хроническими и социально-значимыми заболеваниями.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обучает пациентов и </w:t>
            </w:r>
            <w:r>
              <w:rPr>
                <w:color w:val="000000"/>
                <w:sz w:val="20"/>
              </w:rPr>
              <w:t xml:space="preserve">членов его семьи по вопросам сохранения здоровья, ухода и профилактики заболеваний, выявляет факторы риска и защиты. Планирует и выполняет превентивные действия на индивидуальном и семейном уровне, используя различные </w:t>
            </w:r>
            <w:r>
              <w:rPr>
                <w:color w:val="000000"/>
                <w:sz w:val="20"/>
              </w:rPr>
              <w:lastRenderedPageBreak/>
              <w:t>методы.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</w:t>
            </w:r>
            <w:r>
              <w:rPr>
                <w:color w:val="000000"/>
                <w:sz w:val="20"/>
              </w:rPr>
              <w:t xml:space="preserve"> Соблюдает качество и безопасность ухода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ухода и среды: выполняет безопасный уход в соответствии со стандартами, доказательны</w:t>
            </w:r>
            <w:r>
              <w:rPr>
                <w:color w:val="000000"/>
                <w:sz w:val="20"/>
              </w:rPr>
              <w:t>ми знаниями и широким спектром клинических навыков, использует современные технологии и эффективные методы защиты людей от воздействия вредных факторов, осуществляет безопасную фармакотерапию.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Качество: Оценивает собственную деятельность согласно</w:t>
            </w:r>
            <w:r>
              <w:rPr>
                <w:color w:val="000000"/>
                <w:sz w:val="20"/>
              </w:rPr>
              <w:t xml:space="preserve"> индикаторам качества. Улучшает качество ухода в своем рабочем контексте.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компетенция. Демонстрирует знания и осуществляет пациент -центрированный стоматологический процесс в пределах компетенции помощника врача стоматолога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Демонстрирует навыки выполнения медицинских процедур в пределах своей компетенции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Ассистирует врачу –стоматологу при лечении стоматологических заболевании</w:t>
            </w:r>
          </w:p>
        </w:tc>
      </w:tr>
    </w:tbl>
    <w:p w:rsidR="00D62558" w:rsidRDefault="005F3D6B">
      <w:pPr>
        <w:spacing w:after="0"/>
      </w:pPr>
      <w:bookmarkStart w:id="93" w:name="z100"/>
      <w:r>
        <w:rPr>
          <w:b/>
          <w:color w:val="000000"/>
        </w:rPr>
        <w:t xml:space="preserve"> Специальность 09110200 – "Стоматология ортопедическая"</w:t>
      </w:r>
      <w:r>
        <w:br/>
      </w:r>
      <w:r>
        <w:rPr>
          <w:b/>
          <w:color w:val="000000"/>
        </w:rPr>
        <w:t xml:space="preserve">Квалификация 4S09110201 – "Зубной </w:t>
      </w:r>
      <w:r>
        <w:rPr>
          <w:b/>
          <w:color w:val="000000"/>
        </w:rPr>
        <w:t>техник"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Обучение. Признает свои потребности в обучении и ставит учебные цели, 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</w:t>
            </w:r>
            <w:r>
              <w:rPr>
                <w:color w:val="000000"/>
                <w:sz w:val="20"/>
              </w:rPr>
              <w:t xml:space="preserve"> непрерывное профессиональное развитие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определяет проблемы и потенциальные пути решения в рутинных ситуациях, логически </w:t>
            </w:r>
            <w:r>
              <w:rPr>
                <w:color w:val="000000"/>
                <w:sz w:val="20"/>
              </w:rPr>
              <w:t>анализирует факты, суждения и принимает обоснованные решения в рамках ее профессиональной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Этика и профессионализм. Демонстрирует приверженность профессиональным этическим принципам и нормам при взаимодействии с пациентами, их семьями и </w:t>
            </w:r>
            <w:r>
              <w:rPr>
                <w:color w:val="000000"/>
                <w:sz w:val="20"/>
              </w:rPr>
              <w:t xml:space="preserve">коллегами в процессе оказания стоматологической помощи. Поддерживает </w:t>
            </w:r>
            <w:r>
              <w:rPr>
                <w:color w:val="000000"/>
                <w:sz w:val="20"/>
              </w:rPr>
              <w:lastRenderedPageBreak/>
              <w:t>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сообществе: принимает активное участие в общественной жизни, проявляет толерантность при взаимодействии с людьми различных культур</w:t>
            </w:r>
            <w:r>
              <w:rPr>
                <w:color w:val="000000"/>
                <w:sz w:val="20"/>
              </w:rPr>
              <w:t xml:space="preserve">ных и возрастных групп, соблюдает субординацию и </w:t>
            </w:r>
            <w:r>
              <w:rPr>
                <w:color w:val="000000"/>
                <w:sz w:val="20"/>
              </w:rPr>
              <w:lastRenderedPageBreak/>
              <w:t>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Этические принципы: демонстрирует приверженность профессиональным этическим принципам, соблюдает конфиденциальность, критически оценивает и принимает решения при </w:t>
            </w:r>
            <w:r>
              <w:rPr>
                <w:color w:val="000000"/>
                <w:sz w:val="20"/>
              </w:rPr>
              <w:t>возникновении этических вопросов в определенных ситуациях с целью защиты прав и интересов пациентов и (или) клиентов, семей и групп.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ценит и поддерживает эстетику рабочей среды, непрерывно стремится к обогащению мировоззрения и созданию</w:t>
            </w:r>
            <w:r>
              <w:rPr>
                <w:color w:val="000000"/>
                <w:sz w:val="20"/>
              </w:rPr>
              <w:t xml:space="preserve"> эстетического комфорта для пациента.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</w:t>
            </w:r>
            <w:r>
              <w:rPr>
                <w:color w:val="000000"/>
                <w:sz w:val="20"/>
              </w:rPr>
              <w:t xml:space="preserve"> коммуникацию с людьми, различающимися по культуре, вере, традициям, образу жизни и мировоззрениям на разных языках.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Работа в команде: демонстрирует работe в разных профессиональных командах, проявляет индивидуальные навыки самоуправления, в </w:t>
            </w:r>
            <w:r>
              <w:rPr>
                <w:color w:val="000000"/>
                <w:sz w:val="20"/>
              </w:rPr>
              <w:t>целях результативности совместной работы.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Укрепление здоровья. </w:t>
            </w:r>
            <w:r>
              <w:rPr>
                <w:color w:val="000000"/>
                <w:sz w:val="20"/>
              </w:rPr>
              <w:t>Формирование здорового образа жизни и укрепление здоровья через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знает профилактическую работу, направленную на укрепление здоровья н</w:t>
            </w:r>
            <w:r>
              <w:rPr>
                <w:color w:val="000000"/>
                <w:sz w:val="20"/>
              </w:rPr>
              <w:t>аселения, владеет методами и технологиями национальных и международных стратегических программ здорового образа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Наблюдение: осуществляет диспансерное наблюдение за пациентами с хроническими и </w:t>
            </w:r>
            <w:r>
              <w:rPr>
                <w:color w:val="000000"/>
                <w:sz w:val="20"/>
              </w:rPr>
              <w:lastRenderedPageBreak/>
              <w:t>социально-значимыми заболеваниями.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обучает пациентов и членов его семьи по вопросам сохранения здоровья, ухода и профилактики заболеваний, выявляет факторы риска и защиты. Планирует и выполняет превентивные действия на индивидуальном и семейном уровне, используя различные </w:t>
            </w:r>
            <w:r>
              <w:rPr>
                <w:color w:val="000000"/>
                <w:sz w:val="20"/>
              </w:rPr>
              <w:t>методы.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 Проводит качественный и безопасный уход за пациентами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ухода и среды: выполняет безопас</w:t>
            </w:r>
            <w:r>
              <w:rPr>
                <w:color w:val="000000"/>
                <w:sz w:val="20"/>
              </w:rPr>
              <w:t>ный уход за пациентами в соответствии со стандартами, доказательными знаниями и широким спектром лабораторных навыков, использует современные технологии и эффективные методы защиты людей от воздействия вредных факторов, осуществляет безопасную фармакотерап</w:t>
            </w:r>
            <w:r>
              <w:rPr>
                <w:color w:val="000000"/>
                <w:sz w:val="20"/>
              </w:rPr>
              <w:t>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Качество: Оценивает собственную деятельность согласно индикаторам качества. Выполняет профессиональный уход за пациентами.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Профессиональная компетенция. Демонстрирует знания и применяет полученные знания в повседневной жизни </w:t>
            </w:r>
            <w:r>
              <w:rPr>
                <w:color w:val="000000"/>
                <w:sz w:val="20"/>
              </w:rPr>
              <w:t>профессиональной деятельности, навыками общения с пациентами на основе этико-деонтологических принципов, и изготовление зубных протезов с использованием современных методов.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 полученные знания при изучении строения тела человека и его возра</w:t>
            </w:r>
            <w:r>
              <w:rPr>
                <w:color w:val="000000"/>
                <w:sz w:val="20"/>
              </w:rPr>
              <w:t>стные особенности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Демонстрирует знания об основных способах защиты населения, о комплексе мероприятий при защите населения в чрезвычайных ситуациях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Демонстрирует навыки: обследования пациента, ухода и профилактики, оказания неотложной </w:t>
            </w:r>
            <w:r>
              <w:rPr>
                <w:color w:val="000000"/>
                <w:sz w:val="20"/>
              </w:rPr>
              <w:t>медицинской помощи при экстренных состояниях.</w:t>
            </w:r>
          </w:p>
        </w:tc>
      </w:tr>
    </w:tbl>
    <w:p w:rsidR="00D62558" w:rsidRDefault="005F3D6B">
      <w:pPr>
        <w:spacing w:after="0"/>
      </w:pPr>
      <w:bookmarkStart w:id="94" w:name="z101"/>
      <w:r>
        <w:rPr>
          <w:b/>
          <w:color w:val="000000"/>
        </w:rPr>
        <w:t xml:space="preserve"> Специальность 09120100 – "Лечебное дело"</w:t>
      </w:r>
      <w:r>
        <w:br/>
      </w:r>
      <w:r>
        <w:rPr>
          <w:b/>
          <w:color w:val="000000"/>
        </w:rPr>
        <w:t>Квалификация 4S09120101 - "Фельдшер"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Признает свои потребности в обучении и ставит учебные </w:t>
            </w:r>
            <w:r>
              <w:rPr>
                <w:color w:val="000000"/>
                <w:sz w:val="20"/>
              </w:rPr>
              <w:t xml:space="preserve">цели, применяя навыки управления информацией, </w:t>
            </w:r>
            <w:r>
              <w:rPr>
                <w:color w:val="000000"/>
                <w:sz w:val="20"/>
              </w:rPr>
              <w:lastRenderedPageBreak/>
              <w:t>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демонстрирует навыки долговременного планирования обучения, профессионального роста.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выявляет </w:t>
            </w:r>
            <w:r>
              <w:rPr>
                <w:color w:val="000000"/>
                <w:sz w:val="20"/>
              </w:rPr>
              <w:t>проблему и потенциальные пути решения, проверяет гипотезы и оценивает вероятность 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информацией: определяет потребности в информации, приоритетные направления информационного поиск</w:t>
            </w:r>
            <w:r>
              <w:rPr>
                <w:color w:val="000000"/>
                <w:sz w:val="20"/>
              </w:rPr>
              <w:t>а, самостоятельно находит и критически оценивает информацию из разных источников, обобщает и применяет полученную информацию на практике.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Компьютерные технологии: использует информационные компьютерные технологии в работе и саморазвитии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неотложной медицинской помощи.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жизнь: активно участвует в общественной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Этические принципы: демонстрирует приверженность профессиональным этическим принципам.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ценит и поддерживает эстетику рабочей среды.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Коммуникации и работа в </w:t>
            </w:r>
            <w:r>
              <w:rPr>
                <w:color w:val="000000"/>
                <w:sz w:val="20"/>
              </w:rPr>
              <w:t>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коммуникацию с разными людьми, с учетом ситуации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</w:t>
            </w:r>
            <w:r>
              <w:rPr>
                <w:color w:val="000000"/>
                <w:sz w:val="20"/>
              </w:rPr>
              <w:t xml:space="preserve"> команде: демонстрирует работу в разных командах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Укрепление здоровья. </w:t>
            </w:r>
            <w:r>
              <w:rPr>
                <w:color w:val="000000"/>
                <w:sz w:val="20"/>
              </w:rPr>
              <w:t xml:space="preserve">Формирование здорового образа жизни и укрепление здоровья через эффективное наблюдение и консультирование пациентов и </w:t>
            </w:r>
            <w:r>
              <w:rPr>
                <w:color w:val="000000"/>
                <w:sz w:val="20"/>
              </w:rPr>
              <w:lastRenderedPageBreak/>
              <w:t>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осуществляет деятельность, направленную на формирование здорового об</w:t>
            </w:r>
            <w:r>
              <w:rPr>
                <w:color w:val="000000"/>
                <w:sz w:val="20"/>
              </w:rPr>
              <w:t xml:space="preserve">раза жизни у индивидуумов, семей и групп </w:t>
            </w:r>
            <w:r>
              <w:rPr>
                <w:color w:val="000000"/>
                <w:sz w:val="20"/>
              </w:rPr>
              <w:lastRenderedPageBreak/>
              <w:t>населения.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Наблюдение: осуществляет эффективное наблюдение за пациентами и людьми из разных групп риска.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владеет навыками консультирования пациента и (или) клиента и его семьи </w:t>
            </w:r>
            <w:r>
              <w:rPr>
                <w:color w:val="000000"/>
                <w:sz w:val="20"/>
              </w:rPr>
              <w:t>по вопросам сохранения и укрепления здоровья.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 Оказывает качественную и безопасною неотложную помощь пациентам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от вредных факторов: использует методы защиты от воздействия вредных факторов для безопасности людей и окружающей среды.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Технологии безопасности и качества: использует инновационные технологии для повышения уровня безопасности и </w:t>
            </w:r>
            <w:r>
              <w:rPr>
                <w:color w:val="000000"/>
                <w:sz w:val="20"/>
              </w:rPr>
              <w:t>улучшения качества оказываемых услуг.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Клиническая компетенция. Демонстрирует знания и </w:t>
            </w:r>
            <w:r>
              <w:rPr>
                <w:color w:val="000000"/>
                <w:sz w:val="20"/>
              </w:rPr>
              <w:t>осуществляет пациент –центрированную помощь, основанный на принципах доказательной практики.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процессом оказания медицинской помощи: осуществляет диагностику, лечение и профилактику, используя личностно-ориентированный подход, владеет мето</w:t>
            </w:r>
            <w:r>
              <w:rPr>
                <w:color w:val="000000"/>
                <w:sz w:val="20"/>
              </w:rPr>
              <w:t>дами лечения и оказания неотложной помощи различным категориям пациентов, применяет современные методы диагностики, лечения, реабилитации различных категорий пациентов, применяет алгоритм фельдшерской тактики по оказанию медицинской помощи при неотложных и</w:t>
            </w:r>
            <w:r>
              <w:rPr>
                <w:color w:val="000000"/>
                <w:sz w:val="20"/>
              </w:rPr>
              <w:t xml:space="preserve"> угрожающих жизни состояниях, владеет фельдшерским поведением и клиническим мышлением, практикует современные методы интенсивной терапии и реанимации при заболеваниях и критических ситуациях, оценивает эффективность проводимых диагностических и лечебных </w:t>
            </w:r>
            <w:r>
              <w:rPr>
                <w:color w:val="000000"/>
                <w:sz w:val="20"/>
              </w:rPr>
              <w:lastRenderedPageBreak/>
              <w:t>ме</w:t>
            </w:r>
            <w:r>
              <w:rPr>
                <w:color w:val="000000"/>
                <w:sz w:val="20"/>
              </w:rPr>
              <w:t>роприятий, осуществляет комплекс санитарно-профилактических мероприятий, пропагандирует здоровый образ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Доказательная практика: использует наиболее эффективные современные достижения в медицине для диагностики, лечения и реабилитации </w:t>
            </w:r>
            <w:r>
              <w:rPr>
                <w:color w:val="000000"/>
                <w:sz w:val="20"/>
              </w:rPr>
              <w:t>каждого пациента, применяет профилактические, диагностические и лечебные мероприятия исходя из имеющихся доказательств их эффективности и безопасности.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Реабилитация: улучшает функциональные способности пациента на основе эффективной реабилитации.</w:t>
            </w:r>
          </w:p>
        </w:tc>
      </w:tr>
    </w:tbl>
    <w:p w:rsidR="00D62558" w:rsidRDefault="005F3D6B">
      <w:pPr>
        <w:spacing w:after="0"/>
      </w:pPr>
      <w:bookmarkStart w:id="95" w:name="z102"/>
      <w:r>
        <w:rPr>
          <w:b/>
          <w:color w:val="000000"/>
        </w:rPr>
        <w:t xml:space="preserve"> Специальность 09130100 – "Сестринское дело"</w:t>
      </w:r>
      <w:r>
        <w:br/>
      </w:r>
      <w:r>
        <w:rPr>
          <w:b/>
          <w:color w:val="000000"/>
        </w:rPr>
        <w:t>Квалификация 3W09130101 – "Младшая медицинская сестра" 3W09130102 – "Массажист" 4S09130103 – "Медицинская сестра общей практики"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</w:t>
            </w:r>
            <w:r>
              <w:rPr>
                <w:color w:val="000000"/>
                <w:sz w:val="20"/>
              </w:rPr>
              <w:t>Ставит учебные цели, 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демонстрирует навыки долговременного планирования обучения, профессионального роста. Выбирает наиболее эффективные методы обучения д</w:t>
            </w:r>
            <w:r>
              <w:rPr>
                <w:color w:val="000000"/>
                <w:sz w:val="20"/>
              </w:rPr>
              <w:t>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Критическое мышление и принятие решения: определяет проблемы и потенциальные пути решения в рутинных ситуациях, логически анализирует факты, суждения и принимает обоснованные решения в рамках ее профессиональной</w:t>
            </w:r>
            <w:r>
              <w:rPr>
                <w:color w:val="000000"/>
                <w:sz w:val="20"/>
              </w:rPr>
              <w:t xml:space="preserve">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Этика и профессионализм.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сестринской помощи. Поддерживает позитивную </w:t>
            </w:r>
            <w:r>
              <w:rPr>
                <w:color w:val="000000"/>
                <w:sz w:val="20"/>
              </w:rPr>
              <w:lastRenderedPageBreak/>
              <w:t>рабочую обстано</w:t>
            </w:r>
            <w:r>
              <w:rPr>
                <w:color w:val="000000"/>
                <w:sz w:val="20"/>
              </w:rPr>
              <w:t>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Общественная роль в сообществе: принимает активное участие в общественной жизни, способствует укреплению роли медсестры в обществе, проявляет толерантность при взаимодействии с людьми различных культурных и возрастных групп, соблюдает </w:t>
            </w:r>
            <w:r>
              <w:rPr>
                <w:color w:val="000000"/>
                <w:sz w:val="20"/>
              </w:rPr>
              <w:lastRenderedPageBreak/>
              <w:t>субординац</w:t>
            </w:r>
            <w:r>
              <w:rPr>
                <w:color w:val="000000"/>
                <w:sz w:val="20"/>
              </w:rPr>
              <w:t>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Этические принципы: демонстрирует приверженность профессиональным этическим принципам, соблюдает конфиденциальность, критически оценивает и принимает решения при возникновении этических вопросов в определенных </w:t>
            </w:r>
            <w:r>
              <w:rPr>
                <w:color w:val="000000"/>
                <w:sz w:val="20"/>
              </w:rPr>
              <w:t>ситуациях с целью защиты прав и интересов пациентов и (или) клиентов, семей и групп.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поддерживает эстетику рабочей среды, непрерывно стремится к обогащению мировоззрения и созданию эстетического комфорта для пациента.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</w:t>
            </w:r>
            <w:r>
              <w:rPr>
                <w:color w:val="000000"/>
                <w:sz w:val="20"/>
              </w:rPr>
              <w:t xml:space="preserve"> и работа в 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коммуникацию с людьми, различающимися по культуре, вере</w:t>
            </w:r>
            <w:r>
              <w:rPr>
                <w:color w:val="000000"/>
                <w:sz w:val="20"/>
              </w:rPr>
              <w:t>, традициям, образу жизни и мировоззрениям на разных языках.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 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 команде: демонстрирует работу в разных профессиональных командах, проявляет индивидуальные навыки самоуправления, в целях результативности совместной работы.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Информационные-коммуникационные технологии: использует различные информационные коммуникационные технологии для эффективного обмена информацией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здоровья. Формирование здорового образа жизни и укрепление здоровья ч</w:t>
            </w:r>
            <w:r>
              <w:rPr>
                <w:color w:val="000000"/>
                <w:sz w:val="20"/>
              </w:rPr>
              <w:t>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знает профилактическую работу, направленную на укрепление здоровья населения, владеет методами и технологиями национальных и ме</w:t>
            </w:r>
            <w:r>
              <w:rPr>
                <w:color w:val="000000"/>
                <w:sz w:val="20"/>
              </w:rPr>
              <w:t>ждународных стратегических программ здорового образа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Наблюдение: осуществляет диспансерное наблюдение за </w:t>
            </w:r>
            <w:r>
              <w:rPr>
                <w:color w:val="000000"/>
                <w:sz w:val="20"/>
              </w:rPr>
              <w:lastRenderedPageBreak/>
              <w:t>пациентами с хроническими и социально-значимыми заболеваниями.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обучает пациентов и членов его семьи по </w:t>
            </w:r>
            <w:r>
              <w:rPr>
                <w:color w:val="000000"/>
                <w:sz w:val="20"/>
              </w:rPr>
              <w:t>вопросам сохранения здоровья, ухода и профилактики заболеваний, выявляет факторы риска и защиты. Планирует и выполняет превентивные действия на индивидуальном и семейном уровне, используя различные методы.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 Оказывает качествен</w:t>
            </w:r>
            <w:r>
              <w:rPr>
                <w:color w:val="000000"/>
                <w:sz w:val="20"/>
              </w:rPr>
              <w:t>ный и безопасный сестринский уход на основе эффективного применения доказательных знаний, технологических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ухода и среды: выполняет безопасный уход в соответствии со стандартами, доказательными знан</w:t>
            </w:r>
            <w:r>
              <w:rPr>
                <w:color w:val="000000"/>
                <w:sz w:val="20"/>
              </w:rPr>
              <w:t>иями и широким спектром клинических навыков, использует современные технологии и эффективные методы защиты людей от воздействия вредных факторов, осуществляет безопасную фармакотерапию.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Качество: Оценивает собственную деятельность согласно </w:t>
            </w:r>
            <w:r>
              <w:rPr>
                <w:color w:val="000000"/>
                <w:sz w:val="20"/>
              </w:rPr>
              <w:t>индикаторам качества. Выполняет профессиональный уход за пациентами.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компетенция. Демонстрирует знания и осуществляет пациент -центрированный сестринский процесс, основанный на принципах доказательной сестринской практики.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Пациент-центрированный сестринский уход: выявляет потребности пациентов, составляет и внедряет пациент-центрированный план, документирует и оценивает результаты ухода. Принимает сестринские решения с участием пациента и семьи.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Реабилитация: </w:t>
            </w:r>
            <w:r>
              <w:rPr>
                <w:color w:val="000000"/>
                <w:sz w:val="20"/>
              </w:rPr>
              <w:t>оценивает и способствует улучшению функциональных способностей пациентов, применяя реабилитационный и оздоровительный подход.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Доказательная сестринская практика: оказывает сестринский уход и принимает решения на основе доказательных знаний. </w:t>
            </w:r>
            <w:r>
              <w:rPr>
                <w:color w:val="000000"/>
                <w:sz w:val="20"/>
              </w:rPr>
              <w:t>Использует уместную медицинскую информацию для принятия клинических решений.</w:t>
            </w:r>
          </w:p>
        </w:tc>
      </w:tr>
    </w:tbl>
    <w:p w:rsidR="00D62558" w:rsidRDefault="005F3D6B">
      <w:pPr>
        <w:spacing w:after="0"/>
      </w:pPr>
      <w:bookmarkStart w:id="96" w:name="z103"/>
      <w:r>
        <w:rPr>
          <w:b/>
          <w:color w:val="000000"/>
        </w:rPr>
        <w:lastRenderedPageBreak/>
        <w:t xml:space="preserve"> Специальность 09130200 – "Акушерское дело"</w:t>
      </w:r>
      <w:r>
        <w:br/>
      </w:r>
      <w:r>
        <w:rPr>
          <w:b/>
          <w:color w:val="000000"/>
        </w:rPr>
        <w:t>Квалификация 4S09130201 – "Акушер"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Признает свои </w:t>
            </w:r>
            <w:r>
              <w:rPr>
                <w:color w:val="000000"/>
                <w:sz w:val="20"/>
              </w:rPr>
              <w:t>потребности в обучении и ставит учебные цели, 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владеет навыками долговременного планирования обучения, профессионального роста.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</w:t>
            </w:r>
            <w:r>
              <w:rPr>
                <w:color w:val="000000"/>
                <w:sz w:val="20"/>
              </w:rPr>
              <w:t>мышление и принятие решения: выявляет проблему и потенциальные пути решения, проверяет гипотезы и оценивает вероятность 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Управление информацией: определяет потребности в информации, </w:t>
            </w:r>
            <w:r>
              <w:rPr>
                <w:color w:val="000000"/>
                <w:sz w:val="20"/>
              </w:rPr>
              <w:t>приоритетные направления информационного поиска, самостоятельно находит и критически оценивает информацию из разных источников, обобщает и применяет полученную информацию на практике.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Компьютерные технологии: использует информационные </w:t>
            </w:r>
            <w:r>
              <w:rPr>
                <w:color w:val="000000"/>
                <w:sz w:val="20"/>
              </w:rPr>
              <w:t>компьютерные технологии в работе и саморазвитии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профессионализм. Демонстрирует приверженность профессиональным этическим принципам и нормам при взаимодействии с пациентами, их семьями и коллегами в процессе оказания сестринской помощи. Поддер</w:t>
            </w:r>
            <w:r>
              <w:rPr>
                <w:color w:val="000000"/>
                <w:sz w:val="20"/>
              </w:rPr>
              <w:t>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жизнь: активно участвует в общественной жизни.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Этические принципы: демонстрирует приверженность профессиональным этическим принципам.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Эстетика: ценит и поддерживает эстетику </w:t>
            </w:r>
            <w:r>
              <w:rPr>
                <w:color w:val="000000"/>
                <w:sz w:val="20"/>
              </w:rPr>
              <w:t>рабочей среды.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коммуникацию с разными</w:t>
            </w:r>
            <w:r>
              <w:rPr>
                <w:color w:val="000000"/>
                <w:sz w:val="20"/>
              </w:rPr>
              <w:t xml:space="preserve"> людьми, с учетом ситуации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 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 команде: демонстрирует работу в разных командах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Информационные-коммуникационные технологии: использует различные информационные коммуникационные технологии для эффективного обмена </w:t>
            </w:r>
            <w:r>
              <w:rPr>
                <w:color w:val="000000"/>
                <w:sz w:val="20"/>
              </w:rPr>
              <w:lastRenderedPageBreak/>
              <w:t xml:space="preserve">информацией в </w:t>
            </w:r>
            <w:r>
              <w:rPr>
                <w:color w:val="000000"/>
                <w:sz w:val="20"/>
              </w:rPr>
              <w:t>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здоровья. Формирование здорового образа жизни и укрепление здоровья через эффективное наблюдение и консультирование пациентов и (или) клиентов, семей и групп населения.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жизни: осуществляет деят</w:t>
            </w:r>
            <w:r>
              <w:rPr>
                <w:color w:val="000000"/>
                <w:sz w:val="20"/>
              </w:rPr>
              <w:t>ельность, направленную на формирование здорового образа жизни у индивидуумов, семей и групп населения.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Наблюдение: осуществляет эффективное наблюдение за пациентами и людьми из разных групп риска.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Консультирование: владеет навыками </w:t>
            </w:r>
            <w:r>
              <w:rPr>
                <w:color w:val="000000"/>
                <w:sz w:val="20"/>
              </w:rPr>
              <w:t>консультирования пациента и (или) клиента и его семьи по вопросам сохранения и укрепления здоровья.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качество. Обеспечивает качество и безопасность сестринского ухода на основе эффективного применения доказательных знаний, технологическ</w:t>
            </w:r>
            <w:r>
              <w:rPr>
                <w:color w:val="000000"/>
                <w:sz w:val="20"/>
              </w:rPr>
              <w:t>их достижений и профессиональных навыков.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от вредных факторов: использует методы защиты от воздействия вредных факторов для безопасности людей и окружающей среды.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Технологии безопасности и качества: использует инновационные </w:t>
            </w:r>
            <w:r>
              <w:rPr>
                <w:color w:val="000000"/>
                <w:sz w:val="20"/>
              </w:rPr>
              <w:t>технологии для повышения уровня безопасности и улучшения качества оказываемых услуг.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процедуры для обеспечения безопасности и качества медицинских услуг.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Клиническая компетенция. Демонстрирует знания и осуществляет пациент </w:t>
            </w:r>
            <w:r>
              <w:rPr>
                <w:color w:val="000000"/>
                <w:sz w:val="20"/>
              </w:rPr>
              <w:t>–центрированную помощь, основанный на принципах доказательной практики.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процессом оказания медицинской помощи: осуществляет диспансеризацию и патронаж беременных, проводит физио психопрофилактическую подготовку к родам, осуществляет лечеб</w:t>
            </w:r>
            <w:r>
              <w:rPr>
                <w:color w:val="000000"/>
                <w:sz w:val="20"/>
              </w:rPr>
              <w:t xml:space="preserve">но-диагностическую помощь при беременности, родах и послеродовом периоде, оказывает акушерское пособие при родах, осуществляет первичный туалет новорожденного, оценивает динамику его состояния, оказывает помощь в обучении уходу за новорожденным, применяет </w:t>
            </w:r>
            <w:r>
              <w:rPr>
                <w:color w:val="000000"/>
                <w:sz w:val="20"/>
              </w:rPr>
              <w:t xml:space="preserve">алгоритм акушерской тактики по оказанию медицинской помощи при неотложных и угрожающих жизни состояниях, </w:t>
            </w:r>
            <w:r>
              <w:rPr>
                <w:color w:val="000000"/>
                <w:sz w:val="20"/>
              </w:rPr>
              <w:lastRenderedPageBreak/>
              <w:t>по профилактике, диагностике, лечению и реабилитации пациентов, практикует современные методы интенсивной терапии и реанимации при заболеваниях и крити</w:t>
            </w:r>
            <w:r>
              <w:rPr>
                <w:color w:val="000000"/>
                <w:sz w:val="20"/>
              </w:rPr>
              <w:t>ческих ситуациях, оценивает эффективность проводимых лечебных мероприятий, применяет лекарственные средства по назначению врача.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Доказательная практика: использует наилучшие современные достижения в акушерской практике, использует эффективные </w:t>
            </w:r>
            <w:r>
              <w:rPr>
                <w:color w:val="000000"/>
                <w:sz w:val="20"/>
              </w:rPr>
              <w:t>перинатальные технологии, применяет профилактические, диагностические и лечебные мероприятия исходя из имеющихся доказательств их эффективности и безопасности.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Реабилитация: улучшает функциональные способности пациента на основе эффективной </w:t>
            </w:r>
            <w:r>
              <w:rPr>
                <w:color w:val="000000"/>
                <w:sz w:val="20"/>
              </w:rPr>
              <w:t>реабилитации.</w:t>
            </w:r>
          </w:p>
        </w:tc>
      </w:tr>
    </w:tbl>
    <w:p w:rsidR="00D62558" w:rsidRDefault="005F3D6B">
      <w:pPr>
        <w:spacing w:after="0"/>
      </w:pPr>
      <w:bookmarkStart w:id="97" w:name="z104"/>
      <w:r>
        <w:rPr>
          <w:b/>
          <w:color w:val="000000"/>
        </w:rPr>
        <w:t xml:space="preserve"> Специальность 09140100 – "Лабораторная диагностика"</w:t>
      </w:r>
      <w:r>
        <w:br/>
      </w:r>
      <w:r>
        <w:rPr>
          <w:b/>
          <w:color w:val="000000"/>
        </w:rPr>
        <w:t>Квалификация 4S09140101– "Медицинский лаборант"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Признает свои потребности в обучении и ставит учебные цели, </w:t>
            </w:r>
            <w:r>
              <w:rPr>
                <w:color w:val="000000"/>
                <w:sz w:val="20"/>
              </w:rPr>
              <w:t>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владеет навыками долговременного планирования своего непрерывного профессионального развития и выбирает наиболее эффективные методы обучения для достижен</w:t>
            </w:r>
            <w:r>
              <w:rPr>
                <w:color w:val="000000"/>
                <w:sz w:val="20"/>
              </w:rPr>
              <w:t>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Навыки управления информацией: определяет потребности в информации, приоритетные направления информационного поиска, самостоятельно находит и критически оценивает информацию из разных источников, обобщает и применяет </w:t>
            </w:r>
            <w:r>
              <w:rPr>
                <w:color w:val="000000"/>
                <w:sz w:val="20"/>
              </w:rPr>
              <w:t>полученную информацию на практике.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Компьютерные технологии: использует современные информационные образовательные </w:t>
            </w:r>
            <w:r>
              <w:rPr>
                <w:color w:val="000000"/>
                <w:sz w:val="20"/>
              </w:rPr>
              <w:lastRenderedPageBreak/>
              <w:t>технологии в работе и саморазвитии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выявляет проблему и потенциальные пути </w:t>
            </w:r>
            <w:r>
              <w:rPr>
                <w:color w:val="000000"/>
                <w:sz w:val="20"/>
              </w:rPr>
              <w:t>решения, проверяет гипотезы и оценивает вероятность 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Улучшение через использование современных технологий: выявляет потребности в технологиях, определяет приоритеты, использует, планирует и </w:t>
            </w:r>
            <w:r>
              <w:rPr>
                <w:color w:val="000000"/>
                <w:sz w:val="20"/>
              </w:rPr>
              <w:t>внедряет современные лабораторные методы исследований для повышения эффективности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профессионализм. Демонстрирует приверженность профессиональным этическим принципам и нормам при взаимодействии с людьми пациентами и коллегами в п</w:t>
            </w:r>
            <w:r>
              <w:rPr>
                <w:color w:val="000000"/>
                <w:sz w:val="20"/>
              </w:rPr>
              <w:t>роцессе своей деятельности.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этика: демонстрирует приверженность профессиональным этическим принципам для защиты прав и интересов пациента, готовность к социально-культурному диалогу.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 рабочей среды: умеет организовывать рабочее место с соблюдением правил техники безопасности, эффективно управлять рабочим временем.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Коммуникации и деятельность. Способен эффективно взаимодействовать с разными людьми в различных </w:t>
            </w:r>
            <w:r>
              <w:rPr>
                <w:color w:val="000000"/>
                <w:sz w:val="20"/>
              </w:rPr>
              <w:t>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умеет контролировать ход процесса общения и при необходимости корректировать его, способен эффективно взаимодействовать с разными людьми в различных ситуациях.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Коллаборация: демонстрирует работу в команде с профессионалами, стремится к взаимовыгодному межпрофессиональному сотрудничеству.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Безопасность и качество. Соблюдает санитарное законодательство, санитарно-противоэпидемические мероприятия, </w:t>
            </w:r>
            <w:r>
              <w:rPr>
                <w:color w:val="000000"/>
                <w:sz w:val="20"/>
              </w:rPr>
              <w:t xml:space="preserve">технологические достижения и профессиональные </w:t>
            </w:r>
            <w:r>
              <w:rPr>
                <w:color w:val="000000"/>
                <w:sz w:val="20"/>
              </w:rPr>
              <w:lastRenderedPageBreak/>
              <w:t>навыки.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ПК-1.1.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Защита от вредных факторов: использует методы защиты от воздействия вредных факторов для безопасности людей и окружающей среды. Проводит утилизацию отработанного материала, дезинфекцию и </w:t>
            </w:r>
            <w:r>
              <w:rPr>
                <w:color w:val="000000"/>
                <w:sz w:val="20"/>
              </w:rPr>
              <w:lastRenderedPageBreak/>
              <w:t>стерили</w:t>
            </w:r>
            <w:r>
              <w:rPr>
                <w:color w:val="000000"/>
                <w:sz w:val="20"/>
              </w:rPr>
              <w:t>зацию использованной лабораторной посуды, инструментария, средств защиты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</w:t>
            </w:r>
            <w:r>
              <w:rPr>
                <w:color w:val="000000"/>
                <w:sz w:val="20"/>
              </w:rPr>
              <w:t>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Готов к смене </w:t>
            </w:r>
            <w:r>
              <w:rPr>
                <w:color w:val="000000"/>
                <w:sz w:val="20"/>
              </w:rPr>
              <w:t>технологий в профессиональной.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98" w:name="z105"/>
            <w:r>
              <w:rPr>
                <w:color w:val="000000"/>
                <w:sz w:val="20"/>
              </w:rPr>
              <w:t>Проведение лабораторных общеклинических исследований. Способен эффективно организовывать рабочее место для трудовой деятельности в лабораториях медицинских организаций.</w:t>
            </w:r>
          </w:p>
          <w:bookmarkEnd w:id="98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Обеспечивает качественное проведение общеклиническ</w:t>
            </w:r>
            <w:r>
              <w:rPr>
                <w:color w:val="000000"/>
                <w:sz w:val="20"/>
              </w:rPr>
              <w:t>их исследований, результатов своей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Готовность демонстрировать технику забора биологического материала для лабораторных исследований, готовность к применению диагностических клинико-лабораторных методов исследований и интерпретации их результа</w:t>
            </w:r>
            <w:r>
              <w:rPr>
                <w:color w:val="000000"/>
                <w:sz w:val="20"/>
              </w:rPr>
              <w:t>тов, готовность участвовать в контроле качества, готовность регистрировать результаты лабораторных общеклинических исследований.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биохимических исследований. Способен соотносить свои действия с планируемыми результатами, </w:t>
            </w:r>
            <w:r>
              <w:rPr>
                <w:color w:val="000000"/>
                <w:sz w:val="20"/>
              </w:rPr>
              <w:t>осуществлять контроль своей деятельности в процессе достижений результатов, определять способы действий в рамках предложенных условий и требований.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Способность проводить лабораторные биохимические исследования биологических материалов, готовность уч</w:t>
            </w:r>
            <w:r>
              <w:rPr>
                <w:color w:val="000000"/>
                <w:sz w:val="20"/>
              </w:rPr>
              <w:t xml:space="preserve">аствовать в контроле качества, готовность демонстрировать технику забора биологического материала для лабораторных исследований, готовность демонстрировать навыки интерпретации результатов лабораторных исследований, оценки специфичности и чувствительности </w:t>
            </w:r>
            <w:r>
              <w:rPr>
                <w:color w:val="000000"/>
                <w:sz w:val="20"/>
              </w:rPr>
              <w:t>диагностических методов, оценивает количественный и качественный состав биологических жидкостей человека.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гистологических исследований способность реализовать свой потенциал (знания, умения, опыт, личностные качества и др.) для </w:t>
            </w:r>
            <w:r>
              <w:rPr>
                <w:color w:val="000000"/>
                <w:sz w:val="20"/>
              </w:rPr>
              <w:t>успешной продуктивной деятельности в профессиональной сфере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Обладает навыками приготовления препаратов для лабораторных гистологических исследований биологических материалов и оценивает их качество.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микробиологических </w:t>
            </w:r>
            <w:r>
              <w:rPr>
                <w:color w:val="000000"/>
                <w:sz w:val="20"/>
              </w:rPr>
              <w:t>исследований, способность реализовать свой потенциал (знания, умения, опыт, личностные качества и др.) для успешной продуктивной профессиональной деятельности.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Готовность проводить лабораторные микробиологические и иммунологические исследования биол</w:t>
            </w:r>
            <w:r>
              <w:rPr>
                <w:color w:val="000000"/>
                <w:sz w:val="20"/>
              </w:rPr>
              <w:t>огических материалов, проб объектов внешней среды и пищевых продуктов, готовность участвовать в контроле качества, готовность интерпретировать результаты лабораторных исследований, способность регистрировать результаты проведенных исследований.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мониторинг окружающей и производственной среды: способен соотносить свои действия с планируемыми результатами, осуществлять контроль своей профессиональной деятельности в процессе достижений результатов.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Готовность к осуществлению лабор</w:t>
            </w:r>
            <w:r>
              <w:rPr>
                <w:color w:val="000000"/>
                <w:sz w:val="20"/>
              </w:rPr>
              <w:t>аторного мониторинга по состоянию окружающей и производственной среды, готовность к проведению лабораторного контроля в сфере безопасности пищевой продукции, использует методики анализа и статистической обработки полученной информации.</w:t>
            </w:r>
          </w:p>
        </w:tc>
      </w:tr>
    </w:tbl>
    <w:p w:rsidR="00D62558" w:rsidRDefault="005F3D6B">
      <w:pPr>
        <w:spacing w:after="0"/>
      </w:pPr>
      <w:bookmarkStart w:id="99" w:name="z106"/>
      <w:r>
        <w:rPr>
          <w:b/>
          <w:color w:val="000000"/>
        </w:rPr>
        <w:t xml:space="preserve"> Специальность 0914</w:t>
      </w:r>
      <w:r>
        <w:rPr>
          <w:b/>
          <w:color w:val="000000"/>
        </w:rPr>
        <w:t>0200 – "Медицинская оптика"</w:t>
      </w:r>
      <w:r>
        <w:br/>
      </w:r>
      <w:r>
        <w:rPr>
          <w:b/>
          <w:color w:val="000000"/>
        </w:rPr>
        <w:t>Квалификация 4S09140201 – "Оптика медицинский"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0" w:name="z107"/>
            <w:r>
              <w:rPr>
                <w:color w:val="000000"/>
                <w:sz w:val="20"/>
              </w:rPr>
              <w:t>Обучение.</w:t>
            </w:r>
          </w:p>
          <w:bookmarkEnd w:id="100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Признает свои потребности в обучении и ставит учебные цели, применяя навыки управления информацией, </w:t>
            </w:r>
            <w:r>
              <w:rPr>
                <w:color w:val="000000"/>
                <w:sz w:val="20"/>
              </w:rPr>
              <w:t>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обеспечивает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</w:t>
            </w:r>
            <w:r>
              <w:rPr>
                <w:color w:val="000000"/>
                <w:sz w:val="20"/>
              </w:rPr>
              <w:t>мышление и принятие решения: определяет проблемы и потенциальные пути решения в рутинных ситуациях, логически анализирует факты, суждения и принимает обоснованные решения в рамках ее профессиональной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Этика и профессионализм. Демонстриру</w:t>
            </w:r>
            <w:r>
              <w:rPr>
                <w:color w:val="000000"/>
                <w:sz w:val="20"/>
              </w:rPr>
              <w:t>ет приверженность профессиональным этическим принципам и нормам при взаимодействии с пациентами, их семьями и коллегами в процессе коллегами в процессе оказания помощи.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сообществе: прини</w:t>
            </w:r>
            <w:r>
              <w:rPr>
                <w:color w:val="000000"/>
                <w:sz w:val="20"/>
              </w:rPr>
              <w:t>мает активное участие в общественной жизни, проявляет толерантность при взаимодействии с людьми различных культурных и возрастных групп, соблюдает субординацию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Этические принципы: демонстрирует приверженность </w:t>
            </w:r>
            <w:r>
              <w:rPr>
                <w:color w:val="000000"/>
                <w:sz w:val="20"/>
              </w:rPr>
              <w:t>профессиональным этическим принципам, соблюдает конфиденциальность, критически оценивает и принимает решения при возникновении этических вопросов в определенных ситуациях с целью защиты прав и интересов пациентов и (или) клиентов, семей и групп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Эстетика: ценит и поддерживает эстетику рабочей среды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команде. Способен эффективно взаимодействовать с разными людьми в различных ситуациях с использованием широкого спектра технологий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</w:t>
            </w:r>
            <w:r>
              <w:rPr>
                <w:color w:val="000000"/>
                <w:sz w:val="20"/>
              </w:rPr>
              <w:t>ует эффективную коммуникацию с разными людьми, с учетом ситуации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 команде: работает в разных командах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Защита от вредных факторов: использует методы защиты от воздействия вредных факторов для </w:t>
            </w:r>
            <w:r>
              <w:rPr>
                <w:color w:val="000000"/>
                <w:sz w:val="20"/>
              </w:rPr>
              <w:t>безопасности людей и окружающей среды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Технологии безопасности и качества: использует инновационные технологии для повышения уровня безопасности и улучшения качества оказываемых услуг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Выполняет процедуры в соответствии с </w:t>
            </w:r>
            <w:r>
              <w:rPr>
                <w:color w:val="000000"/>
                <w:sz w:val="20"/>
              </w:rPr>
              <w:t>профессиональными стандартами для обеспечения безопасности и качества медицинских услуг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Проводит основные и вспомогательные операции по обработке поверхностей всех типов очковых линз, по нанесению покрытий и окраске </w:t>
            </w:r>
            <w:r>
              <w:rPr>
                <w:color w:val="000000"/>
                <w:sz w:val="20"/>
              </w:rPr>
              <w:t>линз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Изготавливает все виды </w:t>
            </w:r>
            <w:r>
              <w:rPr>
                <w:color w:val="000000"/>
                <w:sz w:val="20"/>
              </w:rPr>
              <w:lastRenderedPageBreak/>
              <w:t>корригирующих средств на современном технологическом оборудовании, проводит ремонт очков и оправ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Контролирует качество выпускаемой продукции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Эксплуатирует технологическое оборудование для </w:t>
            </w:r>
            <w:r>
              <w:rPr>
                <w:color w:val="000000"/>
                <w:sz w:val="20"/>
              </w:rPr>
              <w:t>изготовления и ремонта всех видов корригирующих средств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Обеспечивает технику безопасности, охрану труда и противопожарную безопасность на рабочем месте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Оформляет необходимую документацию в электронном и письменном видах</w:t>
            </w:r>
          </w:p>
        </w:tc>
      </w:tr>
    </w:tbl>
    <w:p w:rsidR="00D62558" w:rsidRDefault="005F3D6B">
      <w:pPr>
        <w:spacing w:after="0"/>
      </w:pPr>
      <w:bookmarkStart w:id="101" w:name="z108"/>
      <w:r>
        <w:rPr>
          <w:b/>
          <w:color w:val="000000"/>
        </w:rPr>
        <w:t xml:space="preserve"> Специальность 09140200 – "Медицинская оптика"</w:t>
      </w:r>
      <w:r>
        <w:br/>
      </w:r>
      <w:r>
        <w:rPr>
          <w:b/>
          <w:color w:val="000000"/>
        </w:rPr>
        <w:t>Квалификация 4S09140202 – "Оптикометрист"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Признает свои потребности в обучении и ставит учебные цели, применяя навыки управления </w:t>
            </w:r>
            <w:r>
              <w:rPr>
                <w:color w:val="000000"/>
                <w:sz w:val="20"/>
              </w:rPr>
              <w:t>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 непрерывное профессиональное развитие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</w:t>
            </w:r>
            <w:r>
              <w:rPr>
                <w:color w:val="000000"/>
                <w:sz w:val="20"/>
              </w:rPr>
              <w:t>решения: определяет проблемы и потенциальные пути решения в рутинных ситуациях, логически анализирует факты, суждения и принимает обоснованные решения в рамках ее профессиональной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Этика и профессионализм. Демонстрирует приверженность </w:t>
            </w:r>
            <w:r>
              <w:rPr>
                <w:color w:val="000000"/>
                <w:sz w:val="20"/>
              </w:rPr>
              <w:t>профессиональным этическим принципам и нормам при взаимодействии с пациентами, их семьями и коллегами в процессе коллегами в процессе оказания помощи. Поддерживает позитивную 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Общественная роль в сообществе: принимает активное учас</w:t>
            </w:r>
            <w:r>
              <w:rPr>
                <w:color w:val="000000"/>
                <w:sz w:val="20"/>
              </w:rPr>
              <w:t>тие в общественной жизни, проявляет толерантность при взаимодействии с людьми различных культурных и возрастных групп, соблюдает субординацию и профессиональную солидарность.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Этические принципы: демонстрирует приверженность профессиональным </w:t>
            </w:r>
            <w:r>
              <w:rPr>
                <w:color w:val="000000"/>
                <w:sz w:val="20"/>
              </w:rPr>
              <w:t xml:space="preserve">этическим принципам, соблюдает конфиденциальность, критически </w:t>
            </w:r>
            <w:r>
              <w:rPr>
                <w:color w:val="000000"/>
                <w:sz w:val="20"/>
              </w:rPr>
              <w:lastRenderedPageBreak/>
              <w:t>оценивает и принимает решения при возникновении этических вопросов в определенных ситуациях с целью защиты прав и интересов пациентов и (или) клиентов, семей и групп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Эстетика: ценит и </w:t>
            </w:r>
            <w:r>
              <w:rPr>
                <w:color w:val="000000"/>
                <w:sz w:val="20"/>
              </w:rPr>
              <w:t>поддерживает эстетику рабочей среды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2" w:name="z109"/>
            <w:r>
              <w:rPr>
                <w:color w:val="000000"/>
                <w:sz w:val="20"/>
              </w:rPr>
              <w:t>БК-</w:t>
            </w:r>
          </w:p>
          <w:bookmarkEnd w:id="102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эффективную ко</w:t>
            </w:r>
            <w:r>
              <w:rPr>
                <w:color w:val="000000"/>
                <w:sz w:val="20"/>
              </w:rPr>
              <w:t>ммуникацию с разными людьми, с учетом ситуации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в команде: демонстрирует работу в разных командах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3" w:name="z110"/>
            <w:r>
              <w:rPr>
                <w:color w:val="000000"/>
                <w:sz w:val="20"/>
              </w:rPr>
              <w:t>ПК-</w:t>
            </w:r>
          </w:p>
          <w:bookmarkEnd w:id="103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и качество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Защита от вредных факторов: использует методы защиты от воздействия вредных факторов для безопасности </w:t>
            </w:r>
            <w:r>
              <w:rPr>
                <w:color w:val="000000"/>
                <w:sz w:val="20"/>
              </w:rPr>
              <w:t>людей и окружающей среды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Технологии безопасности и качества: использует инновационные технологии для повышения уровня безопасности и улучшения качества оказываемых услуг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процедуры в соответствии с профессиональными стандартами</w:t>
            </w:r>
            <w:r>
              <w:rPr>
                <w:color w:val="000000"/>
                <w:sz w:val="20"/>
              </w:rPr>
              <w:t xml:space="preserve"> для обеспечения безопасности и качества медицинских услуг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4" w:name="z111"/>
            <w:r>
              <w:rPr>
                <w:color w:val="000000"/>
                <w:sz w:val="20"/>
              </w:rPr>
              <w:t>ПК-</w:t>
            </w:r>
          </w:p>
          <w:bookmarkEnd w:id="104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компетенция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правилами и методикой прописей рецептов на очки, принципами подбора очковых линз и оправ с параметрами, соответствующими рецепту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 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Оценивает </w:t>
            </w:r>
            <w:r>
              <w:rPr>
                <w:color w:val="000000"/>
                <w:sz w:val="20"/>
              </w:rPr>
              <w:t>качество выпускаемой продукции в соответствии с требованиями действующих профессиональных стандартов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 технологическое оборудование для изготовления и ремонта всех видов корригирующих средств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Соблюдает технику безопасности, </w:t>
            </w:r>
            <w:r>
              <w:rPr>
                <w:color w:val="000000"/>
                <w:sz w:val="20"/>
              </w:rPr>
              <w:t>охрану труда и противопожарную безопасность на рабочем месте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Оформляет необходимую документацию в электронном и письменном видах</w:t>
            </w:r>
          </w:p>
        </w:tc>
      </w:tr>
    </w:tbl>
    <w:p w:rsidR="00D62558" w:rsidRDefault="005F3D6B">
      <w:pPr>
        <w:spacing w:after="0"/>
      </w:pPr>
      <w:bookmarkStart w:id="105" w:name="z112"/>
      <w:r>
        <w:rPr>
          <w:b/>
          <w:color w:val="000000"/>
        </w:rPr>
        <w:lastRenderedPageBreak/>
        <w:t xml:space="preserve"> Специальность 09160100 – "Фармация"</w:t>
      </w:r>
      <w:r>
        <w:br/>
      </w:r>
      <w:r>
        <w:rPr>
          <w:b/>
          <w:color w:val="000000"/>
        </w:rPr>
        <w:t>Квалификация 4S09160101 – "Фармацевт"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Результаты обучения </w:t>
            </w:r>
            <w:r>
              <w:rPr>
                <w:color w:val="000000"/>
                <w:sz w:val="20"/>
              </w:rPr>
              <w:t>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психологические. Проявляет самосознание, понимает свои потребности и побуждения.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сущность и социальную значимость своей будущей профессии, проявляет к ней устойчивый интерес.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Регулятивно-аналитические. Организует и оценивает собственную деятельность при выполнении профессиональных задач.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Определяет задачи и планирует собственную деятельность, выбирает типовые методы и способы выполнения профессиональных задач базовой кат</w:t>
            </w:r>
            <w:r>
              <w:rPr>
                <w:color w:val="000000"/>
                <w:sz w:val="20"/>
              </w:rPr>
              <w:t>егории сложности с учетом поставленной цели, оценивает их эффективность и качество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Самостоятельно решает практические задачи базовой категории сложности в области фармацевтической деятельности в пределах компетенции, анализирует рабочую ситуацию </w:t>
            </w:r>
            <w:r>
              <w:rPr>
                <w:color w:val="000000"/>
                <w:sz w:val="20"/>
              </w:rPr>
              <w:t>и ее предсказуемые изменения, производит текущий и итоговый контроль, оценку и коррекцию.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6" w:name="z113"/>
            <w:r>
              <w:rPr>
                <w:color w:val="000000"/>
                <w:sz w:val="20"/>
              </w:rPr>
              <w:t>Социально – коммуникативные.</w:t>
            </w:r>
          </w:p>
          <w:bookmarkEnd w:id="106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Эффективно взаимодействует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Использует </w:t>
            </w:r>
            <w:r>
              <w:rPr>
                <w:color w:val="000000"/>
                <w:sz w:val="20"/>
              </w:rPr>
              <w:t>информационно-коммуникационные технологии в профессиональной деятельности, осуществляет поиск и использование информации, необходимой для эффективного выполнения профессиональных задач, ориентируется в условиях частой смены технологий в профессиональной де</w:t>
            </w:r>
            <w:r>
              <w:rPr>
                <w:color w:val="000000"/>
                <w:sz w:val="20"/>
              </w:rPr>
              <w:t>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использует знания в области фармацевтической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профессиональной терминологией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Владеет комплексом коммуникативных навыков, необходимых для работы в коллективе и команде, эффективно </w:t>
            </w:r>
            <w:r>
              <w:rPr>
                <w:color w:val="000000"/>
                <w:sz w:val="20"/>
              </w:rPr>
              <w:t>общается с коллегами, руководством, потребителями.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Ставит цели, мотивирует деятельность подчиненных, организовывает их работу.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Компетенции </w:t>
            </w:r>
            <w:r>
              <w:rPr>
                <w:color w:val="000000"/>
                <w:sz w:val="20"/>
              </w:rPr>
              <w:lastRenderedPageBreak/>
              <w:t xml:space="preserve">самосовершенствования. Признает свои потребности в обучении и ставит учебные цели, применяя навыки </w:t>
            </w:r>
            <w:r>
              <w:rPr>
                <w:color w:val="000000"/>
                <w:sz w:val="20"/>
              </w:rPr>
              <w:t>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БК-4.1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Самостоятельно определяет задачи </w:t>
            </w:r>
            <w:r>
              <w:rPr>
                <w:color w:val="000000"/>
                <w:sz w:val="20"/>
              </w:rPr>
              <w:lastRenderedPageBreak/>
              <w:t>профессионального и личностного развития, занимается самообразованием, осознанно планирует повышение своей квалификации.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Ведет и </w:t>
            </w:r>
            <w:r>
              <w:rPr>
                <w:color w:val="000000"/>
                <w:sz w:val="20"/>
              </w:rPr>
              <w:t>пропагандирует здоровый образ жизни, занимается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экономика фармацевтической деятельности. Демонстрирует навыки оптовой и розничной </w:t>
            </w:r>
            <w:r>
              <w:rPr>
                <w:color w:val="000000"/>
                <w:sz w:val="20"/>
              </w:rPr>
              <w:t>реализации лекарственных средств и товаров аптечного ассортимента, организации и руководства отделами аптеки или аптечного склада.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Организовывает прием, хранение лекарственных средств, лекарственного растительного сырья и товаров аптечного ассортиме</w:t>
            </w:r>
            <w:r>
              <w:rPr>
                <w:color w:val="000000"/>
                <w:sz w:val="20"/>
              </w:rPr>
              <w:t>нта в соответствии с требованиями.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Отпускает лекарственные средства, изделия медицинского назначения и товары аптечного ассортимента населению и медицинским организациям.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Участвует в оформлении торгового зала.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Оформляет </w:t>
            </w:r>
            <w:r>
              <w:rPr>
                <w:color w:val="000000"/>
                <w:sz w:val="20"/>
              </w:rPr>
              <w:t>первичную учетно-отчетную документацию.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Анализирует спрос на товары аптечного ассортимента.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Организовывает работу структурных подразделений аптеки и осуществляет руководство аптечной организацией при отсутствии специалистов с высшим </w:t>
            </w:r>
            <w:r>
              <w:rPr>
                <w:color w:val="000000"/>
                <w:sz w:val="20"/>
              </w:rPr>
              <w:t>фармацевтическим образованием.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Оформляет заявки поставщикам на товары аптечного ассортимента.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Участвует в организации оптовой торговли.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Фармацевтические технологии. Изготавливает и отпускает лекарственные препараты, осуществляет </w:t>
            </w:r>
            <w:r>
              <w:rPr>
                <w:color w:val="000000"/>
                <w:sz w:val="20"/>
              </w:rPr>
              <w:t>контроль их качества.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Изготавливает лекарственные формы по рецептам и требованиям медицинских организаций.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Изготавливает внутриаптечную заготовку и фасует лекарственные средства для последующей реализации.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Владеет обязательными </w:t>
            </w:r>
            <w:r>
              <w:rPr>
                <w:color w:val="000000"/>
                <w:sz w:val="20"/>
              </w:rPr>
              <w:t>видами внутриаптечного контроля лекарственных средств.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Фармакологические технологии. Владеет навыками консультирования и информирования потребителей фармацевтических услуг.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Оказывает консультативную помощь населению по надлежащему использовани</w:t>
            </w:r>
            <w:r>
              <w:rPr>
                <w:color w:val="000000"/>
                <w:sz w:val="20"/>
              </w:rPr>
              <w:t>ю и хранению лекарственных средств и товаров аптечного ассортимента в домашних условиях.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Информирует медицинские организации об имеющихся в аптеке лекарственных средствах и товарах аптечного ассортимента.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Оказывает первую доврачебную </w:t>
            </w:r>
            <w:r>
              <w:rPr>
                <w:color w:val="000000"/>
                <w:sz w:val="20"/>
              </w:rPr>
              <w:t>помощь.</w:t>
            </w:r>
          </w:p>
        </w:tc>
      </w:tr>
    </w:tbl>
    <w:p w:rsidR="00D62558" w:rsidRDefault="005F3D6B">
      <w:pPr>
        <w:spacing w:after="0"/>
      </w:pPr>
      <w:bookmarkStart w:id="107" w:name="z114"/>
      <w:r>
        <w:rPr>
          <w:b/>
          <w:color w:val="000000"/>
        </w:rPr>
        <w:t xml:space="preserve"> Специальность 09880100 – "Гигиена и эпидемиология"</w:t>
      </w:r>
      <w:r>
        <w:br/>
      </w:r>
      <w:r>
        <w:rPr>
          <w:b/>
          <w:color w:val="000000"/>
        </w:rPr>
        <w:t>Квалификация – 4S09880101 - "Гигиенист - эпидемиолог"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Обучение. Признает свои потребности в обучении и ставит учебные цели, </w:t>
            </w:r>
            <w:r>
              <w:rPr>
                <w:color w:val="000000"/>
                <w:sz w:val="20"/>
              </w:rPr>
              <w:t>применяя навыки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планирует непрерывное профессиональное развитие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Навыки </w:t>
            </w:r>
            <w:r>
              <w:rPr>
                <w:color w:val="000000"/>
                <w:sz w:val="20"/>
              </w:rPr>
              <w:t>управления информацией: определяет потребности в информации, приоритетные направления информационного поиска, самостоятельно находит и критически оценивает информацию из разных источников, обобщает и применяет полученную информацию на практике.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омпьютерные технологии: использует современные информационные образовательные технологии в работе и саморазвитии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выявляет проблему и потенциальные пути решения, проверяет гипотезы и оценивает вероятность </w:t>
            </w:r>
            <w:r>
              <w:rPr>
                <w:color w:val="000000"/>
                <w:sz w:val="20"/>
              </w:rPr>
              <w:t>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Улучшение через использование современных технологий: выявляет потребности в технологиях, определяет приоритеты, использует, планирует и внедряет </w:t>
            </w:r>
            <w:r>
              <w:rPr>
                <w:color w:val="000000"/>
                <w:sz w:val="20"/>
              </w:rPr>
              <w:lastRenderedPageBreak/>
              <w:t>современные лабораторные методы исследовани</w:t>
            </w:r>
            <w:r>
              <w:rPr>
                <w:color w:val="000000"/>
                <w:sz w:val="20"/>
              </w:rPr>
              <w:t>й для повышения эффективности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БК-2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Этика и профессионализм.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деятельности. Поддерживает позитивную </w:t>
            </w:r>
            <w:r>
              <w:rPr>
                <w:color w:val="000000"/>
                <w:sz w:val="20"/>
              </w:rPr>
              <w:t>рабочую обстановку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этика: демонстрирует приверженность профессиональным этическим принципам для защиты прав и интересов пациента, готовность к социально-культурному диалогу.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Эстетика рабочей среды: организовывает рабочее </w:t>
            </w:r>
            <w:r>
              <w:rPr>
                <w:color w:val="000000"/>
                <w:sz w:val="20"/>
              </w:rPr>
              <w:t>место с соблюдением правил техники безопасности, эффективно управляет рабочим временем.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8" w:name="z115"/>
            <w:r>
              <w:rPr>
                <w:color w:val="000000"/>
                <w:sz w:val="20"/>
              </w:rPr>
              <w:t>БК-</w:t>
            </w:r>
          </w:p>
          <w:bookmarkEnd w:id="108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 и деятельность.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навыки: демонстрирует навыки эффективного взаимодействия с разными людьми в различных ситуациях.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 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Коллаборация: работает в команде с профессионалами, стремится к взаимовыгодному межпрофессиональному сотрудничеству.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09" w:name="z116"/>
            <w:r>
              <w:rPr>
                <w:color w:val="000000"/>
                <w:sz w:val="20"/>
              </w:rPr>
              <w:t>ПК-</w:t>
            </w:r>
          </w:p>
          <w:bookmarkEnd w:id="109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10" w:name="z117"/>
            <w:r>
              <w:rPr>
                <w:color w:val="000000"/>
                <w:sz w:val="20"/>
              </w:rPr>
              <w:t>Безопасность и качество.</w:t>
            </w:r>
          </w:p>
          <w:bookmarkEnd w:id="110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санитарное законодательство, санитарно-противоэпидемические мероприятия, технологические достижения и профессиональные навыки.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от вредных факторов: использует методы защиты от воздействия вредных факторов д</w:t>
            </w:r>
            <w:r>
              <w:rPr>
                <w:color w:val="000000"/>
                <w:sz w:val="20"/>
              </w:rPr>
              <w:t>ля безопасности людей и окружающей среды. Проводит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Готовность к осуществлению комплекса мероприятий, направленных </w:t>
            </w:r>
            <w:r>
              <w:rPr>
                <w:color w:val="000000"/>
                <w:sz w:val="20"/>
              </w:rPr>
              <w:t>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</w:t>
            </w:r>
            <w:r>
              <w:rPr>
                <w:color w:val="000000"/>
                <w:sz w:val="20"/>
              </w:rPr>
              <w:t>ых на устранение вредного влияния, на здоровье человека факторов среды его обитания.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использует знания в области своей профессиональной деятельности. Демонстрирует навыки оказания неотложной доврачебной помощи.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111" w:name="z118"/>
            <w:r>
              <w:rPr>
                <w:color w:val="000000"/>
                <w:sz w:val="20"/>
              </w:rPr>
              <w:lastRenderedPageBreak/>
              <w:t>ПК</w:t>
            </w:r>
          </w:p>
          <w:bookmarkEnd w:id="111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лабораторных общеклинических исследований. Способен эффективно организовывать рабочее место для трудовой деятельности в лабораториях медицинских организаций. Оценивает качество проведенных общеклинических исследований.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Демонстрирует технику забора б</w:t>
            </w:r>
            <w:r>
              <w:rPr>
                <w:color w:val="000000"/>
                <w:sz w:val="20"/>
              </w:rPr>
              <w:t>иологического материала для лабораторных исследований, готовность к применению диагностических клинико-лабораторных методов исследований и интерпретации их результатов, участвует в проведении контроля качества, регистрирует результаты лабораторных общеклин</w:t>
            </w:r>
            <w:r>
              <w:rPr>
                <w:color w:val="000000"/>
                <w:sz w:val="20"/>
              </w:rPr>
              <w:t>ических исследований.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биохимических исследований. Способен соотносить свои действия с планируемыми результатами, осуществлять контроль своей деятельности в процессе достижений результатов, определять способы действий в рамках </w:t>
            </w:r>
            <w:r>
              <w:rPr>
                <w:color w:val="000000"/>
                <w:sz w:val="20"/>
              </w:rPr>
              <w:t>предложенных условий и требований.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 лабораторные биохимические исследования биологических материалов, участвует в контроле качества, демонстрирует технику забора биологического материала для лабораторных исследований, демонстрирует навыки ин</w:t>
            </w:r>
            <w:r>
              <w:rPr>
                <w:color w:val="000000"/>
                <w:sz w:val="20"/>
              </w:rPr>
              <w:t>терпретации результатов лабораторных исследований, оценки специфичности и чувствительности диагностических методов, автоматизированными методиками, оценивает количественный и качественный состав биологических жидкостей человека.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</w:t>
            </w:r>
            <w:r>
              <w:rPr>
                <w:color w:val="000000"/>
                <w:sz w:val="20"/>
              </w:rPr>
              <w:t>гистологических исследований. Способность реализовать свой потенциал (знания, умения, опыт, личностные качества и др.) для успешной продуктивной деятельности в профессиональной сфере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Обладает навыками приготовления препаратов для лабораторных гистол</w:t>
            </w:r>
            <w:r>
              <w:rPr>
                <w:color w:val="000000"/>
                <w:sz w:val="20"/>
              </w:rPr>
              <w:t>огических исследований биологических материалов и оценивает их качество.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лабораторных микробиологических исследований. Способность реализовать свой потенциал (знания, умения, опыт, личностные качества и др.) для успешной продуктивной </w:t>
            </w:r>
            <w:r>
              <w:rPr>
                <w:color w:val="000000"/>
                <w:sz w:val="20"/>
              </w:rPr>
              <w:t xml:space="preserve">деятельности в профессиональной и социальной </w:t>
            </w:r>
            <w:r>
              <w:rPr>
                <w:color w:val="000000"/>
                <w:sz w:val="20"/>
              </w:rPr>
              <w:lastRenderedPageBreak/>
              <w:t>сфере, осознавая ее социальную значимость.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ПК-2.4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 лабораторные микробиологические и иммунологические исследования биологических материалов, проб объектов внешней среды и пищевых продуктов, участвует в к</w:t>
            </w:r>
            <w:r>
              <w:rPr>
                <w:color w:val="000000"/>
                <w:sz w:val="20"/>
              </w:rPr>
              <w:t xml:space="preserve">онтроле качества, интерпретирует результаты лабораторных </w:t>
            </w:r>
            <w:r>
              <w:rPr>
                <w:color w:val="000000"/>
                <w:sz w:val="20"/>
              </w:rPr>
              <w:lastRenderedPageBreak/>
              <w:t>исследований, регистрирует результаты проведенных исследований.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Лабораторный мониторинг окружающей и производственной среды: способен соотносить свои действия с планируемыми результатами, </w:t>
            </w:r>
            <w:r>
              <w:rPr>
                <w:color w:val="000000"/>
                <w:sz w:val="20"/>
              </w:rPr>
              <w:t>осуществлять контроль своей профессиональной деятельности в процессе достижений результатов.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Осуществляет лабораторный мониторинг по состоянию окружающей и производственной среды, участвует в проведении лабораторного контроля в сфере безопасности пи</w:t>
            </w:r>
            <w:r>
              <w:rPr>
                <w:color w:val="000000"/>
                <w:sz w:val="20"/>
              </w:rPr>
              <w:t>щевой продукции, использует методики анализа и проводит статистическую обработку полученной информации.</w:t>
            </w:r>
          </w:p>
        </w:tc>
      </w:tr>
    </w:tbl>
    <w:p w:rsidR="00D62558" w:rsidRDefault="005F3D6B">
      <w:pPr>
        <w:spacing w:after="0"/>
        <w:jc w:val="both"/>
      </w:pPr>
      <w:bookmarkStart w:id="112" w:name="z119"/>
      <w:r>
        <w:rPr>
          <w:color w:val="000000"/>
          <w:sz w:val="28"/>
        </w:rPr>
        <w:t>      Примечание: расшифровка аббревиатур:</w:t>
      </w:r>
    </w:p>
    <w:bookmarkEnd w:id="112"/>
    <w:p w:rsidR="00D62558" w:rsidRDefault="005F3D6B">
      <w:pPr>
        <w:spacing w:after="0"/>
        <w:jc w:val="both"/>
      </w:pPr>
      <w:r>
        <w:rPr>
          <w:color w:val="000000"/>
          <w:sz w:val="28"/>
        </w:rPr>
        <w:t>К- компетенции;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БК – базовые компетенции;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ПК – профессиональные компетенции.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</w:t>
            </w:r>
            <w:r>
              <w:rPr>
                <w:color w:val="000000"/>
                <w:sz w:val="20"/>
              </w:rPr>
              <w:t>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ДСМ-63</w:t>
            </w:r>
          </w:p>
        </w:tc>
      </w:tr>
    </w:tbl>
    <w:p w:rsidR="00D62558" w:rsidRDefault="005F3D6B">
      <w:pPr>
        <w:spacing w:after="0"/>
      </w:pPr>
      <w:bookmarkStart w:id="113" w:name="z121"/>
      <w:r>
        <w:rPr>
          <w:b/>
          <w:color w:val="000000"/>
        </w:rPr>
        <w:t xml:space="preserve"> Государственный общеобязательный стандарт послесреднего образования</w:t>
      </w:r>
    </w:p>
    <w:p w:rsidR="00D62558" w:rsidRDefault="005F3D6B">
      <w:pPr>
        <w:spacing w:after="0"/>
      </w:pPr>
      <w:bookmarkStart w:id="114" w:name="z122"/>
      <w:bookmarkEnd w:id="113"/>
      <w:r>
        <w:rPr>
          <w:b/>
          <w:color w:val="000000"/>
        </w:rPr>
        <w:t xml:space="preserve"> Глава 1. Общие положения</w:t>
      </w:r>
    </w:p>
    <w:p w:rsidR="00D62558" w:rsidRDefault="005F3D6B">
      <w:pPr>
        <w:spacing w:after="0"/>
        <w:jc w:val="both"/>
      </w:pPr>
      <w:bookmarkStart w:id="115" w:name="z123"/>
      <w:bookmarkEnd w:id="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государственный общеобязательный стандарт послесреднего образования (далее – стандарт) разработан в соответствии с пунктом 2 статьи 221 Кодекса Республики Казахстан "О здоровье народа и системе здравоохранения" (далее – Кодекс), статьи 5</w:t>
      </w:r>
      <w:r>
        <w:rPr>
          <w:color w:val="000000"/>
          <w:sz w:val="28"/>
        </w:rPr>
        <w:t>6 Закона Республики Казахстан "Об образовании" (далее – Закон) и определяет требования к содержанию послесреднего образования обучающихся и сроку обучения по образовательным программам послесреднего образования.</w:t>
      </w:r>
    </w:p>
    <w:p w:rsidR="00D62558" w:rsidRDefault="005F3D6B">
      <w:pPr>
        <w:spacing w:after="0"/>
      </w:pPr>
      <w:bookmarkStart w:id="116" w:name="z124"/>
      <w:bookmarkEnd w:id="115"/>
      <w:r>
        <w:rPr>
          <w:b/>
          <w:color w:val="000000"/>
        </w:rPr>
        <w:t xml:space="preserve"> Глава 2. Требования к содержанию послесредн</w:t>
      </w:r>
      <w:r>
        <w:rPr>
          <w:b/>
          <w:color w:val="000000"/>
        </w:rPr>
        <w:t>его образования c ориентиром на результаты обучения</w:t>
      </w:r>
    </w:p>
    <w:p w:rsidR="00D62558" w:rsidRDefault="005F3D6B">
      <w:pPr>
        <w:spacing w:after="0"/>
        <w:jc w:val="both"/>
      </w:pPr>
      <w:bookmarkStart w:id="117" w:name="z125"/>
      <w:bookmarkEnd w:id="116"/>
      <w:r>
        <w:rPr>
          <w:color w:val="000000"/>
          <w:sz w:val="28"/>
        </w:rPr>
        <w:t xml:space="preserve">       2. Содержание послесреднего образования определяется образовательными программами и ориентируется на результаты обучения. Содержание образовательных программ послесреднего образования предусматрива</w:t>
      </w:r>
      <w:r>
        <w:rPr>
          <w:color w:val="000000"/>
          <w:sz w:val="28"/>
        </w:rPr>
        <w:t xml:space="preserve">ет освоение базовых и профессиональных компетенции, включающих теоретические занятия, выполнение лабораторно-практических работ, прохождение производственного обучения и профессиональной практики. </w:t>
      </w:r>
    </w:p>
    <w:p w:rsidR="00D62558" w:rsidRDefault="005F3D6B">
      <w:pPr>
        <w:spacing w:after="0"/>
        <w:jc w:val="both"/>
      </w:pPr>
      <w:bookmarkStart w:id="118" w:name="z126"/>
      <w:bookmarkEnd w:id="117"/>
      <w:r>
        <w:rPr>
          <w:color w:val="000000"/>
          <w:sz w:val="28"/>
        </w:rPr>
        <w:t xml:space="preserve">       Образовательные программы разрабатываются организац</w:t>
      </w:r>
      <w:r>
        <w:rPr>
          <w:color w:val="000000"/>
          <w:sz w:val="28"/>
        </w:rPr>
        <w:t xml:space="preserve">иями послесреднего образования самостоятельно с участием работодателей на основе требований настоящего стандарта, ориентированное на конечные результаты обучения, отраженных в базовых и профессиональных компетенциях </w:t>
      </w:r>
      <w:r>
        <w:rPr>
          <w:color w:val="000000"/>
          <w:sz w:val="28"/>
        </w:rPr>
        <w:lastRenderedPageBreak/>
        <w:t>выпускника программ послесреднего образо</w:t>
      </w:r>
      <w:r>
        <w:rPr>
          <w:color w:val="000000"/>
          <w:sz w:val="28"/>
        </w:rPr>
        <w:t xml:space="preserve">вания по специальности и квалификации, предусмотренной в приложении 1 настоящего стандарта, профессиональных стандартов (при наличии) и профессиональных стандартов WorldSkills (уолдскилс) (при наличии). Образовательная программа включает: паспорт, рабочий </w:t>
      </w:r>
      <w:r>
        <w:rPr>
          <w:color w:val="000000"/>
          <w:sz w:val="28"/>
        </w:rPr>
        <w:t>учебный план и рабочие учебные программы.</w:t>
      </w:r>
    </w:p>
    <w:p w:rsidR="00D62558" w:rsidRDefault="005F3D6B">
      <w:pPr>
        <w:spacing w:after="0"/>
        <w:jc w:val="both"/>
      </w:pPr>
      <w:bookmarkStart w:id="119" w:name="z127"/>
      <w:bookmarkEnd w:id="118"/>
      <w:r>
        <w:rPr>
          <w:color w:val="000000"/>
          <w:sz w:val="28"/>
        </w:rPr>
        <w:t>      3. Воспитательные компоненты образовательных программ направлены на привитие 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:rsidR="00D62558" w:rsidRDefault="005F3D6B">
      <w:pPr>
        <w:spacing w:after="0"/>
        <w:jc w:val="both"/>
      </w:pPr>
      <w:bookmarkStart w:id="120" w:name="z128"/>
      <w:bookmarkEnd w:id="119"/>
      <w:r>
        <w:rPr>
          <w:color w:val="000000"/>
          <w:sz w:val="28"/>
        </w:rPr>
        <w:t>      4.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</w:t>
      </w:r>
      <w:r>
        <w:rPr>
          <w:color w:val="000000"/>
          <w:sz w:val="28"/>
        </w:rPr>
        <w:t>грамм бакалавриата. Образовательные программы послесреднего образования структурируются на основе компетентностного подхода с применением кредитно-модульной технологии. Образовательные программы послесреднего образования разрабатываются организациями после</w:t>
      </w:r>
      <w:r>
        <w:rPr>
          <w:color w:val="000000"/>
          <w:sz w:val="28"/>
        </w:rPr>
        <w:t>среднего образования на основе объединения соответствующих содержательных аспектов образовательных программ, необходимых для выполнения конкретной деятельности и формирования профессиональной компетентности</w:t>
      </w:r>
    </w:p>
    <w:p w:rsidR="00D62558" w:rsidRDefault="005F3D6B">
      <w:pPr>
        <w:spacing w:after="0"/>
        <w:jc w:val="both"/>
      </w:pPr>
      <w:bookmarkStart w:id="121" w:name="z129"/>
      <w:bookmarkEnd w:id="120"/>
      <w:r>
        <w:rPr>
          <w:color w:val="000000"/>
          <w:sz w:val="28"/>
        </w:rPr>
        <w:t>      5. Для формирования базовых компетенций орг</w:t>
      </w:r>
      <w:r>
        <w:rPr>
          <w:color w:val="000000"/>
          <w:sz w:val="28"/>
        </w:rPr>
        <w:t>анизация послесреднего образования предусматривает изучение базовых модулей.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</w:t>
      </w:r>
      <w:r>
        <w:rPr>
          <w:color w:val="000000"/>
          <w:sz w:val="28"/>
        </w:rPr>
        <w:t>увств патриотизма и национального самосознания,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 Образовательные программы после</w:t>
      </w:r>
      <w:r>
        <w:rPr>
          <w:color w:val="000000"/>
          <w:sz w:val="28"/>
        </w:rPr>
        <w:t>среднего образования предусматривают изучение следующих базовых модулей:</w:t>
      </w:r>
    </w:p>
    <w:p w:rsidR="00D62558" w:rsidRDefault="005F3D6B">
      <w:pPr>
        <w:spacing w:after="0"/>
        <w:jc w:val="both"/>
      </w:pPr>
      <w:bookmarkStart w:id="122" w:name="z130"/>
      <w:bookmarkEnd w:id="121"/>
      <w:r>
        <w:rPr>
          <w:color w:val="000000"/>
          <w:sz w:val="28"/>
        </w:rPr>
        <w:t>      1) развитие и совершенствование физических качеств;</w:t>
      </w:r>
    </w:p>
    <w:p w:rsidR="00D62558" w:rsidRDefault="005F3D6B">
      <w:pPr>
        <w:spacing w:after="0"/>
        <w:jc w:val="both"/>
      </w:pPr>
      <w:bookmarkStart w:id="123" w:name="z131"/>
      <w:bookmarkEnd w:id="122"/>
      <w:r>
        <w:rPr>
          <w:color w:val="000000"/>
          <w:sz w:val="28"/>
        </w:rPr>
        <w:t>      2) применение информационно-коммуникационных и цифровых технологий;</w:t>
      </w:r>
    </w:p>
    <w:p w:rsidR="00D62558" w:rsidRDefault="005F3D6B">
      <w:pPr>
        <w:spacing w:after="0"/>
        <w:jc w:val="both"/>
      </w:pPr>
      <w:bookmarkStart w:id="124" w:name="z132"/>
      <w:bookmarkEnd w:id="123"/>
      <w:r>
        <w:rPr>
          <w:color w:val="000000"/>
          <w:sz w:val="28"/>
        </w:rPr>
        <w:t>      3) применение основ социальных наук для социа</w:t>
      </w:r>
      <w:r>
        <w:rPr>
          <w:color w:val="000000"/>
          <w:sz w:val="28"/>
        </w:rPr>
        <w:t>лизации и адаптации в обществе и трудовом коллективе;</w:t>
      </w:r>
    </w:p>
    <w:p w:rsidR="00D62558" w:rsidRDefault="005F3D6B">
      <w:pPr>
        <w:spacing w:after="0"/>
        <w:jc w:val="both"/>
      </w:pPr>
      <w:bookmarkStart w:id="125" w:name="z133"/>
      <w:bookmarkEnd w:id="124"/>
      <w:r>
        <w:rPr>
          <w:color w:val="000000"/>
          <w:sz w:val="28"/>
        </w:rPr>
        <w:t>      4) применение основных закономерностей и механизмов функционирования современной экономической системы в профессиональной деятельности.</w:t>
      </w:r>
    </w:p>
    <w:p w:rsidR="00D62558" w:rsidRDefault="005F3D6B">
      <w:pPr>
        <w:spacing w:after="0"/>
        <w:jc w:val="both"/>
      </w:pPr>
      <w:bookmarkStart w:id="126" w:name="z134"/>
      <w:bookmarkEnd w:id="125"/>
      <w:r>
        <w:rPr>
          <w:color w:val="000000"/>
          <w:sz w:val="28"/>
        </w:rPr>
        <w:lastRenderedPageBreak/>
        <w:t>      6. Компонент по выбору учитывает специфику социально-э</w:t>
      </w:r>
      <w:r>
        <w:rPr>
          <w:color w:val="000000"/>
          <w:sz w:val="28"/>
        </w:rPr>
        <w:t>кономического развития конкретного региона и потребности рынка труда, а также индивидуальные интересы самого обучающегося.</w:t>
      </w:r>
    </w:p>
    <w:p w:rsidR="00D62558" w:rsidRDefault="005F3D6B">
      <w:pPr>
        <w:spacing w:after="0"/>
        <w:jc w:val="both"/>
      </w:pPr>
      <w:bookmarkStart w:id="127" w:name="z135"/>
      <w:bookmarkEnd w:id="126"/>
      <w:r>
        <w:rPr>
          <w:color w:val="000000"/>
          <w:sz w:val="28"/>
        </w:rPr>
        <w:t>      Компонент по выбору формируется по предложениям работодателей и партнеров организации послесреднего образования, предметно-цикл</w:t>
      </w:r>
      <w:r>
        <w:rPr>
          <w:color w:val="000000"/>
          <w:sz w:val="28"/>
        </w:rPr>
        <w:t>овых комиссий.</w:t>
      </w:r>
    </w:p>
    <w:p w:rsidR="00D62558" w:rsidRDefault="005F3D6B">
      <w:pPr>
        <w:spacing w:after="0"/>
        <w:jc w:val="both"/>
      </w:pPr>
      <w:bookmarkStart w:id="128" w:name="z136"/>
      <w:bookmarkEnd w:id="127"/>
      <w:r>
        <w:rPr>
          <w:color w:val="000000"/>
          <w:sz w:val="28"/>
        </w:rPr>
        <w:t>      7. Организации послесреднего образования самостоятельно определяют потребность в интеграции базовых модулей в профессиональные модули в зависимости от профиля специальности, включая дополнительные базовые модули.</w:t>
      </w:r>
    </w:p>
    <w:p w:rsidR="00D62558" w:rsidRDefault="005F3D6B">
      <w:pPr>
        <w:spacing w:after="0"/>
        <w:jc w:val="both"/>
      </w:pPr>
      <w:bookmarkStart w:id="129" w:name="z137"/>
      <w:bookmarkEnd w:id="128"/>
      <w:r>
        <w:rPr>
          <w:color w:val="000000"/>
          <w:sz w:val="28"/>
        </w:rPr>
        <w:t>      8. Профессиональ</w:t>
      </w:r>
      <w:r>
        <w:rPr>
          <w:color w:val="000000"/>
          <w:sz w:val="28"/>
        </w:rPr>
        <w:t>ные модули определяются организацией послесреднего образования самостоятельно.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</w:t>
      </w:r>
      <w:r>
        <w:rPr>
          <w:color w:val="000000"/>
          <w:sz w:val="28"/>
        </w:rPr>
        <w:t>ю работу в рамках профессиональных модулей. Образовательные программы послесреднего образования наряду с теоретическим обучением предусматривают прохождение производственного обучения и профессиональной практики. Профессиональная практика подразделяется на</w:t>
      </w:r>
      <w:r>
        <w:rPr>
          <w:color w:val="000000"/>
          <w:sz w:val="28"/>
        </w:rPr>
        <w:t xml:space="preserve"> учебную, производственную и преддипломную.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программами. Образовательные программы послесреднего образования с ис</w:t>
      </w:r>
      <w:r>
        <w:rPr>
          <w:color w:val="000000"/>
          <w:sz w:val="28"/>
        </w:rPr>
        <w:t>пользованием дуального обучения предусматривают теоретическое обучение в организациях образования и не менее 60 % производственного обучения и профессиональной практики на базе предприятия (организации).</w:t>
      </w:r>
    </w:p>
    <w:p w:rsidR="00D62558" w:rsidRDefault="005F3D6B">
      <w:pPr>
        <w:spacing w:after="0"/>
        <w:jc w:val="both"/>
      </w:pPr>
      <w:bookmarkStart w:id="130" w:name="z138"/>
      <w:bookmarkEnd w:id="129"/>
      <w:r>
        <w:rPr>
          <w:color w:val="000000"/>
          <w:sz w:val="28"/>
        </w:rPr>
        <w:t xml:space="preserve">       9. Рабочие учебные планы разрабатываются на о</w:t>
      </w:r>
      <w:r>
        <w:rPr>
          <w:color w:val="000000"/>
          <w:sz w:val="28"/>
        </w:rPr>
        <w:t xml:space="preserve">снове модели учебного плана послесреднего образования согласно приложению 2 настоящего стандарта. </w:t>
      </w:r>
    </w:p>
    <w:p w:rsidR="00D62558" w:rsidRDefault="005F3D6B">
      <w:pPr>
        <w:spacing w:after="0"/>
        <w:jc w:val="both"/>
      </w:pPr>
      <w:bookmarkStart w:id="131" w:name="z139"/>
      <w:bookmarkEnd w:id="130"/>
      <w:r>
        <w:rPr>
          <w:color w:val="000000"/>
          <w:sz w:val="28"/>
        </w:rPr>
        <w:t xml:space="preserve">      Рабочие учебные программы разрабатываются по всем модулям учебного плана с ориентиром на результаты обучения и утверждаются организацией послесреднего </w:t>
      </w:r>
      <w:r>
        <w:rPr>
          <w:color w:val="000000"/>
          <w:sz w:val="28"/>
        </w:rPr>
        <w:t>образования.</w:t>
      </w:r>
    </w:p>
    <w:p w:rsidR="00D62558" w:rsidRDefault="005F3D6B">
      <w:pPr>
        <w:spacing w:after="0"/>
        <w:jc w:val="both"/>
      </w:pPr>
      <w:bookmarkStart w:id="132" w:name="z140"/>
      <w:bookmarkEnd w:id="131"/>
      <w:r>
        <w:rPr>
          <w:color w:val="000000"/>
          <w:sz w:val="28"/>
        </w:rPr>
        <w:t>      10. При разработке образовательных программ организации послесреднего образования:</w:t>
      </w:r>
    </w:p>
    <w:p w:rsidR="00D62558" w:rsidRDefault="005F3D6B">
      <w:pPr>
        <w:spacing w:after="0"/>
        <w:jc w:val="both"/>
      </w:pPr>
      <w:bookmarkStart w:id="133" w:name="z141"/>
      <w:bookmarkEnd w:id="132"/>
      <w:r>
        <w:rPr>
          <w:color w:val="000000"/>
          <w:sz w:val="28"/>
        </w:rPr>
        <w:t xml:space="preserve">       1) самостоятельно определяют объем и содержание модулей и (или) дисциплин с сохранением общего количества кредитов и (или) часов, отведенное на обя</w:t>
      </w:r>
      <w:r>
        <w:rPr>
          <w:color w:val="000000"/>
          <w:sz w:val="28"/>
        </w:rPr>
        <w:t xml:space="preserve">зательное обучение; </w:t>
      </w:r>
    </w:p>
    <w:p w:rsidR="00D62558" w:rsidRDefault="005F3D6B">
      <w:pPr>
        <w:spacing w:after="0"/>
        <w:jc w:val="both"/>
      </w:pPr>
      <w:bookmarkStart w:id="134" w:name="z142"/>
      <w:bookmarkEnd w:id="133"/>
      <w:r>
        <w:rPr>
          <w:color w:val="000000"/>
          <w:sz w:val="28"/>
        </w:rPr>
        <w:lastRenderedPageBreak/>
        <w:t xml:space="preserve">       2) определяют последовательность, перечень и количество модулей и (или) квалификаций в рамках одной специальности; </w:t>
      </w:r>
    </w:p>
    <w:p w:rsidR="00D62558" w:rsidRDefault="005F3D6B">
      <w:pPr>
        <w:spacing w:after="0"/>
        <w:jc w:val="both"/>
      </w:pPr>
      <w:bookmarkStart w:id="135" w:name="z143"/>
      <w:bookmarkEnd w:id="134"/>
      <w:r>
        <w:rPr>
          <w:color w:val="000000"/>
          <w:sz w:val="28"/>
        </w:rPr>
        <w:t xml:space="preserve">       3) выбирают различные технологии обучения, формы, методы организации и контроля учебного процесса. </w:t>
      </w:r>
    </w:p>
    <w:p w:rsidR="00D62558" w:rsidRDefault="005F3D6B">
      <w:pPr>
        <w:spacing w:after="0"/>
        <w:jc w:val="both"/>
      </w:pPr>
      <w:bookmarkStart w:id="136" w:name="z144"/>
      <w:bookmarkEnd w:id="1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11.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</w:t>
      </w:r>
    </w:p>
    <w:p w:rsidR="00D62558" w:rsidRDefault="005F3D6B">
      <w:pPr>
        <w:spacing w:after="0"/>
        <w:jc w:val="both"/>
      </w:pPr>
      <w:bookmarkStart w:id="137" w:name="z145"/>
      <w:bookmarkEnd w:id="136"/>
      <w:r>
        <w:rPr>
          <w:color w:val="000000"/>
          <w:sz w:val="28"/>
        </w:rPr>
        <w:t xml:space="preserve">       12. Оценка достижений ре</w:t>
      </w:r>
      <w:r>
        <w:rPr>
          <w:color w:val="000000"/>
          <w:sz w:val="28"/>
        </w:rPr>
        <w:t>зультатов обучения проводится различными видами контроля: текущего контроля успеваемости, промежуточной и итоговой аттестации. Контрольные работы, зачеты, дифференцированные зачеты и курсовые работы проводятся за счет учебного времени, отведенного на изуче</w:t>
      </w:r>
      <w:r>
        <w:rPr>
          <w:color w:val="000000"/>
          <w:sz w:val="28"/>
        </w:rPr>
        <w:t xml:space="preserve">ние модуля, экзамены – в сроки, отведенные на промежуточную или итоговую аттестацию. </w:t>
      </w:r>
    </w:p>
    <w:p w:rsidR="00D62558" w:rsidRDefault="005F3D6B">
      <w:pPr>
        <w:spacing w:after="0"/>
        <w:jc w:val="both"/>
      </w:pPr>
      <w:bookmarkStart w:id="138" w:name="z146"/>
      <w:bookmarkEnd w:id="137"/>
      <w:r>
        <w:rPr>
          <w:color w:val="000000"/>
          <w:sz w:val="28"/>
        </w:rPr>
        <w:t xml:space="preserve">       13. Производственное обучение осуществляется в медицинских организациях под руководством наставника на рабочих местах, предоставляемых работодателями на договорной</w:t>
      </w:r>
      <w:r>
        <w:rPr>
          <w:color w:val="000000"/>
          <w:sz w:val="28"/>
        </w:rPr>
        <w:t xml:space="preserve"> основе и направлена на формирование профессиональных компетенций. </w:t>
      </w:r>
    </w:p>
    <w:p w:rsidR="00D62558" w:rsidRDefault="005F3D6B">
      <w:pPr>
        <w:spacing w:after="0"/>
        <w:jc w:val="both"/>
      </w:pPr>
      <w:bookmarkStart w:id="139" w:name="z147"/>
      <w:bookmarkEnd w:id="138"/>
      <w:r>
        <w:rPr>
          <w:color w:val="000000"/>
          <w:sz w:val="28"/>
        </w:rPr>
        <w:t>      Сроки и содержание производственной и преддипломной практики определяются рабочими учебными планами и рабочими учебными программами.</w:t>
      </w:r>
    </w:p>
    <w:p w:rsidR="00D62558" w:rsidRDefault="005F3D6B">
      <w:pPr>
        <w:spacing w:after="0"/>
        <w:jc w:val="both"/>
      </w:pPr>
      <w:bookmarkStart w:id="140" w:name="z148"/>
      <w:bookmarkEnd w:id="139"/>
      <w:r>
        <w:rPr>
          <w:color w:val="000000"/>
          <w:sz w:val="28"/>
        </w:rPr>
        <w:t xml:space="preserve">      14. Учебная практика (симуляции) </w:t>
      </w:r>
      <w:r>
        <w:rPr>
          <w:color w:val="000000"/>
          <w:sz w:val="28"/>
        </w:rPr>
        <w:t>осуществляются в кабинетах специальных дисциплин и симуляционных кабинетах (центрах) под руководством преподавателя специальных дисциплин.</w:t>
      </w:r>
    </w:p>
    <w:p w:rsidR="00D62558" w:rsidRDefault="005F3D6B">
      <w:pPr>
        <w:spacing w:after="0"/>
        <w:jc w:val="both"/>
      </w:pPr>
      <w:bookmarkStart w:id="141" w:name="z149"/>
      <w:bookmarkEnd w:id="140"/>
      <w:r>
        <w:rPr>
          <w:color w:val="000000"/>
          <w:sz w:val="28"/>
        </w:rPr>
        <w:t>      15. Итоговая аттестация является оценкой профессиональной подготовленности выпускников программ послесреднего о</w:t>
      </w:r>
      <w:r>
        <w:rPr>
          <w:color w:val="000000"/>
          <w:sz w:val="28"/>
        </w:rPr>
        <w:t>бразования и состоит из:</w:t>
      </w:r>
    </w:p>
    <w:p w:rsidR="00D62558" w:rsidRDefault="005F3D6B">
      <w:pPr>
        <w:spacing w:after="0"/>
        <w:jc w:val="both"/>
      </w:pPr>
      <w:bookmarkStart w:id="142" w:name="z150"/>
      <w:bookmarkEnd w:id="141"/>
      <w:r>
        <w:rPr>
          <w:color w:val="000000"/>
          <w:sz w:val="28"/>
        </w:rPr>
        <w:t>      1) оценки знаний;</w:t>
      </w:r>
    </w:p>
    <w:p w:rsidR="00D62558" w:rsidRDefault="005F3D6B">
      <w:pPr>
        <w:spacing w:after="0"/>
        <w:jc w:val="both"/>
      </w:pPr>
      <w:bookmarkStart w:id="143" w:name="z151"/>
      <w:bookmarkEnd w:id="142"/>
      <w:r>
        <w:rPr>
          <w:color w:val="000000"/>
          <w:sz w:val="28"/>
        </w:rPr>
        <w:t>      2) оценки навыков.</w:t>
      </w:r>
    </w:p>
    <w:p w:rsidR="00D62558" w:rsidRDefault="005F3D6B">
      <w:pPr>
        <w:spacing w:after="0"/>
        <w:jc w:val="both"/>
      </w:pPr>
      <w:bookmarkStart w:id="144" w:name="z152"/>
      <w:bookmarkEnd w:id="143"/>
      <w:r>
        <w:rPr>
          <w:color w:val="000000"/>
          <w:sz w:val="28"/>
        </w:rPr>
        <w:t>      Итоговая аттестация проводится в сроки, согласованные с организациями, аккредитованным уполномоченным органом в области здравоохранения по оценке знаний и навыков обучающихся.</w:t>
      </w:r>
    </w:p>
    <w:p w:rsidR="00D62558" w:rsidRDefault="005F3D6B">
      <w:pPr>
        <w:spacing w:after="0"/>
        <w:jc w:val="both"/>
      </w:pPr>
      <w:bookmarkStart w:id="145" w:name="z153"/>
      <w:bookmarkEnd w:id="144"/>
      <w:r>
        <w:rPr>
          <w:color w:val="000000"/>
          <w:sz w:val="28"/>
        </w:rPr>
        <w:t xml:space="preserve">       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</w:t>
      </w:r>
      <w:r>
        <w:rPr>
          <w:color w:val="000000"/>
          <w:sz w:val="28"/>
        </w:rPr>
        <w:t xml:space="preserve">ранения. </w:t>
      </w:r>
    </w:p>
    <w:p w:rsidR="00D62558" w:rsidRDefault="005F3D6B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lastRenderedPageBreak/>
        <w:t xml:space="preserve">       16. Образовательные программы послесреднего образования включают консультации и факультативные занятия, направленные на обеспечение индивидуальных запросов обучаемых. </w:t>
      </w:r>
    </w:p>
    <w:p w:rsidR="00D62558" w:rsidRDefault="005F3D6B">
      <w:pPr>
        <w:spacing w:after="0"/>
        <w:jc w:val="both"/>
      </w:pPr>
      <w:bookmarkStart w:id="147" w:name="z155"/>
      <w:bookmarkEnd w:id="146"/>
      <w:r>
        <w:rPr>
          <w:color w:val="000000"/>
          <w:sz w:val="28"/>
        </w:rPr>
        <w:t xml:space="preserve">       17. Объем учебной нагрузки обучающегося измеряется в кредитах, о</w:t>
      </w:r>
      <w:r>
        <w:rPr>
          <w:color w:val="000000"/>
          <w:sz w:val="28"/>
        </w:rPr>
        <w:t xml:space="preserve">сваиваемых им по каждой учебной дисциплине и (или) модулю и (или) видам учебной работы. </w:t>
      </w:r>
    </w:p>
    <w:p w:rsidR="00D62558" w:rsidRDefault="005F3D6B">
      <w:pPr>
        <w:spacing w:after="0"/>
        <w:jc w:val="both"/>
      </w:pPr>
      <w:bookmarkStart w:id="148" w:name="z156"/>
      <w:bookmarkEnd w:id="147"/>
      <w:r>
        <w:rPr>
          <w:color w:val="000000"/>
          <w:sz w:val="28"/>
        </w:rPr>
        <w:t>      18. Учебный год состоит из академических периодов, периода промежуточной аттестации, практик и каникул. На последнем курсе в учебный год включается период итогов</w:t>
      </w:r>
      <w:r>
        <w:rPr>
          <w:color w:val="000000"/>
          <w:sz w:val="28"/>
        </w:rPr>
        <w:t>ой аттестации.</w:t>
      </w:r>
    </w:p>
    <w:p w:rsidR="00D62558" w:rsidRDefault="005F3D6B">
      <w:pPr>
        <w:spacing w:after="0"/>
        <w:jc w:val="both"/>
      </w:pPr>
      <w:bookmarkStart w:id="149" w:name="z157"/>
      <w:bookmarkEnd w:id="148"/>
      <w:r>
        <w:rPr>
          <w:color w:val="000000"/>
          <w:sz w:val="28"/>
        </w:rPr>
        <w:t xml:space="preserve">       19. Академический период представляет собой семестр. </w:t>
      </w:r>
    </w:p>
    <w:p w:rsidR="00D62558" w:rsidRDefault="005F3D6B">
      <w:pPr>
        <w:spacing w:after="0"/>
        <w:jc w:val="both"/>
      </w:pPr>
      <w:bookmarkStart w:id="150" w:name="z158"/>
      <w:bookmarkEnd w:id="149"/>
      <w:r>
        <w:rPr>
          <w:color w:val="000000"/>
          <w:sz w:val="28"/>
        </w:rPr>
        <w:t xml:space="preserve">       20. Продолжительность производственного обучения определяется в неделях исходя из нормативного времени работы обучающегося в течение недели, равного 36 часам (6 часов в день</w:t>
      </w:r>
      <w:r>
        <w:rPr>
          <w:color w:val="000000"/>
          <w:sz w:val="28"/>
        </w:rPr>
        <w:t xml:space="preserve"> при шестидневной рабочей неделе). </w:t>
      </w:r>
    </w:p>
    <w:p w:rsidR="00D62558" w:rsidRDefault="005F3D6B">
      <w:pPr>
        <w:spacing w:after="0"/>
        <w:jc w:val="both"/>
      </w:pPr>
      <w:bookmarkStart w:id="151" w:name="z159"/>
      <w:bookmarkEnd w:id="150"/>
      <w:r>
        <w:rPr>
          <w:color w:val="000000"/>
          <w:sz w:val="28"/>
        </w:rPr>
        <w:t>      21.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обучения, включая все виды учебной деятельности обуча</w:t>
      </w:r>
      <w:r>
        <w:rPr>
          <w:color w:val="000000"/>
          <w:sz w:val="28"/>
        </w:rPr>
        <w:t>ющихся.</w:t>
      </w:r>
    </w:p>
    <w:p w:rsidR="00D62558" w:rsidRDefault="005F3D6B">
      <w:pPr>
        <w:spacing w:after="0"/>
        <w:jc w:val="both"/>
      </w:pPr>
      <w:bookmarkStart w:id="152" w:name="z160"/>
      <w:bookmarkEnd w:id="151"/>
      <w:r>
        <w:rPr>
          <w:color w:val="000000"/>
          <w:sz w:val="28"/>
        </w:rPr>
        <w:t>      22. Количество кредитов и необходимый объем образовательной программы послесреднего образования студентам, поступившим на базе технического и профессионального, послесреднего или высшего образования для обучения по сокращенным образовательным</w:t>
      </w:r>
      <w:r>
        <w:rPr>
          <w:color w:val="000000"/>
          <w:sz w:val="28"/>
        </w:rPr>
        <w:t xml:space="preserve"> программам с ускоренным сроком обучения,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обучения.</w:t>
      </w:r>
    </w:p>
    <w:p w:rsidR="00D62558" w:rsidRDefault="005F3D6B">
      <w:pPr>
        <w:spacing w:after="0"/>
      </w:pPr>
      <w:bookmarkStart w:id="153" w:name="z161"/>
      <w:bookmarkEnd w:id="152"/>
      <w:r>
        <w:rPr>
          <w:b/>
          <w:color w:val="000000"/>
        </w:rPr>
        <w:t xml:space="preserve"> Глава 3. Требования к максимальному объему учебно</w:t>
      </w:r>
      <w:r>
        <w:rPr>
          <w:b/>
          <w:color w:val="000000"/>
        </w:rPr>
        <w:t>й нагрузки обучающихся</w:t>
      </w:r>
    </w:p>
    <w:p w:rsidR="00D62558" w:rsidRDefault="005F3D6B">
      <w:pPr>
        <w:spacing w:after="0"/>
        <w:jc w:val="both"/>
      </w:pPr>
      <w:bookmarkStart w:id="154" w:name="z162"/>
      <w:bookmarkEnd w:id="153"/>
      <w:r>
        <w:rPr>
          <w:color w:val="000000"/>
          <w:sz w:val="28"/>
        </w:rPr>
        <w:t xml:space="preserve">       23.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неделю, а также факультативные занятия и консульта</w:t>
      </w:r>
      <w:r>
        <w:rPr>
          <w:color w:val="000000"/>
          <w:sz w:val="28"/>
        </w:rPr>
        <w:t xml:space="preserve">ции. </w:t>
      </w:r>
    </w:p>
    <w:p w:rsidR="00D62558" w:rsidRDefault="005F3D6B">
      <w:pPr>
        <w:spacing w:after="0"/>
        <w:jc w:val="both"/>
      </w:pPr>
      <w:bookmarkStart w:id="155" w:name="z163"/>
      <w:bookmarkEnd w:id="154"/>
      <w:r>
        <w:rPr>
          <w:color w:val="000000"/>
          <w:sz w:val="28"/>
        </w:rPr>
        <w:t xml:space="preserve">       24. Объем учебного времени на обязательное обучение составляет 60 кредитов и (или) 1440 часов на учебный год. Для оказания помощи и развития индивидуальных способностей обучающихся предусмотрены консультации и факультативные занятия. </w:t>
      </w:r>
    </w:p>
    <w:p w:rsidR="00D62558" w:rsidRDefault="005F3D6B">
      <w:pPr>
        <w:spacing w:after="0"/>
        <w:jc w:val="both"/>
      </w:pPr>
      <w:bookmarkStart w:id="156" w:name="z164"/>
      <w:bookmarkEnd w:id="155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5. Объем учебной нагрузки обучающегося измеряется в кредитах и (или) часах по результатам обучения, осваиваемых им по каждому модулю или другим видам учебной работы. 1 кредит равен 24 академическим часам, 1 академический час равен 45 минутам. </w:t>
      </w:r>
    </w:p>
    <w:p w:rsidR="00D62558" w:rsidRDefault="005F3D6B">
      <w:pPr>
        <w:spacing w:after="0"/>
        <w:jc w:val="both"/>
      </w:pPr>
      <w:bookmarkStart w:id="157" w:name="z165"/>
      <w:bookmarkEnd w:id="156"/>
      <w:r>
        <w:rPr>
          <w:color w:val="000000"/>
          <w:sz w:val="28"/>
        </w:rPr>
        <w:lastRenderedPageBreak/>
        <w:t>      26. Об</w:t>
      </w:r>
      <w:r>
        <w:rPr>
          <w:color w:val="000000"/>
          <w:sz w:val="28"/>
        </w:rPr>
        <w:t>ъем учебного времени обязательных учебных занятий составляет для вечерней формы обучения 70 % от соответствующего объема учебного времени, предусмотренного для очной формы обучения.</w:t>
      </w:r>
    </w:p>
    <w:p w:rsidR="00D62558" w:rsidRDefault="005F3D6B">
      <w:pPr>
        <w:spacing w:after="0"/>
      </w:pPr>
      <w:bookmarkStart w:id="158" w:name="z166"/>
      <w:bookmarkEnd w:id="157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D62558" w:rsidRDefault="005F3D6B">
      <w:pPr>
        <w:spacing w:after="0"/>
        <w:jc w:val="both"/>
      </w:pPr>
      <w:bookmarkStart w:id="159" w:name="z167"/>
      <w:bookmarkEnd w:id="158"/>
      <w:r>
        <w:rPr>
          <w:color w:val="000000"/>
          <w:sz w:val="28"/>
        </w:rPr>
        <w:t xml:space="preserve">      27. Требования </w:t>
      </w:r>
      <w:r>
        <w:rPr>
          <w:color w:val="000000"/>
          <w:sz w:val="28"/>
        </w:rPr>
        <w:t>к уровню подготовки обучающихся определяются совокупностью общих требований к объему учебной нагрузки (количеству кредитов) и компетентности выпускника.</w:t>
      </w:r>
    </w:p>
    <w:p w:rsidR="00D62558" w:rsidRDefault="005F3D6B">
      <w:pPr>
        <w:spacing w:after="0"/>
        <w:jc w:val="both"/>
      </w:pPr>
      <w:bookmarkStart w:id="160" w:name="z168"/>
      <w:bookmarkEnd w:id="159"/>
      <w:r>
        <w:rPr>
          <w:color w:val="000000"/>
          <w:sz w:val="28"/>
        </w:rPr>
        <w:t xml:space="preserve">       Требования к уровню подготовки обучающихся определяются дескрипторами национальной рамки квалифи</w:t>
      </w:r>
      <w:r>
        <w:rPr>
          <w:color w:val="000000"/>
          <w:sz w:val="28"/>
        </w:rPr>
        <w:t xml:space="preserve">каций, отраслевых рамок квалификаций, профессиональных стандартов и отражают освоенные компетенции, выраженные в достигнутых результатах обучения. </w:t>
      </w:r>
    </w:p>
    <w:p w:rsidR="00D62558" w:rsidRDefault="005F3D6B">
      <w:pPr>
        <w:spacing w:after="0"/>
        <w:jc w:val="both"/>
      </w:pPr>
      <w:bookmarkStart w:id="161" w:name="z169"/>
      <w:bookmarkEnd w:id="160"/>
      <w:r>
        <w:rPr>
          <w:color w:val="000000"/>
          <w:sz w:val="28"/>
        </w:rPr>
        <w:t>      Дескрипторы отражают результаты обучения, характеризующие способности обучающихся: вести самостоятельн</w:t>
      </w:r>
      <w:r>
        <w:rPr>
          <w:color w:val="000000"/>
          <w:sz w:val="28"/>
        </w:rPr>
        <w:t>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информацией, применять широкий диапазон теоретических и практически</w:t>
      </w:r>
      <w:r>
        <w:rPr>
          <w:color w:val="000000"/>
          <w:sz w:val="28"/>
        </w:rPr>
        <w:t xml:space="preserve">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предполагающие многообразие способов решения и их выбор, применять творческий подход (или умения и </w:t>
      </w:r>
      <w:r>
        <w:rPr>
          <w:color w:val="000000"/>
          <w:sz w:val="28"/>
        </w:rPr>
        <w:t>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контроль, выполнять оценку и коррекцию деятельности.</w:t>
      </w:r>
    </w:p>
    <w:p w:rsidR="00D62558" w:rsidRDefault="005F3D6B">
      <w:pPr>
        <w:spacing w:after="0"/>
        <w:jc w:val="both"/>
      </w:pPr>
      <w:bookmarkStart w:id="162" w:name="z170"/>
      <w:bookmarkEnd w:id="161"/>
      <w:r>
        <w:rPr>
          <w:color w:val="000000"/>
          <w:sz w:val="28"/>
        </w:rPr>
        <w:t xml:space="preserve">      28. Образовательные программы </w:t>
      </w:r>
      <w:r>
        <w:rPr>
          <w:color w:val="000000"/>
          <w:sz w:val="28"/>
        </w:rPr>
        <w:t>послесреднего образования направлены на приобретение следующих компетенций: вести 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</w:t>
      </w:r>
      <w:r>
        <w:rPr>
          <w:color w:val="000000"/>
          <w:sz w:val="28"/>
        </w:rPr>
        <w:t>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</w:t>
      </w:r>
      <w:r>
        <w:rPr>
          <w:color w:val="000000"/>
          <w:sz w:val="28"/>
        </w:rPr>
        <w:t>полагающие многообразие 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</w:t>
      </w:r>
      <w:r>
        <w:rPr>
          <w:color w:val="000000"/>
          <w:sz w:val="28"/>
        </w:rPr>
        <w:t>ль, выполнять оценку и коррекцию деятельности.</w:t>
      </w:r>
    </w:p>
    <w:p w:rsidR="00D62558" w:rsidRDefault="005F3D6B">
      <w:pPr>
        <w:spacing w:after="0"/>
        <w:jc w:val="both"/>
      </w:pPr>
      <w:bookmarkStart w:id="163" w:name="z171"/>
      <w:bookmarkEnd w:id="162"/>
      <w:r>
        <w:rPr>
          <w:color w:val="000000"/>
          <w:sz w:val="28"/>
        </w:rPr>
        <w:t>      29. Уровень подготовки обучающихся в организациях послесреднего образования предусматривает освоение базовых и профессиональных компетенций.</w:t>
      </w:r>
    </w:p>
    <w:p w:rsidR="00D62558" w:rsidRDefault="005F3D6B">
      <w:pPr>
        <w:spacing w:after="0"/>
        <w:jc w:val="both"/>
      </w:pPr>
      <w:bookmarkStart w:id="164" w:name="z172"/>
      <w:bookmarkEnd w:id="163"/>
      <w:r>
        <w:rPr>
          <w:color w:val="000000"/>
          <w:sz w:val="28"/>
        </w:rPr>
        <w:lastRenderedPageBreak/>
        <w:t>      Базовые компетенции направлены на развитие социально-гум</w:t>
      </w:r>
      <w:r>
        <w:rPr>
          <w:color w:val="000000"/>
          <w:sz w:val="28"/>
        </w:rPr>
        <w:t>анитарного мировоззрения в контексте формирования национального сознания и духовной модернизации, социальной ответственности, организации работы, взаимоотношений с другими людьми на рабочем месте, а также ответственности за окружающую среду.</w:t>
      </w:r>
    </w:p>
    <w:p w:rsidR="00D62558" w:rsidRDefault="005F3D6B">
      <w:pPr>
        <w:spacing w:after="0"/>
        <w:jc w:val="both"/>
      </w:pPr>
      <w:bookmarkStart w:id="165" w:name="z173"/>
      <w:bookmarkEnd w:id="164"/>
      <w:r>
        <w:rPr>
          <w:color w:val="000000"/>
          <w:sz w:val="28"/>
        </w:rPr>
        <w:t>      Професси</w:t>
      </w:r>
      <w:r>
        <w:rPr>
          <w:color w:val="000000"/>
          <w:sz w:val="28"/>
        </w:rPr>
        <w:t>ональные компетенции определяются на основе профессиональных стандартов (при наличии) или функционального анализа рынка труда, с учетом требований работодателей и социального запроса общества</w:t>
      </w:r>
    </w:p>
    <w:p w:rsidR="00D62558" w:rsidRDefault="005F3D6B">
      <w:pPr>
        <w:spacing w:after="0"/>
        <w:jc w:val="both"/>
      </w:pPr>
      <w:bookmarkStart w:id="166" w:name="z174"/>
      <w:bookmarkEnd w:id="165"/>
      <w:r>
        <w:rPr>
          <w:color w:val="000000"/>
          <w:sz w:val="28"/>
        </w:rPr>
        <w:t>      30. Лицам, завершившим обучение по образовательной програм</w:t>
      </w:r>
      <w:r>
        <w:rPr>
          <w:color w:val="000000"/>
          <w:sz w:val="28"/>
        </w:rPr>
        <w:t>ме послесреднего образования по специальности "Сестринское дело" и успешно прошедшим итоговую аттестацию, присуждается квалификация "Прикладной бакалавр сестринского дела".</w:t>
      </w:r>
    </w:p>
    <w:p w:rsidR="00D62558" w:rsidRDefault="005F3D6B">
      <w:pPr>
        <w:spacing w:after="0"/>
      </w:pPr>
      <w:bookmarkStart w:id="167" w:name="z175"/>
      <w:bookmarkEnd w:id="166"/>
      <w:r>
        <w:rPr>
          <w:b/>
          <w:color w:val="000000"/>
        </w:rPr>
        <w:t xml:space="preserve"> Глава 5. Требования к срокам обучения</w:t>
      </w:r>
    </w:p>
    <w:p w:rsidR="00D62558" w:rsidRDefault="005F3D6B">
      <w:pPr>
        <w:spacing w:after="0"/>
        <w:jc w:val="both"/>
      </w:pPr>
      <w:bookmarkStart w:id="168" w:name="z176"/>
      <w:bookmarkEnd w:id="167"/>
      <w:r>
        <w:rPr>
          <w:color w:val="000000"/>
          <w:sz w:val="28"/>
        </w:rPr>
        <w:t>      31. Сроки обучения образовательных про</w:t>
      </w:r>
      <w:r>
        <w:rPr>
          <w:color w:val="000000"/>
          <w:sz w:val="28"/>
        </w:rPr>
        <w:t>грамм определяются в зависимости от уровня образования:</w:t>
      </w:r>
    </w:p>
    <w:p w:rsidR="00D62558" w:rsidRDefault="005F3D6B">
      <w:pPr>
        <w:spacing w:after="0"/>
        <w:jc w:val="both"/>
      </w:pPr>
      <w:bookmarkStart w:id="169" w:name="z177"/>
      <w:bookmarkEnd w:id="168"/>
      <w:r>
        <w:rPr>
          <w:color w:val="000000"/>
          <w:sz w:val="28"/>
        </w:rPr>
        <w:t>      1) на базе общего среднего образования 216 кредитов;</w:t>
      </w:r>
    </w:p>
    <w:p w:rsidR="00D62558" w:rsidRDefault="005F3D6B">
      <w:pPr>
        <w:spacing w:after="0"/>
        <w:jc w:val="both"/>
      </w:pPr>
      <w:bookmarkStart w:id="170" w:name="z178"/>
      <w:bookmarkEnd w:id="169"/>
      <w:r>
        <w:rPr>
          <w:color w:val="000000"/>
          <w:sz w:val="28"/>
        </w:rPr>
        <w:t>      2) на базе технического и профессионального образования с квалификацией специалиста среднего звена 96 кредитов.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госуда</w:t>
            </w:r>
            <w:r>
              <w:rPr>
                <w:color w:val="000000"/>
                <w:sz w:val="20"/>
              </w:rPr>
              <w:t>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62558" w:rsidRDefault="005F3D6B">
      <w:pPr>
        <w:spacing w:after="0"/>
      </w:pPr>
      <w:bookmarkStart w:id="171" w:name="z180"/>
      <w:r>
        <w:rPr>
          <w:b/>
          <w:color w:val="000000"/>
        </w:rPr>
        <w:t xml:space="preserve"> Базовые и профессиональные компетенции выпускника программ послесреднего образования</w:t>
      </w:r>
    </w:p>
    <w:p w:rsidR="00D62558" w:rsidRDefault="005F3D6B">
      <w:pPr>
        <w:spacing w:after="0"/>
      </w:pPr>
      <w:bookmarkStart w:id="172" w:name="z181"/>
      <w:bookmarkEnd w:id="171"/>
      <w:r>
        <w:rPr>
          <w:b/>
          <w:color w:val="000000"/>
        </w:rPr>
        <w:t xml:space="preserve"> Специальность 09130100 – "Сестринское дело"</w:t>
      </w:r>
      <w:r>
        <w:br/>
      </w:r>
      <w:r>
        <w:rPr>
          <w:b/>
          <w:color w:val="000000"/>
        </w:rPr>
        <w:t>Квалификация 5АВ09130101 – "Прикладной бакалавриат сестринс</w:t>
      </w:r>
      <w:r>
        <w:rPr>
          <w:b/>
          <w:color w:val="000000"/>
        </w:rPr>
        <w:t>кого дела"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обучения программы. Выпускник: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Обучение: способность к целенаправленному активному обучению индивидуально и в группе с применением навыков управления информацией, критического мышления и принятия решений.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Саморазвитие: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в группе: показывает </w:t>
            </w:r>
            <w:r>
              <w:rPr>
                <w:color w:val="000000"/>
                <w:sz w:val="20"/>
              </w:rPr>
              <w:t>обмен знаниями, опытом и ресурсами для достижения поставленных групповых целей, четкое и своевременное выполнение коллективных заданий.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Навыки управления информацией выявляет собственные </w:t>
            </w:r>
            <w:r>
              <w:rPr>
                <w:color w:val="000000"/>
                <w:sz w:val="20"/>
              </w:rPr>
              <w:lastRenderedPageBreak/>
              <w:t>потребности в информации, определяет приоритетные направлен</w:t>
            </w:r>
            <w:r>
              <w:rPr>
                <w:color w:val="000000"/>
                <w:sz w:val="20"/>
              </w:rPr>
              <w:t>ия информационного поиска, находит и критически оценивает информацию из разных источников, обобщает и применяет полученную информацию на практике.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Критическое мышление и принятие решения: выявляет проблему и потенциальные пути решения, логически </w:t>
            </w:r>
            <w:r>
              <w:rPr>
                <w:color w:val="000000"/>
                <w:sz w:val="20"/>
              </w:rPr>
              <w:t>анализирует факты и суждения, проверяет гипотезы и оценивает вероятность событий, делает выводы и принимает обоснованные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Профессионализм: демонстрирует приверженность профессиональным этическим принципам и принципам конфиденциальности, собл</w:t>
            </w:r>
            <w:r>
              <w:rPr>
                <w:color w:val="000000"/>
                <w:sz w:val="20"/>
              </w:rPr>
              <w:t>юдает правовые и организационные нормы, отвечает за поддержание позитивной рабочей среды, ориентируется на повышение эффективности деятельности в целом.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этика: демонстрирует приверженность профессиональным этическим принципам для за</w:t>
            </w:r>
            <w:r>
              <w:rPr>
                <w:color w:val="000000"/>
                <w:sz w:val="20"/>
              </w:rPr>
              <w:t>щиты прав и интересов пациента и (или) клиента и (или) семьи и сообщества, а также принципам конфиденциальности.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Позитивная рабочая среда: поддерживает эстетику рабочей среды, эффективно управляет временем, поддерживает командный дух и позитивный</w:t>
            </w:r>
            <w:r>
              <w:rPr>
                <w:color w:val="000000"/>
                <w:sz w:val="20"/>
              </w:rPr>
              <w:t xml:space="preserve"> психоэмоциональный климат.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Коммуникации: способен эффективно взаимодействовать с разными людьми в различных ситуациях с использованием широкого спектра технологий.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Коммуникативные навыки: демонстрирует навыки эффективной профессиональной </w:t>
            </w:r>
            <w:r>
              <w:rPr>
                <w:color w:val="000000"/>
                <w:sz w:val="20"/>
              </w:rPr>
              <w:t>коммуникации в устной и письменной форме на казахском и русском языках, в различных ситуациях.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Информационные коммуникационные технологии: использует различные информационные коммуникационные технологии для эффективного обмена информацией в </w:t>
            </w:r>
            <w:r>
              <w:rPr>
                <w:color w:val="000000"/>
                <w:sz w:val="20"/>
              </w:rPr>
              <w:t>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Толерантность: проявляет уважение и способность взаимодействовать с людьми, различающимися по культуре, вере, традициям, национальности, </w:t>
            </w:r>
            <w:r>
              <w:rPr>
                <w:color w:val="000000"/>
                <w:sz w:val="20"/>
              </w:rPr>
              <w:lastRenderedPageBreak/>
              <w:t>образу жизни и мировоззрениям.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БК-3.4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Коммуникация на английском языке: Использует</w:t>
            </w:r>
            <w:r>
              <w:rPr>
                <w:color w:val="000000"/>
                <w:sz w:val="20"/>
              </w:rPr>
              <w:t xml:space="preserve"> английский язык как минимум на уровне Intermediate (Интермедиет) в профессиональных целях.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Инновации: способен творчески решать различные задачи и проблемы индивидуально и в группе, использовать и внедрять современные технологии для повышения </w:t>
            </w:r>
            <w:r>
              <w:rPr>
                <w:color w:val="000000"/>
                <w:sz w:val="20"/>
              </w:rPr>
              <w:t>эффективности и результативности деятельности.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Креативность: творчески подходить к решению различных задач и проблем, находить новые улучшенные решения.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Инновационное социальное взаимодействие: генерирует новые идеи в результате командной </w:t>
            </w:r>
            <w:r>
              <w:rPr>
                <w:color w:val="000000"/>
                <w:sz w:val="20"/>
              </w:rPr>
              <w:t>работы людей с разными профессиями, взглядами и опытом.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БК-4.3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Улучшение через использование современных технологий: выявляет потребности в технологиях, определяет приоритеты, использует, планирует и внедряет современных технологий для повышения </w:t>
            </w:r>
            <w:r>
              <w:rPr>
                <w:color w:val="000000"/>
                <w:sz w:val="20"/>
              </w:rPr>
              <w:t>эффективности и результативности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Клиническое сестринское дело: способен осуществлять безопасный пациент-центрированный сестринский уход, принимать ответственность за независимые решения, действия и управление персоналом.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</w:t>
            </w:r>
            <w:r>
              <w:rPr>
                <w:color w:val="000000"/>
                <w:sz w:val="20"/>
              </w:rPr>
              <w:t xml:space="preserve">ность: применяет методы защиты от воздействия вредных факторов для безопасности людей и окружающей среды, применяет различные технологии для повышения уровня безопасности, критически оценивает и адаптирует их в неожиданных и быстро меняющихся ситуациях, а </w:t>
            </w:r>
            <w:r>
              <w:rPr>
                <w:color w:val="000000"/>
                <w:sz w:val="20"/>
              </w:rPr>
              <w:t>также в ситуациях кризиса и катастрофы.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Клинические навыки и знания: владеет широким спектром клинических навыков и технологий для обеспечения безопасного и пациент-центрированного сестринского ухода в соответствии со стандартами операционных </w:t>
            </w:r>
            <w:r>
              <w:rPr>
                <w:color w:val="000000"/>
                <w:sz w:val="20"/>
              </w:rPr>
              <w:t>процедур и доказательными сестринскими руководствами, владеет углубленными знаниями о расстройствах здоровья и осуществляет сестринский уход отдельным лицам, семьям и группам в медицинских организациях первичной медико-</w:t>
            </w:r>
            <w:r>
              <w:rPr>
                <w:color w:val="000000"/>
                <w:sz w:val="20"/>
              </w:rPr>
              <w:lastRenderedPageBreak/>
              <w:t>санитарной помощи.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Пациент-центрированный сестринский уход: самостоятельно оценивает потребности в сестринском уходе, используя современные теоретические и клинические знания, а также разрабатывает пациент-центрированный план сестринского ухода, принимает решения совместно с</w:t>
            </w:r>
            <w:r>
              <w:rPr>
                <w:color w:val="000000"/>
                <w:sz w:val="20"/>
              </w:rPr>
              <w:t xml:space="preserve"> пациентом с учетом мнения его и (или) ее семьи, реализует план ухода, оказывая личностно-ориентированный и (или) пациент-центрированный интегрированный сестринский уход с акцентом на достижение результатов лечения, предоставляет рекомендации о последующем</w:t>
            </w:r>
            <w:r>
              <w:rPr>
                <w:color w:val="000000"/>
                <w:sz w:val="20"/>
              </w:rPr>
              <w:t xml:space="preserve"> уходе.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Документирование сестринского дела: своевременно и точно ведет сестринскую документацию на основе системы классификации медсестер и систематике электронных медицинских записей, используя необходимые компьютерные технологии, осуществляет м</w:t>
            </w:r>
            <w:r>
              <w:rPr>
                <w:color w:val="000000"/>
                <w:sz w:val="20"/>
              </w:rPr>
              <w:t>ониторинг и анализ документации.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подход и доказательная сестринская практика: планирует и осуществляет научные исследования в сестринском деле, представляет результаты исследования и внедряет их в клиническую практику, принимает обоснованные</w:t>
            </w:r>
            <w:r>
              <w:rPr>
                <w:color w:val="000000"/>
                <w:sz w:val="20"/>
              </w:rPr>
              <w:t xml:space="preserve"> решения на основе доказательной сестринской практики.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Интерпретация информации и принятие решений, основанных на доказательствах: оценивает информацию в области биомедицинских и сестринских исследований, сфокусированную на разработке передовых </w:t>
            </w:r>
            <w:r>
              <w:rPr>
                <w:color w:val="000000"/>
                <w:sz w:val="20"/>
              </w:rPr>
              <w:t>сестринских технологий, принимает обоснованные решения на основе доказательной сестринской практики.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Планирование и осуществление сестринских исследовательских проектов: демонстрирует творчество при планировании научных исследований с целью дальн</w:t>
            </w:r>
            <w:r>
              <w:rPr>
                <w:color w:val="000000"/>
                <w:sz w:val="20"/>
              </w:rPr>
              <w:t>ейшего развития, совершенствования нормативных и методических документов по формированию и реализации сестринских услуг.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ПК-2.3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Эффективное распространение результатов научных исследований: осуществляет эффективную научную презентацию результатов </w:t>
            </w:r>
            <w:r>
              <w:rPr>
                <w:color w:val="000000"/>
                <w:sz w:val="20"/>
              </w:rPr>
              <w:t>исследования и внедряет их в клиническую практику, предоставляет различные виды презентаций, распространяет результаты исследований для различных аудиторий.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ПК-3.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 и качество: поддерживает работу в команде, привержен принципам качества и эффекти</w:t>
            </w:r>
            <w:r>
              <w:rPr>
                <w:color w:val="000000"/>
                <w:sz w:val="20"/>
              </w:rPr>
              <w:t>вной межпрофессиональной деятельности во всех ситуациях.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Качество: признает высокую ценность распространения информации, передового опыта, несет ответственность за улучшение качества оказания сестринских услуг и своей профессиональной деятельности.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 в сестринском деле: обеспечивает руководство сестринским персоналом с техническим и профессиональным образованием и студентами, участвует в разработке управленческих решений по повышению эффективности работы медицинской организации.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ПК-3.3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Коллаборация: работает в команде с другими профессионалами, разделяет ответственность за достижение групповых целей, стремится к взаимовыгодному межпрофессиональному сотрудничеству с целью повышения качества сестринского ухода.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ПК-4.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зд</w:t>
            </w:r>
            <w:r>
              <w:rPr>
                <w:color w:val="000000"/>
                <w:sz w:val="20"/>
              </w:rPr>
              <w:t>оровья: владеет широким спектром методов и стратегий содействия здоровому образу жизни и самостоятельному уходу на индивидуальном и (или)семейном и (или)популяционном уровнях.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ПК-4.1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 и поведенческие стратегии укрепления здоровья: приме</w:t>
            </w:r>
            <w:r>
              <w:rPr>
                <w:color w:val="000000"/>
                <w:sz w:val="20"/>
              </w:rPr>
              <w:t>няет эффективные поведенческие стратегии на индивидуальном и (или) семейном и (или) общественном уровнях для улучшения состояния здоровья путем влияния на образ жизни и поощрения самостоятельного ухода индивидуальных лиц и семей.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ПК-4.2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 xml:space="preserve">социально-значимыми заболеваниями: выявляет факторы риска и защиты, планирует </w:t>
            </w:r>
            <w:r>
              <w:rPr>
                <w:color w:val="000000"/>
                <w:sz w:val="20"/>
              </w:rPr>
              <w:lastRenderedPageBreak/>
              <w:t>превентивные действия на индивидуальном и (или) семейном и (или) популяционным уровнях, оценивает эффективность таких действий.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ПК-4.3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Политика в области укрепления здоровья: </w:t>
            </w:r>
            <w:r>
              <w:rPr>
                <w:color w:val="000000"/>
                <w:sz w:val="20"/>
              </w:rPr>
              <w:t>участвует в продвижении разных стратегий и политики в области укрепления здоровья на уровне сообщества.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ПК-5.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и руководство: владеет широким спектром методов и материалов в сестринском деле для обучения и руководства различных пациентов и групп.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ПК-5.1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клиента и (или) пациента и (или) семьи в клиническом контексте: определяет потребности индивидуума и (или) групп и (или) семей и их собственные ресурсы для сохранения здоровья и оказания самопомощи, разрабатывает план обучения, обучает паци</w:t>
            </w:r>
            <w:r>
              <w:rPr>
                <w:color w:val="000000"/>
                <w:sz w:val="20"/>
              </w:rPr>
              <w:t>ента самостоятельному выполнению мероприятий сестринского ухода, расширяющих их функциональные возможности, согласно плану и оценивает их эффективность и результативность.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ПК-5.2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Обучающие методы и материалы: способен выбирать и применять методы </w:t>
            </w:r>
            <w:r>
              <w:rPr>
                <w:color w:val="000000"/>
                <w:sz w:val="20"/>
              </w:rPr>
              <w:t>обучения и руководства в соответствии с потребностями пациентов, обеспечивая их безопасность и содействуя их автономности, разрабатывает учебно-информационные материалы для клиента и (или) пациента и (или) семьи и групп на основании результатов последних н</w:t>
            </w:r>
            <w:r>
              <w:rPr>
                <w:color w:val="000000"/>
                <w:sz w:val="20"/>
              </w:rPr>
              <w:t>аучных исследований для повышения эффективности обучающих мероприятий.</w:t>
            </w:r>
          </w:p>
        </w:tc>
      </w:tr>
    </w:tbl>
    <w:p w:rsidR="00D62558" w:rsidRDefault="005F3D6B">
      <w:pPr>
        <w:spacing w:after="0"/>
        <w:jc w:val="both"/>
      </w:pPr>
      <w:bookmarkStart w:id="173" w:name="z182"/>
      <w:r>
        <w:rPr>
          <w:color w:val="000000"/>
          <w:sz w:val="28"/>
        </w:rPr>
        <w:t>      Примечание: расшифровка аббревиатур</w:t>
      </w:r>
    </w:p>
    <w:bookmarkEnd w:id="173"/>
    <w:p w:rsidR="00D62558" w:rsidRDefault="005F3D6B">
      <w:pPr>
        <w:spacing w:after="0"/>
        <w:jc w:val="both"/>
      </w:pPr>
      <w:r>
        <w:rPr>
          <w:color w:val="000000"/>
          <w:sz w:val="28"/>
        </w:rPr>
        <w:t>К- компетенции;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БК – базовые компетенции;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ПК – профессиональные компетенции.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62558" w:rsidRDefault="005F3D6B">
      <w:pPr>
        <w:spacing w:after="0"/>
      </w:pPr>
      <w:bookmarkStart w:id="174" w:name="z184"/>
      <w:r>
        <w:rPr>
          <w:b/>
          <w:color w:val="000000"/>
        </w:rPr>
        <w:t xml:space="preserve"> Требования к объему учебной нагрузки программ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6255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 и видов учебной деятельности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 и (или)часов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общего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технического и </w:t>
            </w:r>
            <w:r>
              <w:rPr>
                <w:color w:val="000000"/>
                <w:sz w:val="20"/>
              </w:rPr>
              <w:t>профессионального образования с квалификацией специалиста среднего звена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Базовые модули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 квалификации прикладного бакалавра*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216/5184**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96/2304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216/5184**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96/2304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 часов в неделю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100 часов на учебный год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242/5808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105/2520</w:t>
            </w:r>
          </w:p>
        </w:tc>
      </w:tr>
    </w:tbl>
    <w:p w:rsidR="00D62558" w:rsidRDefault="005F3D6B">
      <w:pPr>
        <w:spacing w:after="0"/>
        <w:jc w:val="both"/>
      </w:pPr>
      <w:bookmarkStart w:id="175" w:name="z185"/>
      <w:r>
        <w:rPr>
          <w:color w:val="000000"/>
          <w:sz w:val="28"/>
        </w:rPr>
        <w:t>      Примечание:</w:t>
      </w:r>
    </w:p>
    <w:bookmarkEnd w:id="175"/>
    <w:p w:rsidR="00D62558" w:rsidRDefault="005F3D6B">
      <w:pPr>
        <w:spacing w:after="0"/>
        <w:jc w:val="both"/>
      </w:pPr>
      <w:r>
        <w:rPr>
          <w:color w:val="000000"/>
          <w:sz w:val="28"/>
        </w:rPr>
        <w:t xml:space="preserve">* Производственное обучение и (или) </w:t>
      </w:r>
      <w:r>
        <w:rPr>
          <w:color w:val="000000"/>
          <w:sz w:val="28"/>
        </w:rPr>
        <w:t>профессиональная практика составляет не менее 40 % от профессионального модуля.</w:t>
      </w:r>
    </w:p>
    <w:p w:rsidR="00D62558" w:rsidRDefault="005F3D6B">
      <w:pPr>
        <w:spacing w:after="0"/>
        <w:jc w:val="both"/>
      </w:pPr>
      <w:r>
        <w:rPr>
          <w:color w:val="000000"/>
          <w:sz w:val="28"/>
        </w:rPr>
        <w:t>** Предусмотрено освоение профессиональных модулей родственной квалификации специалиста среднего звена.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 4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ДСМ-63</w:t>
            </w:r>
          </w:p>
        </w:tc>
      </w:tr>
    </w:tbl>
    <w:p w:rsidR="00D62558" w:rsidRDefault="005F3D6B">
      <w:pPr>
        <w:spacing w:after="0"/>
      </w:pPr>
      <w:bookmarkStart w:id="176" w:name="z187"/>
      <w:r>
        <w:rPr>
          <w:b/>
          <w:color w:val="000000"/>
        </w:rPr>
        <w:t xml:space="preserve"> Государственный общеобязательный стандарт высшего образования </w:t>
      </w:r>
    </w:p>
    <w:p w:rsidR="00D62558" w:rsidRDefault="005F3D6B">
      <w:pPr>
        <w:spacing w:after="0"/>
      </w:pPr>
      <w:bookmarkStart w:id="177" w:name="z188"/>
      <w:bookmarkEnd w:id="176"/>
      <w:r>
        <w:rPr>
          <w:b/>
          <w:color w:val="000000"/>
        </w:rPr>
        <w:t xml:space="preserve"> Глава 1. Общие положения</w:t>
      </w:r>
    </w:p>
    <w:p w:rsidR="00D62558" w:rsidRDefault="005F3D6B">
      <w:pPr>
        <w:spacing w:after="0"/>
        <w:jc w:val="both"/>
      </w:pPr>
      <w:bookmarkStart w:id="178" w:name="z189"/>
      <w:bookmarkEnd w:id="177"/>
      <w:r>
        <w:rPr>
          <w:color w:val="000000"/>
          <w:sz w:val="28"/>
        </w:rPr>
        <w:t xml:space="preserve">       1. Настоящий государственный общеобязательный стандарт высшего образования (далее – стандарт) разработан в соответствии с </w:t>
      </w:r>
      <w:r>
        <w:rPr>
          <w:color w:val="000000"/>
          <w:sz w:val="28"/>
        </w:rPr>
        <w:t>пунктом 2 статьи 221 Кодекса Республики Казахстан "О здоровье народа и системе здравоохранения" (далее – Кодекс), статьи 56 Закона Республики Казахстан "Об образовании" (далее – Закон) и определяет требования к содержанию образования с ориентиром на резуль</w:t>
      </w:r>
      <w:r>
        <w:rPr>
          <w:color w:val="000000"/>
          <w:sz w:val="28"/>
        </w:rPr>
        <w:t>таты обучения, максимальному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 – ОВПО), независимо от формы собственности.</w:t>
      </w:r>
    </w:p>
    <w:p w:rsidR="00D62558" w:rsidRDefault="005F3D6B">
      <w:pPr>
        <w:spacing w:after="0"/>
        <w:jc w:val="both"/>
      </w:pPr>
      <w:bookmarkStart w:id="179" w:name="z190"/>
      <w:bookmarkEnd w:id="178"/>
      <w:r>
        <w:rPr>
          <w:color w:val="000000"/>
          <w:sz w:val="28"/>
        </w:rPr>
        <w:lastRenderedPageBreak/>
        <w:t>      2. ОВПО реализуют образовате</w:t>
      </w:r>
      <w:r>
        <w:rPr>
          <w:color w:val="000000"/>
          <w:sz w:val="28"/>
        </w:rPr>
        <w:t>льные программы в области здравоохранения, которые включают:</w:t>
      </w:r>
    </w:p>
    <w:p w:rsidR="00D62558" w:rsidRDefault="005F3D6B">
      <w:pPr>
        <w:spacing w:after="0"/>
        <w:jc w:val="both"/>
      </w:pPr>
      <w:bookmarkStart w:id="180" w:name="z191"/>
      <w:bookmarkEnd w:id="179"/>
      <w:r>
        <w:rPr>
          <w:color w:val="000000"/>
          <w:sz w:val="28"/>
        </w:rPr>
        <w:t>      1) Образовательные программы высшего образования по направлению подготовки Здравоохранение</w:t>
      </w:r>
    </w:p>
    <w:p w:rsidR="00D62558" w:rsidRDefault="005F3D6B">
      <w:pPr>
        <w:spacing w:after="0"/>
        <w:jc w:val="both"/>
      </w:pPr>
      <w:bookmarkStart w:id="181" w:name="z192"/>
      <w:bookmarkEnd w:id="180"/>
      <w:r>
        <w:rPr>
          <w:color w:val="000000"/>
          <w:sz w:val="28"/>
        </w:rPr>
        <w:t>      2) Образовательные программы непрерывного интегрированного медицинского образования.</w:t>
      </w:r>
    </w:p>
    <w:p w:rsidR="00D62558" w:rsidRDefault="005F3D6B">
      <w:pPr>
        <w:spacing w:after="0"/>
      </w:pPr>
      <w:bookmarkStart w:id="182" w:name="z193"/>
      <w:bookmarkEnd w:id="181"/>
      <w:r>
        <w:rPr>
          <w:b/>
          <w:color w:val="000000"/>
        </w:rPr>
        <w:t xml:space="preserve"> Глава 2. Требования к содержанию высшего образования в области здравоохранения с ориентиром на результаты обучения</w:t>
      </w:r>
    </w:p>
    <w:p w:rsidR="00D62558" w:rsidRDefault="005F3D6B">
      <w:pPr>
        <w:spacing w:after="0"/>
        <w:jc w:val="both"/>
      </w:pPr>
      <w:bookmarkStart w:id="183" w:name="z194"/>
      <w:bookmarkEnd w:id="182"/>
      <w:r>
        <w:rPr>
          <w:color w:val="000000"/>
          <w:sz w:val="28"/>
        </w:rPr>
        <w:t>      3. Содержание программ непрерывного интегрированного медицинского образования включает бакалавриат, интернатуру и профильную магистрат</w:t>
      </w:r>
      <w:r>
        <w:rPr>
          <w:color w:val="000000"/>
          <w:sz w:val="28"/>
        </w:rPr>
        <w:t>уру.</w:t>
      </w:r>
    </w:p>
    <w:p w:rsidR="00D62558" w:rsidRDefault="005F3D6B">
      <w:pPr>
        <w:spacing w:after="0"/>
        <w:jc w:val="both"/>
      </w:pPr>
      <w:bookmarkStart w:id="184" w:name="z195"/>
      <w:bookmarkEnd w:id="183"/>
      <w:r>
        <w:rPr>
          <w:color w:val="000000"/>
          <w:sz w:val="28"/>
        </w:rPr>
        <w:t>      4. Содержание программ высшего образования по направлению подготовки Здравоохранение и непрерывного интегрированного медицинского образования состоит из дисциплин трех циклов – общеобразовательных дисциплин (далее – ООД), базовых дисциплин (дале</w:t>
      </w:r>
      <w:r>
        <w:rPr>
          <w:color w:val="000000"/>
          <w:sz w:val="28"/>
        </w:rPr>
        <w:t>е – БД) и профилирующих дисциплин (далее – ПД).</w:t>
      </w:r>
    </w:p>
    <w:p w:rsidR="00D62558" w:rsidRDefault="005F3D6B">
      <w:pPr>
        <w:spacing w:after="0"/>
        <w:jc w:val="both"/>
      </w:pPr>
      <w:bookmarkStart w:id="185" w:name="z196"/>
      <w:bookmarkEnd w:id="184"/>
      <w:r>
        <w:rPr>
          <w:color w:val="000000"/>
          <w:sz w:val="28"/>
        </w:rPr>
        <w:t>      Цикл ООД включает дисциплины обязательного компонента (далее – ОК) и (или) компонента по выбору (далее – КВ). Циклы БД и ПД включают дисциплины ВК и (или) компонента по выбору (далее – КВ).</w:t>
      </w:r>
    </w:p>
    <w:p w:rsidR="00D62558" w:rsidRDefault="005F3D6B">
      <w:pPr>
        <w:spacing w:after="0"/>
        <w:jc w:val="both"/>
      </w:pPr>
      <w:bookmarkStart w:id="186" w:name="z197"/>
      <w:bookmarkEnd w:id="185"/>
      <w:r>
        <w:rPr>
          <w:color w:val="000000"/>
          <w:sz w:val="28"/>
        </w:rPr>
        <w:t>      5. В п</w:t>
      </w:r>
      <w:r>
        <w:rPr>
          <w:color w:val="000000"/>
          <w:sz w:val="28"/>
        </w:rPr>
        <w:t>еречне цикла ООД реализуются в полном объеме без сокращения объема дисциплин обязательного компонента, содержание которых определяется типовыми учебными программами. Исключение составляют сокращенные образовательные программы высшего образований с ускоренн</w:t>
      </w:r>
      <w:r>
        <w:rPr>
          <w:color w:val="000000"/>
          <w:sz w:val="28"/>
        </w:rPr>
        <w:t>ым сроком обучения на базе технического и профессионального, послесреднего или высшего образования.</w:t>
      </w:r>
    </w:p>
    <w:p w:rsidR="00D62558" w:rsidRDefault="005F3D6B">
      <w:pPr>
        <w:spacing w:after="0"/>
        <w:jc w:val="both"/>
      </w:pPr>
      <w:bookmarkStart w:id="187" w:name="z198"/>
      <w:bookmarkEnd w:id="186"/>
      <w:r>
        <w:rPr>
          <w:color w:val="000000"/>
          <w:sz w:val="28"/>
        </w:rPr>
        <w:t>      Содержание дисциплин "История Казахстана" и "Философия" цикла ООД, определяются типовыми учебными программами.</w:t>
      </w:r>
    </w:p>
    <w:p w:rsidR="00D62558" w:rsidRDefault="005F3D6B">
      <w:pPr>
        <w:spacing w:after="0"/>
        <w:jc w:val="both"/>
      </w:pPr>
      <w:bookmarkStart w:id="188" w:name="z199"/>
      <w:bookmarkEnd w:id="187"/>
      <w:r>
        <w:rPr>
          <w:color w:val="000000"/>
          <w:sz w:val="28"/>
        </w:rPr>
        <w:t>      В целях повышения качества профес</w:t>
      </w:r>
      <w:r>
        <w:rPr>
          <w:color w:val="000000"/>
          <w:sz w:val="28"/>
        </w:rPr>
        <w:t>сиональной подготовки и учета специфики направлений подготовки ОВПО самостоятельно изменяет содержание дисциплин "Иностранный язык", "Русский язык", "Информационно-коммуникационные технологии", "Физическая культура", определяемое типовыми учебными программ</w:t>
      </w:r>
      <w:r>
        <w:rPr>
          <w:color w:val="000000"/>
          <w:sz w:val="28"/>
        </w:rPr>
        <w:t>ами.</w:t>
      </w:r>
    </w:p>
    <w:p w:rsidR="00D62558" w:rsidRDefault="005F3D6B">
      <w:pPr>
        <w:spacing w:after="0"/>
        <w:jc w:val="both"/>
      </w:pPr>
      <w:bookmarkStart w:id="189" w:name="z200"/>
      <w:bookmarkEnd w:id="188"/>
      <w:r>
        <w:rPr>
          <w:color w:val="000000"/>
          <w:sz w:val="28"/>
        </w:rPr>
        <w:t>      ОВПО самостоятельно изменяет содержание дисциплины "Казахский язык" и модуля социально-политических знаний до 50%, определяемое типовыми учебными программами.</w:t>
      </w:r>
    </w:p>
    <w:p w:rsidR="00D62558" w:rsidRDefault="005F3D6B">
      <w:pPr>
        <w:spacing w:after="0"/>
        <w:jc w:val="both"/>
      </w:pPr>
      <w:bookmarkStart w:id="190" w:name="z201"/>
      <w:bookmarkEnd w:id="189"/>
      <w:r>
        <w:rPr>
          <w:color w:val="000000"/>
          <w:sz w:val="28"/>
        </w:rPr>
        <w:t xml:space="preserve">      Признание ранее освоенных результатов обучения по учебным дисциплинам цикла ООД </w:t>
      </w:r>
      <w:r>
        <w:rPr>
          <w:color w:val="000000"/>
          <w:sz w:val="28"/>
        </w:rPr>
        <w:t>лицам, обучающимся по сокращенным образовательным программам на базе технического и профессионального, послесреднего или высшего образования, осуществляется ОВПО самостоятельно.</w:t>
      </w:r>
    </w:p>
    <w:p w:rsidR="00D62558" w:rsidRDefault="005F3D6B">
      <w:pPr>
        <w:spacing w:after="0"/>
        <w:jc w:val="both"/>
      </w:pPr>
      <w:bookmarkStart w:id="191" w:name="z202"/>
      <w:bookmarkEnd w:id="190"/>
      <w:r>
        <w:rPr>
          <w:color w:val="000000"/>
          <w:sz w:val="28"/>
        </w:rPr>
        <w:lastRenderedPageBreak/>
        <w:t>      6. ВК и КВ определяются ОВПО самостоятельно и учитывают потребности рынк</w:t>
      </w:r>
      <w:r>
        <w:rPr>
          <w:color w:val="000000"/>
          <w:sz w:val="28"/>
        </w:rPr>
        <w:t>а труда, ожидания работодателей и индивидуальные интересы обучающегося.</w:t>
      </w:r>
    </w:p>
    <w:p w:rsidR="00D62558" w:rsidRDefault="005F3D6B">
      <w:pPr>
        <w:spacing w:after="0"/>
        <w:jc w:val="both"/>
      </w:pPr>
      <w:bookmarkStart w:id="192" w:name="z203"/>
      <w:bookmarkEnd w:id="191"/>
      <w:r>
        <w:rPr>
          <w:color w:val="000000"/>
          <w:sz w:val="28"/>
        </w:rPr>
        <w:t xml:space="preserve">       7. Объем цикла ООД составляет 56 академических кредитов. Из них 51 академических кредита отводится на дисциплины обязательного компонента: История Казахстана, Философия, Казахск</w:t>
      </w:r>
      <w:r>
        <w:rPr>
          <w:color w:val="000000"/>
          <w:sz w:val="28"/>
        </w:rPr>
        <w:t xml:space="preserve">ий (русский) язык, Иностранный язык, Информационно-коммуникационные технологии (на английском языке), Физическая культура, Модуль социально-политических знаний (политология, социология, культурология, психология). </w:t>
      </w:r>
    </w:p>
    <w:p w:rsidR="00D62558" w:rsidRDefault="005F3D6B">
      <w:pPr>
        <w:spacing w:after="0"/>
        <w:jc w:val="both"/>
      </w:pPr>
      <w:bookmarkStart w:id="193" w:name="z204"/>
      <w:bookmarkEnd w:id="192"/>
      <w:r>
        <w:rPr>
          <w:color w:val="000000"/>
          <w:sz w:val="28"/>
        </w:rPr>
        <w:t>      При этом обучающиеся ОВПО всех спец</w:t>
      </w:r>
      <w:r>
        <w:rPr>
          <w:color w:val="000000"/>
          <w:sz w:val="28"/>
        </w:rPr>
        <w:t>иальностей и (или) направлении подготовки кадров на уровне бакалавриата сдают государственный экзамен по дисциплине "История Казахстана" по ее завершению, в том же академическом периоде.</w:t>
      </w:r>
    </w:p>
    <w:p w:rsidR="00D62558" w:rsidRDefault="005F3D6B">
      <w:pPr>
        <w:spacing w:after="0"/>
        <w:jc w:val="both"/>
      </w:pPr>
      <w:bookmarkStart w:id="194" w:name="z205"/>
      <w:bookmarkEnd w:id="193"/>
      <w:r>
        <w:rPr>
          <w:color w:val="000000"/>
          <w:sz w:val="28"/>
        </w:rPr>
        <w:t xml:space="preserve">       8. Результаты обучения обязательного компонента дисциплин цикл</w:t>
      </w:r>
      <w:r>
        <w:rPr>
          <w:color w:val="000000"/>
          <w:sz w:val="28"/>
        </w:rPr>
        <w:t>а ООД определяются Государственным общеобязательным стандартом высшего образования, утвержденным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</w:t>
      </w:r>
      <w:r>
        <w:rPr>
          <w:color w:val="000000"/>
          <w:sz w:val="28"/>
        </w:rPr>
        <w:t>я всех уровней образования" (зарегистрирован в Реестре государственной регистрации нормативных правовых актов под № 17669).</w:t>
      </w:r>
    </w:p>
    <w:p w:rsidR="00D62558" w:rsidRDefault="005F3D6B">
      <w:pPr>
        <w:spacing w:after="0"/>
        <w:jc w:val="both"/>
      </w:pPr>
      <w:bookmarkStart w:id="195" w:name="z206"/>
      <w:bookmarkEnd w:id="194"/>
      <w:r>
        <w:rPr>
          <w:color w:val="000000"/>
          <w:sz w:val="28"/>
        </w:rPr>
        <w:t>      9. ОВПО разрабатывают интегрированные модули по дисциплинам цикла ООД, имеющие междисциплинарный характер.</w:t>
      </w:r>
    </w:p>
    <w:p w:rsidR="00D62558" w:rsidRDefault="005F3D6B">
      <w:pPr>
        <w:spacing w:after="0"/>
        <w:jc w:val="both"/>
      </w:pPr>
      <w:bookmarkStart w:id="196" w:name="z207"/>
      <w:bookmarkEnd w:id="195"/>
      <w:r>
        <w:rPr>
          <w:color w:val="000000"/>
          <w:sz w:val="28"/>
        </w:rPr>
        <w:t xml:space="preserve">       10. Цикл БД </w:t>
      </w:r>
      <w:r>
        <w:rPr>
          <w:color w:val="000000"/>
          <w:sz w:val="28"/>
        </w:rPr>
        <w:t>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110 или 140 академических кредитов от общего объема программы 240 или 300 кредитов</w:t>
      </w:r>
      <w:r>
        <w:rPr>
          <w:color w:val="000000"/>
          <w:sz w:val="28"/>
        </w:rPr>
        <w:t xml:space="preserve">. </w:t>
      </w:r>
    </w:p>
    <w:p w:rsidR="00D62558" w:rsidRDefault="005F3D6B">
      <w:pPr>
        <w:spacing w:after="0"/>
        <w:jc w:val="both"/>
      </w:pPr>
      <w:bookmarkStart w:id="197" w:name="z208"/>
      <w:bookmarkEnd w:id="196"/>
      <w:r>
        <w:rPr>
          <w:color w:val="000000"/>
          <w:sz w:val="28"/>
        </w:rPr>
        <w:t xml:space="preserve">       11.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65 или 95 академических кредитов от общего объема программы 300 или</w:t>
      </w:r>
      <w:r>
        <w:rPr>
          <w:color w:val="000000"/>
          <w:sz w:val="28"/>
        </w:rPr>
        <w:t xml:space="preserve"> 360 кредитов. </w:t>
      </w:r>
    </w:p>
    <w:p w:rsidR="00D62558" w:rsidRDefault="005F3D6B">
      <w:pPr>
        <w:spacing w:after="0"/>
        <w:jc w:val="both"/>
      </w:pPr>
      <w:bookmarkStart w:id="198" w:name="z209"/>
      <w:bookmarkEnd w:id="197"/>
      <w:r>
        <w:rPr>
          <w:color w:val="000000"/>
          <w:sz w:val="28"/>
        </w:rPr>
        <w:t xml:space="preserve">       12. Цикл ПД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60 или 90 академических кредитов от общего объе</w:t>
      </w:r>
      <w:r>
        <w:rPr>
          <w:color w:val="000000"/>
          <w:sz w:val="28"/>
        </w:rPr>
        <w:t xml:space="preserve">ма программы 240 или 300 кредитов. </w:t>
      </w:r>
    </w:p>
    <w:p w:rsidR="00D62558" w:rsidRDefault="005F3D6B">
      <w:pPr>
        <w:spacing w:after="0"/>
        <w:jc w:val="both"/>
      </w:pPr>
      <w:bookmarkStart w:id="199" w:name="z210"/>
      <w:bookmarkEnd w:id="198"/>
      <w:r>
        <w:rPr>
          <w:color w:val="000000"/>
          <w:sz w:val="28"/>
        </w:rPr>
        <w:t xml:space="preserve">       13. Цикл ПД по программам непрерывного интегрированного медицинского образования включает изучение учебных дисциплин и прохождение </w:t>
      </w:r>
      <w:r>
        <w:rPr>
          <w:color w:val="000000"/>
          <w:sz w:val="28"/>
        </w:rPr>
        <w:lastRenderedPageBreak/>
        <w:t>профессиональной практики и составляет не менее 120 или 150 академических кредитов</w:t>
      </w:r>
      <w:r>
        <w:rPr>
          <w:color w:val="000000"/>
          <w:sz w:val="28"/>
        </w:rPr>
        <w:t xml:space="preserve"> от общего объема программы 300 или 360 кредитов. </w:t>
      </w:r>
    </w:p>
    <w:p w:rsidR="00D62558" w:rsidRDefault="005F3D6B">
      <w:pPr>
        <w:spacing w:after="0"/>
        <w:jc w:val="both"/>
      </w:pPr>
      <w:bookmarkStart w:id="200" w:name="z211"/>
      <w:bookmarkEnd w:id="199"/>
      <w:r>
        <w:rPr>
          <w:color w:val="000000"/>
          <w:sz w:val="28"/>
        </w:rPr>
        <w:t>      14. Программы дисциплин и модулей циклов БД и ПД имеют междисциплинарный и мультидисциплинарный характер, с использованием симуляционных технологий, обеспечивающих подготовку кадров на стыке ряда обл</w:t>
      </w:r>
      <w:r>
        <w:rPr>
          <w:color w:val="000000"/>
          <w:sz w:val="28"/>
        </w:rPr>
        <w:t>астей знаний на основе сочетания теоретического обучения с практической подготовкой и направлены на освоение и закрепление знаний, полученных в процессе обучения, приобретение практических навыков и овладение профессиональными компетенциями.</w:t>
      </w:r>
    </w:p>
    <w:p w:rsidR="00D62558" w:rsidRDefault="005F3D6B">
      <w:pPr>
        <w:spacing w:after="0"/>
        <w:jc w:val="both"/>
      </w:pPr>
      <w:bookmarkStart w:id="201" w:name="z212"/>
      <w:bookmarkEnd w:id="200"/>
      <w:r>
        <w:rPr>
          <w:color w:val="000000"/>
          <w:sz w:val="28"/>
        </w:rPr>
        <w:t>      15. По н</w:t>
      </w:r>
      <w:r>
        <w:rPr>
          <w:color w:val="000000"/>
          <w:sz w:val="28"/>
        </w:rPr>
        <w:t>епрерывным интегрированным образовательным программам осуществляется подготовка в интернатуре в объеме не менее 30 кредитов.</w:t>
      </w:r>
    </w:p>
    <w:p w:rsidR="00D62558" w:rsidRDefault="005F3D6B">
      <w:pPr>
        <w:spacing w:after="0"/>
        <w:jc w:val="both"/>
      </w:pPr>
      <w:bookmarkStart w:id="202" w:name="z213"/>
      <w:bookmarkEnd w:id="201"/>
      <w:r>
        <w:rPr>
          <w:color w:val="000000"/>
          <w:sz w:val="28"/>
        </w:rPr>
        <w:t>      16. Подготовка медицинских кадров в интернатуре проводится в рамках концепции дуального обучения под руководством квалифициро</w:t>
      </w:r>
      <w:r>
        <w:rPr>
          <w:color w:val="000000"/>
          <w:sz w:val="28"/>
        </w:rPr>
        <w:t>ванных преподавателей с привлечением наставников из числа врачей со стажем не менее 5 лет на научно-практических базах организаций образования в области здравоохранения по индивидуальному плану, разработанному на основании требований, предъявляемых уполном</w:t>
      </w:r>
      <w:r>
        <w:rPr>
          <w:color w:val="000000"/>
          <w:sz w:val="28"/>
        </w:rPr>
        <w:t>оченным органом в области здравоохранения к дальнейшей профессиональной деятельности выпускников.</w:t>
      </w:r>
    </w:p>
    <w:p w:rsidR="00D62558" w:rsidRDefault="005F3D6B">
      <w:pPr>
        <w:spacing w:after="0"/>
        <w:jc w:val="both"/>
      </w:pPr>
      <w:bookmarkStart w:id="203" w:name="z214"/>
      <w:bookmarkEnd w:id="202"/>
      <w:r>
        <w:rPr>
          <w:color w:val="000000"/>
          <w:sz w:val="28"/>
        </w:rPr>
        <w:t>      Обучающийся в соответствии с индивидуальным планом в интернатуре:</w:t>
      </w:r>
    </w:p>
    <w:p w:rsidR="00D62558" w:rsidRDefault="005F3D6B">
      <w:pPr>
        <w:spacing w:after="0"/>
        <w:jc w:val="both"/>
      </w:pPr>
      <w:bookmarkStart w:id="204" w:name="z215"/>
      <w:bookmarkEnd w:id="203"/>
      <w:r>
        <w:rPr>
          <w:color w:val="000000"/>
          <w:sz w:val="28"/>
        </w:rPr>
        <w:t>      1) курирует пациентов в организациях, оказывающих доврачебную медицинскую помощь</w:t>
      </w:r>
      <w:r>
        <w:rPr>
          <w:color w:val="000000"/>
          <w:sz w:val="28"/>
        </w:rPr>
        <w:t>, скорую медицинскую помощь, специализированную медицинскую помощь (в том числе высокотехнологичную), первичную медико – санитарную медицинскую помощь, паллиативную медицинскую помощь и медицинскую реабилитацию;</w:t>
      </w:r>
    </w:p>
    <w:p w:rsidR="00D62558" w:rsidRDefault="005F3D6B">
      <w:pPr>
        <w:spacing w:after="0"/>
        <w:jc w:val="both"/>
      </w:pPr>
      <w:bookmarkStart w:id="205" w:name="z216"/>
      <w:bookmarkEnd w:id="204"/>
      <w:r>
        <w:rPr>
          <w:color w:val="000000"/>
          <w:sz w:val="28"/>
        </w:rPr>
        <w:t>      2) участвует в назначении и выполнении</w:t>
      </w:r>
      <w:r>
        <w:rPr>
          <w:color w:val="000000"/>
          <w:sz w:val="28"/>
        </w:rPr>
        <w:t xml:space="preserve"> диагностических, лечебных и профилактических мероприятий;</w:t>
      </w:r>
    </w:p>
    <w:p w:rsidR="00D62558" w:rsidRDefault="005F3D6B">
      <w:pPr>
        <w:spacing w:after="0"/>
        <w:jc w:val="both"/>
      </w:pPr>
      <w:bookmarkStart w:id="206" w:name="z217"/>
      <w:bookmarkEnd w:id="205"/>
      <w:r>
        <w:rPr>
          <w:color w:val="000000"/>
          <w:sz w:val="28"/>
        </w:rPr>
        <w:t>      3) ведет документацию и санитарно-просветительную работу среди населения;</w:t>
      </w:r>
    </w:p>
    <w:p w:rsidR="00D62558" w:rsidRDefault="005F3D6B">
      <w:pPr>
        <w:spacing w:after="0"/>
        <w:jc w:val="both"/>
      </w:pPr>
      <w:bookmarkStart w:id="207" w:name="z218"/>
      <w:bookmarkEnd w:id="206"/>
      <w:r>
        <w:rPr>
          <w:color w:val="000000"/>
          <w:sz w:val="28"/>
        </w:rPr>
        <w:t>      4) участвует в составлении отчетов о деятельности структурных подразделений;</w:t>
      </w:r>
    </w:p>
    <w:p w:rsidR="00D62558" w:rsidRDefault="005F3D6B">
      <w:pPr>
        <w:spacing w:after="0"/>
        <w:jc w:val="both"/>
      </w:pPr>
      <w:bookmarkStart w:id="208" w:name="z219"/>
      <w:bookmarkEnd w:id="207"/>
      <w:r>
        <w:rPr>
          <w:color w:val="000000"/>
          <w:sz w:val="28"/>
        </w:rPr>
        <w:t xml:space="preserve">      5) участвует в </w:t>
      </w:r>
      <w:r>
        <w:rPr>
          <w:color w:val="000000"/>
          <w:sz w:val="28"/>
        </w:rPr>
        <w:t>профилактических осмотрах, диспансеризации, присутствует на консилиумах;</w:t>
      </w:r>
    </w:p>
    <w:p w:rsidR="00D62558" w:rsidRDefault="005F3D6B">
      <w:pPr>
        <w:spacing w:after="0"/>
        <w:jc w:val="both"/>
      </w:pPr>
      <w:bookmarkStart w:id="209" w:name="z220"/>
      <w:bookmarkEnd w:id="208"/>
      <w:r>
        <w:rPr>
          <w:color w:val="000000"/>
          <w:sz w:val="28"/>
        </w:rPr>
        <w:t>      6) участвует в работе профессиональных медицинских обществ;</w:t>
      </w:r>
    </w:p>
    <w:p w:rsidR="00D62558" w:rsidRDefault="005F3D6B">
      <w:pPr>
        <w:spacing w:after="0"/>
        <w:jc w:val="both"/>
      </w:pPr>
      <w:bookmarkStart w:id="210" w:name="z221"/>
      <w:bookmarkEnd w:id="209"/>
      <w:r>
        <w:rPr>
          <w:color w:val="000000"/>
          <w:sz w:val="28"/>
        </w:rPr>
        <w:t>      7) участвует в клинических обходах, клинических разборах;</w:t>
      </w:r>
    </w:p>
    <w:p w:rsidR="00D62558" w:rsidRDefault="005F3D6B">
      <w:pPr>
        <w:spacing w:after="0"/>
        <w:jc w:val="both"/>
      </w:pPr>
      <w:bookmarkStart w:id="211" w:name="z222"/>
      <w:bookmarkEnd w:id="210"/>
      <w:r>
        <w:rPr>
          <w:color w:val="000000"/>
          <w:sz w:val="28"/>
        </w:rPr>
        <w:t>      8) участвует в дежурстве не менее четырех раз в</w:t>
      </w:r>
      <w:r>
        <w:rPr>
          <w:color w:val="000000"/>
          <w:sz w:val="28"/>
        </w:rPr>
        <w:t xml:space="preserve"> месяц в медицинских организациях (дежурства не учитываются при расчете учебной нагрузки обучающегося в интернатуре);</w:t>
      </w:r>
    </w:p>
    <w:p w:rsidR="00D62558" w:rsidRDefault="005F3D6B">
      <w:pPr>
        <w:spacing w:after="0"/>
        <w:jc w:val="both"/>
      </w:pPr>
      <w:bookmarkStart w:id="212" w:name="z223"/>
      <w:bookmarkEnd w:id="211"/>
      <w:r>
        <w:rPr>
          <w:color w:val="000000"/>
          <w:sz w:val="28"/>
        </w:rPr>
        <w:lastRenderedPageBreak/>
        <w:t>      9) участвует в работе клинических и клинико-анатомических конференций;</w:t>
      </w:r>
    </w:p>
    <w:p w:rsidR="00D62558" w:rsidRDefault="005F3D6B">
      <w:pPr>
        <w:spacing w:after="0"/>
        <w:jc w:val="both"/>
      </w:pPr>
      <w:bookmarkStart w:id="213" w:name="z224"/>
      <w:bookmarkEnd w:id="212"/>
      <w:r>
        <w:rPr>
          <w:color w:val="000000"/>
          <w:sz w:val="28"/>
        </w:rPr>
        <w:t>      10) присутствует на патолого - анатомических вскрытиях,</w:t>
      </w:r>
      <w:r>
        <w:rPr>
          <w:color w:val="000000"/>
          <w:sz w:val="28"/>
        </w:rPr>
        <w:t xml:space="preserve"> участвует в исследованиях аутопсийных, биопсийных и операционных материалов;</w:t>
      </w:r>
    </w:p>
    <w:p w:rsidR="00D62558" w:rsidRDefault="005F3D6B">
      <w:pPr>
        <w:spacing w:after="0"/>
        <w:jc w:val="both"/>
      </w:pPr>
      <w:bookmarkStart w:id="214" w:name="z225"/>
      <w:bookmarkEnd w:id="213"/>
      <w:r>
        <w:rPr>
          <w:color w:val="000000"/>
          <w:sz w:val="28"/>
        </w:rPr>
        <w:t>      11) под руководством научного руководителя осуществляет сбор материала и анализ данных для магистерского проекта.</w:t>
      </w:r>
    </w:p>
    <w:p w:rsidR="00D62558" w:rsidRDefault="005F3D6B">
      <w:pPr>
        <w:spacing w:after="0"/>
        <w:jc w:val="both"/>
      </w:pPr>
      <w:bookmarkStart w:id="215" w:name="z226"/>
      <w:bookmarkEnd w:id="214"/>
      <w:r>
        <w:rPr>
          <w:color w:val="000000"/>
          <w:sz w:val="28"/>
        </w:rPr>
        <w:t>      17. По непрерывным интегрированным медицинским образ</w:t>
      </w:r>
      <w:r>
        <w:rPr>
          <w:color w:val="000000"/>
          <w:sz w:val="28"/>
        </w:rPr>
        <w:t>овательным программам в рамках экспериментально-исследовательских работ (далее – ЭИР) индивидуальным планом работы обучающегося для ознакомления с инновационными технологиями и новыми видами производств предусматривается обязательное прохождение научной ст</w:t>
      </w:r>
      <w:r>
        <w:rPr>
          <w:color w:val="000000"/>
          <w:sz w:val="28"/>
        </w:rPr>
        <w:t>ажировки в научных организациях и (или) организациях отрасли здравоохранения.</w:t>
      </w:r>
    </w:p>
    <w:p w:rsidR="00D62558" w:rsidRDefault="005F3D6B">
      <w:pPr>
        <w:spacing w:after="0"/>
        <w:jc w:val="both"/>
      </w:pPr>
      <w:bookmarkStart w:id="216" w:name="z227"/>
      <w:bookmarkEnd w:id="215"/>
      <w:r>
        <w:rPr>
          <w:color w:val="000000"/>
          <w:sz w:val="28"/>
        </w:rPr>
        <w:t xml:space="preserve">       18. ЭИР планируется параллельно с соответствующими видами учебной работы или в отдельный период. Результаты ЭИР оформляются в виде отчета. </w:t>
      </w:r>
    </w:p>
    <w:p w:rsidR="00D62558" w:rsidRDefault="005F3D6B">
      <w:pPr>
        <w:spacing w:after="0"/>
        <w:jc w:val="both"/>
      </w:pPr>
      <w:bookmarkStart w:id="217" w:name="z228"/>
      <w:bookmarkEnd w:id="216"/>
      <w:r>
        <w:rPr>
          <w:color w:val="000000"/>
          <w:sz w:val="28"/>
        </w:rPr>
        <w:t>      Требования к ЭИР:</w:t>
      </w:r>
    </w:p>
    <w:p w:rsidR="00D62558" w:rsidRDefault="005F3D6B">
      <w:pPr>
        <w:spacing w:after="0"/>
        <w:jc w:val="both"/>
      </w:pPr>
      <w:bookmarkStart w:id="218" w:name="z229"/>
      <w:bookmarkEnd w:id="217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соответствует профилю образовательной программы, по которой выполняется и защищается магистерский проект;</w:t>
      </w:r>
    </w:p>
    <w:p w:rsidR="00D62558" w:rsidRDefault="005F3D6B">
      <w:pPr>
        <w:spacing w:after="0"/>
        <w:jc w:val="both"/>
      </w:pPr>
      <w:bookmarkStart w:id="219" w:name="z230"/>
      <w:bookmarkEnd w:id="218"/>
      <w:r>
        <w:rPr>
          <w:color w:val="000000"/>
          <w:sz w:val="28"/>
        </w:rPr>
        <w:t>      2) основывается на современных достижениях науки, техники и производства и содержит конкретные практические рекомендации, самостоятельные реше</w:t>
      </w:r>
      <w:r>
        <w:rPr>
          <w:color w:val="000000"/>
          <w:sz w:val="28"/>
        </w:rPr>
        <w:t>ния управленческих задач;</w:t>
      </w:r>
    </w:p>
    <w:p w:rsidR="00D62558" w:rsidRDefault="005F3D6B">
      <w:pPr>
        <w:spacing w:after="0"/>
        <w:jc w:val="both"/>
      </w:pPr>
      <w:bookmarkStart w:id="220" w:name="z231"/>
      <w:bookmarkEnd w:id="219"/>
      <w:r>
        <w:rPr>
          <w:color w:val="000000"/>
          <w:sz w:val="28"/>
        </w:rPr>
        <w:t>      3) выполняется с применением передовых информационных технологий;</w:t>
      </w:r>
    </w:p>
    <w:p w:rsidR="00D62558" w:rsidRDefault="005F3D6B">
      <w:pPr>
        <w:spacing w:after="0"/>
        <w:jc w:val="both"/>
      </w:pPr>
      <w:bookmarkStart w:id="221" w:name="z232"/>
      <w:bookmarkEnd w:id="220"/>
      <w:r>
        <w:rPr>
          <w:color w:val="000000"/>
          <w:sz w:val="28"/>
        </w:rPr>
        <w:t>      4) содержит экспериментально-исследовательские (методические, практические) разделы по основным защищаемым положениям.</w:t>
      </w:r>
    </w:p>
    <w:p w:rsidR="00D62558" w:rsidRDefault="005F3D6B">
      <w:pPr>
        <w:spacing w:after="0"/>
        <w:jc w:val="both"/>
      </w:pPr>
      <w:bookmarkStart w:id="222" w:name="z233"/>
      <w:bookmarkEnd w:id="221"/>
      <w:r>
        <w:rPr>
          <w:color w:val="000000"/>
          <w:sz w:val="28"/>
        </w:rPr>
        <w:t>      Заключительным итогом ЭИР я</w:t>
      </w:r>
      <w:r>
        <w:rPr>
          <w:color w:val="000000"/>
          <w:sz w:val="28"/>
        </w:rPr>
        <w:t>вляется магистерский проект.</w:t>
      </w:r>
    </w:p>
    <w:p w:rsidR="00D62558" w:rsidRDefault="005F3D6B">
      <w:pPr>
        <w:spacing w:after="0"/>
        <w:jc w:val="both"/>
      </w:pPr>
      <w:bookmarkStart w:id="223" w:name="z234"/>
      <w:bookmarkEnd w:id="222"/>
      <w:r>
        <w:rPr>
          <w:color w:val="000000"/>
          <w:sz w:val="28"/>
        </w:rPr>
        <w:t xml:space="preserve">      19. В конце четвертого года обучения каждому обучающемуся для руководства магистерским проектом назначается научный руководитель. Научный руководитель и тема исследования обучающегося утверждаются решением коллегиального </w:t>
      </w:r>
      <w:r>
        <w:rPr>
          <w:color w:val="000000"/>
          <w:sz w:val="28"/>
        </w:rPr>
        <w:t>органа управления (Ученый Совет, Академический Совет, Сенат).</w:t>
      </w:r>
    </w:p>
    <w:p w:rsidR="00D62558" w:rsidRDefault="005F3D6B">
      <w:pPr>
        <w:spacing w:after="0"/>
        <w:jc w:val="both"/>
      </w:pPr>
      <w:bookmarkStart w:id="224" w:name="z235"/>
      <w:bookmarkEnd w:id="223"/>
      <w:r>
        <w:rPr>
          <w:color w:val="000000"/>
          <w:sz w:val="28"/>
        </w:rPr>
        <w:t xml:space="preserve">       20. Итоговая аттестация по программам высшего образования составляет не менее 4 академических кредитов от общего объема образовательной программы высшего образования и проводится в форме </w:t>
      </w:r>
      <w:r>
        <w:rPr>
          <w:color w:val="000000"/>
          <w:sz w:val="28"/>
        </w:rPr>
        <w:t xml:space="preserve">подготовки и сдачи комплексного экзамена. </w:t>
      </w:r>
    </w:p>
    <w:p w:rsidR="00D62558" w:rsidRDefault="005F3D6B">
      <w:pPr>
        <w:spacing w:after="0"/>
        <w:jc w:val="both"/>
      </w:pPr>
      <w:bookmarkStart w:id="225" w:name="z236"/>
      <w:bookmarkEnd w:id="224"/>
      <w:r>
        <w:rPr>
          <w:color w:val="000000"/>
          <w:sz w:val="28"/>
        </w:rPr>
        <w:t>      21. Итоговая аттестация по программам непрерывного интегрированного медицинского образования составляет не менее 12 академических кредитов от общего объема образовательной программы и проводится в форме напи</w:t>
      </w:r>
      <w:r>
        <w:rPr>
          <w:color w:val="000000"/>
          <w:sz w:val="28"/>
        </w:rPr>
        <w:t>сания и защиты магистерского проекта и подготовки и сдачи комплексного экзамена.</w:t>
      </w:r>
    </w:p>
    <w:p w:rsidR="00D62558" w:rsidRDefault="005F3D6B">
      <w:pPr>
        <w:spacing w:after="0"/>
        <w:jc w:val="both"/>
      </w:pPr>
      <w:bookmarkStart w:id="226" w:name="z237"/>
      <w:bookmarkEnd w:id="225"/>
      <w:r>
        <w:rPr>
          <w:color w:val="000000"/>
          <w:sz w:val="28"/>
        </w:rPr>
        <w:lastRenderedPageBreak/>
        <w:t xml:space="preserve">       22. Программа комплексного экзамена предусматривает оценку профессиональной подготовленности выпускников, предусмотренную правилами оценки знаний и навыков обучающихся,</w:t>
      </w:r>
      <w:r>
        <w:rPr>
          <w:color w:val="000000"/>
          <w:sz w:val="28"/>
        </w:rPr>
        <w:t xml:space="preserve"> оценки профессиональной подготовленности выпускников образовательных программ направления подготовки "Здравоохранения" и специалистов в области здравоохранения, утвержденными приказом Министра здравоохранения Республики Казахстан от 11 декабря 2020 года №</w:t>
      </w:r>
      <w:r>
        <w:rPr>
          <w:color w:val="000000"/>
          <w:sz w:val="28"/>
        </w:rPr>
        <w:t xml:space="preserve">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</w:t>
      </w:r>
      <w:r>
        <w:rPr>
          <w:color w:val="000000"/>
          <w:sz w:val="28"/>
        </w:rPr>
        <w:t>рственной регистрации нормативных правовых актов под № 21763).</w:t>
      </w:r>
    </w:p>
    <w:p w:rsidR="00D62558" w:rsidRDefault="005F3D6B">
      <w:pPr>
        <w:spacing w:after="0"/>
        <w:jc w:val="both"/>
      </w:pPr>
      <w:bookmarkStart w:id="227" w:name="z238"/>
      <w:bookmarkEnd w:id="226"/>
      <w:r>
        <w:rPr>
          <w:color w:val="000000"/>
          <w:sz w:val="28"/>
        </w:rPr>
        <w:t xml:space="preserve">       23. Оценка профессиональной подготовленности выпускников образовательных программ в области здравоохранения входит в структуру итоговой аттестации. </w:t>
      </w:r>
    </w:p>
    <w:p w:rsidR="00D62558" w:rsidRDefault="005F3D6B">
      <w:pPr>
        <w:spacing w:after="0"/>
        <w:jc w:val="both"/>
      </w:pPr>
      <w:bookmarkStart w:id="228" w:name="z239"/>
      <w:bookmarkEnd w:id="227"/>
      <w:r>
        <w:rPr>
          <w:color w:val="000000"/>
          <w:sz w:val="28"/>
        </w:rPr>
        <w:t>      24. Лицам, завершившим обучение</w:t>
      </w:r>
      <w:r>
        <w:rPr>
          <w:color w:val="000000"/>
          <w:sz w:val="28"/>
        </w:rPr>
        <w:t xml:space="preserve"> по образовательной программе высшего образования и успешно прошедшим итоговую аттестацию, присуждается степень "бакалавр здравоохранения" и выдается диплом о высшем образовании с приложением (транскрипт) и (или) общеевропейское приложение к диплому (Diplo</w:t>
      </w:r>
      <w:r>
        <w:rPr>
          <w:color w:val="000000"/>
          <w:sz w:val="28"/>
        </w:rPr>
        <w:t>ma Supplement (диплома саплэмент), позволяет получить сертификат специалиста в области здравоохранения.</w:t>
      </w:r>
    </w:p>
    <w:p w:rsidR="00D62558" w:rsidRDefault="005F3D6B">
      <w:pPr>
        <w:spacing w:after="0"/>
        <w:jc w:val="both"/>
      </w:pPr>
      <w:bookmarkStart w:id="229" w:name="z240"/>
      <w:bookmarkEnd w:id="228"/>
      <w:r>
        <w:rPr>
          <w:color w:val="000000"/>
          <w:sz w:val="28"/>
        </w:rPr>
        <w:t>      25. Лицам, завершившим обучение по программам непрерывного интегрированного медицинского образования и успешно прошедшим итоговую аттестацию, прис</w:t>
      </w:r>
      <w:r>
        <w:rPr>
          <w:color w:val="000000"/>
          <w:sz w:val="28"/>
        </w:rPr>
        <w:t>уждается степень "магистр медицины", выдается диплом о послевузовском образовании с приложением (транскрипт) и (или) общеевропейское приложение к диплому (Diploma Supplement (диплома саплэмент), свидетельство об окончании интернатуры и сертификат специалис</w:t>
      </w:r>
      <w:r>
        <w:rPr>
          <w:color w:val="000000"/>
          <w:sz w:val="28"/>
        </w:rPr>
        <w:t>та в области здравоохранения.</w:t>
      </w:r>
    </w:p>
    <w:p w:rsidR="00D62558" w:rsidRDefault="005F3D6B">
      <w:pPr>
        <w:spacing w:after="0"/>
        <w:jc w:val="both"/>
      </w:pPr>
      <w:bookmarkStart w:id="230" w:name="z241"/>
      <w:bookmarkEnd w:id="229"/>
      <w:r>
        <w:rPr>
          <w:color w:val="000000"/>
          <w:sz w:val="28"/>
        </w:rPr>
        <w:t>      26. Дополнительные виды обучения включают военную подготовку и виды учебной деятельности, определяемые обучающимся самостоятельно.</w:t>
      </w:r>
    </w:p>
    <w:p w:rsidR="00D62558" w:rsidRDefault="005F3D6B">
      <w:pPr>
        <w:spacing w:after="0"/>
        <w:jc w:val="both"/>
      </w:pPr>
      <w:bookmarkStart w:id="231" w:name="z242"/>
      <w:bookmarkEnd w:id="230"/>
      <w:r>
        <w:rPr>
          <w:color w:val="000000"/>
          <w:sz w:val="28"/>
        </w:rPr>
        <w:t xml:space="preserve">      27. Военная подготовка обеспечивается в пределах государственного образовательного </w:t>
      </w:r>
      <w:r>
        <w:rPr>
          <w:color w:val="000000"/>
          <w:sz w:val="28"/>
        </w:rPr>
        <w:t>заказа или на платной основе.</w:t>
      </w:r>
    </w:p>
    <w:p w:rsidR="00D62558" w:rsidRDefault="005F3D6B">
      <w:pPr>
        <w:spacing w:after="0"/>
        <w:jc w:val="both"/>
      </w:pPr>
      <w:bookmarkStart w:id="232" w:name="z243"/>
      <w:bookmarkEnd w:id="231"/>
      <w:r>
        <w:rPr>
          <w:color w:val="000000"/>
          <w:sz w:val="28"/>
        </w:rPr>
        <w:t>      28. ОВПО, внедряющие программы трехъязычного образования, осуществляют планирование и организацию образовательной деятельности на трех языках: языке обучения, втором и английском языках.</w:t>
      </w:r>
    </w:p>
    <w:p w:rsidR="00D62558" w:rsidRDefault="005F3D6B">
      <w:pPr>
        <w:spacing w:after="0"/>
        <w:jc w:val="both"/>
      </w:pPr>
      <w:bookmarkStart w:id="233" w:name="z244"/>
      <w:bookmarkEnd w:id="232"/>
      <w:r>
        <w:rPr>
          <w:color w:val="000000"/>
          <w:sz w:val="28"/>
        </w:rPr>
        <w:t>      Процентное соотношение дисц</w:t>
      </w:r>
      <w:r>
        <w:rPr>
          <w:color w:val="000000"/>
          <w:sz w:val="28"/>
        </w:rPr>
        <w:t>иплин, преподаваемых на языке обучения, втором и английском языках, определяется ОВПО самостоятельно.</w:t>
      </w:r>
    </w:p>
    <w:p w:rsidR="00D62558" w:rsidRDefault="005F3D6B">
      <w:pPr>
        <w:spacing w:after="0"/>
        <w:jc w:val="both"/>
      </w:pPr>
      <w:bookmarkStart w:id="234" w:name="z245"/>
      <w:bookmarkEnd w:id="233"/>
      <w:r>
        <w:rPr>
          <w:color w:val="000000"/>
          <w:sz w:val="28"/>
        </w:rPr>
        <w:lastRenderedPageBreak/>
        <w:t>      29. ОВПО осуществляют планирование и организацию образовательной деятельности на основе сочетания теоретического обучения с практической подготовкой</w:t>
      </w:r>
      <w:r>
        <w:rPr>
          <w:color w:val="000000"/>
          <w:sz w:val="28"/>
        </w:rPr>
        <w:t xml:space="preserve"> в рамках концепции дуального обучения и направлены на освоение и закрепление знаний, полученных в процессе обучения, приобретение практических навыков и овладение профессиональными компетенциями.</w:t>
      </w:r>
    </w:p>
    <w:p w:rsidR="00D62558" w:rsidRDefault="005F3D6B">
      <w:pPr>
        <w:spacing w:after="0"/>
        <w:jc w:val="both"/>
      </w:pPr>
      <w:bookmarkStart w:id="235" w:name="z246"/>
      <w:bookmarkEnd w:id="234"/>
      <w:r>
        <w:rPr>
          <w:color w:val="000000"/>
          <w:sz w:val="28"/>
        </w:rPr>
        <w:t xml:space="preserve">       30. Объем практического обучения (на клинических баз</w:t>
      </w:r>
      <w:r>
        <w:rPr>
          <w:color w:val="000000"/>
          <w:sz w:val="28"/>
        </w:rPr>
        <w:t>ах организаций образования в области здравоохранения) по базовым и профилирующим дисциплинам по образовательным программам "Сестринское дело" составляет не менее 40% от общего объема часов образовательной программы и проводится под руководством наставников</w:t>
      </w:r>
      <w:r>
        <w:rPr>
          <w:color w:val="000000"/>
          <w:sz w:val="28"/>
        </w:rPr>
        <w:t xml:space="preserve">. </w:t>
      </w:r>
    </w:p>
    <w:p w:rsidR="00D62558" w:rsidRDefault="005F3D6B">
      <w:pPr>
        <w:spacing w:after="0"/>
        <w:jc w:val="both"/>
      </w:pPr>
      <w:bookmarkStart w:id="236" w:name="z247"/>
      <w:bookmarkEnd w:id="235"/>
      <w:r>
        <w:rPr>
          <w:color w:val="000000"/>
          <w:sz w:val="28"/>
        </w:rPr>
        <w:t>      31. ОВПО самостоятельно разрабатывают образовательные программы в соответствии с требованиями настоящего стандарта, отражающие результаты обучения, на основании которых разрабатываются учебные планы (РУП, ИУП студентов) и рабочие учебные программы</w:t>
      </w:r>
      <w:r>
        <w:rPr>
          <w:color w:val="000000"/>
          <w:sz w:val="28"/>
        </w:rPr>
        <w:t xml:space="preserve"> по дисциплинам (силлабусы).</w:t>
      </w:r>
    </w:p>
    <w:p w:rsidR="00D62558" w:rsidRDefault="005F3D6B">
      <w:pPr>
        <w:spacing w:after="0"/>
        <w:jc w:val="both"/>
      </w:pPr>
      <w:bookmarkStart w:id="237" w:name="z248"/>
      <w:bookmarkEnd w:id="236"/>
      <w:r>
        <w:rPr>
          <w:color w:val="000000"/>
          <w:sz w:val="28"/>
        </w:rPr>
        <w:t>      Образовательные программы высшего образования по направлению подготовки Здравоохранение и непрерывного интегрированного медицинского образования разрабатываются по принципу модульного обучения.</w:t>
      </w:r>
    </w:p>
    <w:p w:rsidR="00D62558" w:rsidRDefault="005F3D6B">
      <w:pPr>
        <w:spacing w:after="0"/>
        <w:jc w:val="both"/>
      </w:pPr>
      <w:bookmarkStart w:id="238" w:name="z249"/>
      <w:bookmarkEnd w:id="237"/>
      <w:r>
        <w:rPr>
          <w:color w:val="000000"/>
          <w:sz w:val="28"/>
        </w:rPr>
        <w:t>      32. Подготовка кадров</w:t>
      </w:r>
      <w:r>
        <w:rPr>
          <w:color w:val="000000"/>
          <w:sz w:val="28"/>
        </w:rPr>
        <w:t xml:space="preserve">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высшего образования.</w:t>
      </w:r>
    </w:p>
    <w:p w:rsidR="00D62558" w:rsidRDefault="005F3D6B">
      <w:pPr>
        <w:spacing w:after="0"/>
        <w:jc w:val="both"/>
      </w:pPr>
      <w:bookmarkStart w:id="239" w:name="z250"/>
      <w:bookmarkEnd w:id="238"/>
      <w:r>
        <w:rPr>
          <w:color w:val="000000"/>
          <w:sz w:val="28"/>
        </w:rPr>
        <w:t xml:space="preserve">       33. Количество академических кредитов и необходимый объем образов</w:t>
      </w:r>
      <w:r>
        <w:rPr>
          <w:color w:val="000000"/>
          <w:sz w:val="28"/>
        </w:rPr>
        <w:t>ательной программы высшего образования для обучающихся, поступивших на базе программы технического и профессионального или программы послесреднего, или программы высшего образования, или на базе программы общего среднего образования для обучения с ускоренн</w:t>
      </w:r>
      <w:r>
        <w:rPr>
          <w:color w:val="000000"/>
          <w:sz w:val="28"/>
        </w:rPr>
        <w:t>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приказом Министра образования и науки Республики Казахстан от 28 сентября 2018 года № 508</w:t>
      </w:r>
      <w:r>
        <w:rPr>
          <w:color w:val="000000"/>
          <w:sz w:val="28"/>
        </w:rPr>
        <w:t xml:space="preserve">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 (зарегистрирован в Реестре г</w:t>
      </w:r>
      <w:r>
        <w:rPr>
          <w:color w:val="000000"/>
          <w:sz w:val="28"/>
        </w:rPr>
        <w:t>осударственной регистрации нормативных правовых актов под № 17588).</w:t>
      </w:r>
    </w:p>
    <w:p w:rsidR="00D62558" w:rsidRDefault="005F3D6B">
      <w:pPr>
        <w:spacing w:after="0"/>
        <w:jc w:val="both"/>
      </w:pPr>
      <w:bookmarkStart w:id="240" w:name="z251"/>
      <w:bookmarkEnd w:id="239"/>
      <w:r>
        <w:rPr>
          <w:color w:val="000000"/>
          <w:sz w:val="28"/>
        </w:rPr>
        <w:lastRenderedPageBreak/>
        <w:t>      34. Планирование содержания образования, способа организации и проведения учебного процесса осуществляется ОВПО самостоятельно на основе кредитной технологии обучения.</w:t>
      </w:r>
    </w:p>
    <w:p w:rsidR="00D62558" w:rsidRDefault="005F3D6B">
      <w:pPr>
        <w:spacing w:after="0"/>
      </w:pPr>
      <w:bookmarkStart w:id="241" w:name="z252"/>
      <w:bookmarkEnd w:id="240"/>
      <w:r>
        <w:rPr>
          <w:b/>
          <w:color w:val="000000"/>
        </w:rPr>
        <w:t xml:space="preserve"> Глава 3. Треб</w:t>
      </w:r>
      <w:r>
        <w:rPr>
          <w:b/>
          <w:color w:val="000000"/>
        </w:rPr>
        <w:t>ования к максимальному объему учебной нагрузки обучающихся</w:t>
      </w:r>
    </w:p>
    <w:p w:rsidR="00D62558" w:rsidRDefault="005F3D6B">
      <w:pPr>
        <w:spacing w:after="0"/>
        <w:jc w:val="both"/>
      </w:pPr>
      <w:bookmarkStart w:id="242" w:name="z253"/>
      <w:bookmarkEnd w:id="241"/>
      <w:r>
        <w:rPr>
          <w:color w:val="000000"/>
          <w:sz w:val="28"/>
        </w:rPr>
        <w:t>      35. Учебная нагрузка измеряется временем, требуемым обучающемуся для изучения учебной дисциплины, модуля или всей образовательной программы и необходимой для достижения установленных результа</w:t>
      </w:r>
      <w:r>
        <w:rPr>
          <w:color w:val="000000"/>
          <w:sz w:val="28"/>
        </w:rPr>
        <w:t>тов обучения в образовательной программе.</w:t>
      </w:r>
    </w:p>
    <w:p w:rsidR="00D62558" w:rsidRDefault="005F3D6B">
      <w:pPr>
        <w:spacing w:after="0"/>
        <w:jc w:val="both"/>
      </w:pPr>
      <w:bookmarkStart w:id="243" w:name="z254"/>
      <w:bookmarkEnd w:id="242"/>
      <w:r>
        <w:rPr>
          <w:color w:val="000000"/>
          <w:sz w:val="28"/>
        </w:rPr>
        <w:t>      36. Учебная нагрузка включает всю учебную деятельность студента – лекции, семинары, практическую и лабораторные работу, профессиональную практику на научно – практических базах организаций образования в облас</w:t>
      </w:r>
      <w:r>
        <w:rPr>
          <w:color w:val="000000"/>
          <w:sz w:val="28"/>
        </w:rPr>
        <w:t>ти здравоохранения под руководством наставника, самостоятельную работу, в том числе под руководством преподавателя.</w:t>
      </w:r>
    </w:p>
    <w:p w:rsidR="00D62558" w:rsidRDefault="005F3D6B">
      <w:pPr>
        <w:spacing w:after="0"/>
        <w:jc w:val="both"/>
      </w:pPr>
      <w:bookmarkStart w:id="244" w:name="z255"/>
      <w:bookmarkEnd w:id="243"/>
      <w:r>
        <w:rPr>
          <w:color w:val="000000"/>
          <w:sz w:val="28"/>
        </w:rPr>
        <w:t xml:space="preserve">      37. При определении учебной нагрузки студента учитывается, что учебный год состоит из академических периодов, формы которого (семестр </w:t>
      </w:r>
      <w:r>
        <w:rPr>
          <w:color w:val="000000"/>
          <w:sz w:val="28"/>
        </w:rPr>
        <w:t>– 15-18 недель, триместр – 10-12 недель, квартал – 7-9 недель) определяются ОВПО самостоятельно, периодов промежуточной аттестации, практик, каникул, периода итоговой аттестации (на выпускном курсе).</w:t>
      </w:r>
    </w:p>
    <w:p w:rsidR="00D62558" w:rsidRDefault="005F3D6B">
      <w:pPr>
        <w:spacing w:after="0"/>
        <w:jc w:val="both"/>
      </w:pPr>
      <w:bookmarkStart w:id="245" w:name="z256"/>
      <w:bookmarkEnd w:id="244"/>
      <w:r>
        <w:rPr>
          <w:color w:val="000000"/>
          <w:sz w:val="28"/>
        </w:rPr>
        <w:t>      38. Полная учебная нагрузка одного учебного года с</w:t>
      </w:r>
      <w:r>
        <w:rPr>
          <w:color w:val="000000"/>
          <w:sz w:val="28"/>
        </w:rPr>
        <w:t>оответствует не менее 60 академическим кредитам или 1800 академическим часам.</w:t>
      </w:r>
    </w:p>
    <w:p w:rsidR="00D62558" w:rsidRDefault="005F3D6B">
      <w:pPr>
        <w:spacing w:after="0"/>
        <w:jc w:val="both"/>
      </w:pPr>
      <w:bookmarkStart w:id="246" w:name="z257"/>
      <w:bookmarkEnd w:id="245"/>
      <w:r>
        <w:rPr>
          <w:color w:val="000000"/>
          <w:sz w:val="28"/>
        </w:rPr>
        <w:t>      ОВПО самостоятельно распределяет объем академических кредитов по семестрам (триместрам, кварталам).</w:t>
      </w:r>
    </w:p>
    <w:p w:rsidR="00D62558" w:rsidRDefault="005F3D6B">
      <w:pPr>
        <w:spacing w:after="0"/>
        <w:jc w:val="both"/>
      </w:pPr>
      <w:bookmarkStart w:id="247" w:name="z258"/>
      <w:bookmarkEnd w:id="246"/>
      <w:r>
        <w:rPr>
          <w:color w:val="000000"/>
          <w:sz w:val="28"/>
        </w:rPr>
        <w:t>      39. Один академический кредит равен 30 академическим часам.</w:t>
      </w:r>
    </w:p>
    <w:p w:rsidR="00D62558" w:rsidRDefault="005F3D6B">
      <w:pPr>
        <w:spacing w:after="0"/>
        <w:jc w:val="both"/>
      </w:pPr>
      <w:bookmarkStart w:id="248" w:name="z259"/>
      <w:bookmarkEnd w:id="2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40. Учебная нагрузка, указанная в пунктах 38, 39, настоящего стандарта представляет типовую учебную нагрузку. Студент осваивает за семестр меньшее или большее число академических кредитов. Для отдельных категорий обучающихся, в зависимости от формы и техно</w:t>
      </w:r>
      <w:r>
        <w:rPr>
          <w:color w:val="000000"/>
          <w:sz w:val="28"/>
        </w:rPr>
        <w:t>логий обучения, фактическое время достижения результатов обучения отличается</w:t>
      </w:r>
    </w:p>
    <w:p w:rsidR="00D62558" w:rsidRDefault="005F3D6B">
      <w:pPr>
        <w:spacing w:after="0"/>
        <w:jc w:val="both"/>
      </w:pPr>
      <w:bookmarkStart w:id="249" w:name="z260"/>
      <w:bookmarkEnd w:id="248"/>
      <w:r>
        <w:rPr>
          <w:color w:val="000000"/>
          <w:sz w:val="28"/>
        </w:rPr>
        <w:t>      и рассчитывается ОВПО самостоятельно.</w:t>
      </w:r>
    </w:p>
    <w:p w:rsidR="00D62558" w:rsidRDefault="005F3D6B">
      <w:pPr>
        <w:spacing w:after="0"/>
        <w:jc w:val="both"/>
      </w:pPr>
      <w:bookmarkStart w:id="250" w:name="z261"/>
      <w:bookmarkEnd w:id="249"/>
      <w:r>
        <w:rPr>
          <w:color w:val="000000"/>
          <w:sz w:val="28"/>
        </w:rPr>
        <w:t xml:space="preserve">       Обучающийся при определении индивидуальной траектории обучения </w:t>
      </w:r>
    </w:p>
    <w:p w:rsidR="00D62558" w:rsidRDefault="005F3D6B">
      <w:pPr>
        <w:spacing w:after="0"/>
        <w:jc w:val="both"/>
      </w:pPr>
      <w:bookmarkStart w:id="251" w:name="z262"/>
      <w:bookmarkEnd w:id="250"/>
      <w:r>
        <w:rPr>
          <w:color w:val="000000"/>
          <w:sz w:val="28"/>
        </w:rPr>
        <w:t>      в рамках вузовского компонента и (или) компонента по выбор</w:t>
      </w:r>
      <w:r>
        <w:rPr>
          <w:color w:val="000000"/>
          <w:sz w:val="28"/>
        </w:rPr>
        <w:t>у выбирает дисциплины по основной образовательной программе (Major (мейджер)) и (или) по дополнительной образовательной программе (Minor (майнор)).</w:t>
      </w:r>
    </w:p>
    <w:p w:rsidR="00D62558" w:rsidRDefault="005F3D6B">
      <w:pPr>
        <w:spacing w:after="0"/>
        <w:jc w:val="both"/>
      </w:pPr>
      <w:bookmarkStart w:id="252" w:name="z263"/>
      <w:bookmarkEnd w:id="251"/>
      <w:r>
        <w:rPr>
          <w:color w:val="000000"/>
          <w:sz w:val="28"/>
        </w:rPr>
        <w:t>      Дисциплины реализуются в течение одного или нескольких академических периодов.</w:t>
      </w:r>
    </w:p>
    <w:p w:rsidR="00D62558" w:rsidRDefault="005F3D6B">
      <w:pPr>
        <w:spacing w:after="0"/>
      </w:pPr>
      <w:bookmarkStart w:id="253" w:name="z264"/>
      <w:bookmarkEnd w:id="252"/>
      <w:r>
        <w:rPr>
          <w:b/>
          <w:color w:val="000000"/>
        </w:rPr>
        <w:t xml:space="preserve"> Глава 4. Требования к </w:t>
      </w:r>
      <w:r>
        <w:rPr>
          <w:b/>
          <w:color w:val="000000"/>
        </w:rPr>
        <w:t>уровню подготовки обучающихся</w:t>
      </w:r>
    </w:p>
    <w:p w:rsidR="00D62558" w:rsidRDefault="005F3D6B">
      <w:pPr>
        <w:spacing w:after="0"/>
        <w:jc w:val="both"/>
      </w:pPr>
      <w:bookmarkStart w:id="254" w:name="z265"/>
      <w:bookmarkEnd w:id="253"/>
      <w:r>
        <w:rPr>
          <w:color w:val="000000"/>
          <w:sz w:val="28"/>
        </w:rPr>
        <w:t xml:space="preserve">       41. Требования к уровню подготовки обучающихся определяются на основе Дублинских дескрипторов первого уровня высшего образования (бакалавриат) и </w:t>
      </w:r>
      <w:r>
        <w:rPr>
          <w:color w:val="000000"/>
          <w:sz w:val="28"/>
        </w:rPr>
        <w:lastRenderedPageBreak/>
        <w:t>отражают освоенные компетенции, выраженные в достигнутых результатах обуче</w:t>
      </w:r>
      <w:r>
        <w:rPr>
          <w:color w:val="000000"/>
          <w:sz w:val="28"/>
        </w:rPr>
        <w:t xml:space="preserve">ния. </w:t>
      </w:r>
    </w:p>
    <w:p w:rsidR="00D62558" w:rsidRDefault="005F3D6B">
      <w:pPr>
        <w:spacing w:after="0"/>
        <w:jc w:val="both"/>
      </w:pPr>
      <w:bookmarkStart w:id="255" w:name="z266"/>
      <w:bookmarkEnd w:id="254"/>
      <w:r>
        <w:rPr>
          <w:color w:val="000000"/>
          <w:sz w:val="28"/>
        </w:rPr>
        <w:t>      Результаты обучения формируются как на уровне всей образовательной программы, так и на уровне отдельных модулей или учебной дисциплины.</w:t>
      </w:r>
    </w:p>
    <w:p w:rsidR="00D62558" w:rsidRDefault="005F3D6B">
      <w:pPr>
        <w:spacing w:after="0"/>
        <w:jc w:val="both"/>
      </w:pPr>
      <w:bookmarkStart w:id="256" w:name="z267"/>
      <w:bookmarkEnd w:id="255"/>
      <w:r>
        <w:rPr>
          <w:color w:val="000000"/>
          <w:sz w:val="28"/>
        </w:rPr>
        <w:t>      Результаты обучения формируются на основе профессиональных стандартов по соответствующей специальности</w:t>
      </w:r>
      <w:r>
        <w:rPr>
          <w:color w:val="000000"/>
          <w:sz w:val="28"/>
        </w:rPr>
        <w:t xml:space="preserve"> и реализуется через типовой учебный план.</w:t>
      </w:r>
    </w:p>
    <w:p w:rsidR="00D62558" w:rsidRDefault="005F3D6B">
      <w:pPr>
        <w:spacing w:after="0"/>
        <w:jc w:val="both"/>
      </w:pPr>
      <w:bookmarkStart w:id="257" w:name="z268"/>
      <w:bookmarkEnd w:id="256"/>
      <w:r>
        <w:rPr>
          <w:color w:val="000000"/>
          <w:sz w:val="28"/>
        </w:rPr>
        <w:t>      42. Дескрипторы высшего образования отражают результаты обучения, характеризующие способности обучающихся:</w:t>
      </w:r>
    </w:p>
    <w:p w:rsidR="00D62558" w:rsidRDefault="005F3D6B">
      <w:pPr>
        <w:spacing w:after="0"/>
        <w:jc w:val="both"/>
      </w:pPr>
      <w:bookmarkStart w:id="258" w:name="z269"/>
      <w:bookmarkEnd w:id="257"/>
      <w:r>
        <w:rPr>
          <w:color w:val="000000"/>
          <w:sz w:val="28"/>
        </w:rPr>
        <w:t>      1) демонстрирует передовые профессиональные и научные знания базовой категории сложности в обл</w:t>
      </w:r>
      <w:r>
        <w:rPr>
          <w:color w:val="000000"/>
          <w:sz w:val="28"/>
        </w:rPr>
        <w:t>асти охраны здоровья населения;</w:t>
      </w:r>
    </w:p>
    <w:p w:rsidR="00D62558" w:rsidRDefault="005F3D6B">
      <w:pPr>
        <w:spacing w:after="0"/>
        <w:jc w:val="both"/>
      </w:pPr>
      <w:bookmarkStart w:id="259" w:name="z270"/>
      <w:bookmarkEnd w:id="258"/>
      <w:r>
        <w:rPr>
          <w:color w:val="000000"/>
          <w:sz w:val="28"/>
        </w:rPr>
        <w:t>      2) приобретает новые знания прикладного характера по соответствующей профессиональной области для обеспечения охраны здоровья населения;</w:t>
      </w:r>
    </w:p>
    <w:p w:rsidR="00D62558" w:rsidRDefault="005F3D6B">
      <w:pPr>
        <w:spacing w:after="0"/>
        <w:jc w:val="both"/>
      </w:pPr>
      <w:bookmarkStart w:id="260" w:name="z271"/>
      <w:bookmarkEnd w:id="259"/>
      <w:r>
        <w:rPr>
          <w:color w:val="000000"/>
          <w:sz w:val="28"/>
        </w:rPr>
        <w:t>      3) понимает значение принципов и культуры академической честности;</w:t>
      </w:r>
    </w:p>
    <w:p w:rsidR="00D62558" w:rsidRDefault="005F3D6B">
      <w:pPr>
        <w:spacing w:after="0"/>
        <w:jc w:val="both"/>
      </w:pPr>
      <w:bookmarkStart w:id="261" w:name="z272"/>
      <w:bookmarkEnd w:id="260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анализирует имеющуюся и собранную профессиональную информацию базовой категории сложности. Определяет источники информации, необходимой для развития той или иной области здравоохранения;</w:t>
      </w:r>
    </w:p>
    <w:p w:rsidR="00D62558" w:rsidRDefault="005F3D6B">
      <w:pPr>
        <w:spacing w:after="0"/>
        <w:jc w:val="both"/>
      </w:pPr>
      <w:bookmarkStart w:id="262" w:name="z273"/>
      <w:bookmarkEnd w:id="261"/>
      <w:r>
        <w:rPr>
          <w:color w:val="000000"/>
          <w:sz w:val="28"/>
        </w:rPr>
        <w:t>      5) обосновывает цели и выбор методов и средств их достижения с</w:t>
      </w:r>
      <w:r>
        <w:rPr>
          <w:color w:val="000000"/>
          <w:sz w:val="28"/>
        </w:rPr>
        <w:t xml:space="preserve"> целью развития той или иной области здравоохранения, применяя навыки научного исследования и академического письма;</w:t>
      </w:r>
    </w:p>
    <w:p w:rsidR="00D62558" w:rsidRDefault="005F3D6B">
      <w:pPr>
        <w:spacing w:after="0"/>
        <w:jc w:val="both"/>
      </w:pPr>
      <w:bookmarkStart w:id="263" w:name="z274"/>
      <w:bookmarkEnd w:id="262"/>
      <w:r>
        <w:rPr>
          <w:color w:val="000000"/>
          <w:sz w:val="28"/>
        </w:rPr>
        <w:t xml:space="preserve">      6) сообщает информацию, проблемы и решения для эффективного выполнения профессиональных задач медицинским работникам, неспециалистам </w:t>
      </w:r>
      <w:r>
        <w:rPr>
          <w:color w:val="000000"/>
          <w:sz w:val="28"/>
        </w:rPr>
        <w:t>и населению;</w:t>
      </w:r>
    </w:p>
    <w:p w:rsidR="00D62558" w:rsidRDefault="005F3D6B">
      <w:pPr>
        <w:spacing w:after="0"/>
        <w:jc w:val="both"/>
      </w:pPr>
      <w:bookmarkStart w:id="264" w:name="z275"/>
      <w:bookmarkEnd w:id="263"/>
      <w:r>
        <w:rPr>
          <w:color w:val="000000"/>
          <w:sz w:val="28"/>
        </w:rPr>
        <w:t>      7) применяет современные информационно-коммуникационные технологии в сфере своей профессиональной деятельности;</w:t>
      </w:r>
    </w:p>
    <w:p w:rsidR="00D62558" w:rsidRDefault="005F3D6B">
      <w:pPr>
        <w:spacing w:after="0"/>
        <w:jc w:val="both"/>
      </w:pPr>
      <w:bookmarkStart w:id="265" w:name="z276"/>
      <w:bookmarkEnd w:id="264"/>
      <w:r>
        <w:rPr>
          <w:color w:val="000000"/>
          <w:sz w:val="28"/>
        </w:rPr>
        <w:t>      8) использует знания, умения и навыки для профессионального и личностного обучения и развития.</w:t>
      </w:r>
    </w:p>
    <w:p w:rsidR="00D62558" w:rsidRDefault="005F3D6B">
      <w:pPr>
        <w:spacing w:after="0"/>
      </w:pPr>
      <w:bookmarkStart w:id="266" w:name="z277"/>
      <w:bookmarkEnd w:id="265"/>
      <w:r>
        <w:rPr>
          <w:b/>
          <w:color w:val="000000"/>
        </w:rPr>
        <w:t xml:space="preserve"> Глава 5. Требования к сроку обучения</w:t>
      </w:r>
    </w:p>
    <w:p w:rsidR="00D62558" w:rsidRDefault="005F3D6B">
      <w:pPr>
        <w:spacing w:after="0"/>
        <w:jc w:val="both"/>
      </w:pPr>
      <w:bookmarkStart w:id="267" w:name="z278"/>
      <w:bookmarkEnd w:id="266"/>
      <w:r>
        <w:rPr>
          <w:color w:val="000000"/>
          <w:sz w:val="28"/>
        </w:rPr>
        <w:t>      43. Срок обучения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соответствующей степени</w:t>
      </w:r>
      <w:r>
        <w:rPr>
          <w:color w:val="000000"/>
          <w:sz w:val="28"/>
        </w:rPr>
        <w:t xml:space="preserve"> образовательная программа считается полностью освоенной.</w:t>
      </w:r>
    </w:p>
    <w:p w:rsidR="00D62558" w:rsidRDefault="005F3D6B">
      <w:pPr>
        <w:spacing w:after="0"/>
        <w:jc w:val="both"/>
      </w:pPr>
      <w:bookmarkStart w:id="268" w:name="z279"/>
      <w:bookmarkEnd w:id="267"/>
      <w:r>
        <w:rPr>
          <w:color w:val="000000"/>
          <w:sz w:val="28"/>
        </w:rPr>
        <w:t xml:space="preserve">      44. Основным критерием завершенности обучения по образовательным программам высшего образования является освоение обучающимся соответствующего объема академических кредитов за весь период </w:t>
      </w:r>
      <w:r>
        <w:rPr>
          <w:color w:val="000000"/>
          <w:sz w:val="28"/>
        </w:rPr>
        <w:t>обучения, включая все виды учебной деятельности, согласно структуре образовательных программ высшего образования по направлению подготовки Здравоохранение, предусмотренных в приложении настоящего стандарта:</w:t>
      </w:r>
    </w:p>
    <w:p w:rsidR="00D62558" w:rsidRDefault="005F3D6B">
      <w:pPr>
        <w:spacing w:after="0"/>
        <w:jc w:val="both"/>
      </w:pPr>
      <w:bookmarkStart w:id="269" w:name="z280"/>
      <w:bookmarkEnd w:id="268"/>
      <w:r>
        <w:rPr>
          <w:color w:val="000000"/>
          <w:sz w:val="28"/>
        </w:rPr>
        <w:lastRenderedPageBreak/>
        <w:t>      1) по образовательной программе "Сестринско</w:t>
      </w:r>
      <w:r>
        <w:rPr>
          <w:color w:val="000000"/>
          <w:sz w:val="28"/>
        </w:rPr>
        <w:t>е дело" – не менее 240 академических кредитов;</w:t>
      </w:r>
    </w:p>
    <w:p w:rsidR="00D62558" w:rsidRDefault="005F3D6B">
      <w:pPr>
        <w:spacing w:after="0"/>
        <w:jc w:val="both"/>
      </w:pPr>
      <w:bookmarkStart w:id="270" w:name="z281"/>
      <w:bookmarkEnd w:id="269"/>
      <w:r>
        <w:rPr>
          <w:color w:val="000000"/>
          <w:sz w:val="28"/>
        </w:rPr>
        <w:t>      2) по образовательным программам "Фармация", "Общественное здоровье" – не менее 300 академических кредитов.</w:t>
      </w:r>
    </w:p>
    <w:p w:rsidR="00D62558" w:rsidRDefault="005F3D6B">
      <w:pPr>
        <w:spacing w:after="0"/>
        <w:jc w:val="both"/>
      </w:pPr>
      <w:bookmarkStart w:id="271" w:name="z282"/>
      <w:bookmarkEnd w:id="270"/>
      <w:r>
        <w:rPr>
          <w:color w:val="000000"/>
          <w:sz w:val="28"/>
        </w:rPr>
        <w:t>      45. Основным критерием завершенности обучения образовательных программ непрерывного интег</w:t>
      </w:r>
      <w:r>
        <w:rPr>
          <w:color w:val="000000"/>
          <w:sz w:val="28"/>
        </w:rPr>
        <w:t>рированного медицинского образования является освоение обучающимся соответствующего объема академических кредитов за весь период обучения, включая все виды учебной деятельности межуровневых интегрированных программ, согласно структуре образовательных прогр</w:t>
      </w:r>
      <w:r>
        <w:rPr>
          <w:color w:val="000000"/>
          <w:sz w:val="28"/>
        </w:rPr>
        <w:t>амм, непрерывного интегрированного медицинского образования, предусмотренных в приложении настоящего стандарта:</w:t>
      </w:r>
    </w:p>
    <w:p w:rsidR="00D62558" w:rsidRDefault="005F3D6B">
      <w:pPr>
        <w:spacing w:after="0"/>
        <w:jc w:val="both"/>
      </w:pPr>
      <w:bookmarkStart w:id="272" w:name="z283"/>
      <w:bookmarkEnd w:id="271"/>
      <w:r>
        <w:rPr>
          <w:color w:val="000000"/>
          <w:sz w:val="28"/>
        </w:rPr>
        <w:t>      1) по образовательным программам "Медицина", "Педиатрия" – не менее 360 академических кредитов;</w:t>
      </w:r>
    </w:p>
    <w:p w:rsidR="00D62558" w:rsidRDefault="005F3D6B">
      <w:pPr>
        <w:spacing w:after="0"/>
        <w:jc w:val="both"/>
      </w:pPr>
      <w:bookmarkStart w:id="273" w:name="z284"/>
      <w:bookmarkEnd w:id="272"/>
      <w:r>
        <w:rPr>
          <w:color w:val="000000"/>
          <w:sz w:val="28"/>
        </w:rPr>
        <w:t>      2) по образовательной программе "Сто</w:t>
      </w:r>
      <w:r>
        <w:rPr>
          <w:color w:val="000000"/>
          <w:sz w:val="28"/>
        </w:rPr>
        <w:t>матология" – не менее 300 академических кредитов.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D62558" w:rsidRDefault="005F3D6B">
      <w:pPr>
        <w:spacing w:after="0"/>
      </w:pPr>
      <w:bookmarkStart w:id="274" w:name="z286"/>
      <w:r>
        <w:rPr>
          <w:b/>
          <w:color w:val="000000"/>
        </w:rPr>
        <w:t xml:space="preserve"> Требования к объему учебной нагрузки программы высшего образования по направлению подготовки "Здра</w:t>
      </w:r>
      <w:r>
        <w:rPr>
          <w:b/>
          <w:color w:val="000000"/>
        </w:rPr>
        <w:t>воохранение"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D62558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Фармация, Общественное здоровье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 общеобразовательные </w:t>
            </w:r>
            <w:r>
              <w:rPr>
                <w:color w:val="000000"/>
                <w:sz w:val="20"/>
              </w:rPr>
              <w:t>дисциплины (ООД)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Информационно-коммуникационные </w:t>
            </w:r>
            <w:r>
              <w:rPr>
                <w:color w:val="000000"/>
                <w:sz w:val="20"/>
              </w:rPr>
              <w:lastRenderedPageBreak/>
              <w:t xml:space="preserve">технологии </w:t>
            </w:r>
            <w:r>
              <w:rPr>
                <w:color w:val="000000"/>
                <w:sz w:val="20"/>
              </w:rPr>
              <w:t>(на английском языке)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 базовых </w:t>
            </w:r>
            <w:r>
              <w:rPr>
                <w:color w:val="000000"/>
                <w:sz w:val="20"/>
              </w:rPr>
              <w:t>дисциплин (БД)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140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1950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2850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и сдача комплексного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7200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300</w:t>
            </w:r>
          </w:p>
        </w:tc>
      </w:tr>
    </w:tbl>
    <w:p w:rsidR="00D62558" w:rsidRDefault="005F3D6B">
      <w:pPr>
        <w:spacing w:after="0"/>
      </w:pPr>
      <w:bookmarkStart w:id="275" w:name="z287"/>
      <w:r>
        <w:rPr>
          <w:b/>
          <w:color w:val="000000"/>
        </w:rPr>
        <w:t xml:space="preserve"> Требования к объему учебной нагрузки программ непрерывного интегрированного медицинского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5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циклов дисциплин и </w:t>
            </w:r>
            <w:r>
              <w:rPr>
                <w:color w:val="000000"/>
                <w:sz w:val="20"/>
              </w:rPr>
              <w:t>видов деятельности</w:t>
            </w:r>
          </w:p>
        </w:tc>
        <w:tc>
          <w:tcPr>
            <w:tcW w:w="82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Медицина, Педиатрия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 общеобразовательные </w:t>
            </w:r>
            <w:r>
              <w:rPr>
                <w:color w:val="000000"/>
                <w:sz w:val="20"/>
              </w:rPr>
              <w:lastRenderedPageBreak/>
              <w:t>дисциплины (ООД)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1950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менее </w:t>
            </w: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2850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95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bookmarkStart w:id="276" w:name="z288"/>
            <w:r>
              <w:rPr>
                <w:color w:val="000000"/>
                <w:sz w:val="20"/>
              </w:rPr>
              <w:t xml:space="preserve"> в том числе: </w:t>
            </w:r>
          </w:p>
          <w:bookmarkEnd w:id="276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</w:t>
            </w:r>
          </w:p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Психология управления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 профилирующих </w:t>
            </w:r>
            <w:r>
              <w:rPr>
                <w:color w:val="000000"/>
                <w:sz w:val="20"/>
              </w:rPr>
              <w:t>дисциплин (ПД)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3600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4500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150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и(или) 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Интернатура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30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Дополнительные виды </w:t>
            </w:r>
            <w:r>
              <w:rPr>
                <w:color w:val="000000"/>
                <w:sz w:val="20"/>
              </w:rPr>
              <w:t>обучения (ДВО)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Экспериментально-исследовательская работа (ЭИР)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Написание, защита магистерского проекта и подготовка, сдача</w:t>
            </w:r>
            <w:r>
              <w:rPr>
                <w:color w:val="000000"/>
                <w:sz w:val="20"/>
              </w:rPr>
              <w:t xml:space="preserve"> комплексного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62558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9000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10800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360</w:t>
            </w:r>
          </w:p>
        </w:tc>
      </w:tr>
      <w:tr w:rsidR="00D62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ДСМ-63</w:t>
            </w:r>
          </w:p>
        </w:tc>
      </w:tr>
    </w:tbl>
    <w:p w:rsidR="00D62558" w:rsidRDefault="005F3D6B">
      <w:pPr>
        <w:spacing w:after="0"/>
      </w:pPr>
      <w:bookmarkStart w:id="277" w:name="z292"/>
      <w:r>
        <w:rPr>
          <w:b/>
          <w:color w:val="000000"/>
        </w:rPr>
        <w:t xml:space="preserve"> Государственный общеобязательный стандарт послевузовского образования </w:t>
      </w:r>
    </w:p>
    <w:p w:rsidR="00D62558" w:rsidRDefault="005F3D6B">
      <w:pPr>
        <w:spacing w:after="0"/>
      </w:pPr>
      <w:bookmarkStart w:id="278" w:name="z293"/>
      <w:bookmarkEnd w:id="277"/>
      <w:r>
        <w:rPr>
          <w:b/>
          <w:color w:val="000000"/>
        </w:rPr>
        <w:t xml:space="preserve"> Глава 1. Общие положения</w:t>
      </w:r>
    </w:p>
    <w:p w:rsidR="00D62558" w:rsidRDefault="005F3D6B">
      <w:pPr>
        <w:spacing w:after="0"/>
        <w:jc w:val="both"/>
      </w:pPr>
      <w:bookmarkStart w:id="279" w:name="z294"/>
      <w:bookmarkEnd w:id="278"/>
      <w:r>
        <w:rPr>
          <w:color w:val="000000"/>
          <w:sz w:val="28"/>
        </w:rPr>
        <w:t xml:space="preserve">       1. Настоящий государственный общеобязательный стандарт послевузовского образования (далее – стандарт) разработан в соответствии с пунктом 2 статьи 221 </w:t>
      </w:r>
      <w:r>
        <w:rPr>
          <w:color w:val="000000"/>
          <w:sz w:val="28"/>
        </w:rPr>
        <w:t>Кодекса Республики Казахстан "О здоровье народа и системе здравоохранения" (далее – Кодекс), статьи 56 Закона Республики Казахстан "Об образовании" (далее – Закон) и определяет требования к содержанию образования с ориентиром на результаты обучения, максим</w:t>
      </w:r>
      <w:r>
        <w:rPr>
          <w:color w:val="000000"/>
          <w:sz w:val="28"/>
        </w:rPr>
        <w:t>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 – ОВПО), национальными и (или) научными центрами, научно-исследовательскими институтами, аккредитов</w:t>
      </w:r>
      <w:r>
        <w:rPr>
          <w:color w:val="000000"/>
          <w:sz w:val="28"/>
        </w:rPr>
        <w:t>анными в качестве баз резидентуры (далее – НИИ/НЦ), независимо от формы собственности и ведомственной подчиненности.</w:t>
      </w:r>
    </w:p>
    <w:p w:rsidR="00D62558" w:rsidRDefault="005F3D6B">
      <w:pPr>
        <w:spacing w:after="0"/>
      </w:pPr>
      <w:bookmarkStart w:id="280" w:name="z295"/>
      <w:bookmarkEnd w:id="279"/>
      <w:r>
        <w:rPr>
          <w:b/>
          <w:color w:val="000000"/>
        </w:rPr>
        <w:t xml:space="preserve"> Глава 2. Требования к содержанию образовательных программ послевузовского образования в области здравоохранения</w:t>
      </w:r>
    </w:p>
    <w:p w:rsidR="00D62558" w:rsidRDefault="005F3D6B">
      <w:pPr>
        <w:spacing w:after="0"/>
      </w:pPr>
      <w:bookmarkStart w:id="281" w:name="z296"/>
      <w:bookmarkEnd w:id="280"/>
      <w:r>
        <w:rPr>
          <w:b/>
          <w:color w:val="000000"/>
        </w:rPr>
        <w:t xml:space="preserve"> Параграф 1 Требования к с</w:t>
      </w:r>
      <w:r>
        <w:rPr>
          <w:b/>
          <w:color w:val="000000"/>
        </w:rPr>
        <w:t>одержанию образовательных программ послевузовского образования в области здравоохранения в резидентуре</w:t>
      </w:r>
    </w:p>
    <w:p w:rsidR="00D62558" w:rsidRDefault="005F3D6B">
      <w:pPr>
        <w:spacing w:after="0"/>
        <w:jc w:val="both"/>
      </w:pPr>
      <w:bookmarkStart w:id="282" w:name="z297"/>
      <w:bookmarkEnd w:id="281"/>
      <w:r>
        <w:rPr>
          <w:color w:val="000000"/>
          <w:sz w:val="28"/>
        </w:rPr>
        <w:t>      2. ОВПО, НИИ/НЦ самостоятельно разрабатывают образовательные программы в соответствии с требованиями стандарта и ТУПл по специальностям резидентуры</w:t>
      </w:r>
      <w:r>
        <w:rPr>
          <w:color w:val="000000"/>
          <w:sz w:val="28"/>
        </w:rPr>
        <w:t xml:space="preserve">, отражающие результаты обучения, на основании </w:t>
      </w:r>
      <w:r>
        <w:rPr>
          <w:color w:val="000000"/>
          <w:sz w:val="28"/>
        </w:rPr>
        <w:lastRenderedPageBreak/>
        <w:t>которых разрабатываются учебные планы (РУПл, индивидуальные учебные планы врача-резидента) и силлабусы.</w:t>
      </w:r>
    </w:p>
    <w:p w:rsidR="00D62558" w:rsidRDefault="005F3D6B">
      <w:pPr>
        <w:spacing w:after="0"/>
        <w:jc w:val="both"/>
      </w:pPr>
      <w:bookmarkStart w:id="283" w:name="z298"/>
      <w:bookmarkEnd w:id="282"/>
      <w:r>
        <w:rPr>
          <w:color w:val="000000"/>
          <w:sz w:val="28"/>
        </w:rPr>
        <w:t xml:space="preserve">       3. Образовательная программа резидентуры обеспечивает интеграцию практики и теории, включает содер</w:t>
      </w:r>
      <w:r>
        <w:rPr>
          <w:color w:val="000000"/>
          <w:sz w:val="28"/>
        </w:rPr>
        <w:t xml:space="preserve">жание, последовательность подготовки врача – резидента с определением целей и результатов обучения, основанных на выполнении заданий и оказании медицинской помощи населению. </w:t>
      </w:r>
    </w:p>
    <w:p w:rsidR="00D62558" w:rsidRDefault="005F3D6B">
      <w:pPr>
        <w:spacing w:after="0"/>
        <w:jc w:val="both"/>
      </w:pPr>
      <w:bookmarkStart w:id="284" w:name="z299"/>
      <w:bookmarkEnd w:id="283"/>
      <w:r>
        <w:rPr>
          <w:color w:val="000000"/>
          <w:sz w:val="28"/>
        </w:rPr>
        <w:t xml:space="preserve">       Интеграция подготовки и предоставления медицинских услуг подразумевает, с </w:t>
      </w:r>
      <w:r>
        <w:rPr>
          <w:color w:val="000000"/>
          <w:sz w:val="28"/>
        </w:rPr>
        <w:t xml:space="preserve">одной стороны, оказание должной медицинской помощи врачом-резидентом, с другой стороны –учебные возможности заложены в служебных функциях. </w:t>
      </w:r>
    </w:p>
    <w:p w:rsidR="00D62558" w:rsidRDefault="005F3D6B">
      <w:pPr>
        <w:spacing w:after="0"/>
        <w:jc w:val="both"/>
      </w:pPr>
      <w:bookmarkStart w:id="285" w:name="z300"/>
      <w:bookmarkEnd w:id="284"/>
      <w:r>
        <w:rPr>
          <w:color w:val="000000"/>
          <w:sz w:val="28"/>
        </w:rPr>
        <w:t>      Подготовка основана на практике с привлечением врачей-резидентов к личному участию в предоставлении услуг и от</w:t>
      </w:r>
      <w:r>
        <w:rPr>
          <w:color w:val="000000"/>
          <w:sz w:val="28"/>
        </w:rPr>
        <w:t>ветственности за деятельность по оказании помощи пациентам в медицинских организациях, признанных базами резидентуры.</w:t>
      </w:r>
    </w:p>
    <w:p w:rsidR="00D62558" w:rsidRDefault="005F3D6B">
      <w:pPr>
        <w:spacing w:after="0"/>
        <w:jc w:val="both"/>
      </w:pPr>
      <w:bookmarkStart w:id="286" w:name="z301"/>
      <w:bookmarkEnd w:id="285"/>
      <w:r>
        <w:rPr>
          <w:color w:val="000000"/>
          <w:sz w:val="28"/>
        </w:rPr>
        <w:t>      4. ОВПО, НИИ/НЦ обеспечивает достаточную материально-техническую базу для преподавателей и врачей – резидентов, позволяющую обеспечи</w:t>
      </w:r>
      <w:r>
        <w:rPr>
          <w:color w:val="000000"/>
          <w:sz w:val="28"/>
        </w:rPr>
        <w:t xml:space="preserve">ть адекватное выполнение образовательной программы, эффективное использование клинических баз, кадровых, образовательных, информационных ресурсов в целях подготовки врачей специалистов, уделяя должное внимание, функциям медицинского обслуживания, вовлекая </w:t>
      </w:r>
      <w:r>
        <w:rPr>
          <w:color w:val="000000"/>
          <w:sz w:val="28"/>
        </w:rPr>
        <w:t>во все виды медицинской деятельности – включая дежурства – в рамках соответствующей подготовки, согласно стандартному графику рабочего времени. Условия предоставления медицинских услуг и ответственность врачей-резидентов определяют и доводят до сведения вс</w:t>
      </w:r>
      <w:r>
        <w:rPr>
          <w:color w:val="000000"/>
          <w:sz w:val="28"/>
        </w:rPr>
        <w:t>ех сторон.</w:t>
      </w:r>
    </w:p>
    <w:p w:rsidR="00D62558" w:rsidRDefault="005F3D6B">
      <w:pPr>
        <w:spacing w:after="0"/>
        <w:jc w:val="both"/>
      </w:pPr>
      <w:bookmarkStart w:id="287" w:name="z302"/>
      <w:bookmarkEnd w:id="286"/>
      <w:r>
        <w:rPr>
          <w:color w:val="000000"/>
          <w:sz w:val="28"/>
        </w:rPr>
        <w:t xml:space="preserve">       5. Аккредитация клинических баз резидентуры осуществляется ОВПО, НИИ/НЦ на основе оценки деятельности медицинской организации на соответствие стандартам и критериям, разработанным уполномоченным органом в сфере здравоохранения. </w:t>
      </w:r>
    </w:p>
    <w:p w:rsidR="00D62558" w:rsidRDefault="005F3D6B">
      <w:pPr>
        <w:spacing w:after="0"/>
        <w:jc w:val="both"/>
      </w:pPr>
      <w:bookmarkStart w:id="288" w:name="z303"/>
      <w:bookmarkEnd w:id="287"/>
      <w:r>
        <w:rPr>
          <w:color w:val="000000"/>
          <w:sz w:val="28"/>
        </w:rPr>
        <w:t xml:space="preserve">       6.</w:t>
      </w:r>
      <w:r>
        <w:rPr>
          <w:color w:val="000000"/>
          <w:sz w:val="28"/>
        </w:rPr>
        <w:t xml:space="preserve"> ОВПО, НИИ/НЦ осуществляет образовательную деятельность в соответствии с полученной лицензией и на протяжении всего периода времени ее действительности, соблюдает квалификационные требования, предъявляемые к образовательной деятельности, и перечня документ</w:t>
      </w:r>
      <w:r>
        <w:rPr>
          <w:color w:val="000000"/>
          <w:sz w:val="28"/>
        </w:rPr>
        <w:t>ов, подтверждающие соответствие им, утвержденные приказом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</w:t>
      </w:r>
      <w:r>
        <w:rPr>
          <w:color w:val="000000"/>
          <w:sz w:val="28"/>
        </w:rPr>
        <w:t xml:space="preserve">дающих соответствие им" </w:t>
      </w:r>
      <w:r>
        <w:rPr>
          <w:color w:val="000000"/>
          <w:sz w:val="28"/>
        </w:rPr>
        <w:lastRenderedPageBreak/>
        <w:t xml:space="preserve">(зарегистрирован в Реестре государственной регистрации нормативных правовых актов под № 11716) (далее – приказ № 391). </w:t>
      </w:r>
    </w:p>
    <w:p w:rsidR="00D62558" w:rsidRDefault="005F3D6B">
      <w:pPr>
        <w:spacing w:after="0"/>
        <w:jc w:val="both"/>
      </w:pPr>
      <w:bookmarkStart w:id="289" w:name="z304"/>
      <w:bookmarkEnd w:id="288"/>
      <w:r>
        <w:rPr>
          <w:color w:val="000000"/>
          <w:sz w:val="28"/>
        </w:rPr>
        <w:t xml:space="preserve">       7. Врач-резидент работает под надзором наставника на базах резидентуры в течении цикла дисциплины и (или)</w:t>
      </w:r>
      <w:r>
        <w:rPr>
          <w:color w:val="000000"/>
          <w:sz w:val="28"/>
        </w:rPr>
        <w:t xml:space="preserve"> модуля с регулярной оценкой и обратной связью. По завершении цикла дисциплины и (или) модуля обучающийся аттестуется в порядке, установленном ОВПО, НИИ/НЦ. Наставник назначается из числа квалифицированных специалистов практического здравоохранения, работа</w:t>
      </w:r>
      <w:r>
        <w:rPr>
          <w:color w:val="000000"/>
          <w:sz w:val="28"/>
        </w:rPr>
        <w:t xml:space="preserve">ющих на базах резидентуры, имеющих стаж по соответствующей специальности не менее 5 лет. Регламент работы и порядок закрепления наставника определяется базой резидентуры самостоятельно по согласованию с ОВПО, НИИ/НЦ. </w:t>
      </w:r>
    </w:p>
    <w:p w:rsidR="00D62558" w:rsidRDefault="005F3D6B">
      <w:pPr>
        <w:spacing w:after="0"/>
        <w:jc w:val="both"/>
      </w:pPr>
      <w:bookmarkStart w:id="290" w:name="z305"/>
      <w:bookmarkEnd w:id="289"/>
      <w:r>
        <w:rPr>
          <w:color w:val="000000"/>
          <w:sz w:val="28"/>
        </w:rPr>
        <w:t>      8. Ежегодно по завершении учебно</w:t>
      </w:r>
      <w:r>
        <w:rPr>
          <w:color w:val="000000"/>
          <w:sz w:val="28"/>
        </w:rPr>
        <w:t>го года врач-резидент проходит аттестацию на предмет выполнения индивидуального учебного плана работы, плана клинической и исследовательской работы, согласованной с руководителем. Процедура проведения ежегодной аттестации слушателя резидентуры определяется</w:t>
      </w:r>
      <w:r>
        <w:rPr>
          <w:color w:val="000000"/>
          <w:sz w:val="28"/>
        </w:rPr>
        <w:t xml:space="preserve"> ОВПО, НИИ/НЦ самостоятельно.</w:t>
      </w:r>
    </w:p>
    <w:p w:rsidR="00D62558" w:rsidRDefault="005F3D6B">
      <w:pPr>
        <w:spacing w:after="0"/>
        <w:jc w:val="both"/>
      </w:pPr>
      <w:bookmarkStart w:id="291" w:name="z306"/>
      <w:bookmarkEnd w:id="290"/>
      <w:r>
        <w:rPr>
          <w:color w:val="000000"/>
          <w:sz w:val="28"/>
        </w:rPr>
        <w:t>      9. Врач-резидент, завершивший программу обучения допускается к Итоговой аттестации. Целью итоговой аттестации является оценка профессиональной подготовленности выпускников по завершению программы резидентуры.</w:t>
      </w:r>
    </w:p>
    <w:p w:rsidR="00D62558" w:rsidRDefault="005F3D6B">
      <w:pPr>
        <w:spacing w:after="0"/>
        <w:jc w:val="both"/>
      </w:pPr>
      <w:bookmarkStart w:id="292" w:name="z307"/>
      <w:bookmarkEnd w:id="291"/>
      <w:r>
        <w:rPr>
          <w:color w:val="000000"/>
          <w:sz w:val="28"/>
        </w:rPr>
        <w:t xml:space="preserve">       10. </w:t>
      </w:r>
      <w:r>
        <w:rPr>
          <w:color w:val="000000"/>
          <w:sz w:val="28"/>
        </w:rPr>
        <w:t>Оценка профессиональной подготовленности выпускников образовательных программ в области здравоохранения входит в структуру итоговой аттестации, проводится в соответствии с правилами оценки профессиональной подготовленности выпускников, утвержденных приказо</w:t>
      </w:r>
      <w:r>
        <w:rPr>
          <w:color w:val="000000"/>
          <w:sz w:val="28"/>
        </w:rPr>
        <w:t xml:space="preserve">м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</w:t>
      </w:r>
      <w:r>
        <w:rPr>
          <w:color w:val="000000"/>
          <w:sz w:val="28"/>
        </w:rPr>
        <w:t>специалистов в области здравоохранения" (зарегистрирован в Реестре государственной регистрации нормативных правовых актов под № 21763).</w:t>
      </w:r>
    </w:p>
    <w:p w:rsidR="00D62558" w:rsidRDefault="005F3D6B">
      <w:pPr>
        <w:spacing w:after="0"/>
        <w:jc w:val="both"/>
      </w:pPr>
      <w:bookmarkStart w:id="293" w:name="z308"/>
      <w:bookmarkEnd w:id="292"/>
      <w:r>
        <w:rPr>
          <w:color w:val="000000"/>
          <w:sz w:val="28"/>
        </w:rPr>
        <w:t xml:space="preserve">       Целью итоговой аттестации является оценка профессиональной подготовленности выпускников по завершению изучения об</w:t>
      </w:r>
      <w:r>
        <w:rPr>
          <w:color w:val="000000"/>
          <w:sz w:val="28"/>
        </w:rPr>
        <w:t xml:space="preserve">разовательной программы резидентуры. </w:t>
      </w:r>
    </w:p>
    <w:p w:rsidR="00D62558" w:rsidRDefault="005F3D6B">
      <w:pPr>
        <w:spacing w:after="0"/>
        <w:jc w:val="both"/>
      </w:pPr>
      <w:bookmarkStart w:id="294" w:name="z309"/>
      <w:bookmarkEnd w:id="293"/>
      <w:r>
        <w:rPr>
          <w:color w:val="000000"/>
          <w:sz w:val="28"/>
        </w:rPr>
        <w:t>      11. Положительные результаты итоговой аттестации выпускников образовательных программ в области здравоохранения позволяют получить документ об образовании и сертификат специалиста в области здравоохранения.</w:t>
      </w:r>
    </w:p>
    <w:p w:rsidR="00D62558" w:rsidRDefault="005F3D6B">
      <w:pPr>
        <w:spacing w:after="0"/>
        <w:jc w:val="both"/>
      </w:pPr>
      <w:bookmarkStart w:id="295" w:name="z310"/>
      <w:bookmarkEnd w:id="294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12. Для проведения итоговой аттестации формируется итоговая аттестационная комиссия по специальностям резидентуры. В комиссию входит не менее пяти членов. </w:t>
      </w:r>
    </w:p>
    <w:p w:rsidR="00D62558" w:rsidRDefault="005F3D6B">
      <w:pPr>
        <w:spacing w:after="0"/>
        <w:jc w:val="both"/>
      </w:pPr>
      <w:bookmarkStart w:id="296" w:name="z311"/>
      <w:bookmarkEnd w:id="295"/>
      <w:r>
        <w:rPr>
          <w:color w:val="000000"/>
          <w:sz w:val="28"/>
        </w:rPr>
        <w:t>      13. Время обучения в резидентуре засчитывается в стаж работы врача-специалиста.</w:t>
      </w:r>
    </w:p>
    <w:p w:rsidR="00D62558" w:rsidRDefault="005F3D6B">
      <w:pPr>
        <w:spacing w:after="0"/>
        <w:jc w:val="both"/>
      </w:pPr>
      <w:bookmarkStart w:id="297" w:name="z312"/>
      <w:bookmarkEnd w:id="296"/>
      <w:r>
        <w:rPr>
          <w:color w:val="000000"/>
          <w:sz w:val="28"/>
        </w:rPr>
        <w:t>      14</w:t>
      </w:r>
      <w:r>
        <w:rPr>
          <w:color w:val="000000"/>
          <w:sz w:val="28"/>
        </w:rPr>
        <w:t>. В резидентуру принимаются лица, имеющие диплом о высшем или непрерывном интегрированном медицинском образовании и документа указывающего на наличие квалификации "врач". документа указывающего на наличие квалификации "врач".</w:t>
      </w:r>
    </w:p>
    <w:p w:rsidR="00D62558" w:rsidRDefault="005F3D6B">
      <w:pPr>
        <w:spacing w:after="0"/>
        <w:jc w:val="both"/>
      </w:pPr>
      <w:bookmarkStart w:id="298" w:name="z313"/>
      <w:bookmarkEnd w:id="297"/>
      <w:r>
        <w:rPr>
          <w:color w:val="000000"/>
          <w:sz w:val="28"/>
        </w:rPr>
        <w:t xml:space="preserve">      15. Лицо, обучающееся в </w:t>
      </w:r>
      <w:r>
        <w:rPr>
          <w:color w:val="000000"/>
          <w:sz w:val="28"/>
        </w:rPr>
        <w:t>резидентуре с целью получения профессиональной квалификации, осваивает образовательную программу в полном объеме, в соответствии с ТУПл.</w:t>
      </w:r>
    </w:p>
    <w:p w:rsidR="00D62558" w:rsidRDefault="005F3D6B">
      <w:pPr>
        <w:spacing w:after="0"/>
        <w:jc w:val="both"/>
      </w:pPr>
      <w:bookmarkStart w:id="299" w:name="z314"/>
      <w:bookmarkEnd w:id="298"/>
      <w:r>
        <w:rPr>
          <w:color w:val="000000"/>
          <w:sz w:val="28"/>
        </w:rPr>
        <w:t>      16. Лицо, обучающееся в резидентуре с целью изменения профессиональной квалификации, осваивает программу в соотве</w:t>
      </w:r>
      <w:r>
        <w:rPr>
          <w:color w:val="000000"/>
          <w:sz w:val="28"/>
        </w:rPr>
        <w:t>тствии с типовым планом специальности. ОВПО, НИИ/НЦ с учетом признания ранее достигнутых результатов обучения формального образования в соответствии с типовым планом специальности совместно с обучающимся формируют индивидуальный учебный план.</w:t>
      </w:r>
    </w:p>
    <w:p w:rsidR="00D62558" w:rsidRDefault="005F3D6B">
      <w:pPr>
        <w:spacing w:after="0"/>
      </w:pPr>
      <w:bookmarkStart w:id="300" w:name="z315"/>
      <w:bookmarkEnd w:id="299"/>
      <w:r>
        <w:rPr>
          <w:b/>
          <w:color w:val="000000"/>
        </w:rPr>
        <w:t xml:space="preserve"> Параграф 2 Т</w:t>
      </w:r>
      <w:r>
        <w:rPr>
          <w:b/>
          <w:color w:val="000000"/>
        </w:rPr>
        <w:t>ребования к содержанию образовательных программ послевузовского образования в области здравоохранения в магистратуре</w:t>
      </w:r>
    </w:p>
    <w:p w:rsidR="00D62558" w:rsidRDefault="005F3D6B">
      <w:pPr>
        <w:spacing w:after="0"/>
        <w:jc w:val="both"/>
      </w:pPr>
      <w:bookmarkStart w:id="301" w:name="z316"/>
      <w:bookmarkEnd w:id="300"/>
      <w:r>
        <w:rPr>
          <w:color w:val="000000"/>
          <w:sz w:val="28"/>
        </w:rPr>
        <w:t>      17. Содержание образовательной программы магистратуры состоит из:</w:t>
      </w:r>
    </w:p>
    <w:p w:rsidR="00D62558" w:rsidRDefault="005F3D6B">
      <w:pPr>
        <w:spacing w:after="0"/>
        <w:jc w:val="both"/>
      </w:pPr>
      <w:bookmarkStart w:id="302" w:name="z317"/>
      <w:bookmarkEnd w:id="301"/>
      <w:r>
        <w:rPr>
          <w:color w:val="000000"/>
          <w:sz w:val="28"/>
        </w:rPr>
        <w:t>      1) теоретического обучения, включающее изучение циклов базовы</w:t>
      </w:r>
      <w:r>
        <w:rPr>
          <w:color w:val="000000"/>
          <w:sz w:val="28"/>
        </w:rPr>
        <w:t>х и профилирующих дисциплин;</w:t>
      </w:r>
    </w:p>
    <w:p w:rsidR="00D62558" w:rsidRDefault="005F3D6B">
      <w:pPr>
        <w:spacing w:after="0"/>
        <w:jc w:val="both"/>
      </w:pPr>
      <w:bookmarkStart w:id="303" w:name="z318"/>
      <w:bookmarkEnd w:id="302"/>
      <w:r>
        <w:rPr>
          <w:color w:val="000000"/>
          <w:sz w:val="28"/>
        </w:rPr>
        <w:t>      2) практической подготовки магистрантов: различные виды практик, научных или профессиональных стажировок;</w:t>
      </w:r>
    </w:p>
    <w:p w:rsidR="00D62558" w:rsidRDefault="005F3D6B">
      <w:pPr>
        <w:spacing w:after="0"/>
        <w:jc w:val="both"/>
      </w:pPr>
      <w:bookmarkStart w:id="304" w:name="z319"/>
      <w:bookmarkEnd w:id="303"/>
      <w:r>
        <w:rPr>
          <w:color w:val="000000"/>
          <w:sz w:val="28"/>
        </w:rPr>
        <w:t xml:space="preserve">      3) научно-исследовательской работы, включающая выполнение магистерской диссертации для научно-педагогической </w:t>
      </w:r>
      <w:r>
        <w:rPr>
          <w:color w:val="000000"/>
          <w:sz w:val="28"/>
        </w:rPr>
        <w:t>магистратуры и экспериментально-исследовательской работы, включающая выполнение магистерского проекта для профильной магистратуры;</w:t>
      </w:r>
    </w:p>
    <w:p w:rsidR="00D62558" w:rsidRDefault="005F3D6B">
      <w:pPr>
        <w:spacing w:after="0"/>
        <w:jc w:val="both"/>
      </w:pPr>
      <w:bookmarkStart w:id="305" w:name="z320"/>
      <w:bookmarkEnd w:id="304"/>
      <w:r>
        <w:rPr>
          <w:color w:val="000000"/>
          <w:sz w:val="28"/>
        </w:rPr>
        <w:t>      4) итоговой аттестации.</w:t>
      </w:r>
    </w:p>
    <w:p w:rsidR="00D62558" w:rsidRDefault="005F3D6B">
      <w:pPr>
        <w:spacing w:after="0"/>
        <w:jc w:val="both"/>
      </w:pPr>
      <w:bookmarkStart w:id="306" w:name="z321"/>
      <w:bookmarkEnd w:id="305"/>
      <w:r>
        <w:rPr>
          <w:color w:val="000000"/>
          <w:sz w:val="28"/>
        </w:rPr>
        <w:t>      18. Циклы базовых (далее – БД) и профилирующих (далее – ПД) дисциплин включают дисциплины</w:t>
      </w:r>
      <w:r>
        <w:rPr>
          <w:color w:val="000000"/>
          <w:sz w:val="28"/>
        </w:rPr>
        <w:t xml:space="preserve"> ВК и КВ.</w:t>
      </w:r>
    </w:p>
    <w:p w:rsidR="00D62558" w:rsidRDefault="005F3D6B">
      <w:pPr>
        <w:spacing w:after="0"/>
        <w:jc w:val="both"/>
      </w:pPr>
      <w:bookmarkStart w:id="307" w:name="z322"/>
      <w:bookmarkEnd w:id="306"/>
      <w:r>
        <w:rPr>
          <w:color w:val="000000"/>
          <w:sz w:val="28"/>
        </w:rPr>
        <w:t>      19. Перечень дисциплин вузовского компонента и КВ определяется ОВПО самостоятельно. При этом учитываются потребности рынка труда, ожидания работодателей, потребности и интересы магистрантов.</w:t>
      </w:r>
    </w:p>
    <w:p w:rsidR="00D62558" w:rsidRDefault="005F3D6B">
      <w:pPr>
        <w:spacing w:after="0"/>
        <w:jc w:val="both"/>
      </w:pPr>
      <w:bookmarkStart w:id="308" w:name="z323"/>
      <w:bookmarkEnd w:id="307"/>
      <w:r>
        <w:rPr>
          <w:color w:val="000000"/>
          <w:sz w:val="28"/>
        </w:rPr>
        <w:t>      Вузовский компонент цикла БД всех образоват</w:t>
      </w:r>
      <w:r>
        <w:rPr>
          <w:color w:val="000000"/>
          <w:sz w:val="28"/>
        </w:rPr>
        <w:t xml:space="preserve">ельных программ магистратуры научно-педагогического направления включает дисциплины "История и философия науки", "Иностранный язык (профессиональный)", </w:t>
      </w:r>
      <w:r>
        <w:rPr>
          <w:color w:val="000000"/>
          <w:sz w:val="28"/>
        </w:rPr>
        <w:lastRenderedPageBreak/>
        <w:t>"Педагогика высшей школы", "Психология управления", для профильного направления – дисциплины "Менеджмент</w:t>
      </w:r>
      <w:r>
        <w:rPr>
          <w:color w:val="000000"/>
          <w:sz w:val="28"/>
        </w:rPr>
        <w:t>", "Психология управления", "Иностранный язык (профессиональный)".</w:t>
      </w:r>
    </w:p>
    <w:p w:rsidR="00D62558" w:rsidRDefault="005F3D6B">
      <w:pPr>
        <w:spacing w:after="0"/>
        <w:jc w:val="both"/>
      </w:pPr>
      <w:bookmarkStart w:id="309" w:name="z324"/>
      <w:bookmarkEnd w:id="308"/>
      <w:r>
        <w:rPr>
          <w:color w:val="000000"/>
          <w:sz w:val="28"/>
        </w:rPr>
        <w:t>      ОВПО разрабатывает интегрированные программы по дисциплинам ВК цикла БД, имеющие междисциплинарный характер.</w:t>
      </w:r>
    </w:p>
    <w:p w:rsidR="00D62558" w:rsidRDefault="005F3D6B">
      <w:pPr>
        <w:spacing w:after="0"/>
        <w:jc w:val="both"/>
      </w:pPr>
      <w:bookmarkStart w:id="310" w:name="z325"/>
      <w:bookmarkEnd w:id="309"/>
      <w:r>
        <w:rPr>
          <w:color w:val="000000"/>
          <w:sz w:val="28"/>
        </w:rPr>
        <w:t>      20. В магистратуре научно-педагогического направления объем цикла БД</w:t>
      </w:r>
      <w:r>
        <w:rPr>
          <w:color w:val="000000"/>
          <w:sz w:val="28"/>
        </w:rPr>
        <w:t xml:space="preserve"> составляет 35 академических кредитов. Из них 20 академических кредитов отводится на ВК.</w:t>
      </w:r>
    </w:p>
    <w:p w:rsidR="00D62558" w:rsidRDefault="005F3D6B">
      <w:pPr>
        <w:spacing w:after="0"/>
        <w:jc w:val="both"/>
      </w:pPr>
      <w:bookmarkStart w:id="311" w:name="z326"/>
      <w:bookmarkEnd w:id="310"/>
      <w:r>
        <w:rPr>
          <w:color w:val="000000"/>
          <w:sz w:val="28"/>
        </w:rPr>
        <w:t>      21. В магистратуре профильного направления объем цикла БД в общем объеме образовательной программы магистратуры составляет 10 академических кредитов (со сроком о</w:t>
      </w:r>
      <w:r>
        <w:rPr>
          <w:color w:val="000000"/>
          <w:sz w:val="28"/>
        </w:rPr>
        <w:t>бучения 1 год) и 15 академических кредитов (со сроком обучения 1,5 года). Из них объем дисциплин ВК составляет 6 академических кредитов со сроками обучения 1 год и 1,5 года.</w:t>
      </w:r>
    </w:p>
    <w:p w:rsidR="00D62558" w:rsidRDefault="005F3D6B">
      <w:pPr>
        <w:spacing w:after="0"/>
        <w:jc w:val="both"/>
      </w:pPr>
      <w:bookmarkStart w:id="312" w:name="z327"/>
      <w:bookmarkEnd w:id="311"/>
      <w:r>
        <w:rPr>
          <w:color w:val="000000"/>
          <w:sz w:val="28"/>
        </w:rPr>
        <w:t>      22. В магистратуре научно-педагогического направления объем цикла ПД составл</w:t>
      </w:r>
      <w:r>
        <w:rPr>
          <w:color w:val="000000"/>
          <w:sz w:val="28"/>
        </w:rPr>
        <w:t>яет 49 академических кредитов в общем объеме образовательной программы магистратуры.</w:t>
      </w:r>
    </w:p>
    <w:p w:rsidR="00D62558" w:rsidRDefault="005F3D6B">
      <w:pPr>
        <w:spacing w:after="0"/>
        <w:jc w:val="both"/>
      </w:pPr>
      <w:bookmarkStart w:id="313" w:name="z328"/>
      <w:bookmarkEnd w:id="312"/>
      <w:r>
        <w:rPr>
          <w:color w:val="000000"/>
          <w:sz w:val="28"/>
        </w:rPr>
        <w:t>      23. В магистратуре профильного направления объем цикла ПД составляет 25 академических кредитов (со сроком обучения 1 год) и 45 академических кредитов (со сроком обуч</w:t>
      </w:r>
      <w:r>
        <w:rPr>
          <w:color w:val="000000"/>
          <w:sz w:val="28"/>
        </w:rPr>
        <w:t>ения 1,5 года) в общем объеме образовательной программы магистратуры, которые распределяются между ВК и КВ самостоятельно ОВПО.</w:t>
      </w:r>
    </w:p>
    <w:p w:rsidR="00D62558" w:rsidRDefault="005F3D6B">
      <w:pPr>
        <w:spacing w:after="0"/>
        <w:jc w:val="both"/>
      </w:pPr>
      <w:bookmarkStart w:id="314" w:name="z329"/>
      <w:bookmarkEnd w:id="313"/>
      <w:r>
        <w:rPr>
          <w:color w:val="000000"/>
          <w:sz w:val="28"/>
        </w:rPr>
        <w:t>      24. Программы дисциплин и модулей имеют междисциплинарный и мультидисциплинарный характер, обеспечивающий подготовку кадро</w:t>
      </w:r>
      <w:r>
        <w:rPr>
          <w:color w:val="000000"/>
          <w:sz w:val="28"/>
        </w:rPr>
        <w:t>в на стыке ряда областей знаний.</w:t>
      </w:r>
    </w:p>
    <w:p w:rsidR="00D62558" w:rsidRDefault="005F3D6B">
      <w:pPr>
        <w:spacing w:after="0"/>
        <w:jc w:val="both"/>
      </w:pPr>
      <w:bookmarkStart w:id="315" w:name="z330"/>
      <w:bookmarkEnd w:id="314"/>
      <w:r>
        <w:rPr>
          <w:color w:val="000000"/>
          <w:sz w:val="28"/>
        </w:rPr>
        <w:t>      25.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</w:t>
      </w:r>
      <w:r>
        <w:rPr>
          <w:color w:val="000000"/>
          <w:sz w:val="28"/>
        </w:rPr>
        <w:t xml:space="preserve"> деятельности, и перечня документов, подтверждающие соответствие им, утвержденные приказом № 391.</w:t>
      </w:r>
    </w:p>
    <w:p w:rsidR="00D62558" w:rsidRDefault="005F3D6B">
      <w:pPr>
        <w:spacing w:after="0"/>
        <w:jc w:val="both"/>
      </w:pPr>
      <w:bookmarkStart w:id="316" w:name="z331"/>
      <w:bookmarkEnd w:id="315"/>
      <w:r>
        <w:rPr>
          <w:color w:val="000000"/>
          <w:sz w:val="28"/>
        </w:rPr>
        <w:t>      26. Планирование содержания образования, способа организации и проведения учебного процесса осуществляется ОВПО самостоятельно на основе кредитной техно</w:t>
      </w:r>
      <w:r>
        <w:rPr>
          <w:color w:val="000000"/>
          <w:sz w:val="28"/>
        </w:rPr>
        <w:t>логии обучения.</w:t>
      </w:r>
    </w:p>
    <w:p w:rsidR="00D62558" w:rsidRDefault="005F3D6B">
      <w:pPr>
        <w:spacing w:after="0"/>
        <w:jc w:val="both"/>
      </w:pPr>
      <w:bookmarkStart w:id="317" w:name="z332"/>
      <w:bookmarkEnd w:id="316"/>
      <w:r>
        <w:rPr>
          <w:color w:val="000000"/>
          <w:sz w:val="28"/>
        </w:rPr>
        <w:t>      27. В магистратуре по научно-педагогическому направлению реализуются образовательные программы послевузовского образования по подготовке научных и научно-педагогических кадров для колледжей, ОВПО и научных организаций, обладающих углу</w:t>
      </w:r>
      <w:r>
        <w:rPr>
          <w:color w:val="000000"/>
          <w:sz w:val="28"/>
        </w:rPr>
        <w:t>бленной научно-педагогической и исследовательской подготовкой.</w:t>
      </w:r>
    </w:p>
    <w:p w:rsidR="00D62558" w:rsidRDefault="005F3D6B">
      <w:pPr>
        <w:spacing w:after="0"/>
        <w:jc w:val="both"/>
      </w:pPr>
      <w:bookmarkStart w:id="318" w:name="z333"/>
      <w:bookmarkEnd w:id="317"/>
      <w:r>
        <w:rPr>
          <w:color w:val="000000"/>
          <w:sz w:val="28"/>
        </w:rPr>
        <w:lastRenderedPageBreak/>
        <w:t xml:space="preserve">      28. В магистратуре по профильному направлению и в рамках непрерывного интегрированного образования реализуются образовательные программы послевузовского образования по подготовке врачей, </w:t>
      </w:r>
      <w:r>
        <w:rPr>
          <w:color w:val="000000"/>
          <w:sz w:val="28"/>
        </w:rPr>
        <w:t>управленческих кадров и экспертов для системы здравоохранения.</w:t>
      </w:r>
    </w:p>
    <w:p w:rsidR="00D62558" w:rsidRDefault="005F3D6B">
      <w:pPr>
        <w:spacing w:after="0"/>
        <w:jc w:val="both"/>
      </w:pPr>
      <w:bookmarkStart w:id="319" w:name="z334"/>
      <w:bookmarkEnd w:id="318"/>
      <w:r>
        <w:rPr>
          <w:color w:val="000000"/>
          <w:sz w:val="28"/>
        </w:rPr>
        <w:t>      29. Обязательным компонентом магистерской программы являются:</w:t>
      </w:r>
    </w:p>
    <w:p w:rsidR="00D62558" w:rsidRDefault="005F3D6B">
      <w:pPr>
        <w:spacing w:after="0"/>
        <w:jc w:val="both"/>
      </w:pPr>
      <w:bookmarkStart w:id="320" w:name="z335"/>
      <w:bookmarkEnd w:id="319"/>
      <w:r>
        <w:rPr>
          <w:color w:val="000000"/>
          <w:sz w:val="28"/>
        </w:rPr>
        <w:t>      1) практическая подготовка магистрантов, включающая различные виды практик, научных или профессиональных стажировок;</w:t>
      </w:r>
    </w:p>
    <w:p w:rsidR="00D62558" w:rsidRDefault="005F3D6B">
      <w:pPr>
        <w:spacing w:after="0"/>
        <w:jc w:val="both"/>
      </w:pPr>
      <w:bookmarkStart w:id="321" w:name="z336"/>
      <w:bookmarkEnd w:id="32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научно-исследовательская работа, включающая выполнение магистерской диссертации для научно-педагогической магистратуры.</w:t>
      </w:r>
    </w:p>
    <w:p w:rsidR="00D62558" w:rsidRDefault="005F3D6B">
      <w:pPr>
        <w:spacing w:after="0"/>
        <w:jc w:val="both"/>
      </w:pPr>
      <w:bookmarkStart w:id="322" w:name="z337"/>
      <w:bookmarkEnd w:id="321"/>
      <w:r>
        <w:rPr>
          <w:color w:val="000000"/>
          <w:sz w:val="28"/>
        </w:rPr>
        <w:t xml:space="preserve">      30. Образовательная программа научно-педагогической магистратуры включает два вида практик, которые проводятся параллельно </w:t>
      </w:r>
      <w:r>
        <w:rPr>
          <w:color w:val="000000"/>
          <w:sz w:val="28"/>
        </w:rPr>
        <w:t>с теоретическим обучением или в отдельный период:</w:t>
      </w:r>
    </w:p>
    <w:p w:rsidR="00D62558" w:rsidRDefault="005F3D6B">
      <w:pPr>
        <w:spacing w:after="0"/>
        <w:jc w:val="both"/>
      </w:pPr>
      <w:bookmarkStart w:id="323" w:name="z338"/>
      <w:bookmarkEnd w:id="322"/>
      <w:r>
        <w:rPr>
          <w:color w:val="000000"/>
          <w:sz w:val="28"/>
        </w:rPr>
        <w:t>      1) педагогическую в цикле БД – в ОВПО;</w:t>
      </w:r>
    </w:p>
    <w:p w:rsidR="00D62558" w:rsidRDefault="005F3D6B">
      <w:pPr>
        <w:spacing w:after="0"/>
        <w:jc w:val="both"/>
      </w:pPr>
      <w:bookmarkStart w:id="324" w:name="z339"/>
      <w:bookmarkEnd w:id="323"/>
      <w:r>
        <w:rPr>
          <w:color w:val="000000"/>
          <w:sz w:val="28"/>
        </w:rPr>
        <w:t>      2) исследовательскую в цикле ПД – по месту выполнения диссертации.</w:t>
      </w:r>
    </w:p>
    <w:p w:rsidR="00D62558" w:rsidRDefault="005F3D6B">
      <w:pPr>
        <w:spacing w:after="0"/>
        <w:jc w:val="both"/>
      </w:pPr>
      <w:bookmarkStart w:id="325" w:name="z340"/>
      <w:bookmarkEnd w:id="324"/>
      <w:r>
        <w:rPr>
          <w:color w:val="000000"/>
          <w:sz w:val="28"/>
        </w:rPr>
        <w:t xml:space="preserve">       31. Педагогическая практика проводится с целью формирования практических навыков </w:t>
      </w:r>
      <w:r>
        <w:rPr>
          <w:color w:val="000000"/>
          <w:sz w:val="28"/>
        </w:rPr>
        <w:t xml:space="preserve">методики преподавания и обучения. При этом магистранты привлекаются к проведению занятий в бакалавриате по усмотрению ОВПО. </w:t>
      </w:r>
    </w:p>
    <w:p w:rsidR="00D62558" w:rsidRDefault="005F3D6B">
      <w:pPr>
        <w:spacing w:after="0"/>
        <w:jc w:val="both"/>
      </w:pPr>
      <w:bookmarkStart w:id="326" w:name="z341"/>
      <w:bookmarkEnd w:id="325"/>
      <w:r>
        <w:rPr>
          <w:color w:val="000000"/>
          <w:sz w:val="28"/>
        </w:rPr>
        <w:t>      32. Исследовательская практика магистранта проводится с целью ознакомления с новейшими теоретическими, методологическими и те</w:t>
      </w:r>
      <w:r>
        <w:rPr>
          <w:color w:val="000000"/>
          <w:sz w:val="28"/>
        </w:rPr>
        <w:t>хнологическими достижениями отечественной и зарубежной науки, современными методами научных исследований.</w:t>
      </w:r>
    </w:p>
    <w:p w:rsidR="00D62558" w:rsidRDefault="005F3D6B">
      <w:pPr>
        <w:spacing w:after="0"/>
        <w:jc w:val="both"/>
      </w:pPr>
      <w:bookmarkStart w:id="327" w:name="z342"/>
      <w:bookmarkEnd w:id="326"/>
      <w:r>
        <w:rPr>
          <w:color w:val="000000"/>
          <w:sz w:val="28"/>
        </w:rPr>
        <w:t>      33. Образовательная программа профильной магистратуры включает производственную практику в цикле ПД.</w:t>
      </w:r>
    </w:p>
    <w:p w:rsidR="00D62558" w:rsidRDefault="005F3D6B">
      <w:pPr>
        <w:spacing w:after="0"/>
        <w:jc w:val="both"/>
      </w:pPr>
      <w:bookmarkStart w:id="328" w:name="z343"/>
      <w:bookmarkEnd w:id="327"/>
      <w:r>
        <w:rPr>
          <w:color w:val="000000"/>
          <w:sz w:val="28"/>
        </w:rPr>
        <w:t xml:space="preserve">      Производственная практика в цикле ПД </w:t>
      </w:r>
      <w:r>
        <w:rPr>
          <w:color w:val="000000"/>
          <w:sz w:val="28"/>
        </w:rPr>
        <w:t>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</w:t>
      </w:r>
      <w:r>
        <w:rPr>
          <w:color w:val="000000"/>
          <w:sz w:val="28"/>
        </w:rPr>
        <w:t>.</w:t>
      </w:r>
    </w:p>
    <w:p w:rsidR="00D62558" w:rsidRDefault="005F3D6B">
      <w:pPr>
        <w:spacing w:after="0"/>
        <w:jc w:val="both"/>
      </w:pPr>
      <w:bookmarkStart w:id="329" w:name="z344"/>
      <w:bookmarkEnd w:id="328"/>
      <w:r>
        <w:rPr>
          <w:color w:val="000000"/>
          <w:sz w:val="28"/>
        </w:rPr>
        <w:t>      34. Содержание исследовательской практики определяется темой диссертационного исследования.</w:t>
      </w:r>
    </w:p>
    <w:p w:rsidR="00D62558" w:rsidRDefault="005F3D6B">
      <w:pPr>
        <w:spacing w:after="0"/>
        <w:jc w:val="both"/>
      </w:pPr>
      <w:bookmarkStart w:id="330" w:name="z345"/>
      <w:bookmarkEnd w:id="329"/>
      <w:r>
        <w:rPr>
          <w:color w:val="000000"/>
          <w:sz w:val="28"/>
        </w:rPr>
        <w:t>      35. В рамках научно-исследовательских работы магистранта (далее – НИРМ) индивидуальным планом работы магистранта для ознакомления с инновационными тех</w:t>
      </w:r>
      <w:r>
        <w:rPr>
          <w:color w:val="000000"/>
          <w:sz w:val="28"/>
        </w:rPr>
        <w:t>нологиями и новыми видами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p w:rsidR="00D62558" w:rsidRDefault="005F3D6B">
      <w:pPr>
        <w:spacing w:after="0"/>
        <w:jc w:val="both"/>
      </w:pPr>
      <w:bookmarkStart w:id="331" w:name="z346"/>
      <w:bookmarkEnd w:id="330"/>
      <w:r>
        <w:rPr>
          <w:color w:val="000000"/>
          <w:sz w:val="28"/>
        </w:rPr>
        <w:lastRenderedPageBreak/>
        <w:t>      НИРМ планируется параллельно с другими видами учебной работы или в отд</w:t>
      </w:r>
      <w:r>
        <w:rPr>
          <w:color w:val="000000"/>
          <w:sz w:val="28"/>
        </w:rPr>
        <w:t>ельный период.</w:t>
      </w:r>
    </w:p>
    <w:p w:rsidR="00D62558" w:rsidRDefault="005F3D6B">
      <w:pPr>
        <w:spacing w:after="0"/>
        <w:jc w:val="both"/>
      </w:pPr>
      <w:bookmarkStart w:id="332" w:name="z347"/>
      <w:bookmarkEnd w:id="331"/>
      <w:r>
        <w:rPr>
          <w:color w:val="000000"/>
          <w:sz w:val="28"/>
        </w:rPr>
        <w:t>      Продолжительность НИРМ в научно-педагогической магистратуре не менее 24 кредитов, ЭИРМ в профильной магистратуре (со сроком обучения 1 год) и при непрерывном интегрированном образовании – не менее 13 кредитов, в профильной магистратуре</w:t>
      </w:r>
      <w:r>
        <w:rPr>
          <w:color w:val="000000"/>
          <w:sz w:val="28"/>
        </w:rPr>
        <w:t xml:space="preserve"> (со сроком обучения 1,5 года) – не менее 18 кредитов.</w:t>
      </w:r>
    </w:p>
    <w:p w:rsidR="00D62558" w:rsidRDefault="005F3D6B">
      <w:pPr>
        <w:spacing w:after="0"/>
        <w:jc w:val="both"/>
      </w:pPr>
      <w:bookmarkStart w:id="333" w:name="z348"/>
      <w:bookmarkEnd w:id="332"/>
      <w:r>
        <w:rPr>
          <w:color w:val="000000"/>
          <w:sz w:val="28"/>
        </w:rPr>
        <w:t>      36. Результаты научно-исследовательской работы в конце каждого периода их прохождения оформляются магистрантом в виде отчета.</w:t>
      </w:r>
    </w:p>
    <w:p w:rsidR="00D62558" w:rsidRDefault="005F3D6B">
      <w:pPr>
        <w:spacing w:after="0"/>
        <w:jc w:val="both"/>
      </w:pPr>
      <w:bookmarkStart w:id="334" w:name="z349"/>
      <w:bookmarkEnd w:id="333"/>
      <w:r>
        <w:rPr>
          <w:color w:val="000000"/>
          <w:sz w:val="28"/>
        </w:rPr>
        <w:t xml:space="preserve">      37. Требования к научно-исследовательской работе магистранта в </w:t>
      </w:r>
      <w:r>
        <w:rPr>
          <w:color w:val="000000"/>
          <w:sz w:val="28"/>
        </w:rPr>
        <w:t>научно-педагогической магистратуре:</w:t>
      </w:r>
    </w:p>
    <w:p w:rsidR="00D62558" w:rsidRDefault="005F3D6B">
      <w:pPr>
        <w:spacing w:after="0"/>
        <w:jc w:val="both"/>
      </w:pPr>
      <w:bookmarkStart w:id="335" w:name="z350"/>
      <w:bookmarkEnd w:id="334"/>
      <w:r>
        <w:rPr>
          <w:color w:val="000000"/>
          <w:sz w:val="28"/>
        </w:rPr>
        <w:t>      1) соответствует профилю образовательной программы магистратуры, по которой выполняется и защищается магистерская диссертация;</w:t>
      </w:r>
    </w:p>
    <w:p w:rsidR="00D62558" w:rsidRDefault="005F3D6B">
      <w:pPr>
        <w:spacing w:after="0"/>
        <w:jc w:val="both"/>
      </w:pPr>
      <w:bookmarkStart w:id="336" w:name="z351"/>
      <w:bookmarkEnd w:id="335"/>
      <w:r>
        <w:rPr>
          <w:color w:val="000000"/>
          <w:sz w:val="28"/>
        </w:rPr>
        <w:t>      2) актуальна и содержит научную новизну и практическую значимость;</w:t>
      </w:r>
    </w:p>
    <w:p w:rsidR="00D62558" w:rsidRDefault="005F3D6B">
      <w:pPr>
        <w:spacing w:after="0"/>
        <w:jc w:val="both"/>
      </w:pPr>
      <w:bookmarkStart w:id="337" w:name="z352"/>
      <w:bookmarkEnd w:id="336"/>
      <w:r>
        <w:rPr>
          <w:color w:val="000000"/>
          <w:sz w:val="28"/>
        </w:rPr>
        <w:t>      3) основ</w:t>
      </w:r>
      <w:r>
        <w:rPr>
          <w:color w:val="000000"/>
          <w:sz w:val="28"/>
        </w:rPr>
        <w:t>ывается на современных теоретических, методических и технологических достижениях науки и практики;</w:t>
      </w:r>
    </w:p>
    <w:p w:rsidR="00D62558" w:rsidRDefault="005F3D6B">
      <w:pPr>
        <w:spacing w:after="0"/>
        <w:jc w:val="both"/>
      </w:pPr>
      <w:bookmarkStart w:id="338" w:name="z353"/>
      <w:bookmarkEnd w:id="337"/>
      <w:r>
        <w:rPr>
          <w:color w:val="000000"/>
          <w:sz w:val="28"/>
        </w:rPr>
        <w:t>      4) выполняется с использованием современных методов научных исследований;</w:t>
      </w:r>
    </w:p>
    <w:p w:rsidR="00D62558" w:rsidRDefault="005F3D6B">
      <w:pPr>
        <w:spacing w:after="0"/>
        <w:jc w:val="both"/>
      </w:pPr>
      <w:bookmarkStart w:id="339" w:name="z354"/>
      <w:bookmarkEnd w:id="338"/>
      <w:r>
        <w:rPr>
          <w:color w:val="000000"/>
          <w:sz w:val="28"/>
        </w:rPr>
        <w:t>      5) содержит научно-исследовательские (методические, практические) разде</w:t>
      </w:r>
      <w:r>
        <w:rPr>
          <w:color w:val="000000"/>
          <w:sz w:val="28"/>
        </w:rPr>
        <w:t>лы по основным защищаемым положениям;</w:t>
      </w:r>
    </w:p>
    <w:p w:rsidR="00D62558" w:rsidRDefault="005F3D6B">
      <w:pPr>
        <w:spacing w:after="0"/>
        <w:jc w:val="both"/>
      </w:pPr>
      <w:bookmarkStart w:id="340" w:name="z355"/>
      <w:bookmarkEnd w:id="339"/>
      <w:r>
        <w:rPr>
          <w:color w:val="000000"/>
          <w:sz w:val="28"/>
        </w:rPr>
        <w:t>      6) базируется на передовом международном опыте в соответствующей области знания.</w:t>
      </w:r>
    </w:p>
    <w:p w:rsidR="00D62558" w:rsidRDefault="005F3D6B">
      <w:pPr>
        <w:spacing w:after="0"/>
        <w:jc w:val="both"/>
      </w:pPr>
      <w:bookmarkStart w:id="341" w:name="z356"/>
      <w:bookmarkEnd w:id="340"/>
      <w:r>
        <w:rPr>
          <w:color w:val="000000"/>
          <w:sz w:val="28"/>
        </w:rPr>
        <w:t>      38. Требования к экспериментально-исследовательской работе магистранта в профильной магистратуре:</w:t>
      </w:r>
    </w:p>
    <w:p w:rsidR="00D62558" w:rsidRDefault="005F3D6B">
      <w:pPr>
        <w:spacing w:after="0"/>
        <w:jc w:val="both"/>
      </w:pPr>
      <w:bookmarkStart w:id="342" w:name="z357"/>
      <w:bookmarkEnd w:id="341"/>
      <w:r>
        <w:rPr>
          <w:color w:val="000000"/>
          <w:sz w:val="28"/>
        </w:rPr>
        <w:t xml:space="preserve">      1) соответствует </w:t>
      </w:r>
      <w:r>
        <w:rPr>
          <w:color w:val="000000"/>
          <w:sz w:val="28"/>
        </w:rPr>
        <w:t>профилю образовательной программы магистратуры, по которой выполняется и защищается магистерский проект;</w:t>
      </w:r>
    </w:p>
    <w:p w:rsidR="00D62558" w:rsidRDefault="005F3D6B">
      <w:pPr>
        <w:spacing w:after="0"/>
        <w:jc w:val="both"/>
      </w:pPr>
      <w:bookmarkStart w:id="343" w:name="z358"/>
      <w:bookmarkEnd w:id="342"/>
      <w:r>
        <w:rPr>
          <w:color w:val="000000"/>
          <w:sz w:val="28"/>
        </w:rPr>
        <w:t>      2) основывается на современных достижениях науки, техники и производства и содержит конкретные практические рекомендации, самостоятельные решения</w:t>
      </w:r>
      <w:r>
        <w:rPr>
          <w:color w:val="000000"/>
          <w:sz w:val="28"/>
        </w:rPr>
        <w:t xml:space="preserve"> управленческих задач;</w:t>
      </w:r>
    </w:p>
    <w:p w:rsidR="00D62558" w:rsidRDefault="005F3D6B">
      <w:pPr>
        <w:spacing w:after="0"/>
        <w:jc w:val="both"/>
      </w:pPr>
      <w:bookmarkStart w:id="344" w:name="z359"/>
      <w:bookmarkEnd w:id="343"/>
      <w:r>
        <w:rPr>
          <w:color w:val="000000"/>
          <w:sz w:val="28"/>
        </w:rPr>
        <w:t>      3) выполняется с применением передовых информационных технологий;</w:t>
      </w:r>
    </w:p>
    <w:p w:rsidR="00D62558" w:rsidRDefault="005F3D6B">
      <w:pPr>
        <w:spacing w:after="0"/>
        <w:jc w:val="both"/>
      </w:pPr>
      <w:bookmarkStart w:id="345" w:name="z360"/>
      <w:bookmarkEnd w:id="344"/>
      <w:r>
        <w:rPr>
          <w:color w:val="000000"/>
          <w:sz w:val="28"/>
        </w:rPr>
        <w:t>      4) содержит экспериментально-исследовательские (методические, практические) разделы по основным защищаемым положениям.</w:t>
      </w:r>
    </w:p>
    <w:p w:rsidR="00D62558" w:rsidRDefault="005F3D6B">
      <w:pPr>
        <w:spacing w:after="0"/>
        <w:jc w:val="both"/>
      </w:pPr>
      <w:bookmarkStart w:id="346" w:name="z361"/>
      <w:bookmarkEnd w:id="345"/>
      <w:r>
        <w:rPr>
          <w:color w:val="000000"/>
          <w:sz w:val="28"/>
        </w:rPr>
        <w:t>      39. Ежегодно по завершении уче</w:t>
      </w:r>
      <w:r>
        <w:rPr>
          <w:color w:val="000000"/>
          <w:sz w:val="28"/>
        </w:rPr>
        <w:t>бного года магистрант проходит академическую аттестацию на предмет выполнения индивидуального плана работы. Процедура проведения академической аттестации магистранта определяется ОВПО самостоятельно.</w:t>
      </w:r>
    </w:p>
    <w:p w:rsidR="00D62558" w:rsidRDefault="005F3D6B">
      <w:pPr>
        <w:spacing w:after="0"/>
        <w:jc w:val="both"/>
      </w:pPr>
      <w:bookmarkStart w:id="347" w:name="z362"/>
      <w:bookmarkEnd w:id="346"/>
      <w:r>
        <w:rPr>
          <w:color w:val="000000"/>
          <w:sz w:val="28"/>
        </w:rPr>
        <w:t xml:space="preserve">       40. Заключительным итогом научно-исследовательско</w:t>
      </w:r>
      <w:r>
        <w:rPr>
          <w:color w:val="000000"/>
          <w:sz w:val="28"/>
        </w:rPr>
        <w:t xml:space="preserve">й работы магистранта является магистерская диссертация. </w:t>
      </w:r>
    </w:p>
    <w:p w:rsidR="00D62558" w:rsidRDefault="005F3D6B">
      <w:pPr>
        <w:spacing w:after="0"/>
        <w:jc w:val="both"/>
      </w:pPr>
      <w:bookmarkStart w:id="348" w:name="z363"/>
      <w:bookmarkEnd w:id="347"/>
      <w:r>
        <w:rPr>
          <w:color w:val="000000"/>
          <w:sz w:val="28"/>
        </w:rPr>
        <w:lastRenderedPageBreak/>
        <w:t xml:space="preserve">       41. Основные результаты магистерской диссертации представляются не менее, чем в одной публикации или одном выступлении на научно-практической конференции. </w:t>
      </w:r>
    </w:p>
    <w:p w:rsidR="00D62558" w:rsidRDefault="005F3D6B">
      <w:pPr>
        <w:spacing w:after="0"/>
        <w:jc w:val="both"/>
      </w:pPr>
      <w:bookmarkStart w:id="349" w:name="z364"/>
      <w:bookmarkEnd w:id="348"/>
      <w:r>
        <w:rPr>
          <w:color w:val="000000"/>
          <w:sz w:val="28"/>
        </w:rPr>
        <w:t xml:space="preserve">       42. ОВПО оказывает содействие</w:t>
      </w:r>
      <w:r>
        <w:rPr>
          <w:color w:val="000000"/>
          <w:sz w:val="28"/>
        </w:rPr>
        <w:t xml:space="preserve"> магистранту в публикации результатов исследования. </w:t>
      </w:r>
    </w:p>
    <w:p w:rsidR="00D62558" w:rsidRDefault="005F3D6B">
      <w:pPr>
        <w:spacing w:after="0"/>
        <w:jc w:val="both"/>
      </w:pPr>
      <w:bookmarkStart w:id="350" w:name="z365"/>
      <w:bookmarkEnd w:id="349"/>
      <w:r>
        <w:rPr>
          <w:color w:val="000000"/>
          <w:sz w:val="28"/>
        </w:rPr>
        <w:t xml:space="preserve">       43.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приказа №</w:t>
      </w:r>
      <w:r>
        <w:rPr>
          <w:color w:val="000000"/>
          <w:sz w:val="28"/>
        </w:rPr>
        <w:t xml:space="preserve"> 391.</w:t>
      </w:r>
    </w:p>
    <w:p w:rsidR="00D62558" w:rsidRDefault="005F3D6B">
      <w:pPr>
        <w:spacing w:after="0"/>
        <w:jc w:val="both"/>
      </w:pPr>
      <w:bookmarkStart w:id="351" w:name="z366"/>
      <w:bookmarkEnd w:id="350"/>
      <w:r>
        <w:rPr>
          <w:color w:val="000000"/>
          <w:sz w:val="28"/>
        </w:rPr>
        <w:t>      Научный руководитель и тема исследования магистранта утверждаются решением ученого совета.</w:t>
      </w:r>
    </w:p>
    <w:p w:rsidR="00D62558" w:rsidRDefault="005F3D6B">
      <w:pPr>
        <w:spacing w:after="0"/>
        <w:jc w:val="both"/>
      </w:pPr>
      <w:bookmarkStart w:id="352" w:name="z367"/>
      <w:bookmarkEnd w:id="351"/>
      <w:r>
        <w:rPr>
          <w:color w:val="000000"/>
          <w:sz w:val="28"/>
        </w:rPr>
        <w:t>      44. Требования к содержанию и оформлению магистерской диссертации (проекта), их подготовке и защите определяются ОВПО самостоятельно.</w:t>
      </w:r>
    </w:p>
    <w:p w:rsidR="00D62558" w:rsidRDefault="005F3D6B">
      <w:pPr>
        <w:spacing w:after="0"/>
        <w:jc w:val="both"/>
      </w:pPr>
      <w:bookmarkStart w:id="353" w:name="z368"/>
      <w:bookmarkEnd w:id="352"/>
      <w:r>
        <w:rPr>
          <w:color w:val="000000"/>
          <w:sz w:val="28"/>
        </w:rPr>
        <w:t xml:space="preserve">       45. Ма</w:t>
      </w:r>
      <w:r>
        <w:rPr>
          <w:color w:val="000000"/>
          <w:sz w:val="28"/>
        </w:rPr>
        <w:t xml:space="preserve">гистерская диссертация (проект) обязательно проходит проверку на предмет плагиата, правила и порядок проведения которой определяются ОВПО самостоятельно. </w:t>
      </w:r>
    </w:p>
    <w:p w:rsidR="00D62558" w:rsidRDefault="005F3D6B">
      <w:pPr>
        <w:spacing w:after="0"/>
        <w:jc w:val="both"/>
      </w:pPr>
      <w:bookmarkStart w:id="354" w:name="z369"/>
      <w:bookmarkEnd w:id="353"/>
      <w:r>
        <w:rPr>
          <w:color w:val="000000"/>
          <w:sz w:val="28"/>
        </w:rPr>
        <w:t>      46. Защита магистерской диссертации (проекта) включает подготовку магистерской диссертации (про</w:t>
      </w:r>
      <w:r>
        <w:rPr>
          <w:color w:val="000000"/>
          <w:sz w:val="28"/>
        </w:rPr>
        <w:t>екта), ее (его) оформление и процедуру защиты.</w:t>
      </w:r>
    </w:p>
    <w:p w:rsidR="00D62558" w:rsidRDefault="005F3D6B">
      <w:pPr>
        <w:spacing w:after="0"/>
        <w:jc w:val="both"/>
      </w:pPr>
      <w:bookmarkStart w:id="355" w:name="z370"/>
      <w:bookmarkEnd w:id="354"/>
      <w:r>
        <w:rPr>
          <w:color w:val="000000"/>
          <w:sz w:val="28"/>
        </w:rPr>
        <w:t xml:space="preserve">       47. Процедура защиты магистерской диссертации (проекта) определяется ОВПО самостоятельно. </w:t>
      </w:r>
    </w:p>
    <w:p w:rsidR="00D62558" w:rsidRDefault="005F3D6B">
      <w:pPr>
        <w:spacing w:after="0"/>
        <w:jc w:val="both"/>
      </w:pPr>
      <w:bookmarkStart w:id="356" w:name="z371"/>
      <w:bookmarkEnd w:id="355"/>
      <w:r>
        <w:rPr>
          <w:color w:val="000000"/>
          <w:sz w:val="28"/>
        </w:rPr>
        <w:t>      48. Магистр, окончивший профильную магистратуру, допускается к педагогической деятельности после дополнит</w:t>
      </w:r>
      <w:r>
        <w:rPr>
          <w:color w:val="000000"/>
          <w:sz w:val="28"/>
        </w:rPr>
        <w:t>ельного освоения образовательной программы магистратуры педагогического профиля.</w:t>
      </w:r>
    </w:p>
    <w:p w:rsidR="00D62558" w:rsidRDefault="005F3D6B">
      <w:pPr>
        <w:spacing w:after="0"/>
        <w:jc w:val="both"/>
      </w:pPr>
      <w:bookmarkStart w:id="357" w:name="z372"/>
      <w:bookmarkEnd w:id="356"/>
      <w:r>
        <w:rPr>
          <w:color w:val="000000"/>
          <w:sz w:val="28"/>
        </w:rPr>
        <w:t>      49. Итоговая аттестация составляет не менее 12 академических кредитов в общем объеме образовательной программы магистратуры научно-педагогического и профильного направле</w:t>
      </w:r>
      <w:r>
        <w:rPr>
          <w:color w:val="000000"/>
          <w:sz w:val="28"/>
        </w:rPr>
        <w:t>ний и проводится в форме написания и защиты магистерской диссертации (проекта).</w:t>
      </w:r>
    </w:p>
    <w:p w:rsidR="00D62558" w:rsidRDefault="005F3D6B">
      <w:pPr>
        <w:spacing w:after="0"/>
        <w:jc w:val="both"/>
      </w:pPr>
      <w:bookmarkStart w:id="358" w:name="z373"/>
      <w:bookmarkEnd w:id="357"/>
      <w:r>
        <w:rPr>
          <w:color w:val="000000"/>
          <w:sz w:val="28"/>
        </w:rPr>
        <w:t>      50. Целью итоговой аттестации является оценка результатов обучения и ключевых компетенций, достигнутых по завершению изучения образовательной программы магистратуры.</w:t>
      </w:r>
    </w:p>
    <w:p w:rsidR="00D62558" w:rsidRDefault="005F3D6B">
      <w:pPr>
        <w:spacing w:after="0"/>
        <w:jc w:val="both"/>
      </w:pPr>
      <w:bookmarkStart w:id="359" w:name="z374"/>
      <w:bookmarkEnd w:id="358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В случае получения отрицательного результата ("неудовлетворительно") итоговой аттестации выпускник допускается к однократной повторной итоговой аттестации в текущем учебном году по решению итоговой аттестационной комиссии после устранения выявленных зам</w:t>
      </w:r>
      <w:r>
        <w:rPr>
          <w:color w:val="000000"/>
          <w:sz w:val="28"/>
        </w:rPr>
        <w:t xml:space="preserve">ечаний, в срок определяемым итоговой аттестационной комиссией. Выпускнику, получившему отрицательный результат ("неудовлетворительно") при повторной сдаче итоговой аттестации, согласно пункту 6 статьи 39 Закона "Об образовании" выдается справка </w:t>
      </w:r>
      <w:r>
        <w:rPr>
          <w:color w:val="000000"/>
          <w:sz w:val="28"/>
        </w:rPr>
        <w:lastRenderedPageBreak/>
        <w:t>установленн</w:t>
      </w:r>
      <w:r>
        <w:rPr>
          <w:color w:val="000000"/>
          <w:sz w:val="28"/>
        </w:rPr>
        <w:t>ого образца об окончании полного курса обучения по специальности (профессии).</w:t>
      </w:r>
    </w:p>
    <w:p w:rsidR="00D62558" w:rsidRDefault="005F3D6B">
      <w:pPr>
        <w:spacing w:after="0"/>
        <w:jc w:val="both"/>
      </w:pPr>
      <w:bookmarkStart w:id="360" w:name="z375"/>
      <w:bookmarkEnd w:id="359"/>
      <w:r>
        <w:rPr>
          <w:color w:val="000000"/>
          <w:sz w:val="28"/>
        </w:rPr>
        <w:t>      51. ОВПО самостоятельно разрабатывает образовательные программы послевузовского образования в соответствии с требованиями стандарта, отражающие результаты обучения, на осно</w:t>
      </w:r>
      <w:r>
        <w:rPr>
          <w:color w:val="000000"/>
          <w:sz w:val="28"/>
        </w:rPr>
        <w:t>вании которых разрабатываются учебные планы (РУПл, индивидуальные учебные планы обучающегося) и рабочие учебные программы по дисциплинам (силлабусы).</w:t>
      </w:r>
    </w:p>
    <w:p w:rsidR="00D62558" w:rsidRDefault="005F3D6B">
      <w:pPr>
        <w:spacing w:after="0"/>
        <w:jc w:val="both"/>
      </w:pPr>
      <w:bookmarkStart w:id="361" w:name="z376"/>
      <w:bookmarkEnd w:id="360"/>
      <w:r>
        <w:rPr>
          <w:color w:val="000000"/>
          <w:sz w:val="28"/>
        </w:rPr>
        <w:t>      Образовательные программы магистратуры образования разрабатываются по принципу модульного обучения.</w:t>
      </w:r>
    </w:p>
    <w:p w:rsidR="00D62558" w:rsidRDefault="005F3D6B">
      <w:pPr>
        <w:spacing w:after="0"/>
      </w:pPr>
      <w:bookmarkStart w:id="362" w:name="z377"/>
      <w:bookmarkEnd w:id="361"/>
      <w:r>
        <w:rPr>
          <w:b/>
          <w:color w:val="000000"/>
        </w:rPr>
        <w:t xml:space="preserve"> Параграф 3 Требования к содержанию образовательных программ послевузовского образования в области здравоохранения в докторантуре</w:t>
      </w:r>
    </w:p>
    <w:p w:rsidR="00D62558" w:rsidRDefault="005F3D6B">
      <w:pPr>
        <w:spacing w:after="0"/>
        <w:jc w:val="both"/>
      </w:pPr>
      <w:bookmarkStart w:id="363" w:name="z378"/>
      <w:bookmarkEnd w:id="362"/>
      <w:r>
        <w:rPr>
          <w:color w:val="000000"/>
          <w:sz w:val="28"/>
        </w:rPr>
        <w:t xml:space="preserve">      52. Теоретическое обучение составляет 45 академических кредитов в общем объеме образовательной программы докторантуры и </w:t>
      </w:r>
      <w:r>
        <w:rPr>
          <w:color w:val="000000"/>
          <w:sz w:val="28"/>
        </w:rPr>
        <w:t>состоит из циклов базовых (далее – БД) и профилирующих (далее – ПД) дисциплин, которые включают дисциплины вузовского компонента (далее – ВК) и КВ, практику. При этом соотношение объема БД и ПД определяется ОВПО самостоятельно.</w:t>
      </w:r>
    </w:p>
    <w:p w:rsidR="00D62558" w:rsidRDefault="005F3D6B">
      <w:pPr>
        <w:spacing w:after="0"/>
        <w:jc w:val="both"/>
      </w:pPr>
      <w:bookmarkStart w:id="364" w:name="z379"/>
      <w:bookmarkEnd w:id="363"/>
      <w:r>
        <w:rPr>
          <w:color w:val="000000"/>
          <w:sz w:val="28"/>
        </w:rPr>
        <w:t>      53. Перечень дисциплин</w:t>
      </w:r>
      <w:r>
        <w:rPr>
          <w:color w:val="000000"/>
          <w:sz w:val="28"/>
        </w:rPr>
        <w:t xml:space="preserve"> КВ определяется ОВПО самостоятельно. При этом учитываются потребности рынка труда, ожидания работодателей, потребности и интересы докторантов.</w:t>
      </w:r>
    </w:p>
    <w:p w:rsidR="00D62558" w:rsidRDefault="005F3D6B">
      <w:pPr>
        <w:spacing w:after="0"/>
        <w:jc w:val="both"/>
      </w:pPr>
      <w:bookmarkStart w:id="365" w:name="z380"/>
      <w:bookmarkEnd w:id="364"/>
      <w:r>
        <w:rPr>
          <w:color w:val="000000"/>
          <w:sz w:val="28"/>
        </w:rPr>
        <w:t xml:space="preserve">       Программы дисциплин и модулей, имеют междисциплинарный и мультидисциплинарный характер, обеспечивающий по</w:t>
      </w:r>
      <w:r>
        <w:rPr>
          <w:color w:val="000000"/>
          <w:sz w:val="28"/>
        </w:rPr>
        <w:t xml:space="preserve">дготовку кадров на стыке ряда областей знаний. </w:t>
      </w:r>
    </w:p>
    <w:p w:rsidR="00D62558" w:rsidRDefault="005F3D6B">
      <w:pPr>
        <w:spacing w:after="0"/>
        <w:jc w:val="both"/>
      </w:pPr>
      <w:bookmarkStart w:id="366" w:name="z381"/>
      <w:bookmarkEnd w:id="365"/>
      <w:r>
        <w:rPr>
          <w:color w:val="000000"/>
          <w:sz w:val="28"/>
        </w:rPr>
        <w:t>      54. Подготовка кадров в докторантуре PhD осуществляется на базе образовательных программ магистратуры, резидентуры. При этом на "входе" в случае совпадения профиля образовательной программы докторантуры</w:t>
      </w:r>
      <w:r>
        <w:rPr>
          <w:color w:val="000000"/>
          <w:sz w:val="28"/>
        </w:rPr>
        <w:t xml:space="preserve"> с программой магистратуры результаты обучения предыдущего уровня образования признаются автоматически;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освоения.</w:t>
      </w:r>
    </w:p>
    <w:p w:rsidR="00D62558" w:rsidRDefault="005F3D6B">
      <w:pPr>
        <w:spacing w:after="0"/>
        <w:jc w:val="both"/>
      </w:pPr>
      <w:bookmarkStart w:id="367" w:name="z382"/>
      <w:bookmarkEnd w:id="36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55. Перечень необходимых пререквизитов и сроки их освоения определяются ОВПО самостоятельно. Пререквизиты осваиваются на платной основе.</w:t>
      </w:r>
    </w:p>
    <w:p w:rsidR="00D62558" w:rsidRDefault="005F3D6B">
      <w:pPr>
        <w:spacing w:after="0"/>
        <w:jc w:val="both"/>
      </w:pPr>
      <w:bookmarkStart w:id="368" w:name="z383"/>
      <w:bookmarkEnd w:id="367"/>
      <w:r>
        <w:rPr>
          <w:color w:val="000000"/>
          <w:sz w:val="28"/>
        </w:rPr>
        <w:t xml:space="preserve">       В качестве пререквизитов докторант представляет результаты обучения неформального образования соответствующег</w:t>
      </w:r>
      <w:r>
        <w:rPr>
          <w:color w:val="000000"/>
          <w:sz w:val="28"/>
        </w:rPr>
        <w:t>о уровня, признание которых осуществляются ОВПО в соответствии с подпунктом 38-3) статьи 5 Закона.</w:t>
      </w:r>
    </w:p>
    <w:p w:rsidR="00D62558" w:rsidRDefault="005F3D6B">
      <w:pPr>
        <w:spacing w:after="0"/>
        <w:jc w:val="both"/>
      </w:pPr>
      <w:bookmarkStart w:id="369" w:name="z384"/>
      <w:bookmarkEnd w:id="368"/>
      <w:r>
        <w:rPr>
          <w:color w:val="000000"/>
          <w:sz w:val="28"/>
        </w:rPr>
        <w:t>      56. При поступлении магистров профильного направления, а также окончивших образовательные программы непрерывного интегрированного образования или резид</w:t>
      </w:r>
      <w:r>
        <w:rPr>
          <w:color w:val="000000"/>
          <w:sz w:val="28"/>
        </w:rPr>
        <w:t xml:space="preserve">ентуры в докторантуру PhD им дополнительно устанавливается в качестве пререквизитов образовательная программа </w:t>
      </w:r>
      <w:r>
        <w:rPr>
          <w:color w:val="000000"/>
          <w:sz w:val="28"/>
        </w:rPr>
        <w:lastRenderedPageBreak/>
        <w:t>послевузовского образования педагогического профиля научно-педагогической магистратуры.</w:t>
      </w:r>
    </w:p>
    <w:p w:rsidR="00D62558" w:rsidRDefault="005F3D6B">
      <w:pPr>
        <w:spacing w:after="0"/>
        <w:jc w:val="both"/>
      </w:pPr>
      <w:bookmarkStart w:id="370" w:name="z385"/>
      <w:bookmarkEnd w:id="369"/>
      <w:r>
        <w:rPr>
          <w:color w:val="000000"/>
          <w:sz w:val="28"/>
        </w:rPr>
        <w:t>      57. Образовательная программа подготовки доктора фил</w:t>
      </w:r>
      <w:r>
        <w:rPr>
          <w:color w:val="000000"/>
          <w:sz w:val="28"/>
        </w:rPr>
        <w:t xml:space="preserve">ософии (PhD) имеет научно-педагогическую направленность и предполагает фундаментальную образовательную, методологическую и исследовательскую подготовку и изучение дисциплин по направлению здравоохранение для системы высшего и послевузовского образования и </w:t>
      </w:r>
      <w:r>
        <w:rPr>
          <w:color w:val="000000"/>
          <w:sz w:val="28"/>
        </w:rPr>
        <w:t>научной сферы.</w:t>
      </w:r>
    </w:p>
    <w:p w:rsidR="00D62558" w:rsidRDefault="005F3D6B">
      <w:pPr>
        <w:spacing w:after="0"/>
        <w:jc w:val="both"/>
      </w:pPr>
      <w:bookmarkStart w:id="371" w:name="z386"/>
      <w:bookmarkEnd w:id="370"/>
      <w:r>
        <w:rPr>
          <w:color w:val="000000"/>
          <w:sz w:val="28"/>
        </w:rPr>
        <w:t xml:space="preserve">     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 и углубленное изучение дисциплин по направлению науки для отраслей здравоохранения и </w:t>
      </w:r>
      <w:r>
        <w:rPr>
          <w:color w:val="000000"/>
          <w:sz w:val="28"/>
        </w:rPr>
        <w:t>медицины.</w:t>
      </w:r>
    </w:p>
    <w:p w:rsidR="00D62558" w:rsidRDefault="005F3D6B">
      <w:pPr>
        <w:spacing w:after="0"/>
        <w:jc w:val="both"/>
      </w:pPr>
      <w:bookmarkStart w:id="372" w:name="z387"/>
      <w:bookmarkEnd w:id="371"/>
      <w:r>
        <w:rPr>
          <w:color w:val="000000"/>
          <w:sz w:val="28"/>
        </w:rPr>
        <w:t>      58. Образовательная программа докторантуры в части профессиональной подготовки разрабатывается на основе изучения опыта зарубежных университетов и научных центров, реализующих аккредитованные программы подготовки докторов PhD или докторов п</w:t>
      </w:r>
      <w:r>
        <w:rPr>
          <w:color w:val="000000"/>
          <w:sz w:val="28"/>
        </w:rPr>
        <w:t>о профилю.</w:t>
      </w:r>
    </w:p>
    <w:p w:rsidR="00D62558" w:rsidRDefault="005F3D6B">
      <w:pPr>
        <w:spacing w:after="0"/>
        <w:jc w:val="both"/>
      </w:pPr>
      <w:bookmarkStart w:id="373" w:name="z388"/>
      <w:bookmarkEnd w:id="372"/>
      <w:r>
        <w:rPr>
          <w:color w:val="000000"/>
          <w:sz w:val="28"/>
        </w:rPr>
        <w:t>      59. Практика проводится с целью формирования практических навыков научной, научно-педагогической и профессиональной деятельности.</w:t>
      </w:r>
    </w:p>
    <w:p w:rsidR="00D62558" w:rsidRDefault="005F3D6B">
      <w:pPr>
        <w:spacing w:after="0"/>
        <w:jc w:val="both"/>
      </w:pPr>
      <w:bookmarkStart w:id="374" w:name="z389"/>
      <w:bookmarkEnd w:id="373"/>
      <w:r>
        <w:rPr>
          <w:color w:val="000000"/>
          <w:sz w:val="28"/>
        </w:rPr>
        <w:t>      Образовательная программа докторантуры включает:</w:t>
      </w:r>
    </w:p>
    <w:p w:rsidR="00D62558" w:rsidRDefault="005F3D6B">
      <w:pPr>
        <w:spacing w:after="0"/>
        <w:jc w:val="both"/>
      </w:pPr>
      <w:bookmarkStart w:id="375" w:name="z390"/>
      <w:bookmarkEnd w:id="374"/>
      <w:r>
        <w:rPr>
          <w:color w:val="000000"/>
          <w:sz w:val="28"/>
        </w:rPr>
        <w:t>      1) педагогическую и исследовательскую практику –</w:t>
      </w:r>
      <w:r>
        <w:rPr>
          <w:color w:val="000000"/>
          <w:sz w:val="28"/>
        </w:rPr>
        <w:t xml:space="preserve"> для обучающихся по программе доктора философии;</w:t>
      </w:r>
    </w:p>
    <w:p w:rsidR="00D62558" w:rsidRDefault="005F3D6B">
      <w:pPr>
        <w:spacing w:after="0"/>
        <w:jc w:val="both"/>
      </w:pPr>
      <w:bookmarkStart w:id="376" w:name="z391"/>
      <w:bookmarkEnd w:id="375"/>
      <w:r>
        <w:rPr>
          <w:color w:val="000000"/>
          <w:sz w:val="28"/>
        </w:rPr>
        <w:t>      2) производственную практику – для обучающихся по программе профильной докторантуры.</w:t>
      </w:r>
    </w:p>
    <w:p w:rsidR="00D62558" w:rsidRDefault="005F3D6B">
      <w:pPr>
        <w:spacing w:after="0"/>
        <w:jc w:val="both"/>
      </w:pPr>
      <w:bookmarkStart w:id="377" w:name="z392"/>
      <w:bookmarkEnd w:id="376"/>
      <w:r>
        <w:rPr>
          <w:color w:val="000000"/>
          <w:sz w:val="28"/>
        </w:rPr>
        <w:t>      60. Научная составляющая образовательной программы докторантуры формируется из научно-исследовательской (далее</w:t>
      </w:r>
      <w:r>
        <w:rPr>
          <w:color w:val="000000"/>
          <w:sz w:val="28"/>
        </w:rPr>
        <w:t xml:space="preserve"> – НИРД) или экспериментально-исследовательской работы (далее – ЭИРД) докторанта, научных публикаций, написания и защиты докторской диссертации.</w:t>
      </w:r>
    </w:p>
    <w:p w:rsidR="00D62558" w:rsidRDefault="005F3D6B">
      <w:pPr>
        <w:spacing w:after="0"/>
        <w:jc w:val="both"/>
      </w:pPr>
      <w:bookmarkStart w:id="378" w:name="z393"/>
      <w:bookmarkEnd w:id="377"/>
      <w:r>
        <w:rPr>
          <w:color w:val="000000"/>
          <w:sz w:val="28"/>
        </w:rPr>
        <w:t>      Объем научно – исследовательской (экспериментально –исследовательской) работы докторанта составляет 123 а</w:t>
      </w:r>
      <w:r>
        <w:rPr>
          <w:color w:val="000000"/>
          <w:sz w:val="28"/>
        </w:rPr>
        <w:t>кадемических кредита в общем объеме образовательной программы докторантуры.</w:t>
      </w:r>
    </w:p>
    <w:p w:rsidR="00D62558" w:rsidRDefault="005F3D6B">
      <w:pPr>
        <w:spacing w:after="0"/>
        <w:jc w:val="both"/>
      </w:pPr>
      <w:bookmarkStart w:id="379" w:name="z394"/>
      <w:bookmarkEnd w:id="378"/>
      <w:r>
        <w:rPr>
          <w:color w:val="000000"/>
          <w:sz w:val="28"/>
        </w:rPr>
        <w:t>      61. 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</w:t>
      </w:r>
      <w:r>
        <w:rPr>
          <w:color w:val="000000"/>
          <w:sz w:val="28"/>
        </w:rPr>
        <w:t>хождение научной стажировки в научных организациях и (или) организациях соответствующих отраслей или сфер деятельности, в том числе за рубежом.</w:t>
      </w:r>
    </w:p>
    <w:p w:rsidR="00D62558" w:rsidRDefault="005F3D6B">
      <w:pPr>
        <w:spacing w:after="0"/>
        <w:jc w:val="both"/>
      </w:pPr>
      <w:bookmarkStart w:id="380" w:name="z395"/>
      <w:bookmarkEnd w:id="379"/>
      <w:r>
        <w:rPr>
          <w:color w:val="000000"/>
          <w:sz w:val="28"/>
        </w:rPr>
        <w:t>      Сроки прохождения зарубежной стажировки определяются ОВПО самостоятельно.</w:t>
      </w:r>
    </w:p>
    <w:p w:rsidR="00D62558" w:rsidRDefault="005F3D6B">
      <w:pPr>
        <w:spacing w:after="0"/>
        <w:jc w:val="both"/>
      </w:pPr>
      <w:bookmarkStart w:id="381" w:name="z396"/>
      <w:bookmarkEnd w:id="380"/>
      <w:r>
        <w:rPr>
          <w:color w:val="000000"/>
          <w:sz w:val="28"/>
        </w:rPr>
        <w:lastRenderedPageBreak/>
        <w:t>      62. Требования к НИРД обуч</w:t>
      </w:r>
      <w:r>
        <w:rPr>
          <w:color w:val="000000"/>
          <w:sz w:val="28"/>
        </w:rPr>
        <w:t>ающегося по программе доктора философии (PhD):</w:t>
      </w:r>
    </w:p>
    <w:p w:rsidR="00D62558" w:rsidRDefault="005F3D6B">
      <w:pPr>
        <w:spacing w:after="0"/>
        <w:jc w:val="both"/>
      </w:pPr>
      <w:bookmarkStart w:id="382" w:name="z397"/>
      <w:bookmarkEnd w:id="381"/>
      <w:r>
        <w:rPr>
          <w:color w:val="000000"/>
          <w:sz w:val="28"/>
        </w:rPr>
        <w:t>      1) соответствие основной проблематике образовательной программы докторантуры, по которой защищается докторская диссертация;</w:t>
      </w:r>
    </w:p>
    <w:p w:rsidR="00D62558" w:rsidRDefault="005F3D6B">
      <w:pPr>
        <w:spacing w:after="0"/>
        <w:jc w:val="both"/>
      </w:pPr>
      <w:bookmarkStart w:id="383" w:name="z398"/>
      <w:bookmarkEnd w:id="382"/>
      <w:r>
        <w:rPr>
          <w:color w:val="000000"/>
          <w:sz w:val="28"/>
        </w:rPr>
        <w:t>      2) актуальна и содержит научную новизну и практическую значимость;</w:t>
      </w:r>
    </w:p>
    <w:p w:rsidR="00D62558" w:rsidRDefault="005F3D6B">
      <w:pPr>
        <w:spacing w:after="0"/>
        <w:jc w:val="both"/>
      </w:pPr>
      <w:bookmarkStart w:id="384" w:name="z399"/>
      <w:bookmarkEnd w:id="3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основывается на современных теоретических, методических и технологических достижениях науки и практики;</w:t>
      </w:r>
    </w:p>
    <w:p w:rsidR="00D62558" w:rsidRDefault="005F3D6B">
      <w:pPr>
        <w:spacing w:after="0"/>
        <w:jc w:val="both"/>
      </w:pPr>
      <w:bookmarkStart w:id="385" w:name="z400"/>
      <w:bookmarkEnd w:id="384"/>
      <w:r>
        <w:rPr>
          <w:color w:val="000000"/>
          <w:sz w:val="28"/>
        </w:rPr>
        <w:t>      4) базируется на современных методах обработки и интерпретации данных с применением компьютерных технологий;</w:t>
      </w:r>
    </w:p>
    <w:p w:rsidR="00D62558" w:rsidRDefault="005F3D6B">
      <w:pPr>
        <w:spacing w:after="0"/>
        <w:jc w:val="both"/>
      </w:pPr>
      <w:bookmarkStart w:id="386" w:name="z401"/>
      <w:bookmarkEnd w:id="385"/>
      <w:r>
        <w:rPr>
          <w:color w:val="000000"/>
          <w:sz w:val="28"/>
        </w:rPr>
        <w:t xml:space="preserve">      5) выполняется с </w:t>
      </w:r>
      <w:r>
        <w:rPr>
          <w:color w:val="000000"/>
          <w:sz w:val="28"/>
        </w:rPr>
        <w:t>использованием современных методов научных исследований;</w:t>
      </w:r>
    </w:p>
    <w:p w:rsidR="00D62558" w:rsidRDefault="005F3D6B">
      <w:pPr>
        <w:spacing w:after="0"/>
        <w:jc w:val="both"/>
      </w:pPr>
      <w:bookmarkStart w:id="387" w:name="z402"/>
      <w:bookmarkEnd w:id="386"/>
      <w:r>
        <w:rPr>
          <w:color w:val="000000"/>
          <w:sz w:val="28"/>
        </w:rPr>
        <w:t>      6) содержит научно-исследовательские (методические, практические) разделы по основным защищаемым положениям.</w:t>
      </w:r>
    </w:p>
    <w:p w:rsidR="00D62558" w:rsidRDefault="005F3D6B">
      <w:pPr>
        <w:spacing w:after="0"/>
        <w:jc w:val="both"/>
      </w:pPr>
      <w:bookmarkStart w:id="388" w:name="z403"/>
      <w:bookmarkEnd w:id="387"/>
      <w:r>
        <w:rPr>
          <w:color w:val="000000"/>
          <w:sz w:val="28"/>
        </w:rPr>
        <w:t>      Требования к ЭИРД обучающегося по программе доктора по профилю:</w:t>
      </w:r>
    </w:p>
    <w:p w:rsidR="00D62558" w:rsidRDefault="005F3D6B">
      <w:pPr>
        <w:spacing w:after="0"/>
        <w:jc w:val="both"/>
      </w:pPr>
      <w:bookmarkStart w:id="389" w:name="z404"/>
      <w:bookmarkEnd w:id="388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соответствие основной проблематике образовательной программы докторантуры, по которой защищается докторская диссертация;</w:t>
      </w:r>
    </w:p>
    <w:p w:rsidR="00D62558" w:rsidRDefault="005F3D6B">
      <w:pPr>
        <w:spacing w:after="0"/>
        <w:jc w:val="both"/>
      </w:pPr>
      <w:bookmarkStart w:id="390" w:name="z405"/>
      <w:bookmarkEnd w:id="389"/>
      <w:r>
        <w:rPr>
          <w:color w:val="000000"/>
          <w:sz w:val="28"/>
        </w:rPr>
        <w:t>      2) актуальна и содержит научную новизну и практическую значимость;</w:t>
      </w:r>
    </w:p>
    <w:p w:rsidR="00D62558" w:rsidRDefault="005F3D6B">
      <w:pPr>
        <w:spacing w:after="0"/>
        <w:jc w:val="both"/>
      </w:pPr>
      <w:bookmarkStart w:id="391" w:name="z406"/>
      <w:bookmarkEnd w:id="390"/>
      <w:r>
        <w:rPr>
          <w:color w:val="000000"/>
          <w:sz w:val="28"/>
        </w:rPr>
        <w:t>      3) основывается на современных достижениях науки, техник</w:t>
      </w:r>
      <w:r>
        <w:rPr>
          <w:color w:val="000000"/>
          <w:sz w:val="28"/>
        </w:rPr>
        <w:t>и и производства и содержать конкретные практические рекомендации, самостоятельные решения управленческих задач комплексного, межфункционального характера;</w:t>
      </w:r>
    </w:p>
    <w:p w:rsidR="00D62558" w:rsidRDefault="005F3D6B">
      <w:pPr>
        <w:spacing w:after="0"/>
        <w:jc w:val="both"/>
      </w:pPr>
      <w:bookmarkStart w:id="392" w:name="z407"/>
      <w:bookmarkEnd w:id="391"/>
      <w:r>
        <w:rPr>
          <w:color w:val="000000"/>
          <w:sz w:val="28"/>
        </w:rPr>
        <w:t>      4) выполняется с применением передовых информационных технологий;</w:t>
      </w:r>
    </w:p>
    <w:p w:rsidR="00D62558" w:rsidRDefault="005F3D6B">
      <w:pPr>
        <w:spacing w:after="0"/>
        <w:jc w:val="both"/>
      </w:pPr>
      <w:bookmarkStart w:id="393" w:name="z408"/>
      <w:bookmarkEnd w:id="392"/>
      <w:r>
        <w:rPr>
          <w:color w:val="000000"/>
          <w:sz w:val="28"/>
        </w:rPr>
        <w:t>      5) содержит эксперимен</w:t>
      </w:r>
      <w:r>
        <w:rPr>
          <w:color w:val="000000"/>
          <w:sz w:val="28"/>
        </w:rPr>
        <w:t>тально-исследовательские (методические, практические) разделы по основным защищаемым положениям.</w:t>
      </w:r>
    </w:p>
    <w:p w:rsidR="00D62558" w:rsidRDefault="005F3D6B">
      <w:pPr>
        <w:spacing w:after="0"/>
        <w:jc w:val="both"/>
      </w:pPr>
      <w:bookmarkStart w:id="394" w:name="z409"/>
      <w:bookmarkEnd w:id="393"/>
      <w:r>
        <w:rPr>
          <w:color w:val="000000"/>
          <w:sz w:val="28"/>
        </w:rPr>
        <w:t xml:space="preserve">       63. Ежегодно по завершении учебного года докторант проходит академическую аттестацию на предмет выполнения индивидуального плана работы. </w:t>
      </w:r>
    </w:p>
    <w:p w:rsidR="00D62558" w:rsidRDefault="005F3D6B">
      <w:pPr>
        <w:spacing w:after="0"/>
        <w:jc w:val="both"/>
      </w:pPr>
      <w:bookmarkStart w:id="395" w:name="z410"/>
      <w:bookmarkEnd w:id="394"/>
      <w:r>
        <w:rPr>
          <w:color w:val="000000"/>
          <w:sz w:val="28"/>
        </w:rPr>
        <w:t>      64. Выпо</w:t>
      </w:r>
      <w:r>
        <w:rPr>
          <w:color w:val="000000"/>
          <w:sz w:val="28"/>
        </w:rPr>
        <w:t>лнение докторской диссертации осуществляется в период НИРД.</w:t>
      </w:r>
    </w:p>
    <w:p w:rsidR="00D62558" w:rsidRDefault="005F3D6B">
      <w:pPr>
        <w:spacing w:after="0"/>
        <w:jc w:val="both"/>
      </w:pPr>
      <w:bookmarkStart w:id="396" w:name="z411"/>
      <w:bookmarkEnd w:id="395"/>
      <w:r>
        <w:rPr>
          <w:color w:val="000000"/>
          <w:sz w:val="28"/>
        </w:rPr>
        <w:t>      Заключительным итогом НИРД является докторская диссертация.</w:t>
      </w:r>
    </w:p>
    <w:p w:rsidR="00D62558" w:rsidRDefault="005F3D6B">
      <w:pPr>
        <w:spacing w:after="0"/>
        <w:jc w:val="both"/>
      </w:pPr>
      <w:bookmarkStart w:id="397" w:name="z412"/>
      <w:bookmarkEnd w:id="396"/>
      <w:r>
        <w:rPr>
          <w:color w:val="000000"/>
          <w:sz w:val="28"/>
        </w:rPr>
        <w:t>      65. Для руководства докторской диссертацией докторанту в течение двух месяцев после зачисления назначается научное руководст</w:t>
      </w:r>
      <w:r>
        <w:rPr>
          <w:color w:val="000000"/>
          <w:sz w:val="28"/>
        </w:rPr>
        <w:t>во согласно квалификационным требованиям приказа № 391.</w:t>
      </w:r>
    </w:p>
    <w:p w:rsidR="00D62558" w:rsidRDefault="005F3D6B">
      <w:pPr>
        <w:spacing w:after="0"/>
        <w:jc w:val="both"/>
      </w:pPr>
      <w:bookmarkStart w:id="398" w:name="z413"/>
      <w:bookmarkEnd w:id="397"/>
      <w:r>
        <w:rPr>
          <w:color w:val="000000"/>
          <w:sz w:val="28"/>
        </w:rPr>
        <w:t xml:space="preserve">       Научное руководство утверждается приказом ректора ОВПО на основании решения коллегиального органа управления (Ученый Совет, Академический Совет, Сенат). </w:t>
      </w:r>
    </w:p>
    <w:p w:rsidR="00D62558" w:rsidRDefault="005F3D6B">
      <w:pPr>
        <w:spacing w:after="0"/>
        <w:jc w:val="both"/>
      </w:pPr>
      <w:bookmarkStart w:id="399" w:name="z414"/>
      <w:bookmarkEnd w:id="398"/>
      <w:r>
        <w:rPr>
          <w:color w:val="000000"/>
          <w:sz w:val="28"/>
        </w:rPr>
        <w:lastRenderedPageBreak/>
        <w:t>      66. Научные консультанты обеспечи</w:t>
      </w:r>
      <w:r>
        <w:rPr>
          <w:color w:val="000000"/>
          <w:sz w:val="28"/>
        </w:rPr>
        <w:t>вают выполнение докторской диссертации и соблюдение принципов академической честности, и своевременное представление диссертационной работы на защиту.</w:t>
      </w:r>
    </w:p>
    <w:p w:rsidR="00D62558" w:rsidRDefault="005F3D6B">
      <w:pPr>
        <w:spacing w:after="0"/>
        <w:jc w:val="both"/>
      </w:pPr>
      <w:bookmarkStart w:id="400" w:name="z415"/>
      <w:bookmarkEnd w:id="399"/>
      <w:r>
        <w:rPr>
          <w:color w:val="000000"/>
          <w:sz w:val="28"/>
        </w:rPr>
        <w:t>      67. Тема докторской диссертации определяется в течение первого семестра и утверждается решением уче</w:t>
      </w:r>
      <w:r>
        <w:rPr>
          <w:color w:val="000000"/>
          <w:sz w:val="28"/>
        </w:rPr>
        <w:t>ного совета.</w:t>
      </w:r>
    </w:p>
    <w:p w:rsidR="00D62558" w:rsidRDefault="005F3D6B">
      <w:pPr>
        <w:spacing w:after="0"/>
        <w:jc w:val="both"/>
      </w:pPr>
      <w:bookmarkStart w:id="401" w:name="z416"/>
      <w:bookmarkEnd w:id="400"/>
      <w:r>
        <w:rPr>
          <w:color w:val="000000"/>
          <w:sz w:val="28"/>
        </w:rPr>
        <w:t>      68. Содержание диссертационного исследования направлено на реализацию национальных приоритетов, государственных программам, программы фундаментальных или прикладных исследований.</w:t>
      </w:r>
    </w:p>
    <w:p w:rsidR="00D62558" w:rsidRDefault="005F3D6B">
      <w:pPr>
        <w:spacing w:after="0"/>
        <w:jc w:val="both"/>
      </w:pPr>
      <w:bookmarkStart w:id="402" w:name="z417"/>
      <w:bookmarkEnd w:id="401"/>
      <w:r>
        <w:rPr>
          <w:color w:val="000000"/>
          <w:sz w:val="28"/>
        </w:rPr>
        <w:t xml:space="preserve">       69. Основные результаты научных исследований доктор</w:t>
      </w:r>
      <w:r>
        <w:rPr>
          <w:color w:val="000000"/>
          <w:sz w:val="28"/>
        </w:rPr>
        <w:t>анта публикуются в научных, научно-аналитических и научно-практических изданиях в соответствии с приказом № 127 "Об утверждении Правил присуждения степеней" (зарегистрирован в Реестре государственной регистрации нормативных правовых актов под № 6951) (дале</w:t>
      </w:r>
      <w:r>
        <w:rPr>
          <w:color w:val="000000"/>
          <w:sz w:val="28"/>
        </w:rPr>
        <w:t>е – приказ № 127).</w:t>
      </w:r>
    </w:p>
    <w:p w:rsidR="00D62558" w:rsidRDefault="005F3D6B">
      <w:pPr>
        <w:spacing w:after="0"/>
        <w:jc w:val="both"/>
      </w:pPr>
      <w:bookmarkStart w:id="403" w:name="z418"/>
      <w:bookmarkEnd w:id="402"/>
      <w:r>
        <w:rPr>
          <w:color w:val="000000"/>
          <w:sz w:val="28"/>
        </w:rPr>
        <w:t>      70. Образовательные программы докторантуры структурируются по принципу модульного обучения.</w:t>
      </w:r>
    </w:p>
    <w:p w:rsidR="00D62558" w:rsidRDefault="005F3D6B">
      <w:pPr>
        <w:spacing w:after="0"/>
        <w:jc w:val="both"/>
      </w:pPr>
      <w:bookmarkStart w:id="404" w:name="z419"/>
      <w:bookmarkEnd w:id="403"/>
      <w:r>
        <w:rPr>
          <w:color w:val="000000"/>
          <w:sz w:val="28"/>
        </w:rPr>
        <w:t>      71. Итоговая аттестация составляет 12 академических кредитов в общем объеме образовательной программы докторантуры и проводится в фор</w:t>
      </w:r>
      <w:r>
        <w:rPr>
          <w:color w:val="000000"/>
          <w:sz w:val="28"/>
        </w:rPr>
        <w:t>ме написания и защиты докторской диссертации.</w:t>
      </w:r>
    </w:p>
    <w:p w:rsidR="00D62558" w:rsidRDefault="005F3D6B">
      <w:pPr>
        <w:spacing w:after="0"/>
        <w:jc w:val="both"/>
      </w:pPr>
      <w:bookmarkStart w:id="405" w:name="z420"/>
      <w:bookmarkEnd w:id="404"/>
      <w:r>
        <w:rPr>
          <w:color w:val="000000"/>
          <w:sz w:val="28"/>
        </w:rPr>
        <w:t>      Докторская диссертация проходит проверку на предмет обнаружения заимствования текста других авторов, которая осуществляется Национальным центром государственной научно-технической экспертизы.</w:t>
      </w:r>
    </w:p>
    <w:p w:rsidR="00D62558" w:rsidRDefault="005F3D6B">
      <w:pPr>
        <w:spacing w:after="0"/>
        <w:jc w:val="both"/>
      </w:pPr>
      <w:bookmarkStart w:id="406" w:name="z421"/>
      <w:bookmarkEnd w:id="405"/>
      <w:r>
        <w:rPr>
          <w:color w:val="000000"/>
          <w:sz w:val="28"/>
        </w:rPr>
        <w:t>      72. Це</w:t>
      </w:r>
      <w:r>
        <w:rPr>
          <w:color w:val="000000"/>
          <w:sz w:val="28"/>
        </w:rPr>
        <w:t>лью итоговой аттестации является оценка приобретенного научно-теоретического, исследовательского, аналитического уровня докторанта, сформированных профессиональных и управленческих компетенций, готовности докторанта к самостоятельному выполнению профессион</w:t>
      </w:r>
      <w:r>
        <w:rPr>
          <w:color w:val="000000"/>
          <w:sz w:val="28"/>
        </w:rPr>
        <w:t>альных задач, соответствие его подготовки требованиям профессионального стандарта и образовательной программы докторантуры.</w:t>
      </w:r>
    </w:p>
    <w:p w:rsidR="00D62558" w:rsidRDefault="005F3D6B">
      <w:pPr>
        <w:spacing w:after="0"/>
        <w:jc w:val="both"/>
      </w:pPr>
      <w:bookmarkStart w:id="407" w:name="z422"/>
      <w:bookmarkEnd w:id="406"/>
      <w:r>
        <w:rPr>
          <w:color w:val="000000"/>
          <w:sz w:val="28"/>
        </w:rPr>
        <w:t>      73. Образовательная программа непрерывного послевузовского медицинского образования предусматривает освоение обучающимися всех</w:t>
      </w:r>
      <w:r>
        <w:rPr>
          <w:color w:val="000000"/>
          <w:sz w:val="28"/>
        </w:rPr>
        <w:t xml:space="preserve"> требуемых компетенций, согласно требованиям резидентуры, а также включать в себя теоретическое обучение в объеме 45 кредитов согласно структуре образовательной программы профильной докторантуры. ЭИРД обучающимся осуществляется во время обучения по програм</w:t>
      </w:r>
      <w:r>
        <w:rPr>
          <w:color w:val="000000"/>
          <w:sz w:val="28"/>
        </w:rPr>
        <w:t>ме резидентуры. Индивидуальным планом работы обучающегося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 в объеме не менее 15 кредитов, в том числе за</w:t>
      </w:r>
      <w:r>
        <w:rPr>
          <w:color w:val="000000"/>
          <w:sz w:val="28"/>
        </w:rPr>
        <w:t xml:space="preserve"> рубежом.</w:t>
      </w:r>
    </w:p>
    <w:p w:rsidR="00D62558" w:rsidRDefault="005F3D6B">
      <w:pPr>
        <w:spacing w:after="0"/>
      </w:pPr>
      <w:bookmarkStart w:id="408" w:name="z423"/>
      <w:bookmarkEnd w:id="407"/>
      <w:r>
        <w:rPr>
          <w:b/>
          <w:color w:val="000000"/>
        </w:rPr>
        <w:lastRenderedPageBreak/>
        <w:t xml:space="preserve"> Глава 3. Требования к объему учебной нагрузки обучающихся по образовательным программам послевузовского образования в области здравоохранения</w:t>
      </w:r>
    </w:p>
    <w:p w:rsidR="00D62558" w:rsidRDefault="005F3D6B">
      <w:pPr>
        <w:spacing w:after="0"/>
      </w:pPr>
      <w:bookmarkStart w:id="409" w:name="z424"/>
      <w:bookmarkEnd w:id="408"/>
      <w:r>
        <w:rPr>
          <w:b/>
          <w:color w:val="000000"/>
        </w:rPr>
        <w:t xml:space="preserve"> Параграф 1 Требования к объему учебной нагрузки обучающихся по образовательным программам послевузовск</w:t>
      </w:r>
      <w:r>
        <w:rPr>
          <w:b/>
          <w:color w:val="000000"/>
        </w:rPr>
        <w:t>ого образования в области здравоохранения в резидентуре</w:t>
      </w:r>
    </w:p>
    <w:p w:rsidR="00D62558" w:rsidRDefault="005F3D6B">
      <w:pPr>
        <w:spacing w:after="0"/>
        <w:jc w:val="both"/>
      </w:pPr>
      <w:bookmarkStart w:id="410" w:name="z425"/>
      <w:bookmarkEnd w:id="409"/>
      <w:r>
        <w:rPr>
          <w:color w:val="000000"/>
          <w:sz w:val="28"/>
        </w:rPr>
        <w:t>      74. Полная учебная нагрузка одного учебного года соответствует не менее 70 академическим кредитам (2100 академическим часам) за один учебный год. Один академический кредит равен 30 академическим</w:t>
      </w:r>
      <w:r>
        <w:rPr>
          <w:color w:val="000000"/>
          <w:sz w:val="28"/>
        </w:rPr>
        <w:t xml:space="preserve"> часам. В учебном году предусматривается один академический период, заканчивающиеся промежуточной аттестацией. Каникулы предоставляются обучающимся продолжительностью не менее 7 недель, за исключением выпускного курса.</w:t>
      </w:r>
    </w:p>
    <w:p w:rsidR="00D62558" w:rsidRDefault="005F3D6B">
      <w:pPr>
        <w:spacing w:after="0"/>
        <w:jc w:val="both"/>
      </w:pPr>
      <w:bookmarkStart w:id="411" w:name="z426"/>
      <w:bookmarkEnd w:id="410"/>
      <w:r>
        <w:rPr>
          <w:color w:val="000000"/>
          <w:sz w:val="28"/>
        </w:rPr>
        <w:t>      75. Подготовка в резидентуре вк</w:t>
      </w:r>
      <w:r>
        <w:rPr>
          <w:color w:val="000000"/>
          <w:sz w:val="28"/>
        </w:rPr>
        <w:t>лючает аудиторную работу, самостоятельную клиническую работу под руководством наставника и собственно самостоятельную работу обучающегося (далее – СРО). Объем теоретической подготовки составляет не более 20 % от объема учебной программы.</w:t>
      </w:r>
    </w:p>
    <w:p w:rsidR="00D62558" w:rsidRDefault="005F3D6B">
      <w:pPr>
        <w:spacing w:after="0"/>
      </w:pPr>
      <w:bookmarkStart w:id="412" w:name="z427"/>
      <w:bookmarkEnd w:id="411"/>
      <w:r>
        <w:rPr>
          <w:b/>
          <w:color w:val="000000"/>
        </w:rPr>
        <w:t xml:space="preserve"> Параграф 2 Требов</w:t>
      </w:r>
      <w:r>
        <w:rPr>
          <w:b/>
          <w:color w:val="000000"/>
        </w:rPr>
        <w:t>ания к объему учебной нагрузки обучающихся по образовательным программам послевузовского образования в области здравоохранения в магистратуре</w:t>
      </w:r>
    </w:p>
    <w:p w:rsidR="00D62558" w:rsidRDefault="005F3D6B">
      <w:pPr>
        <w:spacing w:after="0"/>
        <w:jc w:val="both"/>
      </w:pPr>
      <w:bookmarkStart w:id="413" w:name="z428"/>
      <w:bookmarkEnd w:id="412"/>
      <w:r>
        <w:rPr>
          <w:color w:val="000000"/>
          <w:sz w:val="28"/>
        </w:rPr>
        <w:t xml:space="preserve">       76. Учебная нагрузка измеряется временем, требуемым магистранту для изучения учебной дисциплины, модуля или</w:t>
      </w:r>
      <w:r>
        <w:rPr>
          <w:color w:val="000000"/>
          <w:sz w:val="28"/>
        </w:rPr>
        <w:t xml:space="preserve">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магистратуры. </w:t>
      </w:r>
    </w:p>
    <w:p w:rsidR="00D62558" w:rsidRDefault="005F3D6B">
      <w:pPr>
        <w:spacing w:after="0"/>
        <w:jc w:val="both"/>
      </w:pPr>
      <w:bookmarkStart w:id="414" w:name="z429"/>
      <w:bookmarkEnd w:id="413"/>
      <w:r>
        <w:rPr>
          <w:color w:val="000000"/>
          <w:sz w:val="28"/>
        </w:rPr>
        <w:t>      77. Учебная нагрузка включает всю учебную деятельность магистранта – лекции, семинары, групповые з</w:t>
      </w:r>
      <w:r>
        <w:rPr>
          <w:color w:val="000000"/>
          <w:sz w:val="28"/>
        </w:rPr>
        <w:t>анятия, групповые упражнения, практические занятия, курсовые работы (проекты), практическую и лабораторные работу, практику, научную или профессиональную стажировку, научно-исследовательскую работу, выполнение магистерской диссертации (проекта), самостояте</w:t>
      </w:r>
      <w:r>
        <w:rPr>
          <w:color w:val="000000"/>
          <w:sz w:val="28"/>
        </w:rPr>
        <w:t>льную работу, в том числе под руководством преподавателя.</w:t>
      </w:r>
    </w:p>
    <w:p w:rsidR="00D62558" w:rsidRDefault="005F3D6B">
      <w:pPr>
        <w:spacing w:after="0"/>
        <w:jc w:val="both"/>
      </w:pPr>
      <w:bookmarkStart w:id="415" w:name="z430"/>
      <w:bookmarkEnd w:id="414"/>
      <w:r>
        <w:rPr>
          <w:color w:val="000000"/>
          <w:sz w:val="28"/>
        </w:rPr>
        <w:t>      78. Магистрант обучается на основе индивидуального плана работы, который составляется под руководством научного руководителя.</w:t>
      </w:r>
    </w:p>
    <w:p w:rsidR="00D62558" w:rsidRDefault="005F3D6B">
      <w:pPr>
        <w:spacing w:after="0"/>
        <w:jc w:val="both"/>
      </w:pPr>
      <w:bookmarkStart w:id="416" w:name="z431"/>
      <w:bookmarkEnd w:id="415"/>
      <w:r>
        <w:rPr>
          <w:color w:val="000000"/>
          <w:sz w:val="28"/>
        </w:rPr>
        <w:t>      79. Индивидуальный план работы магистранта составляется на в</w:t>
      </w:r>
      <w:r>
        <w:rPr>
          <w:color w:val="000000"/>
          <w:sz w:val="28"/>
        </w:rPr>
        <w:t>есь период обучения и включает следующие разделы:</w:t>
      </w:r>
    </w:p>
    <w:p w:rsidR="00D62558" w:rsidRDefault="005F3D6B">
      <w:pPr>
        <w:spacing w:after="0"/>
        <w:jc w:val="both"/>
      </w:pPr>
      <w:bookmarkStart w:id="417" w:name="z432"/>
      <w:bookmarkEnd w:id="416"/>
      <w:r>
        <w:rPr>
          <w:color w:val="000000"/>
          <w:sz w:val="28"/>
        </w:rPr>
        <w:t>      1) ИУП (ежегодно уточняется);</w:t>
      </w:r>
    </w:p>
    <w:p w:rsidR="00D62558" w:rsidRDefault="005F3D6B">
      <w:pPr>
        <w:spacing w:after="0"/>
        <w:jc w:val="both"/>
      </w:pPr>
      <w:bookmarkStart w:id="418" w:name="z433"/>
      <w:bookmarkEnd w:id="417"/>
      <w:r>
        <w:rPr>
          <w:color w:val="000000"/>
          <w:sz w:val="28"/>
        </w:rPr>
        <w:t>      2) научно-исследовательская работа (тема, направление исследования, сроки и форма отчетности);</w:t>
      </w:r>
    </w:p>
    <w:p w:rsidR="00D62558" w:rsidRDefault="005F3D6B">
      <w:pPr>
        <w:spacing w:after="0"/>
        <w:jc w:val="both"/>
      </w:pPr>
      <w:bookmarkStart w:id="419" w:name="z434"/>
      <w:bookmarkEnd w:id="418"/>
      <w:r>
        <w:rPr>
          <w:color w:val="000000"/>
          <w:sz w:val="28"/>
        </w:rPr>
        <w:t>      3) практика (программа, база, сроки и форма отчетности);</w:t>
      </w:r>
    </w:p>
    <w:p w:rsidR="00D62558" w:rsidRDefault="005F3D6B">
      <w:pPr>
        <w:spacing w:after="0"/>
        <w:jc w:val="both"/>
      </w:pPr>
      <w:bookmarkStart w:id="420" w:name="z435"/>
      <w:bookmarkEnd w:id="4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тема магистерской диссертации (магистерского проекта) с обоснованием и структурой;</w:t>
      </w:r>
    </w:p>
    <w:p w:rsidR="00D62558" w:rsidRDefault="005F3D6B">
      <w:pPr>
        <w:spacing w:after="0"/>
        <w:jc w:val="both"/>
      </w:pPr>
      <w:bookmarkStart w:id="421" w:name="z436"/>
      <w:bookmarkEnd w:id="420"/>
      <w:r>
        <w:rPr>
          <w:color w:val="000000"/>
          <w:sz w:val="28"/>
        </w:rPr>
        <w:t>      5) план выполнения магистерской диссертации (магистерского проекта);</w:t>
      </w:r>
    </w:p>
    <w:p w:rsidR="00D62558" w:rsidRDefault="005F3D6B">
      <w:pPr>
        <w:spacing w:after="0"/>
        <w:jc w:val="both"/>
      </w:pPr>
      <w:bookmarkStart w:id="422" w:name="z437"/>
      <w:bookmarkEnd w:id="421"/>
      <w:r>
        <w:rPr>
          <w:color w:val="000000"/>
          <w:sz w:val="28"/>
        </w:rPr>
        <w:t>      6) план научных публикаций, стажировок.</w:t>
      </w:r>
    </w:p>
    <w:p w:rsidR="00D62558" w:rsidRDefault="005F3D6B">
      <w:pPr>
        <w:spacing w:after="0"/>
        <w:jc w:val="both"/>
      </w:pPr>
      <w:bookmarkStart w:id="423" w:name="z438"/>
      <w:bookmarkEnd w:id="422"/>
      <w:r>
        <w:rPr>
          <w:color w:val="000000"/>
          <w:sz w:val="28"/>
        </w:rPr>
        <w:lastRenderedPageBreak/>
        <w:t>      80. При определении учебной нагрузки магист</w:t>
      </w:r>
      <w:r>
        <w:rPr>
          <w:color w:val="000000"/>
          <w:sz w:val="28"/>
        </w:rPr>
        <w:t>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самостоятельно, учитывая период итоговой аттестации (на выпускном курсе).</w:t>
      </w:r>
    </w:p>
    <w:p w:rsidR="00D62558" w:rsidRDefault="005F3D6B">
      <w:pPr>
        <w:spacing w:after="0"/>
        <w:jc w:val="both"/>
      </w:pPr>
      <w:bookmarkStart w:id="424" w:name="z439"/>
      <w:bookmarkEnd w:id="423"/>
      <w:r>
        <w:rPr>
          <w:color w:val="000000"/>
          <w:sz w:val="28"/>
        </w:rPr>
        <w:t>      81.</w:t>
      </w:r>
      <w:r>
        <w:rPr>
          <w:color w:val="000000"/>
          <w:sz w:val="28"/>
        </w:rPr>
        <w:t xml:space="preserve">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год. При этом, в течение одного семестра обучающийся осваивает не менее 30 академических кредит</w:t>
      </w:r>
      <w:r>
        <w:rPr>
          <w:color w:val="000000"/>
          <w:sz w:val="28"/>
        </w:rPr>
        <w:t>ов.</w:t>
      </w:r>
    </w:p>
    <w:p w:rsidR="00D62558" w:rsidRDefault="005F3D6B">
      <w:pPr>
        <w:spacing w:after="0"/>
        <w:jc w:val="both"/>
      </w:pPr>
      <w:bookmarkStart w:id="425" w:name="z440"/>
      <w:bookmarkEnd w:id="424"/>
      <w:r>
        <w:rPr>
          <w:color w:val="000000"/>
          <w:sz w:val="28"/>
        </w:rPr>
        <w:t>      82. Один академический кредит соответствует 30 академическим часам.</w:t>
      </w:r>
    </w:p>
    <w:p w:rsidR="00D62558" w:rsidRDefault="005F3D6B">
      <w:pPr>
        <w:spacing w:after="0"/>
        <w:jc w:val="both"/>
      </w:pPr>
      <w:bookmarkStart w:id="426" w:name="z441"/>
      <w:bookmarkEnd w:id="425"/>
      <w:r>
        <w:rPr>
          <w:color w:val="000000"/>
          <w:sz w:val="28"/>
        </w:rPr>
        <w:t>      83. Магистрантом осваивается за семестр меньшее или большее число академических кредитов. Для отдельных категорий магистрантов, в зависимости от формы и технологий обучения</w:t>
      </w:r>
      <w:r>
        <w:rPr>
          <w:color w:val="000000"/>
          <w:sz w:val="28"/>
        </w:rPr>
        <w:t>, фактическое время достижения результатов обучения отличается и рассчитывается ОВПО самостоятельно.</w:t>
      </w:r>
    </w:p>
    <w:p w:rsidR="00D62558" w:rsidRDefault="005F3D6B">
      <w:pPr>
        <w:spacing w:after="0"/>
        <w:jc w:val="both"/>
      </w:pPr>
      <w:bookmarkStart w:id="427" w:name="z442"/>
      <w:bookmarkEnd w:id="426"/>
      <w:r>
        <w:rPr>
          <w:color w:val="000000"/>
          <w:sz w:val="28"/>
        </w:rPr>
        <w:t>      Дисциплины осваиваются в течение одного, нескольких академических периодов.</w:t>
      </w:r>
    </w:p>
    <w:p w:rsidR="00D62558" w:rsidRDefault="005F3D6B">
      <w:pPr>
        <w:spacing w:after="0"/>
        <w:jc w:val="both"/>
      </w:pPr>
      <w:bookmarkStart w:id="428" w:name="z443"/>
      <w:bookmarkEnd w:id="427"/>
      <w:r>
        <w:rPr>
          <w:color w:val="000000"/>
          <w:sz w:val="28"/>
        </w:rPr>
        <w:t>      84. Основным критерием завершенности обучения по программам магистр</w:t>
      </w:r>
      <w:r>
        <w:rPr>
          <w:color w:val="000000"/>
          <w:sz w:val="28"/>
        </w:rPr>
        <w:t>атуры является освоение обучающимся:</w:t>
      </w:r>
    </w:p>
    <w:p w:rsidR="00D62558" w:rsidRDefault="005F3D6B">
      <w:pPr>
        <w:spacing w:after="0"/>
        <w:jc w:val="both"/>
      </w:pPr>
      <w:bookmarkStart w:id="429" w:name="z444"/>
      <w:bookmarkEnd w:id="428"/>
      <w:r>
        <w:rPr>
          <w:color w:val="000000"/>
          <w:sz w:val="28"/>
        </w:rPr>
        <w:t>      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магистранта;</w:t>
      </w:r>
    </w:p>
    <w:p w:rsidR="00D62558" w:rsidRDefault="005F3D6B">
      <w:pPr>
        <w:spacing w:after="0"/>
        <w:jc w:val="both"/>
      </w:pPr>
      <w:bookmarkStart w:id="430" w:name="z445"/>
      <w:bookmarkEnd w:id="429"/>
      <w:r>
        <w:rPr>
          <w:color w:val="000000"/>
          <w:sz w:val="28"/>
        </w:rPr>
        <w:t>      2) в профильной магистратуре 60 академических</w:t>
      </w:r>
      <w:r>
        <w:rPr>
          <w:color w:val="000000"/>
          <w:sz w:val="28"/>
        </w:rPr>
        <w:t xml:space="preserve"> кредитов со сроком обучения 1 год и 90 академических кредитов со сроком обучения 1,5 года.</w:t>
      </w:r>
    </w:p>
    <w:p w:rsidR="00D62558" w:rsidRDefault="005F3D6B">
      <w:pPr>
        <w:spacing w:after="0"/>
        <w:jc w:val="both"/>
      </w:pPr>
      <w:bookmarkStart w:id="431" w:name="z446"/>
      <w:bookmarkEnd w:id="430"/>
      <w:r>
        <w:rPr>
          <w:color w:val="000000"/>
          <w:sz w:val="28"/>
        </w:rPr>
        <w:t>      3) по программам непрерывного интегрированного образования "Медицина", "Педиатрия" – не менее 360 академических кредитов; "Стоматология" – не менее 300 академ</w:t>
      </w:r>
      <w:r>
        <w:rPr>
          <w:color w:val="000000"/>
          <w:sz w:val="28"/>
        </w:rPr>
        <w:t>ических кредитов.</w:t>
      </w:r>
    </w:p>
    <w:p w:rsidR="00D62558" w:rsidRDefault="005F3D6B">
      <w:pPr>
        <w:spacing w:after="0"/>
      </w:pPr>
      <w:bookmarkStart w:id="432" w:name="z447"/>
      <w:bookmarkEnd w:id="431"/>
      <w:r>
        <w:rPr>
          <w:b/>
          <w:color w:val="000000"/>
        </w:rPr>
        <w:t xml:space="preserve"> Параграф 3 Требования к объему учебной нагрузки обучающихся по образовательным программам послевузовского образования в области здравоохранения в докторантуре</w:t>
      </w:r>
    </w:p>
    <w:p w:rsidR="00D62558" w:rsidRDefault="005F3D6B">
      <w:pPr>
        <w:spacing w:after="0"/>
        <w:jc w:val="both"/>
      </w:pPr>
      <w:bookmarkStart w:id="433" w:name="z448"/>
      <w:bookmarkEnd w:id="432"/>
      <w:r>
        <w:rPr>
          <w:color w:val="000000"/>
          <w:sz w:val="28"/>
        </w:rPr>
        <w:t>      85. Учебная нагрузка измеряется временем, требуемым докторанту для изуче</w:t>
      </w:r>
      <w:r>
        <w:rPr>
          <w:color w:val="000000"/>
          <w:sz w:val="28"/>
        </w:rPr>
        <w:t>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докторантуры.</w:t>
      </w:r>
    </w:p>
    <w:p w:rsidR="00D62558" w:rsidRDefault="005F3D6B">
      <w:pPr>
        <w:spacing w:after="0"/>
        <w:jc w:val="both"/>
      </w:pPr>
      <w:bookmarkStart w:id="434" w:name="z449"/>
      <w:bookmarkEnd w:id="433"/>
      <w:r>
        <w:rPr>
          <w:color w:val="000000"/>
          <w:sz w:val="28"/>
        </w:rPr>
        <w:t>      86. Учебная нагрузка включает всю учебную деятельность докторанта</w:t>
      </w:r>
      <w:r>
        <w:rPr>
          <w:color w:val="000000"/>
          <w:sz w:val="28"/>
        </w:rPr>
        <w:t xml:space="preserve"> – лекции, семинары, групповые занятия, практическую и лабораторные работу, практику на производстве, научную или профессиональную стажировку, научно-исследовательскую работу (экспериментально-исследовательскую работу), написание и защиту докторской диссер</w:t>
      </w:r>
      <w:r>
        <w:rPr>
          <w:color w:val="000000"/>
          <w:sz w:val="28"/>
        </w:rPr>
        <w:t>тации, самостоятельную работу, в том числе под руководством преподавателя.</w:t>
      </w:r>
    </w:p>
    <w:p w:rsidR="00D62558" w:rsidRDefault="005F3D6B">
      <w:pPr>
        <w:spacing w:after="0"/>
        <w:jc w:val="both"/>
      </w:pPr>
      <w:bookmarkStart w:id="435" w:name="z450"/>
      <w:bookmarkEnd w:id="434"/>
      <w:r>
        <w:rPr>
          <w:color w:val="000000"/>
          <w:sz w:val="28"/>
        </w:rPr>
        <w:lastRenderedPageBreak/>
        <w:t>      87. Докторант обучается на основе индивидуального плана работы, который составляется под руководством научных консультантов.</w:t>
      </w:r>
    </w:p>
    <w:p w:rsidR="00D62558" w:rsidRDefault="005F3D6B">
      <w:pPr>
        <w:spacing w:after="0"/>
        <w:jc w:val="both"/>
      </w:pPr>
      <w:bookmarkStart w:id="436" w:name="z451"/>
      <w:bookmarkEnd w:id="435"/>
      <w:r>
        <w:rPr>
          <w:color w:val="000000"/>
          <w:sz w:val="28"/>
        </w:rPr>
        <w:t>      88. Индивидуальный план работы докторанта со</w:t>
      </w:r>
      <w:r>
        <w:rPr>
          <w:color w:val="000000"/>
          <w:sz w:val="28"/>
        </w:rPr>
        <w:t>ставляется на весь период обучения и включает следующие разделы:</w:t>
      </w:r>
    </w:p>
    <w:p w:rsidR="00D62558" w:rsidRDefault="005F3D6B">
      <w:pPr>
        <w:spacing w:after="0"/>
        <w:jc w:val="both"/>
      </w:pPr>
      <w:bookmarkStart w:id="437" w:name="z452"/>
      <w:bookmarkEnd w:id="436"/>
      <w:r>
        <w:rPr>
          <w:color w:val="000000"/>
          <w:sz w:val="28"/>
        </w:rPr>
        <w:t>      1) ИУП (ежегодно уточняется);</w:t>
      </w:r>
    </w:p>
    <w:p w:rsidR="00D62558" w:rsidRDefault="005F3D6B">
      <w:pPr>
        <w:spacing w:after="0"/>
        <w:jc w:val="both"/>
      </w:pPr>
      <w:bookmarkStart w:id="438" w:name="z453"/>
      <w:bookmarkEnd w:id="437"/>
      <w:r>
        <w:rPr>
          <w:color w:val="000000"/>
          <w:sz w:val="28"/>
        </w:rPr>
        <w:t>      2) научно-исследовательскую, экспериментально-исследовательскую работу (тему, направление исследования, сроки и форму отчетности);</w:t>
      </w:r>
    </w:p>
    <w:p w:rsidR="00D62558" w:rsidRDefault="005F3D6B">
      <w:pPr>
        <w:spacing w:after="0"/>
        <w:jc w:val="both"/>
      </w:pPr>
      <w:bookmarkStart w:id="439" w:name="z454"/>
      <w:bookmarkEnd w:id="438"/>
      <w:r>
        <w:rPr>
          <w:color w:val="000000"/>
          <w:sz w:val="28"/>
        </w:rPr>
        <w:t xml:space="preserve">      3) практику </w:t>
      </w:r>
      <w:r>
        <w:rPr>
          <w:color w:val="000000"/>
          <w:sz w:val="28"/>
        </w:rPr>
        <w:t>(программа, база, сроки и форма отчетности);</w:t>
      </w:r>
    </w:p>
    <w:p w:rsidR="00D62558" w:rsidRDefault="005F3D6B">
      <w:pPr>
        <w:spacing w:after="0"/>
        <w:jc w:val="both"/>
      </w:pPr>
      <w:bookmarkStart w:id="440" w:name="z455"/>
      <w:bookmarkEnd w:id="439"/>
      <w:r>
        <w:rPr>
          <w:color w:val="000000"/>
          <w:sz w:val="28"/>
        </w:rPr>
        <w:t>      4) тема докторской диссертации с обоснованием и структурой;</w:t>
      </w:r>
    </w:p>
    <w:p w:rsidR="00D62558" w:rsidRDefault="005F3D6B">
      <w:pPr>
        <w:spacing w:after="0"/>
        <w:jc w:val="both"/>
      </w:pPr>
      <w:bookmarkStart w:id="441" w:name="z456"/>
      <w:bookmarkEnd w:id="440"/>
      <w:r>
        <w:rPr>
          <w:color w:val="000000"/>
          <w:sz w:val="28"/>
        </w:rPr>
        <w:t>      5) план выполнения докторской диссертации;</w:t>
      </w:r>
    </w:p>
    <w:p w:rsidR="00D62558" w:rsidRDefault="005F3D6B">
      <w:pPr>
        <w:spacing w:after="0"/>
        <w:jc w:val="both"/>
      </w:pPr>
      <w:bookmarkStart w:id="442" w:name="z457"/>
      <w:bookmarkEnd w:id="441"/>
      <w:r>
        <w:rPr>
          <w:color w:val="000000"/>
          <w:sz w:val="28"/>
        </w:rPr>
        <w:t>      6) план научных публикаций и стажировок, в том числе зарубежных.</w:t>
      </w:r>
    </w:p>
    <w:p w:rsidR="00D62558" w:rsidRDefault="005F3D6B">
      <w:pPr>
        <w:spacing w:after="0"/>
        <w:jc w:val="both"/>
      </w:pPr>
      <w:bookmarkStart w:id="443" w:name="z458"/>
      <w:bookmarkEnd w:id="442"/>
      <w:r>
        <w:rPr>
          <w:color w:val="000000"/>
          <w:sz w:val="28"/>
        </w:rPr>
        <w:t>      89. При определении</w:t>
      </w:r>
      <w:r>
        <w:rPr>
          <w:color w:val="000000"/>
          <w:sz w:val="28"/>
        </w:rPr>
        <w:t xml:space="preserve"> учебной нагрузки докторанта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самостоятельно, учитывая период итоговой аттестации (на выпу</w:t>
      </w:r>
      <w:r>
        <w:rPr>
          <w:color w:val="000000"/>
          <w:sz w:val="28"/>
        </w:rPr>
        <w:t>скном курсе).</w:t>
      </w:r>
    </w:p>
    <w:p w:rsidR="00D62558" w:rsidRDefault="005F3D6B">
      <w:pPr>
        <w:spacing w:after="0"/>
        <w:jc w:val="both"/>
      </w:pPr>
      <w:bookmarkStart w:id="444" w:name="z459"/>
      <w:bookmarkEnd w:id="443"/>
      <w:r>
        <w:rPr>
          <w:color w:val="000000"/>
          <w:sz w:val="28"/>
        </w:rPr>
        <w:t>      90. Полная учебная нагрузка одного учебного года соответствует 60 академическим кредитам и соответствует 1800 академическим часам за один учебный год. При этом в течение одного семестра докторант осваивает 30 академических кредитов.</w:t>
      </w:r>
    </w:p>
    <w:p w:rsidR="00D62558" w:rsidRDefault="005F3D6B">
      <w:pPr>
        <w:spacing w:after="0"/>
        <w:jc w:val="both"/>
      </w:pPr>
      <w:bookmarkStart w:id="445" w:name="z460"/>
      <w:bookmarkEnd w:id="444"/>
      <w:r>
        <w:rPr>
          <w:color w:val="000000"/>
          <w:sz w:val="28"/>
        </w:rPr>
        <w:t>      91. Один академический кредит соответствует 30 академическим часам.</w:t>
      </w:r>
    </w:p>
    <w:p w:rsidR="00D62558" w:rsidRDefault="005F3D6B">
      <w:pPr>
        <w:spacing w:after="0"/>
        <w:jc w:val="both"/>
      </w:pPr>
      <w:bookmarkStart w:id="446" w:name="z461"/>
      <w:bookmarkEnd w:id="445"/>
      <w:r>
        <w:rPr>
          <w:color w:val="000000"/>
          <w:sz w:val="28"/>
        </w:rPr>
        <w:t>      92. Докторантом осваивается за семестр меньшее или большее число академических кредитов. Для отдельных категорий докторантов, в зависимости от формы и технологий обучения, факт</w:t>
      </w:r>
      <w:r>
        <w:rPr>
          <w:color w:val="000000"/>
          <w:sz w:val="28"/>
        </w:rPr>
        <w:t>ическое время достижения результатов обучения отличается и рассчитывается ОВПО самостоятельно.</w:t>
      </w:r>
    </w:p>
    <w:p w:rsidR="00D62558" w:rsidRDefault="005F3D6B">
      <w:pPr>
        <w:spacing w:after="0"/>
        <w:jc w:val="both"/>
      </w:pPr>
      <w:bookmarkStart w:id="447" w:name="z462"/>
      <w:bookmarkEnd w:id="446"/>
      <w:r>
        <w:rPr>
          <w:color w:val="000000"/>
          <w:sz w:val="28"/>
        </w:rPr>
        <w:t>      93. Основным критерием завершенности образовательного процесса по подготовке докторов философии (PhD) (доктора по профилю) является освоение докторантом не</w:t>
      </w:r>
      <w:r>
        <w:rPr>
          <w:color w:val="000000"/>
          <w:sz w:val="28"/>
        </w:rPr>
        <w:t xml:space="preserve"> менее 180 академических кредитов, включая все виды учебной и научной деятельности.</w:t>
      </w:r>
    </w:p>
    <w:p w:rsidR="00D62558" w:rsidRDefault="005F3D6B">
      <w:pPr>
        <w:spacing w:after="0"/>
        <w:jc w:val="both"/>
      </w:pPr>
      <w:bookmarkStart w:id="448" w:name="z463"/>
      <w:bookmarkEnd w:id="447"/>
      <w:r>
        <w:rPr>
          <w:color w:val="000000"/>
          <w:sz w:val="28"/>
        </w:rPr>
        <w:t>      Образовательная программа непрерывного послевузовского медицинского образования, включающая в себя программы резидентуры и докторантуры клинического профиля, включает</w:t>
      </w:r>
      <w:r>
        <w:rPr>
          <w:color w:val="000000"/>
          <w:sz w:val="28"/>
        </w:rPr>
        <w:t xml:space="preserve"> не менее 60 кредитов дополнительно к сроку, установленному ТУПл резидентуры.</w:t>
      </w:r>
    </w:p>
    <w:p w:rsidR="00D62558" w:rsidRDefault="005F3D6B">
      <w:pPr>
        <w:spacing w:after="0"/>
        <w:jc w:val="both"/>
      </w:pPr>
      <w:bookmarkStart w:id="449" w:name="z464"/>
      <w:bookmarkEnd w:id="448"/>
      <w:r>
        <w:rPr>
          <w:color w:val="000000"/>
          <w:sz w:val="28"/>
        </w:rPr>
        <w:t>      При досрочного освоения образовательной программы докторантуры и успешной защиты диссертации докторанту присуждается степень доктора философии (PhD) (доктора по профилю) не</w:t>
      </w:r>
      <w:r>
        <w:rPr>
          <w:color w:val="000000"/>
          <w:sz w:val="28"/>
        </w:rPr>
        <w:t>зависимо от срока обучения.</w:t>
      </w:r>
    </w:p>
    <w:p w:rsidR="00D62558" w:rsidRDefault="005F3D6B">
      <w:pPr>
        <w:spacing w:after="0"/>
      </w:pPr>
      <w:bookmarkStart w:id="450" w:name="z465"/>
      <w:bookmarkEnd w:id="449"/>
      <w:r>
        <w:rPr>
          <w:b/>
          <w:color w:val="000000"/>
        </w:rPr>
        <w:t xml:space="preserve"> Глава 4. Требования к уровню подготовки обучающихся по образовательным программам послевузовского образования в области здравоохранения</w:t>
      </w:r>
    </w:p>
    <w:p w:rsidR="00D62558" w:rsidRDefault="005F3D6B">
      <w:pPr>
        <w:spacing w:after="0"/>
      </w:pPr>
      <w:bookmarkStart w:id="451" w:name="z466"/>
      <w:bookmarkEnd w:id="450"/>
      <w:r>
        <w:rPr>
          <w:b/>
          <w:color w:val="000000"/>
        </w:rPr>
        <w:lastRenderedPageBreak/>
        <w:t xml:space="preserve"> Параграф 1 Требования к уровню подготовки обучающихся по образовательным программам послев</w:t>
      </w:r>
      <w:r>
        <w:rPr>
          <w:b/>
          <w:color w:val="000000"/>
        </w:rPr>
        <w:t>узовского образования в области здравоохранения в резидентуре</w:t>
      </w:r>
    </w:p>
    <w:p w:rsidR="00D62558" w:rsidRDefault="005F3D6B">
      <w:pPr>
        <w:spacing w:after="0"/>
        <w:jc w:val="both"/>
      </w:pPr>
      <w:bookmarkStart w:id="452" w:name="z467"/>
      <w:bookmarkEnd w:id="451"/>
      <w:r>
        <w:rPr>
          <w:color w:val="000000"/>
          <w:sz w:val="28"/>
        </w:rPr>
        <w:t xml:space="preserve">       94. Требования к уровню подготовки врачей-резидентов определяются на основе результатов обучения, характеризующих способности обучающихся: </w:t>
      </w:r>
    </w:p>
    <w:p w:rsidR="00D62558" w:rsidRDefault="005F3D6B">
      <w:pPr>
        <w:spacing w:after="0"/>
        <w:jc w:val="both"/>
      </w:pPr>
      <w:bookmarkStart w:id="453" w:name="z468"/>
      <w:bookmarkEnd w:id="452"/>
      <w:r>
        <w:rPr>
          <w:color w:val="000000"/>
          <w:sz w:val="28"/>
        </w:rPr>
        <w:t>      1) курация пациента: способен сформулиров</w:t>
      </w:r>
      <w:r>
        <w:rPr>
          <w:color w:val="000000"/>
          <w:sz w:val="28"/>
        </w:rPr>
        <w:t>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помощи;</w:t>
      </w:r>
    </w:p>
    <w:p w:rsidR="00D62558" w:rsidRDefault="005F3D6B">
      <w:pPr>
        <w:spacing w:after="0"/>
        <w:jc w:val="both"/>
      </w:pPr>
      <w:bookmarkStart w:id="454" w:name="z469"/>
      <w:bookmarkEnd w:id="453"/>
      <w:r>
        <w:rPr>
          <w:color w:val="000000"/>
          <w:sz w:val="28"/>
        </w:rPr>
        <w:t>      2) коммуникация и коллаборация: способен эффективно взаимодействовать с пациентом, его окружение</w:t>
      </w:r>
      <w:r>
        <w:rPr>
          <w:color w:val="000000"/>
          <w:sz w:val="28"/>
        </w:rPr>
        <w:t>м, специалистами здравоохранения с целью достижения лучших для пациента результатов;</w:t>
      </w:r>
    </w:p>
    <w:p w:rsidR="00D62558" w:rsidRDefault="005F3D6B">
      <w:pPr>
        <w:spacing w:after="0"/>
        <w:jc w:val="both"/>
      </w:pPr>
      <w:bookmarkStart w:id="455" w:name="z470"/>
      <w:bookmarkEnd w:id="454"/>
      <w:r>
        <w:rPr>
          <w:color w:val="000000"/>
          <w:sz w:val="28"/>
        </w:rPr>
        <w:t>      3) безопасность и качество: способен оценивать риски и использовать наиболее эффективные методы для обеспечения высокого уровня безопасности и качества медицинской п</w:t>
      </w:r>
      <w:r>
        <w:rPr>
          <w:color w:val="000000"/>
          <w:sz w:val="28"/>
        </w:rPr>
        <w:t>омощи;</w:t>
      </w:r>
    </w:p>
    <w:p w:rsidR="00D62558" w:rsidRDefault="005F3D6B">
      <w:pPr>
        <w:spacing w:after="0"/>
        <w:jc w:val="both"/>
      </w:pPr>
      <w:bookmarkStart w:id="456" w:name="z471"/>
      <w:bookmarkEnd w:id="455"/>
      <w:r>
        <w:rPr>
          <w:color w:val="000000"/>
          <w:sz w:val="28"/>
        </w:rPr>
        <w:t>      4) общественное здравоохранение: способен действовать в рамках правового и организационного поля системы здравоохранения Республики Казахстан по своей специальности, оказывать базовую помощь в чрезвычайных ситуациях, работать в составе межпроф</w:t>
      </w:r>
      <w:r>
        <w:rPr>
          <w:color w:val="000000"/>
          <w:sz w:val="28"/>
        </w:rPr>
        <w:t>ессиональных команд для осуществления политики укрепления здоровья нации;</w:t>
      </w:r>
    </w:p>
    <w:p w:rsidR="00D62558" w:rsidRDefault="005F3D6B">
      <w:pPr>
        <w:spacing w:after="0"/>
        <w:jc w:val="both"/>
      </w:pPr>
      <w:bookmarkStart w:id="457" w:name="z472"/>
      <w:bookmarkEnd w:id="456"/>
      <w:r>
        <w:rPr>
          <w:color w:val="000000"/>
          <w:sz w:val="28"/>
        </w:rPr>
        <w:t xml:space="preserve">      5) исследования: способен формулировать адекватные исследовательские вопросы, критически оценить профессиональную литературу, эффективно использовать международные базы данных </w:t>
      </w:r>
      <w:r>
        <w:rPr>
          <w:color w:val="000000"/>
          <w:sz w:val="28"/>
        </w:rPr>
        <w:t>в своей повседневной деятельности, участвовать в работе исследовательской команды;</w:t>
      </w:r>
    </w:p>
    <w:p w:rsidR="00D62558" w:rsidRDefault="005F3D6B">
      <w:pPr>
        <w:spacing w:after="0"/>
        <w:jc w:val="both"/>
      </w:pPr>
      <w:bookmarkStart w:id="458" w:name="z473"/>
      <w:bookmarkEnd w:id="457"/>
      <w:r>
        <w:rPr>
          <w:color w:val="000000"/>
          <w:sz w:val="28"/>
        </w:rPr>
        <w:t>      6) обучение и развитие: способен обучаться самостоятельно и обучать других членов профессиональной команды, активно участвовать в дискуссиях, конференциях и иных форма</w:t>
      </w:r>
      <w:r>
        <w:rPr>
          <w:color w:val="000000"/>
          <w:sz w:val="28"/>
        </w:rPr>
        <w:t>х непрерывного профессионального развития.</w:t>
      </w:r>
    </w:p>
    <w:p w:rsidR="00D62558" w:rsidRDefault="005F3D6B">
      <w:pPr>
        <w:spacing w:after="0"/>
        <w:jc w:val="both"/>
      </w:pPr>
      <w:bookmarkStart w:id="459" w:name="z474"/>
      <w:bookmarkEnd w:id="458"/>
      <w:r>
        <w:rPr>
          <w:color w:val="000000"/>
          <w:sz w:val="28"/>
        </w:rPr>
        <w:t>      95. Подготовка в резидентуре включает практическую работу для приобретения соответствующего клинического и практического опыта на базах резидентуры, соответствующим уровням оказания медицинской помощи по выб</w:t>
      </w:r>
      <w:r>
        <w:rPr>
          <w:color w:val="000000"/>
          <w:sz w:val="28"/>
        </w:rPr>
        <w:t>ранной специальности.</w:t>
      </w:r>
    </w:p>
    <w:p w:rsidR="00D62558" w:rsidRDefault="005F3D6B">
      <w:pPr>
        <w:spacing w:after="0"/>
        <w:jc w:val="both"/>
      </w:pPr>
      <w:bookmarkStart w:id="460" w:name="z475"/>
      <w:bookmarkEnd w:id="459"/>
      <w:r>
        <w:rPr>
          <w:color w:val="000000"/>
          <w:sz w:val="28"/>
        </w:rPr>
        <w:t>      96. Лицам, завершившим обучение по образовательной программе резидентуры и успешно прошедшим итоговую аттестацию, присваивается квалификация "врач" по соответствующей специальности резидентуры и выдается свидетельство об окончан</w:t>
      </w:r>
      <w:r>
        <w:rPr>
          <w:color w:val="000000"/>
          <w:sz w:val="28"/>
        </w:rPr>
        <w:t>ии резидентуры бесплатно.</w:t>
      </w:r>
    </w:p>
    <w:p w:rsidR="00D62558" w:rsidRDefault="005F3D6B">
      <w:pPr>
        <w:spacing w:after="0"/>
        <w:jc w:val="both"/>
      </w:pPr>
      <w:bookmarkStart w:id="461" w:name="z476"/>
      <w:bookmarkEnd w:id="460"/>
      <w:r>
        <w:rPr>
          <w:color w:val="000000"/>
          <w:sz w:val="28"/>
        </w:rPr>
        <w:t>      97. Свидетельство об окончании резидентуры выдает ОВПО, НИИ/НЦ, подписывает председатель итоговой аттестационной комиссии, руководитель ОВПО, НИИ/НЦ или уполномоченное им лицо.</w:t>
      </w:r>
    </w:p>
    <w:p w:rsidR="00D62558" w:rsidRDefault="005F3D6B">
      <w:pPr>
        <w:spacing w:after="0"/>
      </w:pPr>
      <w:bookmarkStart w:id="462" w:name="z477"/>
      <w:bookmarkEnd w:id="461"/>
      <w:r>
        <w:rPr>
          <w:b/>
          <w:color w:val="000000"/>
        </w:rPr>
        <w:t xml:space="preserve"> Параграф 2 Требования к уровню подготовки обуч</w:t>
      </w:r>
      <w:r>
        <w:rPr>
          <w:b/>
          <w:color w:val="000000"/>
        </w:rPr>
        <w:t>ающихся по образовательным программам послевузовского образования в области здравоохранения в магистратуре</w:t>
      </w:r>
    </w:p>
    <w:p w:rsidR="00D62558" w:rsidRDefault="005F3D6B">
      <w:pPr>
        <w:spacing w:after="0"/>
        <w:jc w:val="both"/>
      </w:pPr>
      <w:bookmarkStart w:id="463" w:name="z478"/>
      <w:bookmarkEnd w:id="462"/>
      <w:r>
        <w:rPr>
          <w:color w:val="000000"/>
          <w:sz w:val="28"/>
        </w:rPr>
        <w:lastRenderedPageBreak/>
        <w:t>      98. Требования к уровню подготовки магистранта определяются на основе Дублинских дескрипторов второго уровня высшего образования (магистратура)</w:t>
      </w:r>
      <w:r>
        <w:rPr>
          <w:color w:val="000000"/>
          <w:sz w:val="28"/>
        </w:rPr>
        <w:t xml:space="preserve"> и отражают освоенные компетенции, выраженные в достигнутых результатах обучения.</w:t>
      </w:r>
    </w:p>
    <w:p w:rsidR="00D62558" w:rsidRDefault="005F3D6B">
      <w:pPr>
        <w:spacing w:after="0"/>
        <w:jc w:val="both"/>
      </w:pPr>
      <w:bookmarkStart w:id="464" w:name="z479"/>
      <w:bookmarkEnd w:id="463"/>
      <w:r>
        <w:rPr>
          <w:color w:val="000000"/>
          <w:sz w:val="28"/>
        </w:rPr>
        <w:t>      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p w:rsidR="00D62558" w:rsidRDefault="005F3D6B">
      <w:pPr>
        <w:spacing w:after="0"/>
        <w:jc w:val="both"/>
      </w:pPr>
      <w:bookmarkStart w:id="465" w:name="z480"/>
      <w:bookmarkEnd w:id="464"/>
      <w:r>
        <w:rPr>
          <w:color w:val="000000"/>
          <w:sz w:val="28"/>
        </w:rPr>
        <w:t>      99. Дескрип</w:t>
      </w:r>
      <w:r>
        <w:rPr>
          <w:color w:val="000000"/>
          <w:sz w:val="28"/>
        </w:rPr>
        <w:t>торы отражают результаты обучения, характеризующие способности обучающегося:</w:t>
      </w:r>
    </w:p>
    <w:p w:rsidR="00D62558" w:rsidRDefault="005F3D6B">
      <w:pPr>
        <w:spacing w:after="0"/>
        <w:jc w:val="both"/>
      </w:pPr>
      <w:bookmarkStart w:id="466" w:name="z481"/>
      <w:bookmarkEnd w:id="465"/>
      <w:r>
        <w:rPr>
          <w:color w:val="000000"/>
          <w:sz w:val="28"/>
        </w:rPr>
        <w:t>      1) демонстрирует знание и понимание междисциплинарного характера исследований в области здравоохранения;</w:t>
      </w:r>
    </w:p>
    <w:p w:rsidR="00D62558" w:rsidRDefault="005F3D6B">
      <w:pPr>
        <w:spacing w:after="0"/>
        <w:jc w:val="both"/>
      </w:pPr>
      <w:bookmarkStart w:id="467" w:name="z482"/>
      <w:bookmarkEnd w:id="466"/>
      <w:r>
        <w:rPr>
          <w:color w:val="000000"/>
          <w:sz w:val="28"/>
        </w:rPr>
        <w:t>      2) способен приобретать новые знания и навыки прикладного хара</w:t>
      </w:r>
      <w:r>
        <w:rPr>
          <w:color w:val="000000"/>
          <w:sz w:val="28"/>
        </w:rPr>
        <w:t>ктера в исследовательской, профессиональной и педагогической деятельности в области здравоохранения;</w:t>
      </w:r>
    </w:p>
    <w:p w:rsidR="00D62558" w:rsidRDefault="005F3D6B">
      <w:pPr>
        <w:spacing w:after="0"/>
        <w:jc w:val="both"/>
      </w:pPr>
      <w:bookmarkStart w:id="468" w:name="z483"/>
      <w:bookmarkEnd w:id="467"/>
      <w:r>
        <w:rPr>
          <w:color w:val="000000"/>
          <w:sz w:val="28"/>
        </w:rPr>
        <w:t>      3) способен решать проблемы в сфере здравоохранения в рамках своей квалификации на основе научных подходов;</w:t>
      </w:r>
    </w:p>
    <w:p w:rsidR="00D62558" w:rsidRDefault="005F3D6B">
      <w:pPr>
        <w:spacing w:after="0"/>
        <w:jc w:val="both"/>
      </w:pPr>
      <w:bookmarkStart w:id="469" w:name="z484"/>
      <w:bookmarkEnd w:id="468"/>
      <w:r>
        <w:rPr>
          <w:color w:val="000000"/>
          <w:sz w:val="28"/>
        </w:rPr>
        <w:t>      4) использует научную информацию дл</w:t>
      </w:r>
      <w:r>
        <w:rPr>
          <w:color w:val="000000"/>
          <w:sz w:val="28"/>
        </w:rPr>
        <w:t>я развития области здравоохранения и внедрения новых подходов в рамках своей квалификации;</w:t>
      </w:r>
    </w:p>
    <w:p w:rsidR="00D62558" w:rsidRDefault="005F3D6B">
      <w:pPr>
        <w:spacing w:after="0"/>
        <w:jc w:val="both"/>
      </w:pPr>
      <w:bookmarkStart w:id="470" w:name="z485"/>
      <w:bookmarkEnd w:id="469"/>
      <w:r>
        <w:rPr>
          <w:color w:val="000000"/>
          <w:sz w:val="28"/>
        </w:rPr>
        <w:t>      5) четко и недвусмысленно сообщает информацию, идеи, выводы, проблемы и решения, как специалистам, так и неспециалистам в своей области квалификации в сфере зд</w:t>
      </w:r>
      <w:r>
        <w:rPr>
          <w:color w:val="000000"/>
          <w:sz w:val="28"/>
        </w:rPr>
        <w:t>равоохранения;</w:t>
      </w:r>
    </w:p>
    <w:p w:rsidR="00D62558" w:rsidRDefault="005F3D6B">
      <w:pPr>
        <w:spacing w:after="0"/>
        <w:jc w:val="both"/>
      </w:pPr>
      <w:bookmarkStart w:id="471" w:name="z486"/>
      <w:bookmarkEnd w:id="470"/>
      <w:r>
        <w:rPr>
          <w:color w:val="000000"/>
          <w:sz w:val="28"/>
        </w:rPr>
        <w:t>      6) планирует профессиональную деятельность в своей области квалификации в сфере здравоохранения, исходя из современных достижений науки и практики;</w:t>
      </w:r>
    </w:p>
    <w:p w:rsidR="00D62558" w:rsidRDefault="005F3D6B">
      <w:pPr>
        <w:spacing w:after="0"/>
        <w:jc w:val="both"/>
      </w:pPr>
      <w:bookmarkStart w:id="472" w:name="z487"/>
      <w:bookmarkEnd w:id="471"/>
      <w:r>
        <w:rPr>
          <w:color w:val="000000"/>
          <w:sz w:val="28"/>
        </w:rPr>
        <w:t>      7) занимается профессиональным ростом, демонстрирует навыки самоанализа, опыт для</w:t>
      </w:r>
      <w:r>
        <w:rPr>
          <w:color w:val="000000"/>
          <w:sz w:val="28"/>
        </w:rPr>
        <w:t xml:space="preserve"> преподавания на уровне высшего образования.</w:t>
      </w:r>
    </w:p>
    <w:p w:rsidR="00D62558" w:rsidRDefault="005F3D6B">
      <w:pPr>
        <w:spacing w:after="0"/>
        <w:jc w:val="both"/>
      </w:pPr>
      <w:bookmarkStart w:id="473" w:name="z488"/>
      <w:bookmarkEnd w:id="472"/>
      <w:r>
        <w:rPr>
          <w:color w:val="000000"/>
          <w:sz w:val="28"/>
        </w:rPr>
        <w:t xml:space="preserve">      100. Лицам, завершившим обучение по образовательной программе магистратуры и успешно прошедшим итоговую аттестацию, присуждается степень "магистр медицинских наук" или "магистр здравоохранения" по </w:t>
      </w:r>
      <w:r>
        <w:rPr>
          <w:color w:val="000000"/>
          <w:sz w:val="28"/>
        </w:rPr>
        <w:t>образовательной программе "код и наименование образовательной программы" и выдается диплом о послевузовском образовании с приложением (транскрипт) бесплатно.</w:t>
      </w:r>
    </w:p>
    <w:p w:rsidR="00D62558" w:rsidRDefault="005F3D6B">
      <w:pPr>
        <w:spacing w:after="0"/>
        <w:jc w:val="both"/>
      </w:pPr>
      <w:bookmarkStart w:id="474" w:name="z489"/>
      <w:bookmarkEnd w:id="473"/>
      <w:r>
        <w:rPr>
          <w:color w:val="000000"/>
          <w:sz w:val="28"/>
        </w:rPr>
        <w:t>      Лицам, завершившим обучение по программам непрерывного интегрированного медицинского образов</w:t>
      </w:r>
      <w:r>
        <w:rPr>
          <w:color w:val="000000"/>
          <w:sz w:val="28"/>
        </w:rPr>
        <w:t xml:space="preserve">ания и успешно прошедшим итоговую аттестацию, присуждается степень "магистр медицины" и выдается диплом о послевузовском образовании с приложением (транскрипт) и (или) общеевропейское приложение к диплому (Diploma Supplement (диплома </w:t>
      </w:r>
      <w:r>
        <w:rPr>
          <w:color w:val="000000"/>
          <w:sz w:val="28"/>
        </w:rPr>
        <w:lastRenderedPageBreak/>
        <w:t>саплэмент), свидетельс</w:t>
      </w:r>
      <w:r>
        <w:rPr>
          <w:color w:val="000000"/>
          <w:sz w:val="28"/>
        </w:rPr>
        <w:t>тво об окончании интернатуры и сертификат специалиста в области здравоохранения.</w:t>
      </w:r>
    </w:p>
    <w:p w:rsidR="00D62558" w:rsidRDefault="005F3D6B">
      <w:pPr>
        <w:spacing w:after="0"/>
        <w:jc w:val="both"/>
      </w:pPr>
      <w:bookmarkStart w:id="475" w:name="z490"/>
      <w:bookmarkEnd w:id="474"/>
      <w:r>
        <w:rPr>
          <w:color w:val="000000"/>
          <w:sz w:val="28"/>
        </w:rPr>
        <w:t>      101. ОВПО дополнительно выдает выпускнику общеевропейское приложение к диплому (Diploma Supplement (диплома саплэмент) бесплатно.</w:t>
      </w:r>
    </w:p>
    <w:p w:rsidR="00D62558" w:rsidRDefault="005F3D6B">
      <w:pPr>
        <w:spacing w:after="0"/>
      </w:pPr>
      <w:bookmarkStart w:id="476" w:name="z491"/>
      <w:bookmarkEnd w:id="475"/>
      <w:r>
        <w:rPr>
          <w:b/>
          <w:color w:val="000000"/>
        </w:rPr>
        <w:t xml:space="preserve"> Параграф 3 Требования к уровню подготовки обучающихся по образовательным программам послевузовского образования в области здравоохранения в докторантуре</w:t>
      </w:r>
    </w:p>
    <w:p w:rsidR="00D62558" w:rsidRDefault="005F3D6B">
      <w:pPr>
        <w:spacing w:after="0"/>
        <w:jc w:val="both"/>
      </w:pPr>
      <w:bookmarkStart w:id="477" w:name="z492"/>
      <w:bookmarkEnd w:id="476"/>
      <w:r>
        <w:rPr>
          <w:color w:val="000000"/>
          <w:sz w:val="28"/>
        </w:rPr>
        <w:t>      102. Требования к уровню подготовки докторанта определяются на основе Дублинских дескрипторов тр</w:t>
      </w:r>
      <w:r>
        <w:rPr>
          <w:color w:val="000000"/>
          <w:sz w:val="28"/>
        </w:rPr>
        <w:t>етьего уровня высшего образования и отражают освоенные компетенции, выраженные в достигнутых результатах обучения.</w:t>
      </w:r>
    </w:p>
    <w:p w:rsidR="00D62558" w:rsidRDefault="005F3D6B">
      <w:pPr>
        <w:spacing w:after="0"/>
        <w:jc w:val="both"/>
      </w:pPr>
      <w:bookmarkStart w:id="478" w:name="z493"/>
      <w:bookmarkEnd w:id="477"/>
      <w:r>
        <w:rPr>
          <w:color w:val="000000"/>
          <w:sz w:val="28"/>
        </w:rPr>
        <w:t>      103. Дескрипторы третьего уровня в рамках Всеобъемлющей рамки квалификаций Европейского пространства высшего образования отражают резул</w:t>
      </w:r>
      <w:r>
        <w:rPr>
          <w:color w:val="000000"/>
          <w:sz w:val="28"/>
        </w:rPr>
        <w:t>ьтаты обучения, характеризующие способности обучающегося:</w:t>
      </w:r>
    </w:p>
    <w:p w:rsidR="00D62558" w:rsidRDefault="005F3D6B">
      <w:pPr>
        <w:spacing w:after="0"/>
        <w:jc w:val="both"/>
      </w:pPr>
      <w:bookmarkStart w:id="479" w:name="z494"/>
      <w:bookmarkEnd w:id="478"/>
      <w:r>
        <w:rPr>
          <w:color w:val="000000"/>
          <w:sz w:val="28"/>
        </w:rPr>
        <w:t>      1) демонстрирует системное понимание области здравоохранения в сфере своей квалификации, владеет навыками и методами исследования, используемыми в данной области;</w:t>
      </w:r>
    </w:p>
    <w:p w:rsidR="00D62558" w:rsidRDefault="005F3D6B">
      <w:pPr>
        <w:spacing w:after="0"/>
        <w:jc w:val="both"/>
      </w:pPr>
      <w:bookmarkStart w:id="480" w:name="z495"/>
      <w:bookmarkEnd w:id="479"/>
      <w:r>
        <w:rPr>
          <w:color w:val="000000"/>
          <w:sz w:val="28"/>
        </w:rPr>
        <w:t>      2) использует специальн</w:t>
      </w:r>
      <w:r>
        <w:rPr>
          <w:color w:val="000000"/>
          <w:sz w:val="28"/>
        </w:rPr>
        <w:t>ые знания для критического анализа, оценки и синтеза новых сложных идей, которые находятся на самом передовом рубеже здравоохранения;</w:t>
      </w:r>
    </w:p>
    <w:p w:rsidR="00D62558" w:rsidRDefault="005F3D6B">
      <w:pPr>
        <w:spacing w:after="0"/>
        <w:jc w:val="both"/>
      </w:pPr>
      <w:bookmarkStart w:id="481" w:name="z496"/>
      <w:bookmarkEnd w:id="480"/>
      <w:r>
        <w:rPr>
          <w:color w:val="000000"/>
          <w:sz w:val="28"/>
        </w:rPr>
        <w:t>      3) проводит независимые исследования и работает на научный результат, проявляет устойчивый интерес к разработке новы</w:t>
      </w:r>
      <w:r>
        <w:rPr>
          <w:color w:val="000000"/>
          <w:sz w:val="28"/>
        </w:rPr>
        <w:t>х идей и проектов, ведущих к появлению новых технологий в сфере здравоохранения;</w:t>
      </w:r>
    </w:p>
    <w:p w:rsidR="00D62558" w:rsidRDefault="005F3D6B">
      <w:pPr>
        <w:spacing w:after="0"/>
        <w:jc w:val="both"/>
      </w:pPr>
      <w:bookmarkStart w:id="482" w:name="z497"/>
      <w:bookmarkEnd w:id="481"/>
      <w:r>
        <w:rPr>
          <w:color w:val="000000"/>
          <w:sz w:val="28"/>
        </w:rPr>
        <w:t>      4) участвует в устной или письменной форме в профессиональных дискуссиях, публикует результаты исследований в международных академических изданиях;</w:t>
      </w:r>
    </w:p>
    <w:p w:rsidR="00D62558" w:rsidRDefault="005F3D6B">
      <w:pPr>
        <w:spacing w:after="0"/>
        <w:jc w:val="both"/>
      </w:pPr>
      <w:bookmarkStart w:id="483" w:name="z498"/>
      <w:bookmarkEnd w:id="482"/>
      <w:r>
        <w:rPr>
          <w:color w:val="000000"/>
          <w:sz w:val="28"/>
        </w:rPr>
        <w:t>      5) генерирует и</w:t>
      </w:r>
      <w:r>
        <w:rPr>
          <w:color w:val="000000"/>
          <w:sz w:val="28"/>
        </w:rPr>
        <w:t>деи, прогнозирует результаты инновационной деятельности, содействует продвижению в академическом и профессиональном контексте технологического, социального или культурного развития общества, основанного на знаниях;</w:t>
      </w:r>
    </w:p>
    <w:p w:rsidR="00D62558" w:rsidRDefault="005F3D6B">
      <w:pPr>
        <w:spacing w:after="0"/>
        <w:jc w:val="both"/>
      </w:pPr>
      <w:bookmarkStart w:id="484" w:name="z499"/>
      <w:bookmarkEnd w:id="483"/>
      <w:r>
        <w:rPr>
          <w:color w:val="000000"/>
          <w:sz w:val="28"/>
        </w:rPr>
        <w:t>      6) демонстрирует лидерские качества</w:t>
      </w:r>
      <w:r>
        <w:rPr>
          <w:color w:val="000000"/>
          <w:sz w:val="28"/>
        </w:rPr>
        <w:t>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</w:r>
    </w:p>
    <w:p w:rsidR="00D62558" w:rsidRDefault="005F3D6B">
      <w:pPr>
        <w:spacing w:after="0"/>
        <w:jc w:val="both"/>
      </w:pPr>
      <w:bookmarkStart w:id="485" w:name="z500"/>
      <w:bookmarkEnd w:id="484"/>
      <w:r>
        <w:rPr>
          <w:color w:val="000000"/>
          <w:sz w:val="28"/>
        </w:rPr>
        <w:t xml:space="preserve">      7) общается по тематике в своей области компетенции с равными по статусу, с широким </w:t>
      </w:r>
      <w:r>
        <w:rPr>
          <w:color w:val="000000"/>
          <w:sz w:val="28"/>
        </w:rPr>
        <w:t>научным сообществом и обществом;</w:t>
      </w:r>
    </w:p>
    <w:p w:rsidR="00D62558" w:rsidRDefault="005F3D6B">
      <w:pPr>
        <w:spacing w:after="0"/>
        <w:jc w:val="both"/>
      </w:pPr>
      <w:bookmarkStart w:id="486" w:name="z501"/>
      <w:bookmarkEnd w:id="485"/>
      <w:r>
        <w:rPr>
          <w:color w:val="000000"/>
          <w:sz w:val="28"/>
        </w:rPr>
        <w:t>      8) демонстрирует навыки самоанализа, стремление к обучению на протяжении всей жизни и опыт для преподавания на уровне высшего и послевузовского образования.</w:t>
      </w:r>
    </w:p>
    <w:p w:rsidR="00D62558" w:rsidRDefault="005F3D6B">
      <w:pPr>
        <w:spacing w:after="0"/>
        <w:jc w:val="both"/>
      </w:pPr>
      <w:bookmarkStart w:id="487" w:name="z502"/>
      <w:bookmarkEnd w:id="486"/>
      <w:r>
        <w:rPr>
          <w:color w:val="000000"/>
          <w:sz w:val="28"/>
        </w:rPr>
        <w:t xml:space="preserve">       104. Лицам, освоившим образовательную программу докто</w:t>
      </w:r>
      <w:r>
        <w:rPr>
          <w:color w:val="000000"/>
          <w:sz w:val="28"/>
        </w:rPr>
        <w:t xml:space="preserve">рантуры и защитившим докторскую диссертацию, при положительном решении </w:t>
      </w:r>
      <w:r>
        <w:rPr>
          <w:color w:val="000000"/>
          <w:sz w:val="28"/>
        </w:rPr>
        <w:lastRenderedPageBreak/>
        <w:t>диссертационных советов ОВПО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</w:t>
      </w:r>
      <w:r>
        <w:rPr>
          <w:color w:val="000000"/>
          <w:sz w:val="28"/>
        </w:rPr>
        <w:t>еденной экспертизы присуждается степень доктора философии (PhD) или доктора по профилю и выдается диплом в соответствии с приказом № 127.</w:t>
      </w:r>
    </w:p>
    <w:p w:rsidR="00D62558" w:rsidRDefault="005F3D6B">
      <w:pPr>
        <w:spacing w:after="0"/>
        <w:jc w:val="both"/>
      </w:pPr>
      <w:bookmarkStart w:id="488" w:name="z503"/>
      <w:bookmarkEnd w:id="487"/>
      <w:r>
        <w:rPr>
          <w:color w:val="000000"/>
          <w:sz w:val="28"/>
        </w:rPr>
        <w:t xml:space="preserve">      105. Лица, получившие степень доктора PhD, для углубления научных знаний, решения научных и прикладных задач по </w:t>
      </w:r>
      <w:r>
        <w:rPr>
          <w:color w:val="000000"/>
          <w:sz w:val="28"/>
        </w:rPr>
        <w:t>специализированной теме выполняет постдокторскую программу или проводит научные исследования под руководством ведущего ученого выбранного ОВПО.</w:t>
      </w:r>
    </w:p>
    <w:p w:rsidR="00D62558" w:rsidRDefault="005F3D6B">
      <w:pPr>
        <w:spacing w:after="0"/>
        <w:jc w:val="both"/>
      </w:pPr>
      <w:bookmarkStart w:id="489" w:name="z504"/>
      <w:bookmarkEnd w:id="488"/>
      <w:r>
        <w:rPr>
          <w:color w:val="000000"/>
          <w:sz w:val="28"/>
        </w:rPr>
        <w:t xml:space="preserve">      Выпускник профильной докторантуры занимается научной и педагогической деятельностью при освоении им цикла </w:t>
      </w:r>
      <w:r>
        <w:rPr>
          <w:color w:val="000000"/>
          <w:sz w:val="28"/>
        </w:rPr>
        <w:t>дисциплин педагогического профиля и прохождения педагогической практики. Данный цикл осваивается в течение дополнительного академического периода (если не предусмотрен образовательной программой докторантуры), по завершении которого ему выдается соответств</w:t>
      </w:r>
      <w:r>
        <w:rPr>
          <w:color w:val="000000"/>
          <w:sz w:val="28"/>
        </w:rPr>
        <w:t>ующее свидетельство к основному диплому.</w:t>
      </w:r>
    </w:p>
    <w:p w:rsidR="00D62558" w:rsidRDefault="005F3D6B">
      <w:pPr>
        <w:spacing w:after="0"/>
        <w:jc w:val="both"/>
      </w:pPr>
      <w:bookmarkStart w:id="490" w:name="z505"/>
      <w:bookmarkEnd w:id="489"/>
      <w:r>
        <w:rPr>
          <w:color w:val="000000"/>
          <w:sz w:val="28"/>
        </w:rPr>
        <w:t>      106. Докторанту, освоившему полный курс теоретического обучения образовательной программы докторантуры, но не выполнившему НИРД (ЭИРД), предоставляется возможность повторно освоить академические кредиты НИРД (</w:t>
      </w:r>
      <w:r>
        <w:rPr>
          <w:color w:val="000000"/>
          <w:sz w:val="28"/>
        </w:rPr>
        <w:t>ЭИРД) и защитить диссертацию в последующие годы на платной основе.</w:t>
      </w:r>
    </w:p>
    <w:p w:rsidR="00D62558" w:rsidRDefault="005F3D6B">
      <w:pPr>
        <w:spacing w:after="0"/>
        <w:jc w:val="both"/>
      </w:pPr>
      <w:bookmarkStart w:id="491" w:name="z506"/>
      <w:bookmarkEnd w:id="490"/>
      <w:r>
        <w:rPr>
          <w:color w:val="000000"/>
          <w:sz w:val="28"/>
        </w:rPr>
        <w:t>      Докторанту, освоившему полный курс теоретического обучения образовательной программы докторантуры, выполнившему НИРД (ЭИРД), но не защитившему докторскую диссертацию, результаты обуче</w:t>
      </w:r>
      <w:r>
        <w:rPr>
          <w:color w:val="000000"/>
          <w:sz w:val="28"/>
        </w:rPr>
        <w:t>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основе, а в последующие годы на платной основе в объеме не менее 4 академических кредитов.</w:t>
      </w:r>
    </w:p>
    <w:p w:rsidR="00D62558" w:rsidRDefault="005F3D6B">
      <w:pPr>
        <w:spacing w:after="0"/>
        <w:jc w:val="both"/>
      </w:pPr>
      <w:bookmarkStart w:id="492" w:name="z507"/>
      <w:bookmarkEnd w:id="491"/>
      <w:r>
        <w:rPr>
          <w:color w:val="000000"/>
          <w:sz w:val="28"/>
        </w:rPr>
        <w:t>      При этом по исте</w:t>
      </w:r>
      <w:r>
        <w:rPr>
          <w:color w:val="000000"/>
          <w:sz w:val="28"/>
        </w:rPr>
        <w:t>чению 3 лет после выпуска докторант допускается к защите только после повторного утверждения научного обоснования диссертационного исследования (research proposal (ресеч пропосал) на платной основе.</w:t>
      </w:r>
    </w:p>
    <w:p w:rsidR="00D62558" w:rsidRDefault="005F3D6B">
      <w:pPr>
        <w:spacing w:after="0"/>
      </w:pPr>
      <w:bookmarkStart w:id="493" w:name="z508"/>
      <w:bookmarkEnd w:id="492"/>
      <w:r>
        <w:rPr>
          <w:b/>
          <w:color w:val="000000"/>
        </w:rPr>
        <w:t xml:space="preserve"> Глава 5. Требования к срокам обучения обучающихся по обр</w:t>
      </w:r>
      <w:r>
        <w:rPr>
          <w:b/>
          <w:color w:val="000000"/>
        </w:rPr>
        <w:t>азовательным программам послевузовского образования в области здравоохранения</w:t>
      </w:r>
    </w:p>
    <w:p w:rsidR="00D62558" w:rsidRDefault="005F3D6B">
      <w:pPr>
        <w:spacing w:after="0"/>
      </w:pPr>
      <w:bookmarkStart w:id="494" w:name="z509"/>
      <w:bookmarkEnd w:id="493"/>
      <w:r>
        <w:rPr>
          <w:b/>
          <w:color w:val="000000"/>
        </w:rPr>
        <w:t xml:space="preserve"> Параграф 1 Требования к срокам обучения обучающихся по образовательным программам послевузовского образования в области здравоохранения в резидентуре</w:t>
      </w:r>
    </w:p>
    <w:p w:rsidR="00D62558" w:rsidRDefault="005F3D6B">
      <w:pPr>
        <w:spacing w:after="0"/>
        <w:jc w:val="both"/>
      </w:pPr>
      <w:bookmarkStart w:id="495" w:name="z510"/>
      <w:bookmarkEnd w:id="494"/>
      <w:r>
        <w:rPr>
          <w:color w:val="000000"/>
          <w:sz w:val="28"/>
        </w:rPr>
        <w:t xml:space="preserve">      107. Срок обучения в </w:t>
      </w:r>
      <w:r>
        <w:rPr>
          <w:color w:val="000000"/>
          <w:sz w:val="28"/>
        </w:rPr>
        <w:t xml:space="preserve">резидентуре определяется объемом освоенных академических кредитов согласно ТУПл.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</w:t>
      </w:r>
      <w:r>
        <w:rPr>
          <w:color w:val="000000"/>
          <w:sz w:val="28"/>
        </w:rPr>
        <w:lastRenderedPageBreak/>
        <w:t>резиден</w:t>
      </w:r>
      <w:r>
        <w:rPr>
          <w:color w:val="000000"/>
          <w:sz w:val="28"/>
        </w:rPr>
        <w:t>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резидентуры, представленной в приложении к настоящему стандарту.</w:t>
      </w:r>
    </w:p>
    <w:p w:rsidR="00D62558" w:rsidRDefault="005F3D6B">
      <w:pPr>
        <w:spacing w:after="0"/>
      </w:pPr>
      <w:bookmarkStart w:id="496" w:name="z511"/>
      <w:bookmarkEnd w:id="495"/>
      <w:r>
        <w:rPr>
          <w:b/>
          <w:color w:val="000000"/>
        </w:rPr>
        <w:t xml:space="preserve"> Параграф 2 Требования к срокам </w:t>
      </w:r>
      <w:r>
        <w:rPr>
          <w:b/>
          <w:color w:val="000000"/>
        </w:rPr>
        <w:t>обучения обучающихся по образовательным программам послевузовского образования в области здравоохранения в магистратуре</w:t>
      </w:r>
    </w:p>
    <w:p w:rsidR="00D62558" w:rsidRDefault="005F3D6B">
      <w:pPr>
        <w:spacing w:after="0"/>
        <w:jc w:val="both"/>
      </w:pPr>
      <w:bookmarkStart w:id="497" w:name="z512"/>
      <w:bookmarkEnd w:id="496"/>
      <w:r>
        <w:rPr>
          <w:color w:val="000000"/>
          <w:sz w:val="28"/>
        </w:rPr>
        <w:t>      108. Срок обучения в магистратуре определяется объемом освоенных академических кредитов. При освоении установленного объема академ</w:t>
      </w:r>
      <w:r>
        <w:rPr>
          <w:color w:val="000000"/>
          <w:sz w:val="28"/>
        </w:rPr>
        <w:t>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освоенной.</w:t>
      </w:r>
    </w:p>
    <w:p w:rsidR="00D62558" w:rsidRDefault="005F3D6B">
      <w:pPr>
        <w:spacing w:after="0"/>
        <w:jc w:val="both"/>
      </w:pPr>
      <w:bookmarkStart w:id="498" w:name="z513"/>
      <w:bookmarkEnd w:id="497"/>
      <w:r>
        <w:rPr>
          <w:color w:val="000000"/>
          <w:sz w:val="28"/>
        </w:rPr>
        <w:t>      109. Подготовка кадров в магистратуре осуществляется на базе образовательных программ вы</w:t>
      </w:r>
      <w:r>
        <w:rPr>
          <w:color w:val="000000"/>
          <w:sz w:val="28"/>
        </w:rPr>
        <w:t>сшего образования по двум направлениям:</w:t>
      </w:r>
    </w:p>
    <w:p w:rsidR="00D62558" w:rsidRDefault="005F3D6B">
      <w:pPr>
        <w:spacing w:after="0"/>
        <w:jc w:val="both"/>
      </w:pPr>
      <w:bookmarkStart w:id="499" w:name="z514"/>
      <w:bookmarkEnd w:id="498"/>
      <w:r>
        <w:rPr>
          <w:color w:val="000000"/>
          <w:sz w:val="28"/>
        </w:rPr>
        <w:t>      1) научно-педагогическому со сроком обучения не менее двух лет;</w:t>
      </w:r>
    </w:p>
    <w:p w:rsidR="00D62558" w:rsidRDefault="005F3D6B">
      <w:pPr>
        <w:spacing w:after="0"/>
        <w:jc w:val="both"/>
      </w:pPr>
      <w:bookmarkStart w:id="500" w:name="z515"/>
      <w:bookmarkEnd w:id="499"/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D62558" w:rsidRDefault="005F3D6B">
      <w:pPr>
        <w:spacing w:after="0"/>
      </w:pPr>
      <w:bookmarkStart w:id="501" w:name="z516"/>
      <w:bookmarkEnd w:id="500"/>
      <w:r>
        <w:rPr>
          <w:b/>
          <w:color w:val="000000"/>
        </w:rPr>
        <w:t xml:space="preserve"> Параграф 3 Требования к срокам обучения обучающихся по образовательным программам послевузовского образования в области здравоохранения в докторантуре</w:t>
      </w:r>
    </w:p>
    <w:p w:rsidR="00D62558" w:rsidRDefault="005F3D6B">
      <w:pPr>
        <w:spacing w:after="0"/>
        <w:jc w:val="both"/>
      </w:pPr>
      <w:bookmarkStart w:id="502" w:name="z517"/>
      <w:bookmarkEnd w:id="501"/>
      <w:r>
        <w:rPr>
          <w:color w:val="000000"/>
          <w:sz w:val="28"/>
        </w:rPr>
        <w:t>      110. Срок обучения в докторантуре определяется объемом освоенных академических кредитов. При освое</w:t>
      </w:r>
      <w:r>
        <w:rPr>
          <w:color w:val="000000"/>
          <w:sz w:val="28"/>
        </w:rPr>
        <w:t>нии установленного объема академических кредитов и достижении ожидаемых результатов обучения для получения степени доктора философии (PhD) или по профилю образовательная программа докторантуры считается полностью освоенной.</w:t>
      </w:r>
    </w:p>
    <w:p w:rsidR="00D62558" w:rsidRDefault="005F3D6B">
      <w:pPr>
        <w:spacing w:after="0"/>
        <w:jc w:val="both"/>
      </w:pPr>
      <w:bookmarkStart w:id="503" w:name="z518"/>
      <w:bookmarkEnd w:id="502"/>
      <w:r>
        <w:rPr>
          <w:color w:val="000000"/>
          <w:sz w:val="28"/>
        </w:rPr>
        <w:t>      111. Подготовка кадров в д</w:t>
      </w:r>
      <w:r>
        <w:rPr>
          <w:color w:val="000000"/>
          <w:sz w:val="28"/>
        </w:rPr>
        <w:t>окторантуре осуществляется на базе образовательных программ магистратуры и резидентуры со сроком обучения не менее трех лет.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3"/>
        <w:gridCol w:w="3894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3"/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</w:tr>
    </w:tbl>
    <w:p w:rsidR="00D62558" w:rsidRDefault="005F3D6B">
      <w:pPr>
        <w:spacing w:after="0"/>
      </w:pPr>
      <w:bookmarkStart w:id="504" w:name="z520"/>
      <w:r>
        <w:rPr>
          <w:b/>
          <w:color w:val="000000"/>
        </w:rPr>
        <w:t xml:space="preserve"> Требования к объему учебной нагрузки прог</w:t>
      </w:r>
      <w:r>
        <w:rPr>
          <w:b/>
          <w:color w:val="000000"/>
        </w:rPr>
        <w:t>рамм по медицинским специальностям резидентуры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6255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"/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 и видов деятельности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академических часов (кредитов)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558" w:rsidRDefault="00D6255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года обучения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Цикл профилирующих дисциплин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4020/134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6060/202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8100/270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Обязательный компонент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3900/130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5820/194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7740/258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Компонент по выбору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240/8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360/12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 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240/8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 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60/2</w:t>
            </w:r>
          </w:p>
        </w:tc>
      </w:tr>
      <w:tr w:rsidR="00D6255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D62558">
            <w:pPr>
              <w:spacing w:after="20"/>
              <w:ind w:left="20"/>
              <w:jc w:val="both"/>
            </w:pPr>
          </w:p>
          <w:p w:rsidR="00D62558" w:rsidRDefault="00D6255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4200/140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6300/210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8400/280</w:t>
            </w:r>
          </w:p>
        </w:tc>
      </w:tr>
    </w:tbl>
    <w:p w:rsidR="00D62558" w:rsidRDefault="005F3D6B">
      <w:pPr>
        <w:spacing w:after="0"/>
        <w:jc w:val="both"/>
      </w:pPr>
      <w:bookmarkStart w:id="505" w:name="z521"/>
      <w:r>
        <w:rPr>
          <w:color w:val="000000"/>
          <w:sz w:val="28"/>
        </w:rPr>
        <w:t xml:space="preserve">       Примечание: </w:t>
      </w:r>
    </w:p>
    <w:p w:rsidR="00D62558" w:rsidRDefault="005F3D6B">
      <w:pPr>
        <w:spacing w:after="0"/>
        <w:jc w:val="both"/>
      </w:pPr>
      <w:bookmarkStart w:id="506" w:name="z522"/>
      <w:bookmarkEnd w:id="505"/>
      <w:r>
        <w:rPr>
          <w:color w:val="000000"/>
          <w:sz w:val="28"/>
        </w:rPr>
        <w:t xml:space="preserve">      * </w:t>
      </w:r>
      <w:r>
        <w:rPr>
          <w:color w:val="000000"/>
          <w:sz w:val="28"/>
        </w:rPr>
        <w:t>Количество академических часов (кредитов), выделяемых на промежуточную и итоговую аттестации, входят в общую трудоемкость.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625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558" w:rsidRDefault="005F3D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ДСМ-63</w:t>
            </w:r>
          </w:p>
        </w:tc>
      </w:tr>
    </w:tbl>
    <w:p w:rsidR="00D62558" w:rsidRDefault="005F3D6B">
      <w:pPr>
        <w:spacing w:after="0"/>
      </w:pPr>
      <w:bookmarkStart w:id="507" w:name="z524"/>
      <w:r>
        <w:rPr>
          <w:b/>
          <w:color w:val="000000"/>
        </w:rPr>
        <w:t xml:space="preserve"> Перечень утративших силу нек</w:t>
      </w:r>
      <w:r>
        <w:rPr>
          <w:b/>
          <w:color w:val="000000"/>
        </w:rPr>
        <w:t>оторых приказов в области здравоохранения</w:t>
      </w:r>
    </w:p>
    <w:p w:rsidR="00D62558" w:rsidRDefault="005F3D6B">
      <w:pPr>
        <w:spacing w:after="0"/>
        <w:jc w:val="both"/>
      </w:pPr>
      <w:bookmarkStart w:id="508" w:name="z525"/>
      <w:bookmarkEnd w:id="507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профессиональных учебных программ по медицинским и фармацевтичес</w:t>
      </w:r>
      <w:r>
        <w:rPr>
          <w:color w:val="000000"/>
          <w:sz w:val="28"/>
        </w:rPr>
        <w:t>ким специальностям" (зарегистрирован в Реестре государственной регистрации нормативных правовых актов под № 12007).</w:t>
      </w:r>
    </w:p>
    <w:p w:rsidR="00D62558" w:rsidRDefault="005F3D6B">
      <w:pPr>
        <w:spacing w:after="0"/>
        <w:jc w:val="both"/>
      </w:pPr>
      <w:bookmarkStart w:id="509" w:name="z526"/>
      <w:bookmarkEnd w:id="508"/>
      <w:r>
        <w:rPr>
          <w:color w:val="000000"/>
          <w:sz w:val="28"/>
        </w:rPr>
        <w:t xml:space="preserve">       2. Приказ Министра здравоохранения и социального развития Республики Казахстан от 29 июля 2016 года № 661 "О внесении изменений и доп</w:t>
      </w:r>
      <w:r>
        <w:rPr>
          <w:color w:val="000000"/>
          <w:sz w:val="28"/>
        </w:rPr>
        <w:t>олнений в приказ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профессиональных учебных программ по медицинским</w:t>
      </w:r>
      <w:r>
        <w:rPr>
          <w:color w:val="000000"/>
          <w:sz w:val="28"/>
        </w:rPr>
        <w:t xml:space="preserve"> и фармацевтическим специальностям" (зарегистрирован в Реестре государственной регистрации нормативных правовых актов под № 14246).</w:t>
      </w:r>
    </w:p>
    <w:p w:rsidR="00D62558" w:rsidRDefault="005F3D6B">
      <w:pPr>
        <w:spacing w:after="0"/>
        <w:jc w:val="both"/>
      </w:pPr>
      <w:bookmarkStart w:id="510" w:name="z527"/>
      <w:bookmarkEnd w:id="509"/>
      <w:r>
        <w:rPr>
          <w:color w:val="000000"/>
          <w:sz w:val="28"/>
        </w:rPr>
        <w:t xml:space="preserve">       3. Приказ</w:t>
      </w:r>
      <w:r>
        <w:rPr>
          <w:color w:val="000000"/>
          <w:sz w:val="28"/>
        </w:rPr>
        <w:t xml:space="preserve"> Министра здравоохранения Республики Казахстан от 29 июня 2017 года № 471 "О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№ 647 "Об утверждении г</w:t>
      </w:r>
      <w:r>
        <w:rPr>
          <w:color w:val="000000"/>
          <w:sz w:val="28"/>
        </w:rPr>
        <w:t>осударственных общеобязательных стандартов и типовых профессиональных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под№ 15362).</w:t>
      </w:r>
    </w:p>
    <w:p w:rsidR="00D62558" w:rsidRDefault="005F3D6B">
      <w:pPr>
        <w:spacing w:after="0"/>
        <w:jc w:val="both"/>
      </w:pPr>
      <w:bookmarkStart w:id="511" w:name="z528"/>
      <w:bookmarkEnd w:id="510"/>
      <w:r>
        <w:rPr>
          <w:color w:val="000000"/>
          <w:sz w:val="28"/>
        </w:rPr>
        <w:t xml:space="preserve">       4. Приказ Министр</w:t>
      </w:r>
      <w:r>
        <w:rPr>
          <w:color w:val="000000"/>
          <w:sz w:val="28"/>
        </w:rPr>
        <w:t>а здравоохранения Республики Казахстан от 17 июля 2017 года № 530 "О внесении изменения и дополнений в приказ исполняющего обязанности Министра здравоохранения и социального развития Республики Казахстан от 31 июля 2015 года № 647 "Об утверждении государст</w:t>
      </w:r>
      <w:r>
        <w:rPr>
          <w:color w:val="000000"/>
          <w:sz w:val="28"/>
        </w:rPr>
        <w:t xml:space="preserve">венных общеобязательных стандартов и типовых профессиональных учебных программ по медицинским и фармацевтическим специальностям" (зарегистрирован в </w:t>
      </w:r>
      <w:r>
        <w:rPr>
          <w:color w:val="000000"/>
          <w:sz w:val="28"/>
        </w:rPr>
        <w:lastRenderedPageBreak/>
        <w:t>Реестре государственной регистрации нормативных правовых актов под № 15382).</w:t>
      </w:r>
    </w:p>
    <w:p w:rsidR="00D62558" w:rsidRDefault="005F3D6B">
      <w:pPr>
        <w:spacing w:after="0"/>
        <w:jc w:val="both"/>
      </w:pPr>
      <w:bookmarkStart w:id="512" w:name="z529"/>
      <w:bookmarkEnd w:id="511"/>
      <w:r>
        <w:rPr>
          <w:color w:val="000000"/>
          <w:sz w:val="28"/>
        </w:rPr>
        <w:t xml:space="preserve">       5. Пункт 2 приказа Минис</w:t>
      </w:r>
      <w:r>
        <w:rPr>
          <w:color w:val="000000"/>
          <w:sz w:val="28"/>
        </w:rPr>
        <w:t>тра здравоохранения Республики Казахстан от 11 октября 2018 года № ҚР ДСМ-26 "О внесении изменений и дополнений в приказ Министра здравоохранения Республики Казахстан от 14 апреля 2017 года № 165 "Об утверждении Типовых программ повышения квалификации и пе</w:t>
      </w:r>
      <w:r>
        <w:rPr>
          <w:color w:val="000000"/>
          <w:sz w:val="28"/>
        </w:rPr>
        <w:t>реподготовки медицинских и фармацевтических кадров" и в приказ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</w:t>
      </w:r>
      <w:r>
        <w:rPr>
          <w:color w:val="000000"/>
          <w:sz w:val="28"/>
        </w:rPr>
        <w:t>офессиональных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 № 17684).</w:t>
      </w:r>
    </w:p>
    <w:p w:rsidR="00D62558" w:rsidRDefault="005F3D6B">
      <w:pPr>
        <w:spacing w:after="0"/>
        <w:jc w:val="both"/>
      </w:pPr>
      <w:bookmarkStart w:id="513" w:name="z530"/>
      <w:bookmarkEnd w:id="512"/>
      <w:r>
        <w:rPr>
          <w:color w:val="000000"/>
          <w:sz w:val="28"/>
        </w:rPr>
        <w:t xml:space="preserve">       6. Приказ Министра здравоохранения Республики Казахстан от 21 февраля 2</w:t>
      </w:r>
      <w:r>
        <w:rPr>
          <w:color w:val="000000"/>
          <w:sz w:val="28"/>
        </w:rPr>
        <w:t>020 года № ҚР ДСМ-12/2020 "О внесении изменений в приказ исполняющего обязанностей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</w:t>
      </w:r>
      <w:r>
        <w:rPr>
          <w:color w:val="000000"/>
          <w:sz w:val="28"/>
        </w:rPr>
        <w:t>иональных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 № 20071).</w:t>
      </w:r>
    </w:p>
    <w:bookmarkEnd w:id="513"/>
    <w:p w:rsidR="00D62558" w:rsidRDefault="005F3D6B">
      <w:pPr>
        <w:spacing w:after="0"/>
      </w:pPr>
      <w:r>
        <w:br/>
      </w:r>
      <w:r>
        <w:br/>
      </w:r>
    </w:p>
    <w:p w:rsidR="00D62558" w:rsidRDefault="005F3D6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</w:t>
      </w:r>
      <w:r>
        <w:rPr>
          <w:color w:val="000000"/>
        </w:rPr>
        <w:t>азахстан» Министерства юстиции Республики Казахстан</w:t>
      </w:r>
    </w:p>
    <w:sectPr w:rsidR="00D625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8"/>
    <w:rsid w:val="005F3D6B"/>
    <w:rsid w:val="00D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EC39E-7FCC-43D3-BE10-8A11245D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24918</Words>
  <Characters>142033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2022-07-18T04:25:00Z</dcterms:created>
  <dcterms:modified xsi:type="dcterms:W3CDTF">2022-07-18T04:25:00Z</dcterms:modified>
</cp:coreProperties>
</file>