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043" w:rsidRDefault="00213D1B">
      <w:pPr>
        <w:spacing w:after="0"/>
      </w:pPr>
      <w:r>
        <w:rPr>
          <w:noProof/>
          <w:lang w:val="ru-RU" w:eastAsia="ru-RU"/>
        </w:rPr>
        <w:drawing>
          <wp:inline distT="0" distB="0" distL="0" distR="0" wp14:anchorId="59763CDA" wp14:editId="28094A71">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CC5E98" w:rsidRDefault="00CC5E98" w:rsidP="00CC5E98">
      <w:pPr>
        <w:jc w:val="center"/>
        <w:rPr>
          <w:b/>
          <w:lang w:val="ru-RU"/>
        </w:rPr>
      </w:pPr>
      <w:r w:rsidRPr="00CC5E98">
        <w:rPr>
          <w:b/>
          <w:lang w:val="ru-RU"/>
        </w:rPr>
        <w:t>Приказ Министра здравоохранения Республики Казахстан №374</w:t>
      </w:r>
      <w:r>
        <w:rPr>
          <w:b/>
          <w:lang w:val="ru-RU"/>
        </w:rPr>
        <w:t xml:space="preserve"> </w:t>
      </w:r>
      <w:r w:rsidRPr="00CC5E98">
        <w:rPr>
          <w:b/>
          <w:lang w:val="ru-RU"/>
        </w:rPr>
        <w:t>от 15 июня 2018 года</w:t>
      </w:r>
    </w:p>
    <w:p w:rsidR="00CC5E98" w:rsidRPr="00CC5E98" w:rsidRDefault="00CC5E98" w:rsidP="00CC5E98">
      <w:pPr>
        <w:jc w:val="center"/>
        <w:rPr>
          <w:b/>
          <w:lang w:val="ru-RU"/>
        </w:rPr>
      </w:pPr>
      <w:bookmarkStart w:id="0" w:name="_GoBack"/>
      <w:bookmarkEnd w:id="0"/>
      <w:r w:rsidRPr="00CC5E98">
        <w:rPr>
          <w:b/>
          <w:lang w:val="ru-RU"/>
        </w:rPr>
        <w:t>Зарегистрирован в Министерстве юстиции Республики Казахстан 12 июля 2018 года № 17185.</w:t>
      </w:r>
    </w:p>
    <w:p w:rsidR="009D7043" w:rsidRPr="00CC5E98" w:rsidRDefault="00213D1B" w:rsidP="00CC5E98">
      <w:pPr>
        <w:jc w:val="center"/>
        <w:rPr>
          <w:b/>
          <w:lang w:val="ru-RU"/>
        </w:rPr>
      </w:pPr>
      <w:r w:rsidRPr="00CC5E98">
        <w:rPr>
          <w:b/>
          <w:lang w:val="ru-RU"/>
        </w:rPr>
        <w:t xml:space="preserve">О внесении изменений в приказ Министра здравоохранения Республики Казахстан от 18 ноября 2009 года №736 </w:t>
      </w:r>
      <w:r w:rsidR="00CD5C07" w:rsidRPr="00CC5E98">
        <w:rPr>
          <w:b/>
          <w:lang w:val="ru-RU"/>
        </w:rPr>
        <w:t>«</w:t>
      </w:r>
      <w:r w:rsidRPr="00CC5E98">
        <w:rPr>
          <w:b/>
          <w:lang w:val="ru-RU"/>
        </w:rPr>
        <w:t>Об утверждении Правил проведения экспертизы лекарственных средств, изделий медицинского назначения и медицинской техники</w:t>
      </w:r>
      <w:r w:rsidR="00CD5C07" w:rsidRPr="00CC5E98">
        <w:rPr>
          <w:b/>
          <w:lang w:val="ru-RU"/>
        </w:rPr>
        <w:t>».</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В соответствии со статьями 63 Кодекса Республики Казахстан от 18 сентября 2009 года </w:t>
      </w:r>
      <w:r w:rsidR="009B21F4">
        <w:rPr>
          <w:rFonts w:ascii="Times New Roman" w:eastAsia="Times New Roman" w:hAnsi="Times New Roman" w:cs="Times New Roman"/>
          <w:sz w:val="24"/>
          <w:szCs w:val="24"/>
          <w:lang w:val="ru-RU"/>
        </w:rPr>
        <w:t>«</w:t>
      </w:r>
      <w:r w:rsidRPr="00BA6AF4">
        <w:rPr>
          <w:rFonts w:ascii="Times New Roman" w:eastAsia="Times New Roman" w:hAnsi="Times New Roman" w:cs="Times New Roman"/>
          <w:sz w:val="24"/>
          <w:szCs w:val="24"/>
          <w:lang w:val="ru-RU"/>
        </w:rPr>
        <w:t>О здоровье народа и системе здравоохранения</w:t>
      </w:r>
      <w:r w:rsidR="009B21F4">
        <w:rPr>
          <w:rFonts w:ascii="Times New Roman" w:eastAsia="Times New Roman" w:hAnsi="Times New Roman" w:cs="Times New Roman"/>
          <w:sz w:val="24"/>
          <w:szCs w:val="24"/>
          <w:lang w:val="ru-RU"/>
        </w:rPr>
        <w:t>»</w:t>
      </w:r>
      <w:r w:rsidRPr="00BA6AF4">
        <w:rPr>
          <w:rFonts w:ascii="Times New Roman" w:eastAsia="Times New Roman" w:hAnsi="Times New Roman" w:cs="Times New Roman"/>
          <w:sz w:val="24"/>
          <w:szCs w:val="24"/>
          <w:lang w:val="ru-RU"/>
        </w:rPr>
        <w:t>, ПРИКАЗЫВАЮ:</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1. </w:t>
      </w:r>
      <w:proofErr w:type="gramStart"/>
      <w:r w:rsidRPr="00BA6AF4">
        <w:rPr>
          <w:rFonts w:ascii="Times New Roman" w:eastAsia="Times New Roman" w:hAnsi="Times New Roman" w:cs="Times New Roman"/>
          <w:sz w:val="24"/>
          <w:szCs w:val="24"/>
          <w:lang w:val="ru-RU"/>
        </w:rPr>
        <w:t xml:space="preserve">Внести в приказ Министра здравоохранения Республики Казахстан от 18 ноября 2009 года № 736 </w:t>
      </w:r>
      <w:r w:rsidR="009B21F4">
        <w:rPr>
          <w:rFonts w:ascii="Times New Roman" w:eastAsia="Times New Roman" w:hAnsi="Times New Roman" w:cs="Times New Roman"/>
          <w:sz w:val="24"/>
          <w:szCs w:val="24"/>
          <w:lang w:val="ru-RU"/>
        </w:rPr>
        <w:t>«</w:t>
      </w:r>
      <w:r w:rsidRPr="00BA6AF4">
        <w:rPr>
          <w:rFonts w:ascii="Times New Roman" w:eastAsia="Times New Roman" w:hAnsi="Times New Roman" w:cs="Times New Roman"/>
          <w:sz w:val="24"/>
          <w:szCs w:val="24"/>
          <w:lang w:val="ru-RU"/>
        </w:rPr>
        <w:t>Об утверждении Правил проведения экспертизы лекарственных средств, изделий медицинского назначения и медицинской техники</w:t>
      </w:r>
      <w:r w:rsidR="009B21F4">
        <w:rPr>
          <w:rFonts w:ascii="Times New Roman" w:eastAsia="Times New Roman" w:hAnsi="Times New Roman" w:cs="Times New Roman"/>
          <w:sz w:val="24"/>
          <w:szCs w:val="24"/>
          <w:lang w:val="ru-RU"/>
        </w:rPr>
        <w:t>»</w:t>
      </w:r>
      <w:r w:rsidRPr="00BA6AF4">
        <w:rPr>
          <w:rFonts w:ascii="Times New Roman" w:eastAsia="Times New Roman" w:hAnsi="Times New Roman" w:cs="Times New Roman"/>
          <w:sz w:val="24"/>
          <w:szCs w:val="24"/>
          <w:lang w:val="ru-RU"/>
        </w:rPr>
        <w:t xml:space="preserve"> (зарегистрирован в Реестре государственной регистрации нормативных правовых актов под №5926, опубликован в Собрании актов центральных исполнительных и иных центральных государственных органов Республики Казахстан, № 5, 2010 года) следующие изменения:</w:t>
      </w:r>
      <w:proofErr w:type="gramEnd"/>
    </w:p>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BA6AF4">
        <w:rPr>
          <w:rFonts w:ascii="Times New Roman" w:eastAsia="Times New Roman" w:hAnsi="Times New Roman" w:cs="Times New Roman"/>
          <w:sz w:val="24"/>
          <w:szCs w:val="24"/>
          <w:lang w:val="ru-RU"/>
        </w:rPr>
        <w:t xml:space="preserve">Правила проведения экспертизы лекарственных средств, утвержденные указанным приказом, изложить в новой редакции согласно приложению </w:t>
      </w:r>
      <w:r w:rsidRPr="00CD5C07">
        <w:rPr>
          <w:rFonts w:ascii="Times New Roman" w:eastAsia="Times New Roman" w:hAnsi="Times New Roman" w:cs="Times New Roman"/>
          <w:sz w:val="24"/>
          <w:szCs w:val="24"/>
        </w:rPr>
        <w:t>1 к настоящему приказу;</w:t>
      </w:r>
    </w:p>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BA6AF4">
        <w:rPr>
          <w:rFonts w:ascii="Times New Roman" w:eastAsia="Times New Roman" w:hAnsi="Times New Roman" w:cs="Times New Roman"/>
          <w:sz w:val="24"/>
          <w:szCs w:val="24"/>
          <w:lang w:val="ru-RU"/>
        </w:rPr>
        <w:t>Правила проведения экспертизы изделий медицинского назначения и медицинской техники, утвержденные указанным приказом, изложить в новой редакции согласно</w:t>
      </w:r>
      <w:r w:rsidRPr="00CD5C07">
        <w:rPr>
          <w:rFonts w:ascii="Times New Roman" w:eastAsia="Times New Roman" w:hAnsi="Times New Roman" w:cs="Times New Roman"/>
          <w:sz w:val="24"/>
          <w:szCs w:val="24"/>
        </w:rPr>
        <w:t> </w:t>
      </w:r>
      <w:r w:rsidRPr="00BA6AF4">
        <w:rPr>
          <w:rFonts w:ascii="Times New Roman" w:eastAsia="Times New Roman" w:hAnsi="Times New Roman" w:cs="Times New Roman"/>
          <w:sz w:val="24"/>
          <w:szCs w:val="24"/>
          <w:lang w:val="ru-RU"/>
        </w:rPr>
        <w:t xml:space="preserve">приложению </w:t>
      </w:r>
      <w:r w:rsidRPr="00CD5C07">
        <w:rPr>
          <w:rFonts w:ascii="Times New Roman" w:eastAsia="Times New Roman" w:hAnsi="Times New Roman" w:cs="Times New Roman"/>
          <w:sz w:val="24"/>
          <w:szCs w:val="24"/>
        </w:rPr>
        <w:t>2 к настоящему приказу.</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2. Комитету фармации Министерства здравоохранения Республики Казахстан в установленном законодательством Республики Казахстан порядке обеспечить:</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1) государственную регистрацию настоящего приказа в Министерстве юстиции Республики Казахстан;</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w:t>
      </w:r>
      <w:r w:rsidR="009B21F4" w:rsidRPr="00BA6AF4">
        <w:rPr>
          <w:rFonts w:ascii="Times New Roman" w:eastAsia="Times New Roman" w:hAnsi="Times New Roman" w:cs="Times New Roman"/>
          <w:sz w:val="24"/>
          <w:szCs w:val="24"/>
          <w:lang w:val="ru-RU"/>
        </w:rPr>
        <w:t>“</w:t>
      </w:r>
      <w:r w:rsidRPr="00BA6AF4">
        <w:rPr>
          <w:rFonts w:ascii="Times New Roman" w:eastAsia="Times New Roman" w:hAnsi="Times New Roman" w:cs="Times New Roman"/>
          <w:sz w:val="24"/>
          <w:szCs w:val="24"/>
          <w:lang w:val="ru-RU"/>
        </w:rPr>
        <w:t>Республиканский центр правовой информации</w:t>
      </w:r>
      <w:r w:rsidR="009B21F4" w:rsidRPr="00BA6AF4">
        <w:rPr>
          <w:rFonts w:ascii="Times New Roman" w:eastAsia="Times New Roman" w:hAnsi="Times New Roman" w:cs="Times New Roman"/>
          <w:sz w:val="24"/>
          <w:szCs w:val="24"/>
          <w:lang w:val="ru-RU"/>
        </w:rPr>
        <w:t>”</w:t>
      </w:r>
      <w:r w:rsidRPr="00BA6AF4">
        <w:rPr>
          <w:rFonts w:ascii="Times New Roman" w:eastAsia="Times New Roman" w:hAnsi="Times New Roman" w:cs="Times New Roman"/>
          <w:sz w:val="24"/>
          <w:szCs w:val="24"/>
          <w:lang w:val="ru-RU"/>
        </w:rPr>
        <w:t xml:space="preserve"> для официального опубликования и включения в Эталонный контрольный банк нормативных правовых актов Республики Казахстан;</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4) размещение настоящего приказа на интернет-ресурсе Министерства здравоохранения Республики Казахстан после его официального опубликования;</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lastRenderedPageBreak/>
        <w:t>5)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3) и 4) настоящего пункта.</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3. Контроль за исполнением настоящего приказа возложить на </w:t>
      </w:r>
      <w:proofErr w:type="gramStart"/>
      <w:r w:rsidRPr="00BA6AF4">
        <w:rPr>
          <w:rFonts w:ascii="Times New Roman" w:eastAsia="Times New Roman" w:hAnsi="Times New Roman" w:cs="Times New Roman"/>
          <w:sz w:val="24"/>
          <w:szCs w:val="24"/>
          <w:lang w:val="ru-RU"/>
        </w:rPr>
        <w:t>вице-министра</w:t>
      </w:r>
      <w:proofErr w:type="gramEnd"/>
      <w:r w:rsidRPr="00BA6AF4">
        <w:rPr>
          <w:rFonts w:ascii="Times New Roman" w:eastAsia="Times New Roman" w:hAnsi="Times New Roman" w:cs="Times New Roman"/>
          <w:sz w:val="24"/>
          <w:szCs w:val="24"/>
          <w:lang w:val="ru-RU"/>
        </w:rPr>
        <w:t xml:space="preserve"> здравоохранения Республики Казахстан Цой А.В.</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4. Настоящий приказ вводится в действие по истечении десяти календарных дней после дня его первого официального опубликования.</w:t>
      </w:r>
    </w:p>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i/>
          <w:iCs/>
          <w:sz w:val="24"/>
          <w:szCs w:val="24"/>
          <w:lang w:val="ru-RU"/>
        </w:rPr>
        <w:t>Министр здравоохранения</w:t>
      </w:r>
      <w:r w:rsidRPr="00BA6AF4">
        <w:rPr>
          <w:rFonts w:ascii="Times New Roman" w:eastAsia="Times New Roman" w:hAnsi="Times New Roman" w:cs="Times New Roman"/>
          <w:sz w:val="24"/>
          <w:szCs w:val="24"/>
          <w:lang w:val="ru-RU"/>
        </w:rPr>
        <w:br/>
      </w:r>
      <w:r w:rsidRPr="00BA6AF4">
        <w:rPr>
          <w:rFonts w:ascii="Times New Roman" w:eastAsia="Times New Roman" w:hAnsi="Times New Roman" w:cs="Times New Roman"/>
          <w:i/>
          <w:iCs/>
          <w:sz w:val="24"/>
          <w:szCs w:val="24"/>
          <w:lang w:val="ru-RU"/>
        </w:rPr>
        <w:t>Республики Казахстан</w:t>
      </w:r>
      <w:r w:rsidRPr="00CD5C07">
        <w:rPr>
          <w:rFonts w:ascii="Times New Roman" w:eastAsia="Times New Roman" w:hAnsi="Times New Roman" w:cs="Times New Roman"/>
          <w:i/>
          <w:iCs/>
          <w:sz w:val="24"/>
          <w:szCs w:val="24"/>
        </w:rPr>
        <w:t> </w:t>
      </w:r>
      <w:r w:rsidRPr="00BA6AF4">
        <w:rPr>
          <w:rFonts w:ascii="Times New Roman" w:eastAsia="Times New Roman" w:hAnsi="Times New Roman" w:cs="Times New Roman"/>
          <w:i/>
          <w:iCs/>
          <w:sz w:val="24"/>
          <w:szCs w:val="24"/>
          <w:lang w:val="ru-RU"/>
        </w:rPr>
        <w:t xml:space="preserve"> </w:t>
      </w:r>
      <w:r w:rsidRPr="00CD5C07">
        <w:rPr>
          <w:rFonts w:ascii="Times New Roman" w:eastAsia="Times New Roman" w:hAnsi="Times New Roman" w:cs="Times New Roman"/>
          <w:i/>
          <w:iCs/>
          <w:sz w:val="24"/>
          <w:szCs w:val="24"/>
        </w:rPr>
        <w:t> </w:t>
      </w:r>
      <w:r w:rsidRPr="00BA6AF4">
        <w:rPr>
          <w:rFonts w:ascii="Times New Roman" w:eastAsia="Times New Roman" w:hAnsi="Times New Roman" w:cs="Times New Roman"/>
          <w:i/>
          <w:iCs/>
          <w:sz w:val="24"/>
          <w:szCs w:val="24"/>
          <w:lang w:val="ru-RU"/>
        </w:rPr>
        <w:t xml:space="preserve"> </w:t>
      </w:r>
      <w:r w:rsidRPr="00CD5C07">
        <w:rPr>
          <w:rFonts w:ascii="Times New Roman" w:eastAsia="Times New Roman" w:hAnsi="Times New Roman" w:cs="Times New Roman"/>
          <w:i/>
          <w:iCs/>
          <w:sz w:val="24"/>
          <w:szCs w:val="24"/>
        </w:rPr>
        <w:t> </w:t>
      </w:r>
      <w:r w:rsidRPr="00BA6AF4">
        <w:rPr>
          <w:rFonts w:ascii="Times New Roman" w:eastAsia="Times New Roman" w:hAnsi="Times New Roman" w:cs="Times New Roman"/>
          <w:i/>
          <w:iCs/>
          <w:sz w:val="24"/>
          <w:szCs w:val="24"/>
          <w:lang w:val="ru-RU"/>
        </w:rPr>
        <w:t xml:space="preserve"> </w:t>
      </w:r>
      <w:r w:rsidRPr="00CD5C07">
        <w:rPr>
          <w:rFonts w:ascii="Times New Roman" w:eastAsia="Times New Roman" w:hAnsi="Times New Roman" w:cs="Times New Roman"/>
          <w:i/>
          <w:iCs/>
          <w:sz w:val="24"/>
          <w:szCs w:val="24"/>
        </w:rPr>
        <w:t> </w:t>
      </w:r>
      <w:r w:rsidRPr="00BA6AF4">
        <w:rPr>
          <w:rFonts w:ascii="Times New Roman" w:eastAsia="Times New Roman" w:hAnsi="Times New Roman" w:cs="Times New Roman"/>
          <w:i/>
          <w:iCs/>
          <w:sz w:val="24"/>
          <w:szCs w:val="24"/>
          <w:lang w:val="ru-RU"/>
        </w:rPr>
        <w:t xml:space="preserve"> </w:t>
      </w:r>
      <w:r w:rsidRPr="00CD5C07">
        <w:rPr>
          <w:rFonts w:ascii="Times New Roman" w:eastAsia="Times New Roman" w:hAnsi="Times New Roman" w:cs="Times New Roman"/>
          <w:i/>
          <w:iCs/>
          <w:sz w:val="24"/>
          <w:szCs w:val="24"/>
        </w:rPr>
        <w:t> </w:t>
      </w:r>
      <w:r w:rsidRPr="00BA6AF4">
        <w:rPr>
          <w:rFonts w:ascii="Times New Roman" w:eastAsia="Times New Roman" w:hAnsi="Times New Roman" w:cs="Times New Roman"/>
          <w:i/>
          <w:iCs/>
          <w:sz w:val="24"/>
          <w:szCs w:val="24"/>
          <w:lang w:val="ru-RU"/>
        </w:rPr>
        <w:t xml:space="preserve"> </w:t>
      </w:r>
      <w:r w:rsidRPr="00CD5C07">
        <w:rPr>
          <w:rFonts w:ascii="Times New Roman" w:eastAsia="Times New Roman" w:hAnsi="Times New Roman" w:cs="Times New Roman"/>
          <w:i/>
          <w:iCs/>
          <w:sz w:val="24"/>
          <w:szCs w:val="24"/>
        </w:rPr>
        <w:t> </w:t>
      </w:r>
      <w:r w:rsidRPr="00BA6AF4">
        <w:rPr>
          <w:rFonts w:ascii="Times New Roman" w:eastAsia="Times New Roman" w:hAnsi="Times New Roman" w:cs="Times New Roman"/>
          <w:i/>
          <w:iCs/>
          <w:sz w:val="24"/>
          <w:szCs w:val="24"/>
          <w:lang w:val="ru-RU"/>
        </w:rPr>
        <w:t xml:space="preserve"> </w:t>
      </w:r>
      <w:r w:rsidRPr="00CD5C07">
        <w:rPr>
          <w:rFonts w:ascii="Times New Roman" w:eastAsia="Times New Roman" w:hAnsi="Times New Roman" w:cs="Times New Roman"/>
          <w:i/>
          <w:iCs/>
          <w:sz w:val="24"/>
          <w:szCs w:val="24"/>
        </w:rPr>
        <w:t> </w:t>
      </w:r>
      <w:r w:rsidRPr="00BA6AF4">
        <w:rPr>
          <w:rFonts w:ascii="Times New Roman" w:eastAsia="Times New Roman" w:hAnsi="Times New Roman" w:cs="Times New Roman"/>
          <w:i/>
          <w:iCs/>
          <w:sz w:val="24"/>
          <w:szCs w:val="24"/>
          <w:lang w:val="ru-RU"/>
        </w:rPr>
        <w:t xml:space="preserve"> </w:t>
      </w:r>
      <w:r w:rsidRPr="00CD5C07">
        <w:rPr>
          <w:rFonts w:ascii="Times New Roman" w:eastAsia="Times New Roman" w:hAnsi="Times New Roman" w:cs="Times New Roman"/>
          <w:i/>
          <w:iCs/>
          <w:sz w:val="24"/>
          <w:szCs w:val="24"/>
        </w:rPr>
        <w:t> </w:t>
      </w:r>
      <w:r w:rsidRPr="00BA6AF4">
        <w:rPr>
          <w:rFonts w:ascii="Times New Roman" w:eastAsia="Times New Roman" w:hAnsi="Times New Roman" w:cs="Times New Roman"/>
          <w:i/>
          <w:iCs/>
          <w:sz w:val="24"/>
          <w:szCs w:val="24"/>
          <w:lang w:val="ru-RU"/>
        </w:rPr>
        <w:t xml:space="preserve"> </w:t>
      </w:r>
      <w:r w:rsidRPr="00CD5C07">
        <w:rPr>
          <w:rFonts w:ascii="Times New Roman" w:eastAsia="Times New Roman" w:hAnsi="Times New Roman" w:cs="Times New Roman"/>
          <w:i/>
          <w:iCs/>
          <w:sz w:val="24"/>
          <w:szCs w:val="24"/>
        </w:rPr>
        <w:t> </w:t>
      </w:r>
      <w:r w:rsidRPr="00BA6AF4">
        <w:rPr>
          <w:rFonts w:ascii="Times New Roman" w:eastAsia="Times New Roman" w:hAnsi="Times New Roman" w:cs="Times New Roman"/>
          <w:i/>
          <w:iCs/>
          <w:sz w:val="24"/>
          <w:szCs w:val="24"/>
          <w:lang w:val="ru-RU"/>
        </w:rPr>
        <w:t xml:space="preserve"> </w:t>
      </w:r>
      <w:r w:rsidRPr="00CD5C07">
        <w:rPr>
          <w:rFonts w:ascii="Times New Roman" w:eastAsia="Times New Roman" w:hAnsi="Times New Roman" w:cs="Times New Roman"/>
          <w:i/>
          <w:iCs/>
          <w:sz w:val="24"/>
          <w:szCs w:val="24"/>
        </w:rPr>
        <w:t> </w:t>
      </w:r>
      <w:r w:rsidRPr="00BA6AF4">
        <w:rPr>
          <w:rFonts w:ascii="Times New Roman" w:eastAsia="Times New Roman" w:hAnsi="Times New Roman" w:cs="Times New Roman"/>
          <w:i/>
          <w:iCs/>
          <w:sz w:val="24"/>
          <w:szCs w:val="24"/>
          <w:lang w:val="ru-RU"/>
        </w:rPr>
        <w:t xml:space="preserve"> </w:t>
      </w:r>
      <w:r w:rsidRPr="00CD5C07">
        <w:rPr>
          <w:rFonts w:ascii="Times New Roman" w:eastAsia="Times New Roman" w:hAnsi="Times New Roman" w:cs="Times New Roman"/>
          <w:i/>
          <w:iCs/>
          <w:sz w:val="24"/>
          <w:szCs w:val="24"/>
        </w:rPr>
        <w:t> </w:t>
      </w:r>
      <w:r w:rsidRPr="00BA6AF4">
        <w:rPr>
          <w:rFonts w:ascii="Times New Roman" w:eastAsia="Times New Roman" w:hAnsi="Times New Roman" w:cs="Times New Roman"/>
          <w:i/>
          <w:iCs/>
          <w:sz w:val="24"/>
          <w:szCs w:val="24"/>
          <w:lang w:val="ru-RU"/>
        </w:rPr>
        <w:t xml:space="preserve"> </w:t>
      </w:r>
      <w:r w:rsidRPr="00CD5C07">
        <w:rPr>
          <w:rFonts w:ascii="Times New Roman" w:eastAsia="Times New Roman" w:hAnsi="Times New Roman" w:cs="Times New Roman"/>
          <w:i/>
          <w:iCs/>
          <w:sz w:val="24"/>
          <w:szCs w:val="24"/>
        </w:rPr>
        <w:t> </w:t>
      </w:r>
      <w:r w:rsidRPr="00BA6AF4">
        <w:rPr>
          <w:rFonts w:ascii="Times New Roman" w:eastAsia="Times New Roman" w:hAnsi="Times New Roman" w:cs="Times New Roman"/>
          <w:i/>
          <w:iCs/>
          <w:sz w:val="24"/>
          <w:szCs w:val="24"/>
          <w:lang w:val="ru-RU"/>
        </w:rPr>
        <w:t xml:space="preserve"> </w:t>
      </w:r>
      <w:r w:rsidRPr="00CD5C07">
        <w:rPr>
          <w:rFonts w:ascii="Times New Roman" w:eastAsia="Times New Roman" w:hAnsi="Times New Roman" w:cs="Times New Roman"/>
          <w:i/>
          <w:iCs/>
          <w:sz w:val="24"/>
          <w:szCs w:val="24"/>
        </w:rPr>
        <w:t> </w:t>
      </w:r>
      <w:r w:rsidRPr="00BA6AF4">
        <w:rPr>
          <w:rFonts w:ascii="Times New Roman" w:eastAsia="Times New Roman" w:hAnsi="Times New Roman" w:cs="Times New Roman"/>
          <w:i/>
          <w:iCs/>
          <w:sz w:val="24"/>
          <w:szCs w:val="24"/>
          <w:lang w:val="ru-RU"/>
        </w:rPr>
        <w:t xml:space="preserve"> </w:t>
      </w:r>
      <w:r w:rsidRPr="00CD5C07">
        <w:rPr>
          <w:rFonts w:ascii="Times New Roman" w:eastAsia="Times New Roman" w:hAnsi="Times New Roman" w:cs="Times New Roman"/>
          <w:i/>
          <w:iCs/>
          <w:sz w:val="24"/>
          <w:szCs w:val="24"/>
        </w:rPr>
        <w:t> </w:t>
      </w:r>
      <w:r w:rsidRPr="00BA6AF4">
        <w:rPr>
          <w:rFonts w:ascii="Times New Roman" w:eastAsia="Times New Roman" w:hAnsi="Times New Roman" w:cs="Times New Roman"/>
          <w:i/>
          <w:iCs/>
          <w:sz w:val="24"/>
          <w:szCs w:val="24"/>
          <w:lang w:val="ru-RU"/>
        </w:rPr>
        <w:t xml:space="preserve"> </w:t>
      </w:r>
      <w:r w:rsidRPr="00CD5C07">
        <w:rPr>
          <w:rFonts w:ascii="Times New Roman" w:eastAsia="Times New Roman" w:hAnsi="Times New Roman" w:cs="Times New Roman"/>
          <w:i/>
          <w:iCs/>
          <w:sz w:val="24"/>
          <w:szCs w:val="24"/>
        </w:rPr>
        <w:t> </w:t>
      </w:r>
      <w:r w:rsidRPr="00BA6AF4">
        <w:rPr>
          <w:rFonts w:ascii="Times New Roman" w:eastAsia="Times New Roman" w:hAnsi="Times New Roman" w:cs="Times New Roman"/>
          <w:i/>
          <w:iCs/>
          <w:sz w:val="24"/>
          <w:szCs w:val="24"/>
          <w:lang w:val="ru-RU"/>
        </w:rPr>
        <w:t xml:space="preserve"> </w:t>
      </w:r>
      <w:r w:rsidRPr="00CD5C07">
        <w:rPr>
          <w:rFonts w:ascii="Times New Roman" w:eastAsia="Times New Roman" w:hAnsi="Times New Roman" w:cs="Times New Roman"/>
          <w:i/>
          <w:iCs/>
          <w:sz w:val="24"/>
          <w:szCs w:val="24"/>
        </w:rPr>
        <w:t> </w:t>
      </w:r>
      <w:r w:rsidRPr="00BA6AF4">
        <w:rPr>
          <w:rFonts w:ascii="Times New Roman" w:eastAsia="Times New Roman" w:hAnsi="Times New Roman" w:cs="Times New Roman"/>
          <w:i/>
          <w:iCs/>
          <w:sz w:val="24"/>
          <w:szCs w:val="24"/>
          <w:lang w:val="ru-RU"/>
        </w:rPr>
        <w:t xml:space="preserve"> </w:t>
      </w:r>
      <w:r w:rsidRPr="00CD5C07">
        <w:rPr>
          <w:rFonts w:ascii="Times New Roman" w:eastAsia="Times New Roman" w:hAnsi="Times New Roman" w:cs="Times New Roman"/>
          <w:i/>
          <w:iCs/>
          <w:sz w:val="24"/>
          <w:szCs w:val="24"/>
        </w:rPr>
        <w:t> </w:t>
      </w:r>
      <w:r w:rsidRPr="00BA6AF4">
        <w:rPr>
          <w:rFonts w:ascii="Times New Roman" w:eastAsia="Times New Roman" w:hAnsi="Times New Roman" w:cs="Times New Roman"/>
          <w:i/>
          <w:iCs/>
          <w:sz w:val="24"/>
          <w:szCs w:val="24"/>
          <w:lang w:val="ru-RU"/>
        </w:rPr>
        <w:t xml:space="preserve"> </w:t>
      </w:r>
      <w:r w:rsidRPr="00CD5C07">
        <w:rPr>
          <w:rFonts w:ascii="Times New Roman" w:eastAsia="Times New Roman" w:hAnsi="Times New Roman" w:cs="Times New Roman"/>
          <w:i/>
          <w:iCs/>
          <w:sz w:val="24"/>
          <w:szCs w:val="24"/>
        </w:rPr>
        <w:t> </w:t>
      </w:r>
      <w:r w:rsidRPr="00BA6AF4">
        <w:rPr>
          <w:rFonts w:ascii="Times New Roman" w:eastAsia="Times New Roman" w:hAnsi="Times New Roman" w:cs="Times New Roman"/>
          <w:i/>
          <w:iCs/>
          <w:sz w:val="24"/>
          <w:szCs w:val="24"/>
          <w:lang w:val="ru-RU"/>
        </w:rPr>
        <w:t xml:space="preserve"> </w:t>
      </w:r>
      <w:r w:rsidRPr="00CD5C07">
        <w:rPr>
          <w:rFonts w:ascii="Times New Roman" w:eastAsia="Times New Roman" w:hAnsi="Times New Roman" w:cs="Times New Roman"/>
          <w:i/>
          <w:iCs/>
          <w:sz w:val="24"/>
          <w:szCs w:val="24"/>
        </w:rPr>
        <w:t> </w:t>
      </w:r>
      <w:r w:rsidRPr="00BA6AF4">
        <w:rPr>
          <w:rFonts w:ascii="Times New Roman" w:eastAsia="Times New Roman" w:hAnsi="Times New Roman" w:cs="Times New Roman"/>
          <w:i/>
          <w:iCs/>
          <w:sz w:val="24"/>
          <w:szCs w:val="24"/>
          <w:lang w:val="ru-RU"/>
        </w:rPr>
        <w:t xml:space="preserve"> </w:t>
      </w:r>
      <w:r w:rsidRPr="00CD5C07">
        <w:rPr>
          <w:rFonts w:ascii="Times New Roman" w:eastAsia="Times New Roman" w:hAnsi="Times New Roman" w:cs="Times New Roman"/>
          <w:i/>
          <w:iCs/>
          <w:sz w:val="24"/>
          <w:szCs w:val="24"/>
        </w:rPr>
        <w:t> </w:t>
      </w:r>
      <w:r w:rsidRPr="00BA6AF4">
        <w:rPr>
          <w:rFonts w:ascii="Times New Roman" w:eastAsia="Times New Roman" w:hAnsi="Times New Roman" w:cs="Times New Roman"/>
          <w:i/>
          <w:iCs/>
          <w:sz w:val="24"/>
          <w:szCs w:val="24"/>
          <w:lang w:val="ru-RU"/>
        </w:rPr>
        <w:t xml:space="preserve"> </w:t>
      </w:r>
      <w:r w:rsidRPr="00CD5C07">
        <w:rPr>
          <w:rFonts w:ascii="Times New Roman" w:eastAsia="Times New Roman" w:hAnsi="Times New Roman" w:cs="Times New Roman"/>
          <w:i/>
          <w:iCs/>
          <w:sz w:val="24"/>
          <w:szCs w:val="24"/>
        </w:rPr>
        <w:t> </w:t>
      </w:r>
      <w:r w:rsidRPr="00BA6AF4">
        <w:rPr>
          <w:rFonts w:ascii="Times New Roman" w:eastAsia="Times New Roman" w:hAnsi="Times New Roman" w:cs="Times New Roman"/>
          <w:i/>
          <w:iCs/>
          <w:sz w:val="24"/>
          <w:szCs w:val="24"/>
          <w:lang w:val="ru-RU"/>
        </w:rPr>
        <w:t xml:space="preserve"> </w:t>
      </w:r>
      <w:r w:rsidRPr="00CD5C07">
        <w:rPr>
          <w:rFonts w:ascii="Times New Roman" w:eastAsia="Times New Roman" w:hAnsi="Times New Roman" w:cs="Times New Roman"/>
          <w:i/>
          <w:iCs/>
          <w:sz w:val="24"/>
          <w:szCs w:val="24"/>
        </w:rPr>
        <w:t> </w:t>
      </w:r>
      <w:r w:rsidRPr="00BA6AF4">
        <w:rPr>
          <w:rFonts w:ascii="Times New Roman" w:eastAsia="Times New Roman" w:hAnsi="Times New Roman" w:cs="Times New Roman"/>
          <w:i/>
          <w:iCs/>
          <w:sz w:val="24"/>
          <w:szCs w:val="24"/>
          <w:lang w:val="ru-RU"/>
        </w:rPr>
        <w:t xml:space="preserve"> </w:t>
      </w:r>
      <w:r w:rsidRPr="00CD5C07">
        <w:rPr>
          <w:rFonts w:ascii="Times New Roman" w:eastAsia="Times New Roman" w:hAnsi="Times New Roman" w:cs="Times New Roman"/>
          <w:i/>
          <w:iCs/>
          <w:sz w:val="24"/>
          <w:szCs w:val="24"/>
        </w:rPr>
        <w:t> </w:t>
      </w:r>
      <w:r w:rsidRPr="00BA6AF4">
        <w:rPr>
          <w:rFonts w:ascii="Times New Roman" w:eastAsia="Times New Roman" w:hAnsi="Times New Roman" w:cs="Times New Roman"/>
          <w:i/>
          <w:iCs/>
          <w:sz w:val="24"/>
          <w:szCs w:val="24"/>
          <w:lang w:val="ru-RU"/>
        </w:rPr>
        <w:t xml:space="preserve"> </w:t>
      </w:r>
      <w:r w:rsidRPr="00CD5C07">
        <w:rPr>
          <w:rFonts w:ascii="Times New Roman" w:eastAsia="Times New Roman" w:hAnsi="Times New Roman" w:cs="Times New Roman"/>
          <w:i/>
          <w:iCs/>
          <w:sz w:val="24"/>
          <w:szCs w:val="24"/>
        </w:rPr>
        <w:t> </w:t>
      </w:r>
      <w:r w:rsidRPr="00BA6AF4">
        <w:rPr>
          <w:rFonts w:ascii="Times New Roman" w:eastAsia="Times New Roman" w:hAnsi="Times New Roman" w:cs="Times New Roman"/>
          <w:i/>
          <w:iCs/>
          <w:sz w:val="24"/>
          <w:szCs w:val="24"/>
          <w:lang w:val="ru-RU"/>
        </w:rPr>
        <w:t xml:space="preserve"> </w:t>
      </w:r>
      <w:r w:rsidRPr="00CD5C07">
        <w:rPr>
          <w:rFonts w:ascii="Times New Roman" w:eastAsia="Times New Roman" w:hAnsi="Times New Roman" w:cs="Times New Roman"/>
          <w:i/>
          <w:iCs/>
          <w:sz w:val="24"/>
          <w:szCs w:val="24"/>
        </w:rPr>
        <w:t>  </w:t>
      </w:r>
      <w:r w:rsidRPr="00BA6AF4">
        <w:rPr>
          <w:rFonts w:ascii="Times New Roman" w:eastAsia="Times New Roman" w:hAnsi="Times New Roman" w:cs="Times New Roman"/>
          <w:i/>
          <w:iCs/>
          <w:sz w:val="24"/>
          <w:szCs w:val="24"/>
          <w:lang w:val="ru-RU"/>
        </w:rPr>
        <w:t>Е. Биртанов</w:t>
      </w:r>
    </w:p>
    <w:p w:rsidR="00CD5C07" w:rsidRPr="00BA6AF4" w:rsidRDefault="00CD5C07" w:rsidP="00CD5C07">
      <w:pPr>
        <w:spacing w:before="100" w:beforeAutospacing="1" w:after="100" w:afterAutospacing="1" w:line="240" w:lineRule="auto"/>
        <w:jc w:val="right"/>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Приложение 1</w:t>
      </w:r>
      <w:r w:rsidRPr="00BA6AF4">
        <w:rPr>
          <w:rFonts w:ascii="Times New Roman" w:eastAsia="Times New Roman" w:hAnsi="Times New Roman" w:cs="Times New Roman"/>
          <w:sz w:val="24"/>
          <w:szCs w:val="24"/>
          <w:lang w:val="ru-RU"/>
        </w:rPr>
        <w:br/>
        <w:t>к приказу Министра здравоохранения</w:t>
      </w:r>
      <w:r w:rsidRPr="00BA6AF4">
        <w:rPr>
          <w:rFonts w:ascii="Times New Roman" w:eastAsia="Times New Roman" w:hAnsi="Times New Roman" w:cs="Times New Roman"/>
          <w:sz w:val="24"/>
          <w:szCs w:val="24"/>
          <w:lang w:val="ru-RU"/>
        </w:rPr>
        <w:br/>
        <w:t>Республики Казахстан</w:t>
      </w:r>
      <w:r w:rsidRPr="00BA6AF4">
        <w:rPr>
          <w:rFonts w:ascii="Times New Roman" w:eastAsia="Times New Roman" w:hAnsi="Times New Roman" w:cs="Times New Roman"/>
          <w:sz w:val="24"/>
          <w:szCs w:val="24"/>
          <w:lang w:val="ru-RU"/>
        </w:rPr>
        <w:br/>
        <w:t>от 15 июня 2018 года № 374</w:t>
      </w:r>
    </w:p>
    <w:p w:rsidR="00CD5C07" w:rsidRPr="00BA6AF4" w:rsidRDefault="00CD5C07" w:rsidP="00CD5C07">
      <w:pPr>
        <w:spacing w:before="100" w:beforeAutospacing="1" w:after="100" w:afterAutospacing="1" w:line="240" w:lineRule="auto"/>
        <w:jc w:val="right"/>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Утверждены</w:t>
      </w:r>
      <w:r w:rsidRPr="00BA6AF4">
        <w:rPr>
          <w:rFonts w:ascii="Times New Roman" w:eastAsia="Times New Roman" w:hAnsi="Times New Roman" w:cs="Times New Roman"/>
          <w:sz w:val="24"/>
          <w:szCs w:val="24"/>
          <w:lang w:val="ru-RU"/>
        </w:rPr>
        <w:br/>
        <w:t>приказом Министра здравоохранения</w:t>
      </w:r>
      <w:r w:rsidRPr="00BA6AF4">
        <w:rPr>
          <w:rFonts w:ascii="Times New Roman" w:eastAsia="Times New Roman" w:hAnsi="Times New Roman" w:cs="Times New Roman"/>
          <w:sz w:val="24"/>
          <w:szCs w:val="24"/>
          <w:lang w:val="ru-RU"/>
        </w:rPr>
        <w:br/>
        <w:t>Республики Казахстан</w:t>
      </w:r>
      <w:r w:rsidRPr="00BA6AF4">
        <w:rPr>
          <w:rFonts w:ascii="Times New Roman" w:eastAsia="Times New Roman" w:hAnsi="Times New Roman" w:cs="Times New Roman"/>
          <w:sz w:val="24"/>
          <w:szCs w:val="24"/>
          <w:lang w:val="ru-RU"/>
        </w:rPr>
        <w:br/>
        <w:t>от 18 ноября 2009 года № 736</w:t>
      </w:r>
    </w:p>
    <w:p w:rsidR="00CD5C07" w:rsidRPr="00BA6AF4" w:rsidRDefault="00CD5C07" w:rsidP="00CD5C07">
      <w:pPr>
        <w:spacing w:before="100" w:beforeAutospacing="1" w:after="100" w:afterAutospacing="1" w:line="240" w:lineRule="auto"/>
        <w:jc w:val="center"/>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BA6AF4">
        <w:rPr>
          <w:rFonts w:ascii="Times New Roman" w:eastAsia="Times New Roman" w:hAnsi="Times New Roman" w:cs="Times New Roman"/>
          <w:b/>
          <w:bCs/>
          <w:sz w:val="24"/>
          <w:szCs w:val="24"/>
          <w:lang w:val="ru-RU"/>
        </w:rPr>
        <w:t>Правила проведения экспертизы лекарственных средств</w:t>
      </w:r>
    </w:p>
    <w:p w:rsidR="00CD5C07" w:rsidRPr="00BA6AF4" w:rsidRDefault="00CD5C07" w:rsidP="00CD5C07">
      <w:pPr>
        <w:spacing w:before="100" w:beforeAutospacing="1" w:after="100" w:afterAutospacing="1" w:line="240" w:lineRule="auto"/>
        <w:jc w:val="center"/>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BA6AF4">
        <w:rPr>
          <w:rFonts w:ascii="Times New Roman" w:eastAsia="Times New Roman" w:hAnsi="Times New Roman" w:cs="Times New Roman"/>
          <w:b/>
          <w:bCs/>
          <w:sz w:val="24"/>
          <w:szCs w:val="24"/>
          <w:lang w:val="ru-RU"/>
        </w:rPr>
        <w:t>Глава 1. Общие положения</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1. Настоящие Правила проведения экспертизы лекарственных средств (далее – Правила) разработаны в соответствии со статьей 63 Кодекса Республики Казахстан от 18 сентября 2009 года </w:t>
      </w:r>
      <w:r w:rsidR="009B21F4">
        <w:rPr>
          <w:rFonts w:ascii="Times New Roman" w:eastAsia="Times New Roman" w:hAnsi="Times New Roman" w:cs="Times New Roman"/>
          <w:sz w:val="24"/>
          <w:szCs w:val="24"/>
          <w:lang w:val="ru-RU"/>
        </w:rPr>
        <w:t>«</w:t>
      </w:r>
      <w:r w:rsidRPr="00BA6AF4">
        <w:rPr>
          <w:rFonts w:ascii="Times New Roman" w:eastAsia="Times New Roman" w:hAnsi="Times New Roman" w:cs="Times New Roman"/>
          <w:sz w:val="24"/>
          <w:szCs w:val="24"/>
          <w:lang w:val="ru-RU"/>
        </w:rPr>
        <w:t>О здоровье народа и системе здравоохранения</w:t>
      </w:r>
      <w:r w:rsidR="009B21F4">
        <w:rPr>
          <w:rFonts w:ascii="Times New Roman" w:eastAsia="Times New Roman" w:hAnsi="Times New Roman" w:cs="Times New Roman"/>
          <w:sz w:val="24"/>
          <w:szCs w:val="24"/>
          <w:lang w:val="ru-RU"/>
        </w:rPr>
        <w:t>»</w:t>
      </w:r>
      <w:r w:rsidRPr="00BA6AF4">
        <w:rPr>
          <w:rFonts w:ascii="Times New Roman" w:eastAsia="Times New Roman" w:hAnsi="Times New Roman" w:cs="Times New Roman"/>
          <w:sz w:val="24"/>
          <w:szCs w:val="24"/>
          <w:lang w:val="ru-RU"/>
        </w:rPr>
        <w:t xml:space="preserve"> (далее – Кодекс) и определяют порядок проведения экспертизы лекарственного средства.</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2. Экспертиза лекарственных сре</w:t>
      </w:r>
      <w:proofErr w:type="gramStart"/>
      <w:r w:rsidRPr="00BA6AF4">
        <w:rPr>
          <w:rFonts w:ascii="Times New Roman" w:eastAsia="Times New Roman" w:hAnsi="Times New Roman" w:cs="Times New Roman"/>
          <w:sz w:val="24"/>
          <w:szCs w:val="24"/>
          <w:lang w:val="ru-RU"/>
        </w:rPr>
        <w:t>дств в с</w:t>
      </w:r>
      <w:proofErr w:type="gramEnd"/>
      <w:r w:rsidRPr="00BA6AF4">
        <w:rPr>
          <w:rFonts w:ascii="Times New Roman" w:eastAsia="Times New Roman" w:hAnsi="Times New Roman" w:cs="Times New Roman"/>
          <w:sz w:val="24"/>
          <w:szCs w:val="24"/>
          <w:lang w:val="ru-RU"/>
        </w:rPr>
        <w:t>оответствии с пунктом 2 статьи 63 Кодекса проводится республиканским государственным предприятием на праве хозяйственного ведения (далее – государственная экспертная организация), осуществляющим производственно-хозяйственную деятельность в области здравоохранения по обеспечению безопасности, эффективности и качества лекарственных средств.</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3. Экспертизе подлежат произведенные в Республике Казахстан, а также ввозимые на ее территорию лекарственные средства.</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4. Экспертиза не проводится на лекарственные средства под одним наименованием, имеющим разный состав активных веществ. Экспертиза на </w:t>
      </w:r>
      <w:proofErr w:type="gramStart"/>
      <w:r w:rsidRPr="00BA6AF4">
        <w:rPr>
          <w:rFonts w:ascii="Times New Roman" w:eastAsia="Times New Roman" w:hAnsi="Times New Roman" w:cs="Times New Roman"/>
          <w:sz w:val="24"/>
          <w:szCs w:val="24"/>
          <w:lang w:val="ru-RU"/>
        </w:rPr>
        <w:t>лекарственные средства, произведенные в Республике Казахстан для экспорта проводится</w:t>
      </w:r>
      <w:proofErr w:type="gramEnd"/>
      <w:r w:rsidRPr="00BA6AF4">
        <w:rPr>
          <w:rFonts w:ascii="Times New Roman" w:eastAsia="Times New Roman" w:hAnsi="Times New Roman" w:cs="Times New Roman"/>
          <w:sz w:val="24"/>
          <w:szCs w:val="24"/>
          <w:lang w:val="ru-RU"/>
        </w:rPr>
        <w:t xml:space="preserve"> по решению производителей Республики Казахстан.</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5. До подачи заявления на экспертизу заявитель получает в государственной экспертной организации научную и предрегистрационную консультацию на договорной основе по вопросам, связанным с проведением экспертизы.</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lastRenderedPageBreak/>
        <w:t>6. Для проведения экспертизы лекарственных препаратов крови и компонентов крови государственная экспертная организация привлекает специалистов из профильных организаций, осуществляющих деятельность в сфере службы крови.</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7. В настоящих Правилах используются следующие термины и определения:</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1) биодоступность – скорость и степень, с которой активное вещество всасывается из лекарственной формы и становится доступным в месте действия;</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2) биологическая эквивалентность (биоэквивалентность) – отсутствие значимых различий по скорости и степени, с которыми действующее вещество или активная часть молекулы действующего вещества фармацевтических эквивалентов или фармацевтических альтернатив становятся доступными в месте своего действия при введении в одинаковой молярной дозе в схожих условиях в исследовании с надлежащим дизайном;</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3) биосимиляр - биотехнологический лекарственный препарат, подобный с произведенным впервые (оригинальным) лекарственным препаратом по качеству, безопасности, эффективности и представленным на регистрацию после истечения срока действия патента оригинального лекарственного препарата;</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4) биофармацевтическая система классификации (далее - БСК) – научная система классификации активных веществ на основе их растворимости в средах с определенным показателем кислотности/щелочности (</w:t>
      </w:r>
      <w:r w:rsidRPr="00CD5C07">
        <w:rPr>
          <w:rFonts w:ascii="Times New Roman" w:eastAsia="Times New Roman" w:hAnsi="Times New Roman" w:cs="Times New Roman"/>
          <w:sz w:val="24"/>
          <w:szCs w:val="24"/>
        </w:rPr>
        <w:t>pH</w:t>
      </w:r>
      <w:r w:rsidRPr="00BA6AF4">
        <w:rPr>
          <w:rFonts w:ascii="Times New Roman" w:eastAsia="Times New Roman" w:hAnsi="Times New Roman" w:cs="Times New Roman"/>
          <w:sz w:val="24"/>
          <w:szCs w:val="24"/>
          <w:lang w:val="ru-RU"/>
        </w:rPr>
        <w:t>) и степени проникания через стенку кишечника;</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5) оригинальное лекарственное средство – лекарственное средство, представляющее собой или содержащее новые активные вещества, эффективность и безопасность которого подтверждена результатами доклинических и клинических исследований, и зарегистрированное на основании полного досье;</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6) гибридный лекарственный препарат - лекарственный препарат, не подпадающий под определение воспроизведенного лекарственного препарата при невозможности подтверждения его биоэквивалентности с помощью исследований биодоступности, а также в случае, если в данном препарате произошли изменения действующего вещества (веществ), показаний к применению, дозировки, лекарственной формы или пути введения по сравнению с оригинальным препаратом;</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7) гомеопатические препараты - лекарственные средства, содержащие вещества природного происхождения в малых дозах и произведенные по специальной технологии;</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8) лекарственное средство - средства, представляющие собой или содержащие фармакологически активные вещества, вступающие в контакт с организмом человека или проникающие в его органы и ткани, предназначенные для профилактики, диагностики и лечения заболеваний, а также изменения состояния и функций организма: лекарственная субстанция, лекарственное сырье, балк-продукты лекарственных средств, лекарственные препараты;</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9) заключение о безопасности, эффективности и качестве лекарственного средства – документ, содержащий результаты экспертизы заявленного лекарственного средства;</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lastRenderedPageBreak/>
        <w:t>10) нерациональная комбинация состава лекарственных средств – состав лекарственного средства, не соответствующий предполагаемым фармакологическим свойствам и действию;</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11) инструкция по медицинскому применению лекарственного средства – документ, содержащий информацию для потребителя и сопровождающий лекарственный препарат в упаковке;</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12) нормативный документ по </w:t>
      </w:r>
      <w:proofErr w:type="gramStart"/>
      <w:r w:rsidRPr="00BA6AF4">
        <w:rPr>
          <w:rFonts w:ascii="Times New Roman" w:eastAsia="Times New Roman" w:hAnsi="Times New Roman" w:cs="Times New Roman"/>
          <w:sz w:val="24"/>
          <w:szCs w:val="24"/>
          <w:lang w:val="ru-RU"/>
        </w:rPr>
        <w:t>контролю за</w:t>
      </w:r>
      <w:proofErr w:type="gramEnd"/>
      <w:r w:rsidRPr="00BA6AF4">
        <w:rPr>
          <w:rFonts w:ascii="Times New Roman" w:eastAsia="Times New Roman" w:hAnsi="Times New Roman" w:cs="Times New Roman"/>
          <w:sz w:val="24"/>
          <w:szCs w:val="24"/>
          <w:lang w:val="ru-RU"/>
        </w:rPr>
        <w:t xml:space="preserve"> качеством и безопасностью средств (далее - нормативный документ по качеству) - документ, устанавливающий комплекс требований к качеству лекарственного средства, а также методикам его определения, обеспечивающих их одинаковые параметры безопасности и качества;</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13) лекарственная субстанция – вещество или смесь веществ, вне зависимости от природы происхождения, обладающие определенной фармакологической активностью, предназначенные для производства и изготовления лекарственных препаратов;</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14) стандартные образцы лекарственных субстанций и их примесей – вещества сравнения, используемые при проведении экспертизы испытуемых лекарственных средств;</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15) организация-производитель лекарственного средства – индивидуальный предприниматель или юридическое лицо, осуществляющее производство, или одну, или несколько стадий производства;</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16) лекарственное растительное сырье – свежие или высушенные растения или их части, используемые для производства или изготовления лекарственных средств;</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17) хорошо изученное медицинское применение – медицинское применение активного вещества, входящего в состав лекарственного средства, эффективность которого хорошо изучена, признана, степень безопасности приемлема и подтверждена подробными библиографическими ссылками на опубликованные данные по послерегистрационным, эпидемиологическим исследованиям, и прошло не менее 15 лет </w:t>
      </w:r>
      <w:proofErr w:type="gramStart"/>
      <w:r w:rsidRPr="00BA6AF4">
        <w:rPr>
          <w:rFonts w:ascii="Times New Roman" w:eastAsia="Times New Roman" w:hAnsi="Times New Roman" w:cs="Times New Roman"/>
          <w:sz w:val="24"/>
          <w:szCs w:val="24"/>
          <w:lang w:val="ru-RU"/>
        </w:rPr>
        <w:t>с даты первого</w:t>
      </w:r>
      <w:proofErr w:type="gramEnd"/>
      <w:r w:rsidRPr="00BA6AF4">
        <w:rPr>
          <w:rFonts w:ascii="Times New Roman" w:eastAsia="Times New Roman" w:hAnsi="Times New Roman" w:cs="Times New Roman"/>
          <w:sz w:val="24"/>
          <w:szCs w:val="24"/>
          <w:lang w:val="ru-RU"/>
        </w:rPr>
        <w:t xml:space="preserve"> систематического и документированного применения лекарственного средства;</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proofErr w:type="gramStart"/>
      <w:r w:rsidRPr="00BA6AF4">
        <w:rPr>
          <w:rFonts w:ascii="Times New Roman" w:eastAsia="Times New Roman" w:hAnsi="Times New Roman" w:cs="Times New Roman"/>
          <w:sz w:val="24"/>
          <w:szCs w:val="24"/>
          <w:lang w:val="ru-RU"/>
        </w:rPr>
        <w:t>18) иммунобиологические препараты - препараты для специфической профилактики, диагностики и лечения инфекционных и иммунных заболеваний (включая аллергические) при помощи иммунологических методов других заболеваний и физиологических состояний, средства для индикации инфекционных агентов и их антигенов в объектах внешней среды, препараты крови (независимо от способа получения), а также препараты, оказывающие лечебный и профилактический эффекты через иммунную систему;</w:t>
      </w:r>
      <w:proofErr w:type="gramEnd"/>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19) воспроизведенное лекарственное средство (генерик) – лекарственный препарат, идентичный оригинальному лекарственному средству по составу активных субстанций, лекарственной форме, показателям качества, безопасности, эффективности, выпускаемый разными производителями;</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20) план управления рисками – подробное описание системы управления рисками;</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21) периодический отчет по безопасности – форма и содержание отчета для представления оценки соотношения польза-риск лекарственного препарата держателем регистрационного </w:t>
      </w:r>
      <w:r w:rsidRPr="00BA6AF4">
        <w:rPr>
          <w:rFonts w:ascii="Times New Roman" w:eastAsia="Times New Roman" w:hAnsi="Times New Roman" w:cs="Times New Roman"/>
          <w:sz w:val="24"/>
          <w:szCs w:val="24"/>
          <w:lang w:val="ru-RU"/>
        </w:rPr>
        <w:lastRenderedPageBreak/>
        <w:t>удостоверения в определенные периоды времени в течение пострегистрационного этапа лекарственного препарата;</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22) страны региона Международной конференции по гармонизации технических требований к регистрации лекарственных препаратов для медицинского применения (</w:t>
      </w:r>
      <w:r w:rsidRPr="00CD5C07">
        <w:rPr>
          <w:rFonts w:ascii="Times New Roman" w:eastAsia="Times New Roman" w:hAnsi="Times New Roman" w:cs="Times New Roman"/>
          <w:sz w:val="24"/>
          <w:szCs w:val="24"/>
        </w:rPr>
        <w:t>ICH</w:t>
      </w:r>
      <w:r w:rsidRPr="00BA6AF4">
        <w:rPr>
          <w:rFonts w:ascii="Times New Roman" w:eastAsia="Times New Roman" w:hAnsi="Times New Roman" w:cs="Times New Roman"/>
          <w:sz w:val="24"/>
          <w:szCs w:val="24"/>
          <w:lang w:val="ru-RU"/>
        </w:rPr>
        <w:t xml:space="preserve">) (АйСиЭйч) – государства, регуляторные органы которых входят в состав учредителей и (или) постоянных членов </w:t>
      </w:r>
      <w:r w:rsidRPr="00CD5C07">
        <w:rPr>
          <w:rFonts w:ascii="Times New Roman" w:eastAsia="Times New Roman" w:hAnsi="Times New Roman" w:cs="Times New Roman"/>
          <w:sz w:val="24"/>
          <w:szCs w:val="24"/>
        </w:rPr>
        <w:t>ICH</w:t>
      </w:r>
      <w:r w:rsidRPr="00BA6AF4">
        <w:rPr>
          <w:rFonts w:ascii="Times New Roman" w:eastAsia="Times New Roman" w:hAnsi="Times New Roman" w:cs="Times New Roman"/>
          <w:sz w:val="24"/>
          <w:szCs w:val="24"/>
          <w:lang w:val="ru-RU"/>
        </w:rPr>
        <w:t xml:space="preserve"> (страны Европейского союза, Соединенные Штаты Америки, Япония, Швейцария, Канада) (далее – страны региона </w:t>
      </w:r>
      <w:r w:rsidRPr="00CD5C07">
        <w:rPr>
          <w:rFonts w:ascii="Times New Roman" w:eastAsia="Times New Roman" w:hAnsi="Times New Roman" w:cs="Times New Roman"/>
          <w:sz w:val="24"/>
          <w:szCs w:val="24"/>
        </w:rPr>
        <w:t>ICH</w:t>
      </w:r>
      <w:r w:rsidRPr="00BA6AF4">
        <w:rPr>
          <w:rFonts w:ascii="Times New Roman" w:eastAsia="Times New Roman" w:hAnsi="Times New Roman" w:cs="Times New Roman"/>
          <w:sz w:val="24"/>
          <w:szCs w:val="24"/>
          <w:lang w:val="ru-RU"/>
        </w:rPr>
        <w:t xml:space="preserve"> (АйСиЭйч));</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23) Экспертный совет государственной экспертной организации (далее – Экспертный совет) – коллегиальный орган, создаваемый в государственной экспертной организации по рассмотрению спорных вопросов в результатах экспертизы, оснований (причин) выдачи отрицательных заключений по эффективности, безопасности и качеству лекарственных средств, изделий медицинского назначения и медицинской техники и принятию окончательного решения.</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24) орфанные лекарственные препараты - препараты для диагностики и патогенетического лечения орфанных (редких) заболеваний;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25) производственная площадка – территориально обособленный комплекс, предназначенный для выполнения всего процесса производства лекарственного средства, изделия медицинского назначения и медицинской техники или его определенных стадий;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26) заявитель – разработчик, организация-производитель, держатель регистрационного удостоверения или их доверенное лицо, уполномоченное подавать заявление, документы и материалы и выполнять действия, предусмотренные доверенностью доверителя на проведение экспертизы при регистрации, перерегистрации и внесении изменений в регистрационное досье лекарственных средств;</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27) референтный лекарственный препарат – лекарственный препарат, который используется в качестве препарата сравнения и является эталоном, по которому определяются (нормируются) свойства лекарственного препарата;</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28) регистрационное досье – комплект документов и материалов установленного содержания, представляемый к заявлению на экспертизу;</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29) внесение изменений в регистрационное досье – изменения, вносимые заявителем в регистрационное досье в течение действия регистрационного удостоверения, не влияющие отрицательно на безопасность, эффективность и качество лекарственного средства и подлежащие экспертизе в соответствии с настоящими Правилами;</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30) надлежащая производственная практика – составная часть системы обеспечения качества, гарантирующая производство и контроль качества лекарственных средств по стандартам в соответствии с их предназначением и требованиями регистрационного досье;</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31) держатель регистрационного удостоверения – организация-производитель, организация, имеющая документ от производителя на владение регистрационным удостоверением;</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lastRenderedPageBreak/>
        <w:t>32) исследование эквивалентности – исследование, которое определяет эквивалентность между генериком и оригинальным лекарственным средством при использовании исследований ин-виво (внутри организма) и (или) ин-витро (вне организма);</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33) процедура «биовейвер» – процедура, в соответствии с которой определение эквивалентности воспроизведенного лекарственного средства (генерика) проводится на основании биофармацевтической системы классификации и результатов сравнительных исследований вне организма (ин-витро) с использованием испытания </w:t>
      </w:r>
      <w:r w:rsidR="009B21F4" w:rsidRPr="00BA6AF4">
        <w:rPr>
          <w:rFonts w:ascii="Times New Roman" w:eastAsia="Times New Roman" w:hAnsi="Times New Roman" w:cs="Times New Roman"/>
          <w:sz w:val="24"/>
          <w:szCs w:val="24"/>
          <w:lang w:val="ru-RU"/>
        </w:rPr>
        <w:t>“</w:t>
      </w:r>
      <w:r w:rsidRPr="00BA6AF4">
        <w:rPr>
          <w:rFonts w:ascii="Times New Roman" w:eastAsia="Times New Roman" w:hAnsi="Times New Roman" w:cs="Times New Roman"/>
          <w:sz w:val="24"/>
          <w:szCs w:val="24"/>
          <w:lang w:val="ru-RU"/>
        </w:rPr>
        <w:t>Растворение</w:t>
      </w:r>
      <w:r w:rsidR="009B21F4" w:rsidRPr="00BA6AF4">
        <w:rPr>
          <w:rFonts w:ascii="Times New Roman" w:eastAsia="Times New Roman" w:hAnsi="Times New Roman" w:cs="Times New Roman"/>
          <w:sz w:val="24"/>
          <w:szCs w:val="24"/>
          <w:lang w:val="ru-RU"/>
        </w:rPr>
        <w:t>”</w:t>
      </w:r>
      <w:r w:rsidRPr="00BA6AF4">
        <w:rPr>
          <w:rFonts w:ascii="Times New Roman" w:eastAsia="Times New Roman" w:hAnsi="Times New Roman" w:cs="Times New Roman"/>
          <w:sz w:val="24"/>
          <w:szCs w:val="24"/>
          <w:lang w:val="ru-RU"/>
        </w:rPr>
        <w:t xml:space="preserve"> и применяется для твердых лекарственных форм немедленного высвобождения (1 и 3 класс по биофармацевтической системе классификации).</w:t>
      </w:r>
    </w:p>
    <w:p w:rsidR="00CD5C07" w:rsidRPr="00BA6AF4" w:rsidRDefault="00CD5C07" w:rsidP="00CD5C07">
      <w:pPr>
        <w:spacing w:before="100" w:beforeAutospacing="1" w:after="100" w:afterAutospacing="1" w:line="240" w:lineRule="auto"/>
        <w:jc w:val="center"/>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BA6AF4">
        <w:rPr>
          <w:rFonts w:ascii="Times New Roman" w:eastAsia="Times New Roman" w:hAnsi="Times New Roman" w:cs="Times New Roman"/>
          <w:b/>
          <w:bCs/>
          <w:sz w:val="24"/>
          <w:szCs w:val="24"/>
          <w:lang w:val="ru-RU"/>
        </w:rPr>
        <w:t>Глава 2. Порядок предоставления регистрационного досье для проведения экспертизы лекарственных средств</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8. Для проведения экспертизы лекарственного средства заявитель заключает с государственной экспертной организацией договор на проведение экспертизы и предоставляет в Центр обслуживания заявителей государственной экспертной организации (далее – ЦОЗ) следующие документы:</w:t>
      </w:r>
    </w:p>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BA6AF4">
        <w:rPr>
          <w:rFonts w:ascii="Times New Roman" w:eastAsia="Times New Roman" w:hAnsi="Times New Roman" w:cs="Times New Roman"/>
          <w:sz w:val="24"/>
          <w:szCs w:val="24"/>
          <w:lang w:val="ru-RU"/>
        </w:rPr>
        <w:t xml:space="preserve">1) заявление на проведение экспертизы лекарственного средства (далее – заявление) по форме согласно приложению </w:t>
      </w:r>
      <w:r w:rsidRPr="00CD5C07">
        <w:rPr>
          <w:rFonts w:ascii="Times New Roman" w:eastAsia="Times New Roman" w:hAnsi="Times New Roman" w:cs="Times New Roman"/>
          <w:sz w:val="24"/>
          <w:szCs w:val="24"/>
        </w:rPr>
        <w:t>1 к настоящим Правилам;</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2) регистрационное досье на электронном носителе:</w:t>
      </w:r>
    </w:p>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BA6AF4">
        <w:rPr>
          <w:rFonts w:ascii="Times New Roman" w:eastAsia="Times New Roman" w:hAnsi="Times New Roman" w:cs="Times New Roman"/>
          <w:sz w:val="24"/>
          <w:szCs w:val="24"/>
          <w:lang w:val="ru-RU"/>
        </w:rPr>
        <w:t xml:space="preserve">перечень документов, предоставляемых для экспертизы производителями Республики Казахстан по форме согласно приложению </w:t>
      </w:r>
      <w:r w:rsidRPr="00CD5C07">
        <w:rPr>
          <w:rFonts w:ascii="Times New Roman" w:eastAsia="Times New Roman" w:hAnsi="Times New Roman" w:cs="Times New Roman"/>
          <w:sz w:val="24"/>
          <w:szCs w:val="24"/>
        </w:rPr>
        <w:t>2 к настоящим Правилам;</w:t>
      </w:r>
    </w:p>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BA6AF4">
        <w:rPr>
          <w:rFonts w:ascii="Times New Roman" w:eastAsia="Times New Roman" w:hAnsi="Times New Roman" w:cs="Times New Roman"/>
          <w:sz w:val="24"/>
          <w:szCs w:val="24"/>
          <w:lang w:val="ru-RU"/>
        </w:rPr>
        <w:t xml:space="preserve">перечень документов, предоставляемых для экспертизы зарубежными производителями по форме согласно приложению </w:t>
      </w:r>
      <w:r w:rsidRPr="00CD5C07">
        <w:rPr>
          <w:rFonts w:ascii="Times New Roman" w:eastAsia="Times New Roman" w:hAnsi="Times New Roman" w:cs="Times New Roman"/>
          <w:sz w:val="24"/>
          <w:szCs w:val="24"/>
        </w:rPr>
        <w:t>3 к настоящим Правилам;</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3) образцы лекарственных средств, стандартные образцы химических веществ, стандартные образцы биологических препаратов, </w:t>
      </w:r>
      <w:proofErr w:type="gramStart"/>
      <w:r w:rsidRPr="00BA6AF4">
        <w:rPr>
          <w:rFonts w:ascii="Times New Roman" w:eastAsia="Times New Roman" w:hAnsi="Times New Roman" w:cs="Times New Roman"/>
          <w:sz w:val="24"/>
          <w:szCs w:val="24"/>
          <w:lang w:val="ru-RU"/>
        </w:rPr>
        <w:t>тест-штаммы</w:t>
      </w:r>
      <w:proofErr w:type="gramEnd"/>
      <w:r w:rsidRPr="00BA6AF4">
        <w:rPr>
          <w:rFonts w:ascii="Times New Roman" w:eastAsia="Times New Roman" w:hAnsi="Times New Roman" w:cs="Times New Roman"/>
          <w:sz w:val="24"/>
          <w:szCs w:val="24"/>
          <w:lang w:val="ru-RU"/>
        </w:rPr>
        <w:t xml:space="preserve"> микроорганизмов, культуры клеток, в количествах, достаточных для трехкратных лабораторных испытаний с остаточным сроком годности не менее шести месяцев;</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4) специфические реагенты, расходные материалы, применяемые при проведении лабораторных испытаний лекарственных средств;</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5) копию документа, подтверждающего оплату заявителем суммы для проведения экспертизы на расчетный счет государственной экспертной организации.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Формирование заявления на проведение экспертизы лекарственных сре</w:t>
      </w:r>
      <w:proofErr w:type="gramStart"/>
      <w:r w:rsidRPr="00BA6AF4">
        <w:rPr>
          <w:rFonts w:ascii="Times New Roman" w:eastAsia="Times New Roman" w:hAnsi="Times New Roman" w:cs="Times New Roman"/>
          <w:sz w:val="24"/>
          <w:szCs w:val="24"/>
          <w:lang w:val="ru-RU"/>
        </w:rPr>
        <w:t>дств с пр</w:t>
      </w:r>
      <w:proofErr w:type="gramEnd"/>
      <w:r w:rsidRPr="00BA6AF4">
        <w:rPr>
          <w:rFonts w:ascii="Times New Roman" w:eastAsia="Times New Roman" w:hAnsi="Times New Roman" w:cs="Times New Roman"/>
          <w:sz w:val="24"/>
          <w:szCs w:val="24"/>
          <w:lang w:val="ru-RU"/>
        </w:rPr>
        <w:t xml:space="preserve">иложением перечня документов, предоставляемых для экспертизы производителями Республики Казахстан, согласно приложению </w:t>
      </w:r>
      <w:r w:rsidRPr="00CC5E98">
        <w:rPr>
          <w:rFonts w:ascii="Times New Roman" w:eastAsia="Times New Roman" w:hAnsi="Times New Roman" w:cs="Times New Roman"/>
          <w:sz w:val="24"/>
          <w:szCs w:val="24"/>
          <w:lang w:val="ru-RU"/>
        </w:rPr>
        <w:t>2 к настоящим Правилам или перечня документов, предоставляемых для экспертизы зарубежными производителями согласно приложению 3 к настоящим Правилам осуществляется заявителем в информационной системе государственной экспертной организации по индивидуальному паролю.</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9. Материалы регистрационного досье лекарственного средства, предоставляемого для экспертизы зарубежными производителями соответствуют приложению </w:t>
      </w:r>
      <w:r w:rsidRPr="00CC5E98">
        <w:rPr>
          <w:rFonts w:ascii="Times New Roman" w:eastAsia="Times New Roman" w:hAnsi="Times New Roman" w:cs="Times New Roman"/>
          <w:sz w:val="24"/>
          <w:szCs w:val="24"/>
          <w:lang w:val="ru-RU"/>
        </w:rPr>
        <w:t xml:space="preserve">1 Правил </w:t>
      </w:r>
      <w:r w:rsidRPr="00CC5E98">
        <w:rPr>
          <w:rFonts w:ascii="Times New Roman" w:eastAsia="Times New Roman" w:hAnsi="Times New Roman" w:cs="Times New Roman"/>
          <w:sz w:val="24"/>
          <w:szCs w:val="24"/>
          <w:lang w:val="ru-RU"/>
        </w:rPr>
        <w:lastRenderedPageBreak/>
        <w:t>регистрации и экспертизы лекарственных сре</w:t>
      </w:r>
      <w:proofErr w:type="gramStart"/>
      <w:r w:rsidRPr="00CC5E98">
        <w:rPr>
          <w:rFonts w:ascii="Times New Roman" w:eastAsia="Times New Roman" w:hAnsi="Times New Roman" w:cs="Times New Roman"/>
          <w:sz w:val="24"/>
          <w:szCs w:val="24"/>
          <w:lang w:val="ru-RU"/>
        </w:rPr>
        <w:t>дств дл</w:t>
      </w:r>
      <w:proofErr w:type="gramEnd"/>
      <w:r w:rsidRPr="00CC5E98">
        <w:rPr>
          <w:rFonts w:ascii="Times New Roman" w:eastAsia="Times New Roman" w:hAnsi="Times New Roman" w:cs="Times New Roman"/>
          <w:sz w:val="24"/>
          <w:szCs w:val="24"/>
          <w:lang w:val="ru-RU"/>
        </w:rPr>
        <w:t>я медицинского применения, утвержденным Решением Совета Евразийской экономической комиссии от 3 ноября 2016 года № 78.</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10. Специалист ЦОЗ в течение одного рабочего дня после приема документов, предусмотренных пунктом 8 настоящих Правил:</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1) осуществляет регистрацию заявления в программном обеспечении;</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2) размещает информацию на официальном сайте государственной экспертной организации о поданных на экспертизу лекарственных средствах (торговое наименование, международное непатентованное наименование, лекарственная форма, дозировка, концентрация, организация-производитель, страна);</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3) проверяет остаточный срок годности образцов лекарственных средств, стандартных образцов химических веществ, стандартных образцов биологических препаратов, </w:t>
      </w:r>
      <w:proofErr w:type="gramStart"/>
      <w:r w:rsidRPr="00BA6AF4">
        <w:rPr>
          <w:rFonts w:ascii="Times New Roman" w:eastAsia="Times New Roman" w:hAnsi="Times New Roman" w:cs="Times New Roman"/>
          <w:sz w:val="24"/>
          <w:szCs w:val="24"/>
          <w:lang w:val="ru-RU"/>
        </w:rPr>
        <w:t>тест-штаммов</w:t>
      </w:r>
      <w:proofErr w:type="gramEnd"/>
      <w:r w:rsidRPr="00BA6AF4">
        <w:rPr>
          <w:rFonts w:ascii="Times New Roman" w:eastAsia="Times New Roman" w:hAnsi="Times New Roman" w:cs="Times New Roman"/>
          <w:sz w:val="24"/>
          <w:szCs w:val="24"/>
          <w:lang w:val="ru-RU"/>
        </w:rPr>
        <w:t xml:space="preserve"> микроорганизмов, культур клеток, специфических реагентов, расходных материалов, необходимых для воспроизводимости методик лабораторных испытаний лекарственного средства и вносит данные в программное обеспечение.</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Для соблюдения условий хранения (температурный режим, влажность) образцы лекарственных средств, в том числе наркотических средств, психотропных веществ и прекурсоров предоставляются непосредственно в испытательную лабораторию.</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11. На экспертизу различных лекарственных форм одного и того же лекарственного препарата заявитель представляет заявления и регистрационные досье на каждую лекарственную форму.</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12. </w:t>
      </w:r>
      <w:proofErr w:type="gramStart"/>
      <w:r w:rsidRPr="00BA6AF4">
        <w:rPr>
          <w:rFonts w:ascii="Times New Roman" w:eastAsia="Times New Roman" w:hAnsi="Times New Roman" w:cs="Times New Roman"/>
          <w:sz w:val="24"/>
          <w:szCs w:val="24"/>
          <w:lang w:val="ru-RU"/>
        </w:rPr>
        <w:t>При условии одновременной подачи на экспертизу лекарственного препарата в одной лекарственной форме, с различной дозировкой, концентрацией, объемом заполнения заявитель представляет одно заявление и регистрационное досье с приложением макетов упаковок и этикеток на каждую дозировку, концентрацию, объем заполнения и количество доз в упаковке, а также нормативного документа по качеству в случае различия в методиках контроля.</w:t>
      </w:r>
      <w:proofErr w:type="gramEnd"/>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13. В случае предоставления воспроизведенного лекарственного препарата отечественным производителем на экспертизу без данных исследований эквивалентности, заявитель в регистрационном досье предоставляет проект протокола и гарантийное письмо в произвольной форме о предоставлении отчета клинических исследований. При этом срок проведения исследований не входит в срок проведения экспертизы при регистрации.</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14. </w:t>
      </w:r>
      <w:proofErr w:type="gramStart"/>
      <w:r w:rsidRPr="00BA6AF4">
        <w:rPr>
          <w:rFonts w:ascii="Times New Roman" w:eastAsia="Times New Roman" w:hAnsi="Times New Roman" w:cs="Times New Roman"/>
          <w:sz w:val="24"/>
          <w:szCs w:val="24"/>
          <w:lang w:val="ru-RU"/>
        </w:rPr>
        <w:t xml:space="preserve">При экспертизе орфанных лекарственных препаратов заявитель предоставляет программу исследований, результаты которых будут являться основанием для переоценки соотношения </w:t>
      </w:r>
      <w:r w:rsidR="009B21F4" w:rsidRPr="00BA6AF4">
        <w:rPr>
          <w:rFonts w:ascii="Times New Roman" w:eastAsia="Times New Roman" w:hAnsi="Times New Roman" w:cs="Times New Roman"/>
          <w:sz w:val="24"/>
          <w:szCs w:val="24"/>
          <w:lang w:val="ru-RU"/>
        </w:rPr>
        <w:t>“</w:t>
      </w:r>
      <w:r w:rsidRPr="00BA6AF4">
        <w:rPr>
          <w:rFonts w:ascii="Times New Roman" w:eastAsia="Times New Roman" w:hAnsi="Times New Roman" w:cs="Times New Roman"/>
          <w:sz w:val="24"/>
          <w:szCs w:val="24"/>
          <w:lang w:val="ru-RU"/>
        </w:rPr>
        <w:t>польза-риск</w:t>
      </w:r>
      <w:r w:rsidR="009B21F4" w:rsidRPr="00BA6AF4">
        <w:rPr>
          <w:rFonts w:ascii="Times New Roman" w:eastAsia="Times New Roman" w:hAnsi="Times New Roman" w:cs="Times New Roman"/>
          <w:sz w:val="24"/>
          <w:szCs w:val="24"/>
          <w:lang w:val="ru-RU"/>
        </w:rPr>
        <w:t>”</w:t>
      </w:r>
      <w:r w:rsidRPr="00BA6AF4">
        <w:rPr>
          <w:rFonts w:ascii="Times New Roman" w:eastAsia="Times New Roman" w:hAnsi="Times New Roman" w:cs="Times New Roman"/>
          <w:sz w:val="24"/>
          <w:szCs w:val="24"/>
          <w:lang w:val="ru-RU"/>
        </w:rPr>
        <w:t>, с соблюдением применения лекарственного препарата под строгим наблюдением врача и немедленным предоставлением карт-сообщений о побочных действиях, серьезных побочных действиях и об отсутствии эффективности лекарственного препарата в государственный орган по форме, предусмотренными Правилами проведения фармаконадзора лекарственных средств и мониторинга побочных действий лекарственных средств</w:t>
      </w:r>
      <w:proofErr w:type="gramEnd"/>
      <w:r w:rsidRPr="00BA6AF4">
        <w:rPr>
          <w:rFonts w:ascii="Times New Roman" w:eastAsia="Times New Roman" w:hAnsi="Times New Roman" w:cs="Times New Roman"/>
          <w:sz w:val="24"/>
          <w:szCs w:val="24"/>
          <w:lang w:val="ru-RU"/>
        </w:rPr>
        <w:t xml:space="preserve">, изделий медицинского назначения и медицинской техники, </w:t>
      </w:r>
      <w:proofErr w:type="gramStart"/>
      <w:r w:rsidRPr="00BA6AF4">
        <w:rPr>
          <w:rFonts w:ascii="Times New Roman" w:eastAsia="Times New Roman" w:hAnsi="Times New Roman" w:cs="Times New Roman"/>
          <w:sz w:val="24"/>
          <w:szCs w:val="24"/>
          <w:lang w:val="ru-RU"/>
        </w:rPr>
        <w:t>утвержденными</w:t>
      </w:r>
      <w:proofErr w:type="gramEnd"/>
      <w:r w:rsidRPr="00BA6AF4">
        <w:rPr>
          <w:rFonts w:ascii="Times New Roman" w:eastAsia="Times New Roman" w:hAnsi="Times New Roman" w:cs="Times New Roman"/>
          <w:sz w:val="24"/>
          <w:szCs w:val="24"/>
          <w:lang w:val="ru-RU"/>
        </w:rPr>
        <w:t xml:space="preserve"> приказом Министра здравоохранения и социального развития Республики Казахстан от 29 мая 2015 года № 421 </w:t>
      </w:r>
      <w:r w:rsidRPr="00BA6AF4">
        <w:rPr>
          <w:rFonts w:ascii="Times New Roman" w:eastAsia="Times New Roman" w:hAnsi="Times New Roman" w:cs="Times New Roman"/>
          <w:sz w:val="24"/>
          <w:szCs w:val="24"/>
          <w:lang w:val="ru-RU"/>
        </w:rPr>
        <w:lastRenderedPageBreak/>
        <w:t>(зарегистрирован в Реестре государственной регистрации нормативных правовых актов под № 11485).</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15. В случаях представления заявителем неполного пакета документов, а также не соблюдения условий, предусмотренных пунктом 8 настоящих Правил специалист ЦОЗ отказывает в приеме заявления.</w:t>
      </w:r>
    </w:p>
    <w:p w:rsidR="00CD5C07" w:rsidRPr="00BA6AF4" w:rsidRDefault="00CD5C07" w:rsidP="00CD5C07">
      <w:pPr>
        <w:spacing w:before="100" w:beforeAutospacing="1" w:after="100" w:afterAutospacing="1" w:line="240" w:lineRule="auto"/>
        <w:jc w:val="center"/>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BA6AF4">
        <w:rPr>
          <w:rFonts w:ascii="Times New Roman" w:eastAsia="Times New Roman" w:hAnsi="Times New Roman" w:cs="Times New Roman"/>
          <w:b/>
          <w:bCs/>
          <w:sz w:val="24"/>
          <w:szCs w:val="24"/>
          <w:lang w:val="ru-RU"/>
        </w:rPr>
        <w:t>Глава 3. Порядок проведения экспертизы лекарственных средств</w:t>
      </w:r>
    </w:p>
    <w:p w:rsidR="00CD5C07" w:rsidRPr="00BA6AF4" w:rsidRDefault="00CD5C07" w:rsidP="00CD5C07">
      <w:pPr>
        <w:spacing w:before="100" w:beforeAutospacing="1" w:after="100" w:afterAutospacing="1" w:line="240" w:lineRule="auto"/>
        <w:jc w:val="center"/>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BA6AF4">
        <w:rPr>
          <w:rFonts w:ascii="Times New Roman" w:eastAsia="Times New Roman" w:hAnsi="Times New Roman" w:cs="Times New Roman"/>
          <w:b/>
          <w:bCs/>
          <w:sz w:val="24"/>
          <w:szCs w:val="24"/>
          <w:lang w:val="ru-RU"/>
        </w:rPr>
        <w:t>Параграф 1. Этапы проведения экспертизы лекарственных средств</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16. Экспертиза лекарственного средства состоит из следующих этапов:</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1) начальная экспертиза (валидация регистрационного досье);</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2) специализированная экспертиза;</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3) лабораторные испытания.</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17. Экспертиза проводится с использованием электронной программы государственной экспертной организации </w:t>
      </w:r>
      <w:r w:rsidR="009B21F4" w:rsidRPr="00BA6AF4">
        <w:rPr>
          <w:rFonts w:ascii="Times New Roman" w:eastAsia="Times New Roman" w:hAnsi="Times New Roman" w:cs="Times New Roman"/>
          <w:sz w:val="24"/>
          <w:szCs w:val="24"/>
          <w:lang w:val="ru-RU"/>
        </w:rPr>
        <w:t>“</w:t>
      </w:r>
      <w:r w:rsidRPr="00BA6AF4">
        <w:rPr>
          <w:rFonts w:ascii="Times New Roman" w:eastAsia="Times New Roman" w:hAnsi="Times New Roman" w:cs="Times New Roman"/>
          <w:sz w:val="24"/>
          <w:szCs w:val="24"/>
          <w:lang w:val="ru-RU"/>
        </w:rPr>
        <w:t>Экспертиза лекарственных средств, изделий медицинского назначения и медицинской техники</w:t>
      </w:r>
      <w:r w:rsidR="009B21F4" w:rsidRPr="00BA6AF4">
        <w:rPr>
          <w:rFonts w:ascii="Times New Roman" w:eastAsia="Times New Roman" w:hAnsi="Times New Roman" w:cs="Times New Roman"/>
          <w:sz w:val="24"/>
          <w:szCs w:val="24"/>
          <w:lang w:val="ru-RU"/>
        </w:rPr>
        <w:t>”</w:t>
      </w:r>
      <w:r w:rsidRPr="00BA6AF4">
        <w:rPr>
          <w:rFonts w:ascii="Times New Roman" w:eastAsia="Times New Roman" w:hAnsi="Times New Roman" w:cs="Times New Roman"/>
          <w:sz w:val="24"/>
          <w:szCs w:val="24"/>
          <w:lang w:val="ru-RU"/>
        </w:rPr>
        <w:t xml:space="preserve">, интегрированной с единой базой данных </w:t>
      </w:r>
      <w:r w:rsidR="009B21F4" w:rsidRPr="00BA6AF4">
        <w:rPr>
          <w:rFonts w:ascii="Times New Roman" w:eastAsia="Times New Roman" w:hAnsi="Times New Roman" w:cs="Times New Roman"/>
          <w:sz w:val="24"/>
          <w:szCs w:val="24"/>
          <w:lang w:val="ru-RU"/>
        </w:rPr>
        <w:t>“</w:t>
      </w:r>
      <w:r w:rsidRPr="00BA6AF4">
        <w:rPr>
          <w:rFonts w:ascii="Times New Roman" w:eastAsia="Times New Roman" w:hAnsi="Times New Roman" w:cs="Times New Roman"/>
          <w:sz w:val="24"/>
          <w:szCs w:val="24"/>
          <w:lang w:val="ru-RU"/>
        </w:rPr>
        <w:t>Система управления лекарственного обеспечения</w:t>
      </w:r>
      <w:r w:rsidR="009B21F4" w:rsidRPr="00BA6AF4">
        <w:rPr>
          <w:rFonts w:ascii="Times New Roman" w:eastAsia="Times New Roman" w:hAnsi="Times New Roman" w:cs="Times New Roman"/>
          <w:sz w:val="24"/>
          <w:szCs w:val="24"/>
          <w:lang w:val="ru-RU"/>
        </w:rPr>
        <w:t>”</w:t>
      </w:r>
      <w:r w:rsidRPr="00BA6AF4">
        <w:rPr>
          <w:rFonts w:ascii="Times New Roman" w:eastAsia="Times New Roman" w:hAnsi="Times New Roman" w:cs="Times New Roman"/>
          <w:sz w:val="24"/>
          <w:szCs w:val="24"/>
          <w:lang w:val="ru-RU"/>
        </w:rPr>
        <w:t xml:space="preserve"> Единой информационной системы здравоохранения.</w:t>
      </w:r>
    </w:p>
    <w:p w:rsidR="00CD5C07" w:rsidRPr="00BA6AF4" w:rsidRDefault="00CD5C07" w:rsidP="00CD5C07">
      <w:pPr>
        <w:spacing w:before="100" w:beforeAutospacing="1" w:after="100" w:afterAutospacing="1" w:line="240" w:lineRule="auto"/>
        <w:jc w:val="center"/>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BA6AF4">
        <w:rPr>
          <w:rFonts w:ascii="Times New Roman" w:eastAsia="Times New Roman" w:hAnsi="Times New Roman" w:cs="Times New Roman"/>
          <w:b/>
          <w:bCs/>
          <w:sz w:val="24"/>
          <w:szCs w:val="24"/>
          <w:lang w:val="ru-RU"/>
        </w:rPr>
        <w:t>Параграф 2. Порядок проведения начальной экспертизы (валидации регистрационного досье) лекарственного средства</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18. После приема заявления экспертом проводится начальная экспертиза (валидация регистрационного досье) лекарственного средства в сроки, предусмотренные главой 6 настоящих Правил.</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19. При начальной экспертизе (валидации регистрационного досье) лекарственного средства проводится оценка полноты, комплектности и правильности оформления документов, представленных заявителем в регистрационном досье в отношении доказательств безопасности, эффективности и качества лекарственного средства.</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20. В случае наличия замечаний к документам регистрационного досье заявителю направляется письмо с указанием выявленных замечаний и необходимости их устранения в срок, не превышающий шестьдесят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21. При не устранении замечаний государственная экспертная организация направляет заявителю уведомление (в произвольной форме) о прекращении экспертизы лекарственного средства.</w:t>
      </w:r>
    </w:p>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BA6AF4">
        <w:rPr>
          <w:rFonts w:ascii="Times New Roman" w:eastAsia="Times New Roman" w:hAnsi="Times New Roman" w:cs="Times New Roman"/>
          <w:sz w:val="24"/>
          <w:szCs w:val="24"/>
          <w:lang w:val="ru-RU"/>
        </w:rPr>
        <w:t xml:space="preserve">22. По результатам начальной экспертизы (валидации регистрационного досье) лекарственного средства с учетом выставленных замечаний составляется отчет начальной экспертизы (валидации регистрационного досье) лекарственного средства согласно приложению </w:t>
      </w:r>
      <w:r w:rsidRPr="00CC5E98">
        <w:rPr>
          <w:rFonts w:ascii="Times New Roman" w:eastAsia="Times New Roman" w:hAnsi="Times New Roman" w:cs="Times New Roman"/>
          <w:sz w:val="24"/>
          <w:szCs w:val="24"/>
          <w:lang w:val="ru-RU"/>
        </w:rPr>
        <w:t xml:space="preserve">4 к настоящим Правилам или отчет начальной экспертизы (валидации </w:t>
      </w:r>
      <w:r w:rsidRPr="00CC5E98">
        <w:rPr>
          <w:rFonts w:ascii="Times New Roman" w:eastAsia="Times New Roman" w:hAnsi="Times New Roman" w:cs="Times New Roman"/>
          <w:sz w:val="24"/>
          <w:szCs w:val="24"/>
          <w:lang w:val="ru-RU"/>
        </w:rPr>
        <w:lastRenderedPageBreak/>
        <w:t xml:space="preserve">регистрационного досье) изменений, вносимых в регистрационное досье лекарственного средства согласно приложению </w:t>
      </w:r>
      <w:r w:rsidRPr="00CD5C07">
        <w:rPr>
          <w:rFonts w:ascii="Times New Roman" w:eastAsia="Times New Roman" w:hAnsi="Times New Roman" w:cs="Times New Roman"/>
          <w:sz w:val="24"/>
          <w:szCs w:val="24"/>
        </w:rPr>
        <w:t>5 к настоящим Правилам.</w:t>
      </w:r>
    </w:p>
    <w:p w:rsidR="00CD5C07" w:rsidRPr="00BA6AF4" w:rsidRDefault="00CD5C07" w:rsidP="00CD5C07">
      <w:pPr>
        <w:spacing w:before="100" w:beforeAutospacing="1" w:after="100" w:afterAutospacing="1" w:line="240" w:lineRule="auto"/>
        <w:jc w:val="center"/>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BA6AF4">
        <w:rPr>
          <w:rFonts w:ascii="Times New Roman" w:eastAsia="Times New Roman" w:hAnsi="Times New Roman" w:cs="Times New Roman"/>
          <w:b/>
          <w:bCs/>
          <w:sz w:val="24"/>
          <w:szCs w:val="24"/>
          <w:lang w:val="ru-RU"/>
        </w:rPr>
        <w:t>Параграф 3. Порядок проведения специализированной экспертизы лекарственных средств</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23. Положительный результат начальной экспертизы (валидации регистрационного досье) лекарственного средства является основанием для проведения специализированной экспертизы лекарственного средства в сроки, предусмотренные главой 6 настоящих Правил.</w:t>
      </w:r>
    </w:p>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BA6AF4">
        <w:rPr>
          <w:rFonts w:ascii="Times New Roman" w:eastAsia="Times New Roman" w:hAnsi="Times New Roman" w:cs="Times New Roman"/>
          <w:sz w:val="24"/>
          <w:szCs w:val="24"/>
          <w:lang w:val="ru-RU"/>
        </w:rPr>
        <w:t xml:space="preserve">24. </w:t>
      </w:r>
      <w:proofErr w:type="gramStart"/>
      <w:r w:rsidRPr="00BA6AF4">
        <w:rPr>
          <w:rFonts w:ascii="Times New Roman" w:eastAsia="Times New Roman" w:hAnsi="Times New Roman" w:cs="Times New Roman"/>
          <w:sz w:val="24"/>
          <w:szCs w:val="24"/>
          <w:lang w:val="ru-RU"/>
        </w:rPr>
        <w:t xml:space="preserve">Специализированная экспертиза лекарственного средства включает изучение документов регистрационного досье на предмет безопасности, эффективности и качества лекарственного средства путем оценки материалов доклинических (неклинических), клинических исследований, испытаний на биоэквивалентность, анализа данных по качеству лекарственного средства, в том числе оценку фармакокинетического и (или) фармакодинамического взаимодействия на предмет соответствия Перечню нерациональных комбинаций лекарственных средств согласно приложению </w:t>
      </w:r>
      <w:r w:rsidRPr="00CD5C07">
        <w:rPr>
          <w:rFonts w:ascii="Times New Roman" w:eastAsia="Times New Roman" w:hAnsi="Times New Roman" w:cs="Times New Roman"/>
          <w:sz w:val="24"/>
          <w:szCs w:val="24"/>
        </w:rPr>
        <w:t>6 к настоящим Правилам.</w:t>
      </w:r>
      <w:proofErr w:type="gramEnd"/>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25. Специализированная экспертиза лекарственного средства осуществляется группой экспертов государственной экспертной организации с привлечением (при необходимости) внештатных профильных экспертов.</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26. По результатам изучения документов регистрационного досье на этапе специализированной экспертизы заявителю направляется сводный запрос (в произвольной форме) по безопасности, эффективности и качеству лекарственного средства.</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27. Заявитель в течение шестидесяти календарных дней направляет ответ и необходимые материалы на запрос государственной экспертной организации.</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В случае возникновения дополнительных вопросов, касающихся сведений, представленных заявителем в ответе на предшествующий запрос, заявитель в течение тридцати календарных дней с момента получения запроса направляет ответ и необходимые материалы на дополнительный запрос государственной экспертной организации.</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28. При не предоставлении заявителем ответов на запрос государственной экспертной организации в установленный срок согласно пункту 27 настоящих Правил, а также предоставлении неполного ответа и необходимых материалов составляется отрицательный сводный отчет экспертов по оценке лекарственного </w:t>
      </w:r>
      <w:proofErr w:type="gramStart"/>
      <w:r w:rsidRPr="00BA6AF4">
        <w:rPr>
          <w:rFonts w:ascii="Times New Roman" w:eastAsia="Times New Roman" w:hAnsi="Times New Roman" w:cs="Times New Roman"/>
          <w:sz w:val="24"/>
          <w:szCs w:val="24"/>
          <w:lang w:val="ru-RU"/>
        </w:rPr>
        <w:t>препарата</w:t>
      </w:r>
      <w:proofErr w:type="gramEnd"/>
      <w:r w:rsidRPr="00BA6AF4">
        <w:rPr>
          <w:rFonts w:ascii="Times New Roman" w:eastAsia="Times New Roman" w:hAnsi="Times New Roman" w:cs="Times New Roman"/>
          <w:sz w:val="24"/>
          <w:szCs w:val="24"/>
          <w:lang w:val="ru-RU"/>
        </w:rPr>
        <w:t xml:space="preserve"> и материалы направляются в Экспертный совет для принятия решения об отказе и прекращении экспертизы лекарственного средства.</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Экспертный совет рассматривает поступившие материалы </w:t>
      </w:r>
      <w:proofErr w:type="gramStart"/>
      <w:r w:rsidRPr="00BA6AF4">
        <w:rPr>
          <w:rFonts w:ascii="Times New Roman" w:eastAsia="Times New Roman" w:hAnsi="Times New Roman" w:cs="Times New Roman"/>
          <w:sz w:val="24"/>
          <w:szCs w:val="24"/>
          <w:lang w:val="ru-RU"/>
        </w:rPr>
        <w:t>ежемесячно</w:t>
      </w:r>
      <w:proofErr w:type="gramEnd"/>
      <w:r w:rsidRPr="00BA6AF4">
        <w:rPr>
          <w:rFonts w:ascii="Times New Roman" w:eastAsia="Times New Roman" w:hAnsi="Times New Roman" w:cs="Times New Roman"/>
          <w:sz w:val="24"/>
          <w:szCs w:val="24"/>
          <w:lang w:val="ru-RU"/>
        </w:rPr>
        <w:t xml:space="preserve"> и результаты решения направляются заявителю в течение десяти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29. По результатам специализированной экспертизы составляется Сводный отчет экспертов по оценке лекарственного препарата по форме согласно приложению </w:t>
      </w:r>
      <w:r w:rsidRPr="00CC5E98">
        <w:rPr>
          <w:rFonts w:ascii="Times New Roman" w:eastAsia="Times New Roman" w:hAnsi="Times New Roman" w:cs="Times New Roman"/>
          <w:sz w:val="24"/>
          <w:szCs w:val="24"/>
          <w:lang w:val="ru-RU"/>
        </w:rPr>
        <w:t xml:space="preserve">7 к настоящим Правилам и Сводный отчет экспертов по оценке лекарственного препарата при изменениях, вносимых в регистрационное досье согласно приложению 8 к настоящим Правилам. </w:t>
      </w:r>
      <w:r w:rsidRPr="00BA6AF4">
        <w:rPr>
          <w:rFonts w:ascii="Times New Roman" w:eastAsia="Times New Roman" w:hAnsi="Times New Roman" w:cs="Times New Roman"/>
          <w:sz w:val="24"/>
          <w:szCs w:val="24"/>
          <w:lang w:val="ru-RU"/>
        </w:rPr>
        <w:t>В отчете экспертов по оценке лекарственного препарата отражаются все аспекты безопасности, эффективности и качества лекарственного препарата.</w:t>
      </w:r>
    </w:p>
    <w:p w:rsidR="00CD5C07" w:rsidRPr="00BA6AF4" w:rsidRDefault="00CD5C07" w:rsidP="00CD5C07">
      <w:pPr>
        <w:spacing w:before="100" w:beforeAutospacing="1" w:after="100" w:afterAutospacing="1" w:line="240" w:lineRule="auto"/>
        <w:jc w:val="center"/>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lastRenderedPageBreak/>
        <w:t> </w:t>
      </w:r>
      <w:r w:rsidRPr="00BA6AF4">
        <w:rPr>
          <w:rFonts w:ascii="Times New Roman" w:eastAsia="Times New Roman" w:hAnsi="Times New Roman" w:cs="Times New Roman"/>
          <w:b/>
          <w:bCs/>
          <w:sz w:val="24"/>
          <w:szCs w:val="24"/>
          <w:lang w:val="ru-RU"/>
        </w:rPr>
        <w:t>Параграф 4. Порядок проведения лабораторных испытаний лекарственных средств</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30. В случае положительного отчета специализированной экспертизы проводятся лабораторные испытания лекарственного средства в сроки, предусмотренные главой 6 настоящих Правил.</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31. Лабораторные испытания лекарственного средства осуществляются в испытательных лабораториях государственной экспертной организации в целях подтверждения соответствия показателей безопасности и качества лекарственного средства и включают:</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1) испытание образцов лекарственного средства;</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2) определение воспроизводимости методик анализа.</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Испытание образцов лекарственных средств с использованием комплекса физико-химических, биологических исследований направлено на определение количественного и качественного содержания действующих и вспомогательных веществ, примесей, а также степени биологической безопасности (микробиологическая чистота, токсичность, пирогенность).</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Определение воспроизводимости методик анализа по контролю качества лекарственного средства осуществляется в целях подтверждения их соответствия, предусмотренных нормативным документом по качеству.</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32. Лабораторные испытания не проводятся </w:t>
      </w:r>
      <w:proofErr w:type="gramStart"/>
      <w:r w:rsidRPr="00BA6AF4">
        <w:rPr>
          <w:rFonts w:ascii="Times New Roman" w:eastAsia="Times New Roman" w:hAnsi="Times New Roman" w:cs="Times New Roman"/>
          <w:sz w:val="24"/>
          <w:szCs w:val="24"/>
          <w:lang w:val="ru-RU"/>
        </w:rPr>
        <w:t>при</w:t>
      </w:r>
      <w:proofErr w:type="gramEnd"/>
      <w:r w:rsidRPr="00BA6AF4">
        <w:rPr>
          <w:rFonts w:ascii="Times New Roman" w:eastAsia="Times New Roman" w:hAnsi="Times New Roman" w:cs="Times New Roman"/>
          <w:sz w:val="24"/>
          <w:szCs w:val="24"/>
          <w:lang w:val="ru-RU"/>
        </w:rPr>
        <w:t>:</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proofErr w:type="gramStart"/>
      <w:r w:rsidRPr="00BA6AF4">
        <w:rPr>
          <w:rFonts w:ascii="Times New Roman" w:eastAsia="Times New Roman" w:hAnsi="Times New Roman" w:cs="Times New Roman"/>
          <w:sz w:val="24"/>
          <w:szCs w:val="24"/>
          <w:lang w:val="ru-RU"/>
        </w:rPr>
        <w:t>1) продлении срока действия регистрационного удостоверения лекарственного средства (в случае отсутствия рекламаций на качество лекарственного средства и по результатам фармаконадзора на безопасность лекарственного средства), произведенного в условиях надлежащей производственной практики и присутствующего на фармацевтическом рынке Республики Казахстан не менее восьми лет;</w:t>
      </w:r>
      <w:proofErr w:type="gramEnd"/>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2) экспертизе лекарственного средства, произведенного в странах региона </w:t>
      </w:r>
      <w:r w:rsidRPr="00CD5C07">
        <w:rPr>
          <w:rFonts w:ascii="Times New Roman" w:eastAsia="Times New Roman" w:hAnsi="Times New Roman" w:cs="Times New Roman"/>
          <w:sz w:val="24"/>
          <w:szCs w:val="24"/>
        </w:rPr>
        <w:t>ICH</w:t>
      </w:r>
      <w:r w:rsidRPr="00BA6AF4">
        <w:rPr>
          <w:rFonts w:ascii="Times New Roman" w:eastAsia="Times New Roman" w:hAnsi="Times New Roman" w:cs="Times New Roman"/>
          <w:sz w:val="24"/>
          <w:szCs w:val="24"/>
          <w:lang w:val="ru-RU"/>
        </w:rPr>
        <w:t xml:space="preserve"> (АйСиЭйч);</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3) экспертизе лекарственных средств, преквалифицированных Всемирной организацией здравоохранения;</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4) </w:t>
      </w:r>
      <w:proofErr w:type="gramStart"/>
      <w:r w:rsidRPr="00BA6AF4">
        <w:rPr>
          <w:rFonts w:ascii="Times New Roman" w:eastAsia="Times New Roman" w:hAnsi="Times New Roman" w:cs="Times New Roman"/>
          <w:sz w:val="24"/>
          <w:szCs w:val="24"/>
          <w:lang w:val="ru-RU"/>
        </w:rPr>
        <w:t>продлении</w:t>
      </w:r>
      <w:proofErr w:type="gramEnd"/>
      <w:r w:rsidRPr="00BA6AF4">
        <w:rPr>
          <w:rFonts w:ascii="Times New Roman" w:eastAsia="Times New Roman" w:hAnsi="Times New Roman" w:cs="Times New Roman"/>
          <w:sz w:val="24"/>
          <w:szCs w:val="24"/>
          <w:lang w:val="ru-RU"/>
        </w:rPr>
        <w:t xml:space="preserve"> срока действия регистрационного удостоверения лекарственного средства, произведенного в Республике Казахстан.</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33. В случае выявления замечаний по результатам лабораторных испытаний заявителю направляется письмо с указанием выявленных замечаний и необходимости их устранения в срок, не превышающий девяноста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34. При не предоставлении заявителем ответов выставленные в письме государственной экспертной организации замечания в установленный срок согласно пункту 33 настоящих Правил и отрицательных результатах лабораторных испытаний материалы направляются в Экспертный совет для принятия решения об отказе и прекращении экспертизы лекарственного средства.</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lastRenderedPageBreak/>
        <w:t xml:space="preserve">35. По результатам лабораторных испытаний лекарственного средства испытательной лабораторией составляется протокол испытаний по форме согласно приложению </w:t>
      </w:r>
      <w:r w:rsidRPr="00CC5E98">
        <w:rPr>
          <w:rFonts w:ascii="Times New Roman" w:eastAsia="Times New Roman" w:hAnsi="Times New Roman" w:cs="Times New Roman"/>
          <w:sz w:val="24"/>
          <w:szCs w:val="24"/>
          <w:lang w:val="ru-RU"/>
        </w:rPr>
        <w:t>9 к настоящим Правилам.</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36. </w:t>
      </w:r>
      <w:proofErr w:type="gramStart"/>
      <w:r w:rsidRPr="00BA6AF4">
        <w:rPr>
          <w:rFonts w:ascii="Times New Roman" w:eastAsia="Times New Roman" w:hAnsi="Times New Roman" w:cs="Times New Roman"/>
          <w:sz w:val="24"/>
          <w:szCs w:val="24"/>
          <w:lang w:val="ru-RU"/>
        </w:rPr>
        <w:t>В случаях невозможности проведения лабораторных испытаний образцов лекарственных средств в испытательной лаборатории государственной экспертной организации, в том числе при их отнесении к категории орфанных, наркотических, психотропных или предназначенных для лечения высокозатратных нозологий вследствие их высокой стоимости, невозможности соблюдения условий транспортировки указанных образцов на территорию Республики Казахстан и (или) их хранении, отсутствии специального оборудования и расходных материалов в экспертной организации и</w:t>
      </w:r>
      <w:proofErr w:type="gramEnd"/>
      <w:r w:rsidRPr="00BA6AF4">
        <w:rPr>
          <w:rFonts w:ascii="Times New Roman" w:eastAsia="Times New Roman" w:hAnsi="Times New Roman" w:cs="Times New Roman"/>
          <w:sz w:val="24"/>
          <w:szCs w:val="24"/>
          <w:lang w:val="ru-RU"/>
        </w:rPr>
        <w:t xml:space="preserve"> в случаях, если нормативными документами по качеству продукции установлены испытания, связанные с большими затратами сре</w:t>
      </w:r>
      <w:proofErr w:type="gramStart"/>
      <w:r w:rsidRPr="00BA6AF4">
        <w:rPr>
          <w:rFonts w:ascii="Times New Roman" w:eastAsia="Times New Roman" w:hAnsi="Times New Roman" w:cs="Times New Roman"/>
          <w:sz w:val="24"/>
          <w:szCs w:val="24"/>
          <w:lang w:val="ru-RU"/>
        </w:rPr>
        <w:t>дств пр</w:t>
      </w:r>
      <w:proofErr w:type="gramEnd"/>
      <w:r w:rsidRPr="00BA6AF4">
        <w:rPr>
          <w:rFonts w:ascii="Times New Roman" w:eastAsia="Times New Roman" w:hAnsi="Times New Roman" w:cs="Times New Roman"/>
          <w:sz w:val="24"/>
          <w:szCs w:val="24"/>
          <w:lang w:val="ru-RU"/>
        </w:rPr>
        <w:t>оизводителя, дороговизной образцов, с образцами, требующими особых условий транспортировки, специфического оборудования и вспомогательных средств лабораторные испытания проводятся в присутствии представителей экспертной организации в лаборатории контроля качества производителя или в контрактной лаборатории, используемой производителем.</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По результатам лабораторных испытаний составляется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согласно приложению </w:t>
      </w:r>
      <w:r w:rsidRPr="00CC5E98">
        <w:rPr>
          <w:rFonts w:ascii="Times New Roman" w:eastAsia="Times New Roman" w:hAnsi="Times New Roman" w:cs="Times New Roman"/>
          <w:sz w:val="24"/>
          <w:szCs w:val="24"/>
          <w:lang w:val="ru-RU"/>
        </w:rPr>
        <w:t>10 к настоящим Правилам.</w:t>
      </w:r>
    </w:p>
    <w:p w:rsidR="00CD5C07" w:rsidRPr="00BA6AF4" w:rsidRDefault="00CD5C07" w:rsidP="00CD5C07">
      <w:pPr>
        <w:spacing w:before="100" w:beforeAutospacing="1" w:after="100" w:afterAutospacing="1" w:line="240" w:lineRule="auto"/>
        <w:jc w:val="center"/>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BA6AF4">
        <w:rPr>
          <w:rFonts w:ascii="Times New Roman" w:eastAsia="Times New Roman" w:hAnsi="Times New Roman" w:cs="Times New Roman"/>
          <w:b/>
          <w:bCs/>
          <w:sz w:val="24"/>
          <w:szCs w:val="24"/>
          <w:lang w:val="ru-RU"/>
        </w:rPr>
        <w:t>Глава 4. Порядок формирования результатов проведенной экспертизы лекарственных средств</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37. </w:t>
      </w:r>
      <w:proofErr w:type="gramStart"/>
      <w:r w:rsidRPr="00BA6AF4">
        <w:rPr>
          <w:rFonts w:ascii="Times New Roman" w:eastAsia="Times New Roman" w:hAnsi="Times New Roman" w:cs="Times New Roman"/>
          <w:sz w:val="24"/>
          <w:szCs w:val="24"/>
          <w:lang w:val="ru-RU"/>
        </w:rPr>
        <w:t>По окончании экспертизы (начальной экспертизы (валидации регистрационного досье), специализированной экспертизы и лабораторных испытаний) заявитель в течение тридцати календарных дней, не входящих в срок проведения экспертизы согласовывает с государственной экспертной организацией общие (административные) сведения о лекарственном препарате, итоговые документы (нормативный документ по качеству, инструкцию по медицинскому применению и маркировки макетов упаковки, этикеток, стикеров).</w:t>
      </w:r>
      <w:proofErr w:type="gramEnd"/>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Согласование осуществляется в электронном виде по индивидуальному паролю через личный кабинет или путем предоставления листа согласования.</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38. По результатам проведенной экспертизы лекарственного средства государственная экспертная организация составляет заключение о безопасности, эффективности и качестве лекарственного средства, заявленного на экспертизу согласно приложению </w:t>
      </w:r>
      <w:r w:rsidRPr="00CC5E98">
        <w:rPr>
          <w:rFonts w:ascii="Times New Roman" w:eastAsia="Times New Roman" w:hAnsi="Times New Roman" w:cs="Times New Roman"/>
          <w:sz w:val="24"/>
          <w:szCs w:val="24"/>
          <w:lang w:val="ru-RU"/>
        </w:rPr>
        <w:t>11 к настоящим Правилам и заключение о безопасности эффективности и качестве лекарственного средства заявленного на экспертизу изменений, вносимых в регистрационное досье согласно приложению 12 к настоящим Правилам.</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39. Государственная экспертная организация направляет в электронном виде с электронно-цифровой подписью руководителя (или уполномоченного лица) и ответственных лиц, проводивших экспертизу, в государственный орган:</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заключение о безопасности, эффективности и качестве лекарственного средства;</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lastRenderedPageBreak/>
        <w:t>нормативный документ по качеству, утвержденный заявителем и согласованный экспертной организацией;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proofErr w:type="gramStart"/>
      <w:r w:rsidRPr="00BA6AF4">
        <w:rPr>
          <w:rFonts w:ascii="Times New Roman" w:eastAsia="Times New Roman" w:hAnsi="Times New Roman" w:cs="Times New Roman"/>
          <w:sz w:val="24"/>
          <w:szCs w:val="24"/>
          <w:lang w:val="ru-RU"/>
        </w:rPr>
        <w:t>инструкцию по медицинскому применению лекарственного препарата на казахском и русском языках, разрабатываемую в соответствии с Правилами составления и оформления инструкции по медицинскому применению лекарственных средств и изделий медицинского назначения, утвержденными приказом Министра здравоохранения и социального развития Республики Казахстан от 29 мая 2015 года № 414 (зарегистрирован в Реестре государственной регистрации нормативных правовых актов под № 11495) и согласованную экспертной организацией;</w:t>
      </w:r>
      <w:proofErr w:type="gramEnd"/>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макеты упаковок, этикеток, стикеров лекарственного средства, на казахском и русском языках, согласованные экспертной организацией.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40. Заключение о безопасности, эффективности и качестве лекарственного средства действительно сто восемьдесят календарных дней. В случае истечения срока действия заключения, заявитель повторно подает заявление, документы и материалы на проведение экспертизы лекарственного средства, предусмотренных в пункте 8 настоящих Правил.</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41. Для лекарственных средств отечественного производства, производимых для экспорта и внутреннего рынка страны под разными торговыми названиями, экспертиза проводится с выдачей одного заключения о безопасности, эффективности и качестве.</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42. Основаниями выдачи отрицательного заключения о безопасности, эффективности и качестве лекарственного средства являются:</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1) непредставление полного комплекта регистрационного досье после выдачи замечаний заявителю в процессе проведения экспертизы в сроки, установленные настоящими Правилами;</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2) представление заявителем недостоверных сведений;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3) более </w:t>
      </w:r>
      <w:proofErr w:type="gramStart"/>
      <w:r w:rsidRPr="00BA6AF4">
        <w:rPr>
          <w:rFonts w:ascii="Times New Roman" w:eastAsia="Times New Roman" w:hAnsi="Times New Roman" w:cs="Times New Roman"/>
          <w:sz w:val="24"/>
          <w:szCs w:val="24"/>
          <w:lang w:val="ru-RU"/>
        </w:rPr>
        <w:t>низкие</w:t>
      </w:r>
      <w:proofErr w:type="gramEnd"/>
      <w:r w:rsidRPr="00BA6AF4">
        <w:rPr>
          <w:rFonts w:ascii="Times New Roman" w:eastAsia="Times New Roman" w:hAnsi="Times New Roman" w:cs="Times New Roman"/>
          <w:sz w:val="24"/>
          <w:szCs w:val="24"/>
          <w:lang w:val="ru-RU"/>
        </w:rPr>
        <w:t xml:space="preserve"> безопасность и эффективность по сравнению с ранее зарегистрированными аналогами;</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4) более низкие показатели качества и безопасности, регламентированные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аналогами;</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5) наличие в составе лекарственного средства веществ и материалов, запрещенных к применению в Республике Казахстан;</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6) получение отрицательных результатов одного из этапов экспертизы;</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7)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оценки производства и системы обеспечения качества;</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lastRenderedPageBreak/>
        <w:t>8) отказ заявителя от организации посещения предприятия (производственной площадки) с целью оценки условий производства и системы обеспечения качества, в соответствии с требованиями законодательства Республики Казахстан.</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43. В случаях отрицательного заключения о безопасности, эффективности и качестве лекарственного средства или отзыва заявителем заявления на экспертизу после начала проведения экспертизы, стоимость проведения экспертных работ заявителю не возвращается.</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44. По результатам экспертизы государственная экспертная организация формирует сводный отчет по безопасности, эффективности и качеству лекарственного препарата в соответствии с приложением 13 к настоящим Правилам, часть которого размещает на интернет-ресурсе государственной экспертной организации.</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45. </w:t>
      </w:r>
      <w:proofErr w:type="gramStart"/>
      <w:r w:rsidRPr="00BA6AF4">
        <w:rPr>
          <w:rFonts w:ascii="Times New Roman" w:eastAsia="Times New Roman" w:hAnsi="Times New Roman" w:cs="Times New Roman"/>
          <w:sz w:val="24"/>
          <w:szCs w:val="24"/>
          <w:lang w:val="ru-RU"/>
        </w:rPr>
        <w:t>После завершения процедуры экспертизы государственная экспертная организация формирует электронный архивный экземпляр регистрационного досье, содержащий документы и материалы результата экспертизы (дополнительные материалы, представленные заявителем по запросу государственной экспертной организации, отчет по валидации регистрационного досье, заключительный сводный отчет экспертов по критической оценке лекарственного препарата, протоколы испытательной лаборатории), заключение о безопасности, эффективности и качестве, утвержденную инструкцию по медицинскому применению, нормативный документ по качеству</w:t>
      </w:r>
      <w:proofErr w:type="gramEnd"/>
      <w:r w:rsidRPr="00BA6AF4">
        <w:rPr>
          <w:rFonts w:ascii="Times New Roman" w:eastAsia="Times New Roman" w:hAnsi="Times New Roman" w:cs="Times New Roman"/>
          <w:sz w:val="24"/>
          <w:szCs w:val="24"/>
          <w:lang w:val="ru-RU"/>
        </w:rPr>
        <w:t xml:space="preserve"> лекарственных сре</w:t>
      </w:r>
      <w:proofErr w:type="gramStart"/>
      <w:r w:rsidRPr="00BA6AF4">
        <w:rPr>
          <w:rFonts w:ascii="Times New Roman" w:eastAsia="Times New Roman" w:hAnsi="Times New Roman" w:cs="Times New Roman"/>
          <w:sz w:val="24"/>
          <w:szCs w:val="24"/>
          <w:lang w:val="ru-RU"/>
        </w:rPr>
        <w:t>дств с пр</w:t>
      </w:r>
      <w:proofErr w:type="gramEnd"/>
      <w:r w:rsidRPr="00BA6AF4">
        <w:rPr>
          <w:rFonts w:ascii="Times New Roman" w:eastAsia="Times New Roman" w:hAnsi="Times New Roman" w:cs="Times New Roman"/>
          <w:sz w:val="24"/>
          <w:szCs w:val="24"/>
          <w:lang w:val="ru-RU"/>
        </w:rPr>
        <w:t>исвоенным номером, утвержденные макеты упаковок, этикеток, стикеров, хранящиеся в электронном архиве.</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Во время действия регистрационного удостоверения архивное регистрационное досье, дополняется регистрационным досье, поданным на внесение изменений, содержащим документы и материалы результатов экспертизы.</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Регистрационное досье хранится в электронном архиве на электронном носителе в течение десяти лет.</w:t>
      </w:r>
    </w:p>
    <w:p w:rsidR="00CD5C07" w:rsidRPr="00BA6AF4" w:rsidRDefault="00CD5C07" w:rsidP="00CD5C07">
      <w:pPr>
        <w:spacing w:before="100" w:beforeAutospacing="1" w:after="100" w:afterAutospacing="1" w:line="240" w:lineRule="auto"/>
        <w:jc w:val="center"/>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BA6AF4">
        <w:rPr>
          <w:rFonts w:ascii="Times New Roman" w:eastAsia="Times New Roman" w:hAnsi="Times New Roman" w:cs="Times New Roman"/>
          <w:b/>
          <w:bCs/>
          <w:sz w:val="24"/>
          <w:szCs w:val="24"/>
          <w:lang w:val="ru-RU"/>
        </w:rPr>
        <w:t>Глава 5. Особенности проведения экспертизы лекарственного средства</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46. Разъяснения или уточнения, возникающие в период проведения экспертизы между государственной экспертной организацией и заявителем, осуществляются через ЦОЗ путем формирования электронного документа по индивидуальному паролю заявителя через информационную систему с электронно-цифровой подписью заявителя и государственной экспертной организации или на бумажных носителях.</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На время предоставления заявителем запрашиваемых документов экспертиза приостанавливается.</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47. В рамках экспертизы государственная экспертная организация осуществляет проверку аутентичности перевода на казахский язык инструкций по медицинскому применению, маркировки макетов упаковки, этикеток, стикеров.</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48. Информация в инструкции по медицинскому применению оригинального лекарственного препарата, предлагаемой для Республики Казахстан соответствует информации, изложенной в общей характеристике лекарственного препарата.</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lastRenderedPageBreak/>
        <w:t xml:space="preserve">В инструкции по медицинскому применению лекарственного препарата отражается информация о вспомогательных веществах, номинальном их содержании в лекарственных препаратах, а также ограничения применения лекарственного препарата согласно приложению </w:t>
      </w:r>
      <w:r w:rsidRPr="00CC5E98">
        <w:rPr>
          <w:rFonts w:ascii="Times New Roman" w:eastAsia="Times New Roman" w:hAnsi="Times New Roman" w:cs="Times New Roman"/>
          <w:sz w:val="24"/>
          <w:szCs w:val="24"/>
          <w:lang w:val="ru-RU"/>
        </w:rPr>
        <w:t>14 к настоящим Правилам.</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49. Инструкция по медицинскому применению воспроизведенного лекарственного препарата и биосимиляра соответствует общей характеристике оригинального лекарственного препарата. В случае отличия в инструкции по медицинскому применению воспроизведенного лекарственного препарата и биосимиляра от оригинального препарата по показаниям к применению в сторону расширения, или режима дозирования или пути введения предоставляются результаты соответствующих клинических исследований.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50. Держатель регистрационного удостоверения оригинального препарата подает заявление на внесение изменений в инструкцию по медицинскому применению в течение девяноста календарных дней после обновления общей характеристики лекарственного препарата в стране производителя или держателя регистрационного удостоверения.</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51. </w:t>
      </w:r>
      <w:proofErr w:type="gramStart"/>
      <w:r w:rsidRPr="00BA6AF4">
        <w:rPr>
          <w:rFonts w:ascii="Times New Roman" w:eastAsia="Times New Roman" w:hAnsi="Times New Roman" w:cs="Times New Roman"/>
          <w:sz w:val="24"/>
          <w:szCs w:val="24"/>
          <w:lang w:val="ru-RU"/>
        </w:rPr>
        <w:t>Государственная экспертная организация после внесения изменений в инструкцию оригинального лекарственного препарата или при выявлении по международным источникам и результатам фармаконадзора об изменениях в общей характеристике оригинального лекарственного препарата извещает через информационные ресурсы всех держателей регистрационных удостоверений генерических препаратов о необходимости внесения соответствующих изменений в инструкцию по медицинскому применению через процедуру внесения изменений в регистрационное досье в течение девяноста календарных дней</w:t>
      </w:r>
      <w:proofErr w:type="gramEnd"/>
      <w:r w:rsidRPr="00BA6AF4">
        <w:rPr>
          <w:rFonts w:ascii="Times New Roman" w:eastAsia="Times New Roman" w:hAnsi="Times New Roman" w:cs="Times New Roman"/>
          <w:sz w:val="24"/>
          <w:szCs w:val="24"/>
          <w:lang w:val="ru-RU"/>
        </w:rPr>
        <w:t xml:space="preserve"> после внесения изменений в инструкцию оригинального препарата информации по безопасности и в течени</w:t>
      </w:r>
      <w:proofErr w:type="gramStart"/>
      <w:r w:rsidRPr="00BA6AF4">
        <w:rPr>
          <w:rFonts w:ascii="Times New Roman" w:eastAsia="Times New Roman" w:hAnsi="Times New Roman" w:cs="Times New Roman"/>
          <w:sz w:val="24"/>
          <w:szCs w:val="24"/>
          <w:lang w:val="ru-RU"/>
        </w:rPr>
        <w:t>и</w:t>
      </w:r>
      <w:proofErr w:type="gramEnd"/>
      <w:r w:rsidRPr="00BA6AF4">
        <w:rPr>
          <w:rFonts w:ascii="Times New Roman" w:eastAsia="Times New Roman" w:hAnsi="Times New Roman" w:cs="Times New Roman"/>
          <w:sz w:val="24"/>
          <w:szCs w:val="24"/>
          <w:lang w:val="ru-RU"/>
        </w:rPr>
        <w:t xml:space="preserve"> двенадцати месяцев в остальных случаях. Держатель регистрационного удостоверения оригинального препарата вносит изменения в инструкцию по медицинскому применению на основании уведомления (в произвольной форме) государственной экспертной организации по несоответствиям, выявленным в результате фармаконадзора и по официальным международным источникам в течение девяноста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52. При невыполнении условия, указанного в пунктах 50 и 51 настоящих Правил, государственная экспертная организация уведомляет (в произвольной форме) государственный орган в сфере обращения лекарственных средств, изделий медицинского назначения и медицинской техники (далее – государственный орган) о необходимости приостановления действия регистрационного удостоверения.</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53. На лекарственные средства, имеющие бессрочное регистрационное удостоверение государственная экспертная организация осуществляет периодическую оценку соотношения пользы или риска на основании фармаконадзора с возмещением расходов государственной экспертной организации на основании договора между заявителем и государственной экспертной организацией.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54. Экспертиза изменений, вносимых в регистрационное досье, осуществляется на лекарственное средство в период действия регистрационного удостоверения и не оказывает отрицательного влияния на соотношение польза-риск лекарственного препарата.</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55. Изменения классифицируются в соответствии с Перечнем изменений, вносимых в регистрационное досье лекарственного средства согласно приложению </w:t>
      </w:r>
      <w:r w:rsidRPr="00CC5E98">
        <w:rPr>
          <w:rFonts w:ascii="Times New Roman" w:eastAsia="Times New Roman" w:hAnsi="Times New Roman" w:cs="Times New Roman"/>
          <w:sz w:val="24"/>
          <w:szCs w:val="24"/>
          <w:lang w:val="ru-RU"/>
        </w:rPr>
        <w:t xml:space="preserve">15 к настоящим Правилам </w:t>
      </w:r>
      <w:proofErr w:type="gramStart"/>
      <w:r w:rsidRPr="00CC5E98">
        <w:rPr>
          <w:rFonts w:ascii="Times New Roman" w:eastAsia="Times New Roman" w:hAnsi="Times New Roman" w:cs="Times New Roman"/>
          <w:sz w:val="24"/>
          <w:szCs w:val="24"/>
          <w:lang w:val="ru-RU"/>
        </w:rPr>
        <w:t>на</w:t>
      </w:r>
      <w:proofErr w:type="gramEnd"/>
      <w:r w:rsidRPr="00CC5E98">
        <w:rPr>
          <w:rFonts w:ascii="Times New Roman" w:eastAsia="Times New Roman" w:hAnsi="Times New Roman" w:cs="Times New Roman"/>
          <w:sz w:val="24"/>
          <w:szCs w:val="24"/>
          <w:lang w:val="ru-RU"/>
        </w:rPr>
        <w:t>:</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lastRenderedPageBreak/>
        <w:t xml:space="preserve">1) изменения типа </w:t>
      </w:r>
      <w:r w:rsidRPr="00CD5C07">
        <w:rPr>
          <w:rFonts w:ascii="Times New Roman" w:eastAsia="Times New Roman" w:hAnsi="Times New Roman" w:cs="Times New Roman"/>
          <w:sz w:val="24"/>
          <w:szCs w:val="24"/>
        </w:rPr>
        <w:t>IA</w:t>
      </w:r>
      <w:r w:rsidRPr="00BA6AF4">
        <w:rPr>
          <w:rFonts w:ascii="Times New Roman" w:eastAsia="Times New Roman" w:hAnsi="Times New Roman" w:cs="Times New Roman"/>
          <w:sz w:val="24"/>
          <w:szCs w:val="24"/>
          <w:lang w:val="ru-RU"/>
        </w:rPr>
        <w:t xml:space="preserve"> - не требующие новой регистрации (незначительные изменения, которые оказывают незначительное влияние или не оказывают влияния на качество, безопасность и эффективность лекарственного препарата, и касаются внесения поправок в содержание материалов регистрационного досье, поданных в период действия регистрационного удостоверения лекарственного препарата);</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2) изменения типа </w:t>
      </w:r>
      <w:proofErr w:type="gramStart"/>
      <w:r w:rsidRPr="00CD5C07">
        <w:rPr>
          <w:rFonts w:ascii="Times New Roman" w:eastAsia="Times New Roman" w:hAnsi="Times New Roman" w:cs="Times New Roman"/>
          <w:sz w:val="24"/>
          <w:szCs w:val="24"/>
        </w:rPr>
        <w:t>I</w:t>
      </w:r>
      <w:proofErr w:type="gramEnd"/>
      <w:r w:rsidRPr="00BA6AF4">
        <w:rPr>
          <w:rFonts w:ascii="Times New Roman" w:eastAsia="Times New Roman" w:hAnsi="Times New Roman" w:cs="Times New Roman"/>
          <w:sz w:val="24"/>
          <w:szCs w:val="24"/>
          <w:lang w:val="ru-RU"/>
        </w:rPr>
        <w:t xml:space="preserve">Б - не требующие новой регистрации (незначительные изменения, которые не являются изменениями типа </w:t>
      </w:r>
      <w:r w:rsidRPr="00CD5C07">
        <w:rPr>
          <w:rFonts w:ascii="Times New Roman" w:eastAsia="Times New Roman" w:hAnsi="Times New Roman" w:cs="Times New Roman"/>
          <w:sz w:val="24"/>
          <w:szCs w:val="24"/>
        </w:rPr>
        <w:t>IA</w:t>
      </w:r>
      <w:r w:rsidRPr="00BA6AF4">
        <w:rPr>
          <w:rFonts w:ascii="Times New Roman" w:eastAsia="Times New Roman" w:hAnsi="Times New Roman" w:cs="Times New Roman"/>
          <w:sz w:val="24"/>
          <w:szCs w:val="24"/>
          <w:lang w:val="ru-RU"/>
        </w:rPr>
        <w:t xml:space="preserve"> и типа </w:t>
      </w:r>
      <w:r w:rsidRPr="00CD5C07">
        <w:rPr>
          <w:rFonts w:ascii="Times New Roman" w:eastAsia="Times New Roman" w:hAnsi="Times New Roman" w:cs="Times New Roman"/>
          <w:sz w:val="24"/>
          <w:szCs w:val="24"/>
        </w:rPr>
        <w:t>II</w:t>
      </w:r>
      <w:r w:rsidRPr="00BA6AF4">
        <w:rPr>
          <w:rFonts w:ascii="Times New Roman" w:eastAsia="Times New Roman" w:hAnsi="Times New Roman" w:cs="Times New Roman"/>
          <w:sz w:val="24"/>
          <w:szCs w:val="24"/>
          <w:lang w:val="ru-RU"/>
        </w:rPr>
        <w:t>);</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3) изменения типа </w:t>
      </w:r>
      <w:r w:rsidRPr="00CD5C07">
        <w:rPr>
          <w:rFonts w:ascii="Times New Roman" w:eastAsia="Times New Roman" w:hAnsi="Times New Roman" w:cs="Times New Roman"/>
          <w:sz w:val="24"/>
          <w:szCs w:val="24"/>
        </w:rPr>
        <w:t>II</w:t>
      </w:r>
      <w:r w:rsidRPr="00BA6AF4">
        <w:rPr>
          <w:rFonts w:ascii="Times New Roman" w:eastAsia="Times New Roman" w:hAnsi="Times New Roman" w:cs="Times New Roman"/>
          <w:sz w:val="24"/>
          <w:szCs w:val="24"/>
          <w:lang w:val="ru-RU"/>
        </w:rPr>
        <w:t xml:space="preserve"> - любые изменения к материалам регистрационного досье, не требующие новой регистрации лекарственного препарата и которые могут оказывать значительное влияние на его качество, безопасность и эффективность;</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4) срочные изменения, касающиеся безопасности лекарственного средства - срочные временные ограничения, связанные с безопасностью использования лекарственного препарата, которые внедряются заявителем в случае выявления риска для общественного здоровья при применении зарегистрированного (перерегистрированного) лекарственного препарата. Держатель регистрационного удостоверения в течение двадцати четырех часов уведомляет о вводимых им ограничениях государственный орган. Если в течение двадцати четырех часов после получения этой информации от государственного органа не поступило возражений, экстренные ограничения, связанные с безопасностью, считаются принятыми. Сроки реализации ограничений оговариваются держателем регистрационного удостоверения и государственным органом.</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Экстренные ограничения, связанные с безопасностью инициируются государственным органом при наличии риска для жизни и здоровья человека.</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Заявление на внесение изменений, касающихся введения экстренных ограничений (инициированных держателем регистрационного удостоверения или государственным органом), подается держателем регистрационного удостоверения на рассмотрение не позднее, чем в течение шестидесяти календарных дней с момента уведомления.</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56. Экспертизе подлежит каждое конкретное изменение, даже при условии одновременного их внесения.</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57. В случае внесения изменения, которое не классифицировано в настоящих правилах, заявитель обращается в государственную экспертную организацию через процедуру консультации с целью получения рекомендации по классификации изменения.</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Государственная экспертная организация в течение тридцати календарных дней после получения запроса направляет ответ заявителю в электронном и (или) бумажном виде.</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58. При внесении изменений типа </w:t>
      </w:r>
      <w:proofErr w:type="gramStart"/>
      <w:r w:rsidRPr="00CD5C07">
        <w:rPr>
          <w:rFonts w:ascii="Times New Roman" w:eastAsia="Times New Roman" w:hAnsi="Times New Roman" w:cs="Times New Roman"/>
          <w:sz w:val="24"/>
          <w:szCs w:val="24"/>
        </w:rPr>
        <w:t>I</w:t>
      </w:r>
      <w:proofErr w:type="gramEnd"/>
      <w:r w:rsidRPr="00BA6AF4">
        <w:rPr>
          <w:rFonts w:ascii="Times New Roman" w:eastAsia="Times New Roman" w:hAnsi="Times New Roman" w:cs="Times New Roman"/>
          <w:sz w:val="24"/>
          <w:szCs w:val="24"/>
          <w:lang w:val="ru-RU"/>
        </w:rPr>
        <w:t>А:</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1) изменения типа </w:t>
      </w:r>
      <w:proofErr w:type="gramStart"/>
      <w:r w:rsidRPr="00CD5C07">
        <w:rPr>
          <w:rFonts w:ascii="Times New Roman" w:eastAsia="Times New Roman" w:hAnsi="Times New Roman" w:cs="Times New Roman"/>
          <w:sz w:val="24"/>
          <w:szCs w:val="24"/>
        </w:rPr>
        <w:t>I</w:t>
      </w:r>
      <w:proofErr w:type="gramEnd"/>
      <w:r w:rsidRPr="00BA6AF4">
        <w:rPr>
          <w:rFonts w:ascii="Times New Roman" w:eastAsia="Times New Roman" w:hAnsi="Times New Roman" w:cs="Times New Roman"/>
          <w:sz w:val="24"/>
          <w:szCs w:val="24"/>
          <w:lang w:val="ru-RU"/>
        </w:rPr>
        <w:t xml:space="preserve">А подлежат оценке государственной экспертной организацией без проведения специализированной экспертизы. </w:t>
      </w:r>
      <w:r w:rsidRPr="00CC5E98">
        <w:rPr>
          <w:rFonts w:ascii="Times New Roman" w:eastAsia="Times New Roman" w:hAnsi="Times New Roman" w:cs="Times New Roman"/>
          <w:sz w:val="24"/>
          <w:szCs w:val="24"/>
          <w:lang w:val="ru-RU"/>
        </w:rPr>
        <w:t xml:space="preserve">Заявитель представляет заявление по форме согласно приложению 1 к настоящим Правилами и документы, подтверждающие внесенные изменения в течение двенадцати месяцев </w:t>
      </w:r>
      <w:proofErr w:type="gramStart"/>
      <w:r w:rsidRPr="00CC5E98">
        <w:rPr>
          <w:rFonts w:ascii="Times New Roman" w:eastAsia="Times New Roman" w:hAnsi="Times New Roman" w:cs="Times New Roman"/>
          <w:sz w:val="24"/>
          <w:szCs w:val="24"/>
          <w:lang w:val="ru-RU"/>
        </w:rPr>
        <w:t>с даты внесения</w:t>
      </w:r>
      <w:proofErr w:type="gramEnd"/>
      <w:r w:rsidRPr="00CC5E98">
        <w:rPr>
          <w:rFonts w:ascii="Times New Roman" w:eastAsia="Times New Roman" w:hAnsi="Times New Roman" w:cs="Times New Roman"/>
          <w:sz w:val="24"/>
          <w:szCs w:val="24"/>
          <w:lang w:val="ru-RU"/>
        </w:rPr>
        <w:t xml:space="preserve"> соответствующих изменений в соответствии с приложением 15 к настоящим Правилам;</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lastRenderedPageBreak/>
        <w:t xml:space="preserve">2) заявитель извещает государственную экспертную организацию в случае изменений типа </w:t>
      </w:r>
      <w:r w:rsidRPr="00CD5C07">
        <w:rPr>
          <w:rFonts w:ascii="Times New Roman" w:eastAsia="Times New Roman" w:hAnsi="Times New Roman" w:cs="Times New Roman"/>
          <w:sz w:val="24"/>
          <w:szCs w:val="24"/>
        </w:rPr>
        <w:t>I</w:t>
      </w:r>
      <w:r w:rsidRPr="00BA6AF4">
        <w:rPr>
          <w:rFonts w:ascii="Times New Roman" w:eastAsia="Times New Roman" w:hAnsi="Times New Roman" w:cs="Times New Roman"/>
          <w:sz w:val="24"/>
          <w:szCs w:val="24"/>
          <w:lang w:val="ru-RU"/>
        </w:rPr>
        <w:t xml:space="preserve">А, </w:t>
      </w:r>
      <w:proofErr w:type="gramStart"/>
      <w:r w:rsidRPr="00BA6AF4">
        <w:rPr>
          <w:rFonts w:ascii="Times New Roman" w:eastAsia="Times New Roman" w:hAnsi="Times New Roman" w:cs="Times New Roman"/>
          <w:sz w:val="24"/>
          <w:szCs w:val="24"/>
          <w:lang w:val="ru-RU"/>
        </w:rPr>
        <w:t>требующее</w:t>
      </w:r>
      <w:proofErr w:type="gramEnd"/>
      <w:r w:rsidRPr="00BA6AF4">
        <w:rPr>
          <w:rFonts w:ascii="Times New Roman" w:eastAsia="Times New Roman" w:hAnsi="Times New Roman" w:cs="Times New Roman"/>
          <w:sz w:val="24"/>
          <w:szCs w:val="24"/>
          <w:lang w:val="ru-RU"/>
        </w:rPr>
        <w:t xml:space="preserve"> немедленного извещения с целью непрерывного контроля лекарственного средства;</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3) держатель регистрационного удостоверения в рамках одного заявления указывает о нескольких незначительных изменениях типа </w:t>
      </w:r>
      <w:proofErr w:type="gramStart"/>
      <w:r w:rsidRPr="00CD5C07">
        <w:rPr>
          <w:rFonts w:ascii="Times New Roman" w:eastAsia="Times New Roman" w:hAnsi="Times New Roman" w:cs="Times New Roman"/>
          <w:sz w:val="24"/>
          <w:szCs w:val="24"/>
        </w:rPr>
        <w:t>I</w:t>
      </w:r>
      <w:proofErr w:type="gramEnd"/>
      <w:r w:rsidRPr="00BA6AF4">
        <w:rPr>
          <w:rFonts w:ascii="Times New Roman" w:eastAsia="Times New Roman" w:hAnsi="Times New Roman" w:cs="Times New Roman"/>
          <w:sz w:val="24"/>
          <w:szCs w:val="24"/>
          <w:lang w:val="ru-RU"/>
        </w:rPr>
        <w:t>А, касающихся одного регистрационного удостоверения;</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4) государственная экспертная организация в течение тридцати календарных с момента поступления оплаты проводит оценку изменений типа </w:t>
      </w:r>
      <w:r w:rsidRPr="00CD5C07">
        <w:rPr>
          <w:rFonts w:ascii="Times New Roman" w:eastAsia="Times New Roman" w:hAnsi="Times New Roman" w:cs="Times New Roman"/>
          <w:sz w:val="24"/>
          <w:szCs w:val="24"/>
        </w:rPr>
        <w:t>I</w:t>
      </w:r>
      <w:r w:rsidRPr="00BA6AF4">
        <w:rPr>
          <w:rFonts w:ascii="Times New Roman" w:eastAsia="Times New Roman" w:hAnsi="Times New Roman" w:cs="Times New Roman"/>
          <w:sz w:val="24"/>
          <w:szCs w:val="24"/>
          <w:lang w:val="ru-RU"/>
        </w:rPr>
        <w:t xml:space="preserve">А и уведомляет держателя регистрационного удостоверения о своем </w:t>
      </w:r>
      <w:proofErr w:type="gramStart"/>
      <w:r w:rsidRPr="00BA6AF4">
        <w:rPr>
          <w:rFonts w:ascii="Times New Roman" w:eastAsia="Times New Roman" w:hAnsi="Times New Roman" w:cs="Times New Roman"/>
          <w:sz w:val="24"/>
          <w:szCs w:val="24"/>
          <w:lang w:val="ru-RU"/>
        </w:rPr>
        <w:t>заключении</w:t>
      </w:r>
      <w:proofErr w:type="gramEnd"/>
      <w:r w:rsidRPr="00BA6AF4">
        <w:rPr>
          <w:rFonts w:ascii="Times New Roman" w:eastAsia="Times New Roman" w:hAnsi="Times New Roman" w:cs="Times New Roman"/>
          <w:sz w:val="24"/>
          <w:szCs w:val="24"/>
          <w:lang w:val="ru-RU"/>
        </w:rPr>
        <w:t xml:space="preserve"> о безопасности эффективности и качестве лекарственного средства заявленного на экспертизу для целей внесения изменений в регистрационное досье по форме согласно приложению </w:t>
      </w:r>
      <w:r w:rsidRPr="00CC5E98">
        <w:rPr>
          <w:rFonts w:ascii="Times New Roman" w:eastAsia="Times New Roman" w:hAnsi="Times New Roman" w:cs="Times New Roman"/>
          <w:sz w:val="24"/>
          <w:szCs w:val="24"/>
          <w:lang w:val="ru-RU"/>
        </w:rPr>
        <w:t>11 к настоящим Правилам;</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5) в случае внесения изменений, требующих изменения данных регистрационного удостоверения, государственным органом выдается новое регистрационное удостоверение под прежним номером на остаточный срок действия регистрационного удостоверения.</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59. При внесении изменений типа </w:t>
      </w:r>
      <w:proofErr w:type="gramStart"/>
      <w:r w:rsidRPr="00CD5C07">
        <w:rPr>
          <w:rFonts w:ascii="Times New Roman" w:eastAsia="Times New Roman" w:hAnsi="Times New Roman" w:cs="Times New Roman"/>
          <w:sz w:val="24"/>
          <w:szCs w:val="24"/>
        </w:rPr>
        <w:t>I</w:t>
      </w:r>
      <w:proofErr w:type="gramEnd"/>
      <w:r w:rsidRPr="00BA6AF4">
        <w:rPr>
          <w:rFonts w:ascii="Times New Roman" w:eastAsia="Times New Roman" w:hAnsi="Times New Roman" w:cs="Times New Roman"/>
          <w:sz w:val="24"/>
          <w:szCs w:val="24"/>
          <w:lang w:val="ru-RU"/>
        </w:rPr>
        <w:t>Б:</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1) заявитель представляет заявление по форме согласно приложению </w:t>
      </w:r>
      <w:r w:rsidRPr="00CC5E98">
        <w:rPr>
          <w:rFonts w:ascii="Times New Roman" w:eastAsia="Times New Roman" w:hAnsi="Times New Roman" w:cs="Times New Roman"/>
          <w:sz w:val="24"/>
          <w:szCs w:val="24"/>
          <w:lang w:val="ru-RU"/>
        </w:rPr>
        <w:t>1 к настоящим Правилам и документы согласно приложению 15 к настоящим Правилам;</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proofErr w:type="gramStart"/>
      <w:r w:rsidRPr="00BA6AF4">
        <w:rPr>
          <w:rFonts w:ascii="Times New Roman" w:eastAsia="Times New Roman" w:hAnsi="Times New Roman" w:cs="Times New Roman"/>
          <w:sz w:val="24"/>
          <w:szCs w:val="24"/>
          <w:lang w:val="ru-RU"/>
        </w:rPr>
        <w:t xml:space="preserve">2) держатели регистрационного удостоверения в рамках одного заявления могут уведомить о нескольких изменениях типа </w:t>
      </w:r>
      <w:r w:rsidRPr="00CD5C07">
        <w:rPr>
          <w:rFonts w:ascii="Times New Roman" w:eastAsia="Times New Roman" w:hAnsi="Times New Roman" w:cs="Times New Roman"/>
          <w:sz w:val="24"/>
          <w:szCs w:val="24"/>
        </w:rPr>
        <w:t>I</w:t>
      </w:r>
      <w:r w:rsidRPr="00BA6AF4">
        <w:rPr>
          <w:rFonts w:ascii="Times New Roman" w:eastAsia="Times New Roman" w:hAnsi="Times New Roman" w:cs="Times New Roman"/>
          <w:sz w:val="24"/>
          <w:szCs w:val="24"/>
          <w:lang w:val="ru-RU"/>
        </w:rPr>
        <w:t xml:space="preserve">Б, касающихся одного регистрационного удостоверения, или сгруппировать одно или несколько изменений типа </w:t>
      </w:r>
      <w:r w:rsidRPr="00CD5C07">
        <w:rPr>
          <w:rFonts w:ascii="Times New Roman" w:eastAsia="Times New Roman" w:hAnsi="Times New Roman" w:cs="Times New Roman"/>
          <w:sz w:val="24"/>
          <w:szCs w:val="24"/>
        </w:rPr>
        <w:t>I</w:t>
      </w:r>
      <w:r w:rsidRPr="00BA6AF4">
        <w:rPr>
          <w:rFonts w:ascii="Times New Roman" w:eastAsia="Times New Roman" w:hAnsi="Times New Roman" w:cs="Times New Roman"/>
          <w:sz w:val="24"/>
          <w:szCs w:val="24"/>
          <w:lang w:val="ru-RU"/>
        </w:rPr>
        <w:t xml:space="preserve">Б с другими изменениями типа </w:t>
      </w:r>
      <w:r w:rsidRPr="00CD5C07">
        <w:rPr>
          <w:rFonts w:ascii="Times New Roman" w:eastAsia="Times New Roman" w:hAnsi="Times New Roman" w:cs="Times New Roman"/>
          <w:sz w:val="24"/>
          <w:szCs w:val="24"/>
        </w:rPr>
        <w:t>I</w:t>
      </w:r>
      <w:r w:rsidRPr="00BA6AF4">
        <w:rPr>
          <w:rFonts w:ascii="Times New Roman" w:eastAsia="Times New Roman" w:hAnsi="Times New Roman" w:cs="Times New Roman"/>
          <w:sz w:val="24"/>
          <w:szCs w:val="24"/>
          <w:lang w:val="ru-RU"/>
        </w:rPr>
        <w:t>А, связанными с одним регистрационным удостоверением, при условии, что такая группировка соответствует условиям, перечисленным в приложении 15 к настоящим Правилам;</w:t>
      </w:r>
      <w:proofErr w:type="gramEnd"/>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3) в случае внесения изменений требующих изменения данных регистрационного удостоверения, государственным органом выдается новое регистрационное удостоверение под прежним номером на остаточный срок действия регистрационного удостоверения.</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60. В случае внесения изменения типа </w:t>
      </w:r>
      <w:proofErr w:type="gramStart"/>
      <w:r w:rsidRPr="00CD5C07">
        <w:rPr>
          <w:rFonts w:ascii="Times New Roman" w:eastAsia="Times New Roman" w:hAnsi="Times New Roman" w:cs="Times New Roman"/>
          <w:sz w:val="24"/>
          <w:szCs w:val="24"/>
        </w:rPr>
        <w:t>I</w:t>
      </w:r>
      <w:proofErr w:type="gramEnd"/>
      <w:r w:rsidRPr="00BA6AF4">
        <w:rPr>
          <w:rFonts w:ascii="Times New Roman" w:eastAsia="Times New Roman" w:hAnsi="Times New Roman" w:cs="Times New Roman"/>
          <w:sz w:val="24"/>
          <w:szCs w:val="24"/>
          <w:lang w:val="ru-RU"/>
        </w:rPr>
        <w:t xml:space="preserve">Б, влекущего за собой другие последовательные изменения типа </w:t>
      </w:r>
      <w:r w:rsidRPr="00CD5C07">
        <w:rPr>
          <w:rFonts w:ascii="Times New Roman" w:eastAsia="Times New Roman" w:hAnsi="Times New Roman" w:cs="Times New Roman"/>
          <w:sz w:val="24"/>
          <w:szCs w:val="24"/>
        </w:rPr>
        <w:t>I</w:t>
      </w:r>
      <w:r w:rsidRPr="00BA6AF4">
        <w:rPr>
          <w:rFonts w:ascii="Times New Roman" w:eastAsia="Times New Roman" w:hAnsi="Times New Roman" w:cs="Times New Roman"/>
          <w:sz w:val="24"/>
          <w:szCs w:val="24"/>
          <w:lang w:val="ru-RU"/>
        </w:rPr>
        <w:t xml:space="preserve">А и типа </w:t>
      </w:r>
      <w:r w:rsidRPr="00CD5C07">
        <w:rPr>
          <w:rFonts w:ascii="Times New Roman" w:eastAsia="Times New Roman" w:hAnsi="Times New Roman" w:cs="Times New Roman"/>
          <w:sz w:val="24"/>
          <w:szCs w:val="24"/>
        </w:rPr>
        <w:t>I</w:t>
      </w:r>
      <w:r w:rsidRPr="00BA6AF4">
        <w:rPr>
          <w:rFonts w:ascii="Times New Roman" w:eastAsia="Times New Roman" w:hAnsi="Times New Roman" w:cs="Times New Roman"/>
          <w:sz w:val="24"/>
          <w:szCs w:val="24"/>
          <w:lang w:val="ru-RU"/>
        </w:rPr>
        <w:t xml:space="preserve">Б, подается одно заявление, содержащее все последовательные изменения типа </w:t>
      </w:r>
      <w:r w:rsidRPr="00CD5C07">
        <w:rPr>
          <w:rFonts w:ascii="Times New Roman" w:eastAsia="Times New Roman" w:hAnsi="Times New Roman" w:cs="Times New Roman"/>
          <w:sz w:val="24"/>
          <w:szCs w:val="24"/>
        </w:rPr>
        <w:t>I</w:t>
      </w:r>
      <w:r w:rsidRPr="00BA6AF4">
        <w:rPr>
          <w:rFonts w:ascii="Times New Roman" w:eastAsia="Times New Roman" w:hAnsi="Times New Roman" w:cs="Times New Roman"/>
          <w:sz w:val="24"/>
          <w:szCs w:val="24"/>
          <w:lang w:val="ru-RU"/>
        </w:rPr>
        <w:t>.</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61. В случае внесения значительных изменений типа </w:t>
      </w:r>
      <w:r w:rsidRPr="00CD5C07">
        <w:rPr>
          <w:rFonts w:ascii="Times New Roman" w:eastAsia="Times New Roman" w:hAnsi="Times New Roman" w:cs="Times New Roman"/>
          <w:sz w:val="24"/>
          <w:szCs w:val="24"/>
        </w:rPr>
        <w:t>II</w:t>
      </w:r>
      <w:r w:rsidRPr="00BA6AF4">
        <w:rPr>
          <w:rFonts w:ascii="Times New Roman" w:eastAsia="Times New Roman" w:hAnsi="Times New Roman" w:cs="Times New Roman"/>
          <w:sz w:val="24"/>
          <w:szCs w:val="24"/>
          <w:lang w:val="ru-RU"/>
        </w:rPr>
        <w:t>:</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1) заявитель представляет заявление по форме согласно приложению </w:t>
      </w:r>
      <w:r w:rsidRPr="00CC5E98">
        <w:rPr>
          <w:rFonts w:ascii="Times New Roman" w:eastAsia="Times New Roman" w:hAnsi="Times New Roman" w:cs="Times New Roman"/>
          <w:sz w:val="24"/>
          <w:szCs w:val="24"/>
          <w:lang w:val="ru-RU"/>
        </w:rPr>
        <w:t>1 к настоящим Правилам и документы согласно приложению 15 к настоящим Правилам;</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2) заявление содержит одно изменение типа </w:t>
      </w:r>
      <w:r w:rsidRPr="00CD5C07">
        <w:rPr>
          <w:rFonts w:ascii="Times New Roman" w:eastAsia="Times New Roman" w:hAnsi="Times New Roman" w:cs="Times New Roman"/>
          <w:sz w:val="24"/>
          <w:szCs w:val="24"/>
        </w:rPr>
        <w:t>II</w:t>
      </w:r>
      <w:r w:rsidRPr="00BA6AF4">
        <w:rPr>
          <w:rFonts w:ascii="Times New Roman" w:eastAsia="Times New Roman" w:hAnsi="Times New Roman" w:cs="Times New Roman"/>
          <w:sz w:val="24"/>
          <w:szCs w:val="24"/>
          <w:lang w:val="ru-RU"/>
        </w:rPr>
        <w:t xml:space="preserve">. В случае внесения нескольких изменений типа </w:t>
      </w:r>
      <w:r w:rsidRPr="00CD5C07">
        <w:rPr>
          <w:rFonts w:ascii="Times New Roman" w:eastAsia="Times New Roman" w:hAnsi="Times New Roman" w:cs="Times New Roman"/>
          <w:sz w:val="24"/>
          <w:szCs w:val="24"/>
        </w:rPr>
        <w:t>II</w:t>
      </w:r>
      <w:r w:rsidRPr="00BA6AF4">
        <w:rPr>
          <w:rFonts w:ascii="Times New Roman" w:eastAsia="Times New Roman" w:hAnsi="Times New Roman" w:cs="Times New Roman"/>
          <w:sz w:val="24"/>
          <w:szCs w:val="24"/>
          <w:lang w:val="ru-RU"/>
        </w:rPr>
        <w:t>, отдельное заявление подается относительно каждого изменения, каждое заявление содержит ссылки на другое заявление;</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3) в случае если изменение типа </w:t>
      </w:r>
      <w:r w:rsidRPr="00CD5C07">
        <w:rPr>
          <w:rFonts w:ascii="Times New Roman" w:eastAsia="Times New Roman" w:hAnsi="Times New Roman" w:cs="Times New Roman"/>
          <w:sz w:val="24"/>
          <w:szCs w:val="24"/>
        </w:rPr>
        <w:t>II</w:t>
      </w:r>
      <w:r w:rsidRPr="00BA6AF4">
        <w:rPr>
          <w:rFonts w:ascii="Times New Roman" w:eastAsia="Times New Roman" w:hAnsi="Times New Roman" w:cs="Times New Roman"/>
          <w:sz w:val="24"/>
          <w:szCs w:val="24"/>
          <w:lang w:val="ru-RU"/>
        </w:rPr>
        <w:t xml:space="preserve"> приводит к другим последовательным изменениям типа </w:t>
      </w:r>
      <w:r w:rsidRPr="00CD5C07">
        <w:rPr>
          <w:rFonts w:ascii="Times New Roman" w:eastAsia="Times New Roman" w:hAnsi="Times New Roman" w:cs="Times New Roman"/>
          <w:sz w:val="24"/>
          <w:szCs w:val="24"/>
        </w:rPr>
        <w:t>II</w:t>
      </w:r>
      <w:r w:rsidRPr="00BA6AF4">
        <w:rPr>
          <w:rFonts w:ascii="Times New Roman" w:eastAsia="Times New Roman" w:hAnsi="Times New Roman" w:cs="Times New Roman"/>
          <w:sz w:val="24"/>
          <w:szCs w:val="24"/>
          <w:lang w:val="ru-RU"/>
        </w:rPr>
        <w:t xml:space="preserve">, одно заявление включает все последовательные изменения вместе с описанием соответствий между такими последовательными изменениями типа </w:t>
      </w:r>
      <w:r w:rsidRPr="00CD5C07">
        <w:rPr>
          <w:rFonts w:ascii="Times New Roman" w:eastAsia="Times New Roman" w:hAnsi="Times New Roman" w:cs="Times New Roman"/>
          <w:sz w:val="24"/>
          <w:szCs w:val="24"/>
        </w:rPr>
        <w:t>II</w:t>
      </w:r>
      <w:r w:rsidRPr="00BA6AF4">
        <w:rPr>
          <w:rFonts w:ascii="Times New Roman" w:eastAsia="Times New Roman" w:hAnsi="Times New Roman" w:cs="Times New Roman"/>
          <w:sz w:val="24"/>
          <w:szCs w:val="24"/>
          <w:lang w:val="ru-RU"/>
        </w:rPr>
        <w:t>.</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lastRenderedPageBreak/>
        <w:t xml:space="preserve">Государственная экспертная организация при внесении изменений типа </w:t>
      </w:r>
      <w:r w:rsidRPr="00CD5C07">
        <w:rPr>
          <w:rFonts w:ascii="Times New Roman" w:eastAsia="Times New Roman" w:hAnsi="Times New Roman" w:cs="Times New Roman"/>
          <w:sz w:val="24"/>
          <w:szCs w:val="24"/>
        </w:rPr>
        <w:t>II</w:t>
      </w:r>
      <w:r w:rsidRPr="00BA6AF4">
        <w:rPr>
          <w:rFonts w:ascii="Times New Roman" w:eastAsia="Times New Roman" w:hAnsi="Times New Roman" w:cs="Times New Roman"/>
          <w:sz w:val="24"/>
          <w:szCs w:val="24"/>
          <w:lang w:val="ru-RU"/>
        </w:rPr>
        <w:t xml:space="preserve"> в течение девяноста календарных дней после принятия заявления проводит экспертизу документов.</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62. Сводный отчет по оценке вносимых изменений лекарственного препарата при изменениях, вносимых в регистрационное досье типа </w:t>
      </w:r>
      <w:r w:rsidRPr="00CD5C07">
        <w:rPr>
          <w:rFonts w:ascii="Times New Roman" w:eastAsia="Times New Roman" w:hAnsi="Times New Roman" w:cs="Times New Roman"/>
          <w:sz w:val="24"/>
          <w:szCs w:val="24"/>
        </w:rPr>
        <w:t>I</w:t>
      </w:r>
      <w:r w:rsidRPr="00BA6AF4">
        <w:rPr>
          <w:rFonts w:ascii="Times New Roman" w:eastAsia="Times New Roman" w:hAnsi="Times New Roman" w:cs="Times New Roman"/>
          <w:sz w:val="24"/>
          <w:szCs w:val="24"/>
          <w:lang w:val="ru-RU"/>
        </w:rPr>
        <w:t xml:space="preserve"> и </w:t>
      </w:r>
      <w:r w:rsidRPr="00CD5C07">
        <w:rPr>
          <w:rFonts w:ascii="Times New Roman" w:eastAsia="Times New Roman" w:hAnsi="Times New Roman" w:cs="Times New Roman"/>
          <w:sz w:val="24"/>
          <w:szCs w:val="24"/>
        </w:rPr>
        <w:t>II</w:t>
      </w:r>
      <w:r w:rsidRPr="00BA6AF4">
        <w:rPr>
          <w:rFonts w:ascii="Times New Roman" w:eastAsia="Times New Roman" w:hAnsi="Times New Roman" w:cs="Times New Roman"/>
          <w:sz w:val="24"/>
          <w:szCs w:val="24"/>
          <w:lang w:val="ru-RU"/>
        </w:rPr>
        <w:t xml:space="preserve">, не требующих новой регистрации составляется по форме согласно приложению </w:t>
      </w:r>
      <w:r w:rsidRPr="00CC5E98">
        <w:rPr>
          <w:rFonts w:ascii="Times New Roman" w:eastAsia="Times New Roman" w:hAnsi="Times New Roman" w:cs="Times New Roman"/>
          <w:sz w:val="24"/>
          <w:szCs w:val="24"/>
          <w:lang w:val="ru-RU"/>
        </w:rPr>
        <w:t>8 к настоящим Правилам.</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63. По результатам проведенной экспертизы государственная экспертная организация составляет заключение о безопасности эффективности и качестве лекарственного средства заявленного на экспертизу изменений, вносимых в регистрационное досье по форме согласно приложению </w:t>
      </w:r>
      <w:r w:rsidRPr="00CC5E98">
        <w:rPr>
          <w:rFonts w:ascii="Times New Roman" w:eastAsia="Times New Roman" w:hAnsi="Times New Roman" w:cs="Times New Roman"/>
          <w:sz w:val="24"/>
          <w:szCs w:val="24"/>
          <w:lang w:val="ru-RU"/>
        </w:rPr>
        <w:t>12 к настоящим Правилам.</w:t>
      </w:r>
    </w:p>
    <w:p w:rsidR="00CD5C07" w:rsidRPr="00BA6AF4" w:rsidRDefault="00CD5C07" w:rsidP="00CD5C07">
      <w:pPr>
        <w:spacing w:before="100" w:beforeAutospacing="1" w:after="100" w:afterAutospacing="1" w:line="240" w:lineRule="auto"/>
        <w:jc w:val="center"/>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BA6AF4">
        <w:rPr>
          <w:rFonts w:ascii="Times New Roman" w:eastAsia="Times New Roman" w:hAnsi="Times New Roman" w:cs="Times New Roman"/>
          <w:b/>
          <w:bCs/>
          <w:sz w:val="24"/>
          <w:szCs w:val="24"/>
          <w:lang w:val="ru-RU"/>
        </w:rPr>
        <w:t>Глава 6. Сроки проведения экспертизы лекарственного средства</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64. Экспертиза лекарственного средства, за исключением лекарственных средств, произведенных в Республике Казахстан или странах региона </w:t>
      </w:r>
      <w:r w:rsidRPr="00CD5C07">
        <w:rPr>
          <w:rFonts w:ascii="Times New Roman" w:eastAsia="Times New Roman" w:hAnsi="Times New Roman" w:cs="Times New Roman"/>
          <w:sz w:val="24"/>
          <w:szCs w:val="24"/>
        </w:rPr>
        <w:t>ICH</w:t>
      </w:r>
      <w:r w:rsidRPr="00BA6AF4">
        <w:rPr>
          <w:rFonts w:ascii="Times New Roman" w:eastAsia="Times New Roman" w:hAnsi="Times New Roman" w:cs="Times New Roman"/>
          <w:sz w:val="24"/>
          <w:szCs w:val="24"/>
          <w:lang w:val="ru-RU"/>
        </w:rPr>
        <w:t xml:space="preserve"> (АйСиЭйч), проводится в срок, не превышающий двухсот десяти календарных дней, в том числе:</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1) начальная экспертиза (валидация регистрационного досье) лекарственного средства - тридцать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2) специализированная экспертиза - девяносто календарных дней (в том числе, проверка аутентичности или перевод на казахский язык инструкции по медицинскому применению, маркировки макетов упаковки, этикеток, стикеров, в течение двадцати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3) лабораторные испытания - семьдесят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4) формирование заключения о безопасности, эффективности и качестве – двадцать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65. Экспертиза лекарственного средства при продлении срока действия регистрационного удостоверения проводится в течение ста двадцати календарных дней, в том числе:</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1) начальная экспертиза (валидация регистрационного досье) лекарственного средства - двадцать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2) специализированная экспертиза - девяноста календарных дней, в том числе лабораторные испытания (в том числе, подтверждение аутентичности или перевод на казахский язык инструкции по медицинскому применению, макетов маркировки упаковки, этикеток, стикеров, в течение пятнадцати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3) формирование заключения о безопасности, эффективности и качестве – десять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66. Экспертиза изменений, вносимых в регистрационное досье типа</w:t>
      </w:r>
      <w:proofErr w:type="gramStart"/>
      <w:r w:rsidRPr="00BA6AF4">
        <w:rPr>
          <w:rFonts w:ascii="Times New Roman" w:eastAsia="Times New Roman" w:hAnsi="Times New Roman" w:cs="Times New Roman"/>
          <w:sz w:val="24"/>
          <w:szCs w:val="24"/>
          <w:lang w:val="ru-RU"/>
        </w:rPr>
        <w:t xml:space="preserve"> ІА</w:t>
      </w:r>
      <w:proofErr w:type="gramEnd"/>
      <w:r w:rsidRPr="00BA6AF4">
        <w:rPr>
          <w:rFonts w:ascii="Times New Roman" w:eastAsia="Times New Roman" w:hAnsi="Times New Roman" w:cs="Times New Roman"/>
          <w:sz w:val="24"/>
          <w:szCs w:val="24"/>
          <w:lang w:val="ru-RU"/>
        </w:rPr>
        <w:t xml:space="preserve"> проводится в срок, не превышающий тридцать календарных дней из них:</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1) начальная экспертиза (валидация регистрационного досье) лекарственного средства – десять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lastRenderedPageBreak/>
        <w:t>2) подтверждение аутентичности или перевод на казахский язык инструкции по медицинскому применению, макетов маркировки упаковки, этикеток, стикеров – десять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3) формирование заключения о безопасности, эффективности и качестве – десять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67. Экспертиза изменений, вносимых в регистрационное досье типа</w:t>
      </w:r>
      <w:proofErr w:type="gramStart"/>
      <w:r w:rsidRPr="00BA6AF4">
        <w:rPr>
          <w:rFonts w:ascii="Times New Roman" w:eastAsia="Times New Roman" w:hAnsi="Times New Roman" w:cs="Times New Roman"/>
          <w:sz w:val="24"/>
          <w:szCs w:val="24"/>
          <w:lang w:val="ru-RU"/>
        </w:rPr>
        <w:t xml:space="preserve"> ІБ</w:t>
      </w:r>
      <w:proofErr w:type="gramEnd"/>
      <w:r w:rsidRPr="00BA6AF4">
        <w:rPr>
          <w:rFonts w:ascii="Times New Roman" w:eastAsia="Times New Roman" w:hAnsi="Times New Roman" w:cs="Times New Roman"/>
          <w:sz w:val="24"/>
          <w:szCs w:val="24"/>
          <w:lang w:val="ru-RU"/>
        </w:rPr>
        <w:t xml:space="preserve"> и типа </w:t>
      </w:r>
      <w:r w:rsidRPr="00CD5C07">
        <w:rPr>
          <w:rFonts w:ascii="Times New Roman" w:eastAsia="Times New Roman" w:hAnsi="Times New Roman" w:cs="Times New Roman"/>
          <w:sz w:val="24"/>
          <w:szCs w:val="24"/>
        </w:rPr>
        <w:t>II</w:t>
      </w:r>
      <w:r w:rsidRPr="00BA6AF4">
        <w:rPr>
          <w:rFonts w:ascii="Times New Roman" w:eastAsia="Times New Roman" w:hAnsi="Times New Roman" w:cs="Times New Roman"/>
          <w:sz w:val="24"/>
          <w:szCs w:val="24"/>
          <w:lang w:val="ru-RU"/>
        </w:rPr>
        <w:t xml:space="preserve"> проводится в срок, не превышающий девяносто календарных дней с этапом проведения лабораторных испытаний, в том числе:</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1) начальная экспертиза (валидация регистрационного досье) лекарственного средства – пятнадцать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2) специализированная экспертиза – шестьдесят пять календарных дней, в том числе лабораторные испытания (в том числе, подтверждение аутентичности или перевод на казахский язык инструкции по медицинскому применению, макетов маркировки упаковки, этикеток, стикеров – десять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3) формирование заключения о безопасности, эффективности и качестве – десять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68. Экспертиза изменений, вносимых в регистрационное досье типа</w:t>
      </w:r>
      <w:proofErr w:type="gramStart"/>
      <w:r w:rsidRPr="00BA6AF4">
        <w:rPr>
          <w:rFonts w:ascii="Times New Roman" w:eastAsia="Times New Roman" w:hAnsi="Times New Roman" w:cs="Times New Roman"/>
          <w:sz w:val="24"/>
          <w:szCs w:val="24"/>
          <w:lang w:val="ru-RU"/>
        </w:rPr>
        <w:t xml:space="preserve"> ІБ</w:t>
      </w:r>
      <w:proofErr w:type="gramEnd"/>
      <w:r w:rsidRPr="00BA6AF4">
        <w:rPr>
          <w:rFonts w:ascii="Times New Roman" w:eastAsia="Times New Roman" w:hAnsi="Times New Roman" w:cs="Times New Roman"/>
          <w:sz w:val="24"/>
          <w:szCs w:val="24"/>
          <w:lang w:val="ru-RU"/>
        </w:rPr>
        <w:t xml:space="preserve"> и типа </w:t>
      </w:r>
      <w:r w:rsidRPr="00CD5C07">
        <w:rPr>
          <w:rFonts w:ascii="Times New Roman" w:eastAsia="Times New Roman" w:hAnsi="Times New Roman" w:cs="Times New Roman"/>
          <w:sz w:val="24"/>
          <w:szCs w:val="24"/>
        </w:rPr>
        <w:t>II</w:t>
      </w:r>
      <w:r w:rsidRPr="00BA6AF4">
        <w:rPr>
          <w:rFonts w:ascii="Times New Roman" w:eastAsia="Times New Roman" w:hAnsi="Times New Roman" w:cs="Times New Roman"/>
          <w:sz w:val="24"/>
          <w:szCs w:val="24"/>
          <w:lang w:val="ru-RU"/>
        </w:rPr>
        <w:t xml:space="preserve"> проводится в срок не превышающий шестидесяти календарных дней без этапа проведения лабораторных испытаний, в том числе:</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1) начальная экспертиза (валидация регистрационного досье) лекарственного средства – десять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2) специализированная экспертиза – сорок календарных дней (в том числе, подтверждение аутентичности или перевод на казахский язык инструкции по медицинскому применению, макетов маркировки упаковки, этикеток, стикеров, в течение десяти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3) формирование заключения о безопасности, эффективности и качестве – десять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69. Экспертиза лекарственного средства, произведенного в Республике Казахстан, проводится в течение ста восьмидесяти календарных дней, в том числе:</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1) начальная экспертиза (валидация регистрационного досье) лекарственного средства – двадцать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2) специализированная экспертиза – девяноста пять календарных дней (в том числе, проверка аутентичности или перевод на казахский язык инструкции по медицинскому применению, маркировки макетов упаковки, этикеток, стикеров в течение двадцати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3) лабораторные испытания – пятьдесят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4) формирование заключения о безопасности, эффективности и качестве – пятнадцать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lastRenderedPageBreak/>
        <w:t>70. Экспертиза лекарственного средства, произведенного в Республике Казахстан, при продлении срока действии регистрационного удостоверения проводится в течение ста календарных дней, в том числе:</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1) начальная экспертиза (валидация регистрационного досье) лекарственного средства – пятнадцать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2) специализированная экспертиза – семьдесят календарных дней (в том числе подтверждение аутентичности или перевод на казахский язык инструкции по медицинскому применению, макетов маркировки упаковки, этикеток, стикеров в течение пятнадцати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3) формирование заключения о безопасности, эффективности и качестве – пятнадцать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71. Экспертиза изменений, вносимых в регистрационное досье типа</w:t>
      </w:r>
      <w:proofErr w:type="gramStart"/>
      <w:r w:rsidRPr="00BA6AF4">
        <w:rPr>
          <w:rFonts w:ascii="Times New Roman" w:eastAsia="Times New Roman" w:hAnsi="Times New Roman" w:cs="Times New Roman"/>
          <w:sz w:val="24"/>
          <w:szCs w:val="24"/>
          <w:lang w:val="ru-RU"/>
        </w:rPr>
        <w:t xml:space="preserve"> ІА</w:t>
      </w:r>
      <w:proofErr w:type="gramEnd"/>
      <w:r w:rsidRPr="00BA6AF4">
        <w:rPr>
          <w:rFonts w:ascii="Times New Roman" w:eastAsia="Times New Roman" w:hAnsi="Times New Roman" w:cs="Times New Roman"/>
          <w:sz w:val="24"/>
          <w:szCs w:val="24"/>
          <w:lang w:val="ru-RU"/>
        </w:rPr>
        <w:t xml:space="preserve"> для лекарственного средства, произведенного в Республике Казахстан, проводится в срок, не превышающий тридцать календарных дней из них:</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1) начальная экспертиза (валидация регистрационного досье) лекарственного средства – десять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2) формирование заключения о безопасности, эффективности и качестве (в том числе, подтверждение аутентичности или перевод на казахский язык инструкции по медицинскому применению, макетов маркировки упаковки, этикеток, стикеров) – двадцать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72. Экспертиза изменений, вносимых в регистрационное досье типа</w:t>
      </w:r>
      <w:proofErr w:type="gramStart"/>
      <w:r w:rsidRPr="00BA6AF4">
        <w:rPr>
          <w:rFonts w:ascii="Times New Roman" w:eastAsia="Times New Roman" w:hAnsi="Times New Roman" w:cs="Times New Roman"/>
          <w:sz w:val="24"/>
          <w:szCs w:val="24"/>
          <w:lang w:val="ru-RU"/>
        </w:rPr>
        <w:t xml:space="preserve"> ІБ</w:t>
      </w:r>
      <w:proofErr w:type="gramEnd"/>
      <w:r w:rsidRPr="00BA6AF4">
        <w:rPr>
          <w:rFonts w:ascii="Times New Roman" w:eastAsia="Times New Roman" w:hAnsi="Times New Roman" w:cs="Times New Roman"/>
          <w:sz w:val="24"/>
          <w:szCs w:val="24"/>
          <w:lang w:val="ru-RU"/>
        </w:rPr>
        <w:t xml:space="preserve"> и типа </w:t>
      </w:r>
      <w:r w:rsidRPr="00CD5C07">
        <w:rPr>
          <w:rFonts w:ascii="Times New Roman" w:eastAsia="Times New Roman" w:hAnsi="Times New Roman" w:cs="Times New Roman"/>
          <w:sz w:val="24"/>
          <w:szCs w:val="24"/>
        </w:rPr>
        <w:t>II</w:t>
      </w:r>
      <w:r w:rsidRPr="00BA6AF4">
        <w:rPr>
          <w:rFonts w:ascii="Times New Roman" w:eastAsia="Times New Roman" w:hAnsi="Times New Roman" w:cs="Times New Roman"/>
          <w:sz w:val="24"/>
          <w:szCs w:val="24"/>
          <w:lang w:val="ru-RU"/>
        </w:rPr>
        <w:t xml:space="preserve"> для лекарственного средства, произведенного в Республике Казахстан, проводится в течение девяносто календарных дней с этапом проведения лабораторных испытаний, в том числе:</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1) начальная экспертиза (валидация регистрационного досье) лекарственного средства – пятнадцать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2) специализированная экспертиза – шестьдесят календарных дней, в том числе лабораторные испытания (в том числе, подтверждение аутентичности или перевод на казахский язык инструкции по медицинскому применению, макетов маркировки упаковки, этикеток, стикеров, в течение десяти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3) формирование заключения о безопасности, эффективности и качестве – пятнадцать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73. Экспертиза изменений, вносимых в регистрационное досье типа</w:t>
      </w:r>
      <w:proofErr w:type="gramStart"/>
      <w:r w:rsidRPr="00BA6AF4">
        <w:rPr>
          <w:rFonts w:ascii="Times New Roman" w:eastAsia="Times New Roman" w:hAnsi="Times New Roman" w:cs="Times New Roman"/>
          <w:sz w:val="24"/>
          <w:szCs w:val="24"/>
          <w:lang w:val="ru-RU"/>
        </w:rPr>
        <w:t xml:space="preserve"> ІБ</w:t>
      </w:r>
      <w:proofErr w:type="gramEnd"/>
      <w:r w:rsidRPr="00BA6AF4">
        <w:rPr>
          <w:rFonts w:ascii="Times New Roman" w:eastAsia="Times New Roman" w:hAnsi="Times New Roman" w:cs="Times New Roman"/>
          <w:sz w:val="24"/>
          <w:szCs w:val="24"/>
          <w:lang w:val="ru-RU"/>
        </w:rPr>
        <w:t xml:space="preserve"> и типа </w:t>
      </w:r>
      <w:r w:rsidRPr="00CD5C07">
        <w:rPr>
          <w:rFonts w:ascii="Times New Roman" w:eastAsia="Times New Roman" w:hAnsi="Times New Roman" w:cs="Times New Roman"/>
          <w:sz w:val="24"/>
          <w:szCs w:val="24"/>
        </w:rPr>
        <w:t>II</w:t>
      </w:r>
      <w:r w:rsidRPr="00BA6AF4">
        <w:rPr>
          <w:rFonts w:ascii="Times New Roman" w:eastAsia="Times New Roman" w:hAnsi="Times New Roman" w:cs="Times New Roman"/>
          <w:sz w:val="24"/>
          <w:szCs w:val="24"/>
          <w:lang w:val="ru-RU"/>
        </w:rPr>
        <w:t xml:space="preserve"> для лекарственного средства, произведенного в Республике Казахстан, проводится в течение шестидесяти календарных дней без этапа проведения лабораторных испытаний, в том числе:</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1) начальная экспертиза (валидация регистрационного досье) лекарственного средства – десять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lastRenderedPageBreak/>
        <w:t>2) специализированная экспертиза – сорок календарных дней (в том числе, подтверждение аутентичности или перевод на казахский язык инструкции по медицинскому применению, макетов маркировки упаковки, этикеток, стикеров в течение десяти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3) формирование заключения о безопасности, эффективности и качестве – десять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74. Экспертиза лекарственных средств, произведенных в странах региона </w:t>
      </w:r>
      <w:r w:rsidRPr="00CD5C07">
        <w:rPr>
          <w:rFonts w:ascii="Times New Roman" w:eastAsia="Times New Roman" w:hAnsi="Times New Roman" w:cs="Times New Roman"/>
          <w:sz w:val="24"/>
          <w:szCs w:val="24"/>
        </w:rPr>
        <w:t>ICH</w:t>
      </w:r>
      <w:r w:rsidRPr="00BA6AF4">
        <w:rPr>
          <w:rFonts w:ascii="Times New Roman" w:eastAsia="Times New Roman" w:hAnsi="Times New Roman" w:cs="Times New Roman"/>
          <w:sz w:val="24"/>
          <w:szCs w:val="24"/>
          <w:lang w:val="ru-RU"/>
        </w:rPr>
        <w:t xml:space="preserve"> (АйСиЭйч) проводится в течение ста восьмидесяти календарных дней, в том числе:</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1) начальная экспертиза (валидация регистрационного досье) лекарственного средства – тридцать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2) специализированная экспертиза – сто двадцать календарных дней (в том числе, проверка аутентичности или перевода на казахский язык инструкции по медицинскому применению, маркировки макетов упаковки, этикеток, стикеров, в течение двадцати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3) формирование заключения о безопасности, эффективности и качестве – тридцать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75. Экспертиза лекарственных средств, произведенных в странах региона </w:t>
      </w:r>
      <w:r w:rsidRPr="00CD5C07">
        <w:rPr>
          <w:rFonts w:ascii="Times New Roman" w:eastAsia="Times New Roman" w:hAnsi="Times New Roman" w:cs="Times New Roman"/>
          <w:sz w:val="24"/>
          <w:szCs w:val="24"/>
        </w:rPr>
        <w:t>ICH</w:t>
      </w:r>
      <w:r w:rsidRPr="00BA6AF4">
        <w:rPr>
          <w:rFonts w:ascii="Times New Roman" w:eastAsia="Times New Roman" w:hAnsi="Times New Roman" w:cs="Times New Roman"/>
          <w:sz w:val="24"/>
          <w:szCs w:val="24"/>
          <w:lang w:val="ru-RU"/>
        </w:rPr>
        <w:t xml:space="preserve"> (АйСиЭйч), при продлении срока действия регистрационного удостоверения проводится в течение ста календарных дней, в том числе:</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1) начальная экспертиза (валидация регистрационного досье) лекарственного средства – двадцать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2) специализированная экспертиза – семьдесят календарных дней (в том числе, подтверждение аутентичности или перевода на казахский язык инструкции по медицинскому применению, макетов маркировки упаковки, этикеток, стикеров, в течение пятнадцати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3) формирование заключения о безопасности, эффективности и качестве – десять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76. Экспертиза изменений, вносимых в регистрационное досье типа</w:t>
      </w:r>
      <w:proofErr w:type="gramStart"/>
      <w:r w:rsidRPr="00BA6AF4">
        <w:rPr>
          <w:rFonts w:ascii="Times New Roman" w:eastAsia="Times New Roman" w:hAnsi="Times New Roman" w:cs="Times New Roman"/>
          <w:sz w:val="24"/>
          <w:szCs w:val="24"/>
          <w:lang w:val="ru-RU"/>
        </w:rPr>
        <w:t xml:space="preserve"> ІА</w:t>
      </w:r>
      <w:proofErr w:type="gramEnd"/>
      <w:r w:rsidRPr="00BA6AF4">
        <w:rPr>
          <w:rFonts w:ascii="Times New Roman" w:eastAsia="Times New Roman" w:hAnsi="Times New Roman" w:cs="Times New Roman"/>
          <w:sz w:val="24"/>
          <w:szCs w:val="24"/>
          <w:lang w:val="ru-RU"/>
        </w:rPr>
        <w:t xml:space="preserve"> для лекарственных средств, произведенных в странах региона </w:t>
      </w:r>
      <w:r w:rsidRPr="00CD5C07">
        <w:rPr>
          <w:rFonts w:ascii="Times New Roman" w:eastAsia="Times New Roman" w:hAnsi="Times New Roman" w:cs="Times New Roman"/>
          <w:sz w:val="24"/>
          <w:szCs w:val="24"/>
        </w:rPr>
        <w:t>ICH</w:t>
      </w:r>
      <w:r w:rsidRPr="00BA6AF4">
        <w:rPr>
          <w:rFonts w:ascii="Times New Roman" w:eastAsia="Times New Roman" w:hAnsi="Times New Roman" w:cs="Times New Roman"/>
          <w:sz w:val="24"/>
          <w:szCs w:val="24"/>
          <w:lang w:val="ru-RU"/>
        </w:rPr>
        <w:t xml:space="preserve"> (АйСиЭйч) проводится в течение тридцати календарных дней, из них:</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1) начальная экспертиза (валидация регистрационного досье) лекарственного средства – десять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2) выдача заключения о безопасности, эффективности и качестве (в том числе, подтверждение аутентичности или перевод на казахский язык инструкции по медицинскому применению, макетов маркировки упаковки, этикеток, стикеров) – двадцать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77. Экспертиза изменений, вносимых в регистрационное досье типа</w:t>
      </w:r>
      <w:proofErr w:type="gramStart"/>
      <w:r w:rsidRPr="00BA6AF4">
        <w:rPr>
          <w:rFonts w:ascii="Times New Roman" w:eastAsia="Times New Roman" w:hAnsi="Times New Roman" w:cs="Times New Roman"/>
          <w:sz w:val="24"/>
          <w:szCs w:val="24"/>
          <w:lang w:val="ru-RU"/>
        </w:rPr>
        <w:t xml:space="preserve"> ІБ</w:t>
      </w:r>
      <w:proofErr w:type="gramEnd"/>
      <w:r w:rsidRPr="00BA6AF4">
        <w:rPr>
          <w:rFonts w:ascii="Times New Roman" w:eastAsia="Times New Roman" w:hAnsi="Times New Roman" w:cs="Times New Roman"/>
          <w:sz w:val="24"/>
          <w:szCs w:val="24"/>
          <w:lang w:val="ru-RU"/>
        </w:rPr>
        <w:t xml:space="preserve"> и типа </w:t>
      </w:r>
      <w:r w:rsidRPr="00CD5C07">
        <w:rPr>
          <w:rFonts w:ascii="Times New Roman" w:eastAsia="Times New Roman" w:hAnsi="Times New Roman" w:cs="Times New Roman"/>
          <w:sz w:val="24"/>
          <w:szCs w:val="24"/>
        </w:rPr>
        <w:t>II</w:t>
      </w:r>
      <w:r w:rsidRPr="00BA6AF4">
        <w:rPr>
          <w:rFonts w:ascii="Times New Roman" w:eastAsia="Times New Roman" w:hAnsi="Times New Roman" w:cs="Times New Roman"/>
          <w:sz w:val="24"/>
          <w:szCs w:val="24"/>
          <w:lang w:val="ru-RU"/>
        </w:rPr>
        <w:t xml:space="preserve"> для лекарственных средств, произведенных в странах региона </w:t>
      </w:r>
      <w:r w:rsidRPr="00CD5C07">
        <w:rPr>
          <w:rFonts w:ascii="Times New Roman" w:eastAsia="Times New Roman" w:hAnsi="Times New Roman" w:cs="Times New Roman"/>
          <w:sz w:val="24"/>
          <w:szCs w:val="24"/>
        </w:rPr>
        <w:t>ICH</w:t>
      </w:r>
      <w:r w:rsidRPr="00BA6AF4">
        <w:rPr>
          <w:rFonts w:ascii="Times New Roman" w:eastAsia="Times New Roman" w:hAnsi="Times New Roman" w:cs="Times New Roman"/>
          <w:sz w:val="24"/>
          <w:szCs w:val="24"/>
          <w:lang w:val="ru-RU"/>
        </w:rPr>
        <w:t xml:space="preserve"> (АйСиЭйч), проводится в течение шестидесяти календарных дней без этапа проведения лабораторных испытаний, в том числе:</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lastRenderedPageBreak/>
        <w:t>1) начальная экспертиза (валидация регистрационного досье) лекарственного средства – десять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2) специализированная экспертиза – сорок календарных дней (в том числе, подтверждение аутентичности или перевод на казахский язык инструкции по медицинскому применению, макетов маркировки упаковки, этикеток, стикеров, в течение десяти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3) формирование заключения о безопасности, эффективности и качестве – десять календарных дней.</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78. В сроки проведения экспертизы лекарственного средства не входит:</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1) время восполнения некомплектности регистрационного досье;</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2) время предоставления заявителем документов и материалов по запросу на любом из этапов экспертизы;</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3) время </w:t>
      </w:r>
      <w:proofErr w:type="gramStart"/>
      <w:r w:rsidRPr="00BA6AF4">
        <w:rPr>
          <w:rFonts w:ascii="Times New Roman" w:eastAsia="Times New Roman" w:hAnsi="Times New Roman" w:cs="Times New Roman"/>
          <w:sz w:val="24"/>
          <w:szCs w:val="24"/>
          <w:lang w:val="ru-RU"/>
        </w:rPr>
        <w:t>организации проведения оценки условий производства</w:t>
      </w:r>
      <w:proofErr w:type="gramEnd"/>
      <w:r w:rsidRPr="00BA6AF4">
        <w:rPr>
          <w:rFonts w:ascii="Times New Roman" w:eastAsia="Times New Roman" w:hAnsi="Times New Roman" w:cs="Times New Roman"/>
          <w:sz w:val="24"/>
          <w:szCs w:val="24"/>
          <w:lang w:val="ru-RU"/>
        </w:rPr>
        <w:t xml:space="preserve"> и системы обеспечения качества организации-производителя, условий проведения доклинических и (или) клинических исследований, системы фармаконадзора держателя регистрационного удостоверения;</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4) сроки предоставления отчета клинических исследований при соблюдении условий, определенных пунктом 13 настоящих Правил. При этом сроки предоставления отчета не превышают ста двадцати календарных дней с момента начала специализированной экспертизы;</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5) организация и проведение Экспертного совета;</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6) согласования заявителем итоговых документов.</w:t>
      </w:r>
    </w:p>
    <w:p w:rsidR="00CD5C07" w:rsidRPr="00BA6AF4" w:rsidRDefault="00CD5C07" w:rsidP="00CD5C07">
      <w:pPr>
        <w:spacing w:before="100" w:beforeAutospacing="1" w:after="100" w:afterAutospacing="1" w:line="240" w:lineRule="auto"/>
        <w:jc w:val="right"/>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Приложение 1</w:t>
      </w:r>
      <w:r w:rsidRPr="00BA6AF4">
        <w:rPr>
          <w:rFonts w:ascii="Times New Roman" w:eastAsia="Times New Roman" w:hAnsi="Times New Roman" w:cs="Times New Roman"/>
          <w:sz w:val="24"/>
          <w:szCs w:val="24"/>
          <w:lang w:val="ru-RU"/>
        </w:rPr>
        <w:br/>
        <w:t>к Правилам проведения</w:t>
      </w:r>
      <w:r w:rsidRPr="00BA6AF4">
        <w:rPr>
          <w:rFonts w:ascii="Times New Roman" w:eastAsia="Times New Roman" w:hAnsi="Times New Roman" w:cs="Times New Roman"/>
          <w:sz w:val="24"/>
          <w:szCs w:val="24"/>
          <w:lang w:val="ru-RU"/>
        </w:rPr>
        <w:br/>
        <w:t>экспертизы лекарственных средств</w:t>
      </w:r>
    </w:p>
    <w:p w:rsidR="00CD5C07" w:rsidRPr="00BA6AF4" w:rsidRDefault="00CD5C07" w:rsidP="00CD5C07">
      <w:pPr>
        <w:spacing w:before="100" w:beforeAutospacing="1" w:after="100" w:afterAutospacing="1" w:line="240" w:lineRule="auto"/>
        <w:jc w:val="right"/>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Форма</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BA6AF4">
        <w:rPr>
          <w:rFonts w:ascii="Times New Roman" w:eastAsia="Times New Roman" w:hAnsi="Times New Roman" w:cs="Times New Roman"/>
          <w:b/>
          <w:bCs/>
          <w:sz w:val="24"/>
          <w:szCs w:val="24"/>
          <w:lang w:val="ru-RU"/>
        </w:rPr>
        <w:t>Заявление на проведение экспертизы лекарственного средства*</w:t>
      </w:r>
    </w:p>
    <w:tbl>
      <w:tblPr>
        <w:tblW w:w="2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0"/>
        <w:gridCol w:w="1031"/>
        <w:gridCol w:w="865"/>
        <w:gridCol w:w="564"/>
        <w:gridCol w:w="375"/>
        <w:gridCol w:w="757"/>
        <w:gridCol w:w="428"/>
        <w:gridCol w:w="553"/>
        <w:gridCol w:w="373"/>
        <w:gridCol w:w="226"/>
        <w:gridCol w:w="568"/>
        <w:gridCol w:w="447"/>
        <w:gridCol w:w="389"/>
        <w:gridCol w:w="233"/>
        <w:gridCol w:w="333"/>
        <w:gridCol w:w="281"/>
        <w:gridCol w:w="288"/>
        <w:gridCol w:w="951"/>
        <w:gridCol w:w="935"/>
      </w:tblGrid>
      <w:tr w:rsidR="00CD5C07" w:rsidRPr="00CD5C07" w:rsidTr="00CD5C07">
        <w:trPr>
          <w:tblCellSpacing w:w="15" w:type="dxa"/>
        </w:trPr>
        <w:tc>
          <w:tcPr>
            <w:tcW w:w="69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0" w:type="auto"/>
            <w:gridSpan w:val="4"/>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Торговое название</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 казахском языке</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 русском языке</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 английском языке</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9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0" w:type="auto"/>
            <w:gridSpan w:val="4"/>
            <w:vMerge w:val="restart"/>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Торговое название на экспорт (для отечественных производителей)</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 казахском языке</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 русском языке</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 английском языке</w:t>
            </w:r>
          </w:p>
        </w:tc>
        <w:tc>
          <w:tcPr>
            <w:tcW w:w="0" w:type="auto"/>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страна</w:t>
            </w:r>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69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r w:rsidRPr="00CD5C07">
              <w:rPr>
                <w:rFonts w:ascii="Times New Roman" w:eastAsia="Times New Roman" w:hAnsi="Times New Roman" w:cs="Times New Roman"/>
                <w:sz w:val="24"/>
                <w:szCs w:val="24"/>
              </w:rPr>
              <w:lastRenderedPageBreak/>
              <w:t>.</w:t>
            </w:r>
          </w:p>
        </w:tc>
        <w:tc>
          <w:tcPr>
            <w:tcW w:w="0" w:type="auto"/>
            <w:gridSpan w:val="4"/>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 xml:space="preserve">Международное </w:t>
            </w:r>
            <w:r w:rsidRPr="00CD5C07">
              <w:rPr>
                <w:rFonts w:ascii="Times New Roman" w:eastAsia="Times New Roman" w:hAnsi="Times New Roman" w:cs="Times New Roman"/>
                <w:sz w:val="24"/>
                <w:szCs w:val="24"/>
              </w:rPr>
              <w:lastRenderedPageBreak/>
              <w:t>непатентованное название</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на казахском языке</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 русском языке</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 английском языке</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9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w:t>
            </w:r>
          </w:p>
        </w:tc>
        <w:tc>
          <w:tcPr>
            <w:tcW w:w="0" w:type="auto"/>
            <w:gridSpan w:val="4"/>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Лекарственная форма</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 казахском языке</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 русском языке</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proofErr w:type="gramStart"/>
            <w:r w:rsidRPr="00BA6AF4">
              <w:rPr>
                <w:rFonts w:ascii="Times New Roman" w:eastAsia="Times New Roman" w:hAnsi="Times New Roman" w:cs="Times New Roman"/>
                <w:sz w:val="24"/>
                <w:szCs w:val="24"/>
                <w:lang w:val="ru-RU"/>
              </w:rPr>
              <w:t>Дозировка/ концентрация (Заполняется при наличии.</w:t>
            </w:r>
            <w:proofErr w:type="gramEnd"/>
            <w:r w:rsidRPr="00BA6AF4">
              <w:rPr>
                <w:rFonts w:ascii="Times New Roman" w:eastAsia="Times New Roman" w:hAnsi="Times New Roman" w:cs="Times New Roman"/>
                <w:sz w:val="24"/>
                <w:szCs w:val="24"/>
                <w:lang w:val="ru-RU"/>
              </w:rPr>
              <w:t xml:space="preserve"> </w:t>
            </w:r>
            <w:r w:rsidRPr="00CD5C07">
              <w:rPr>
                <w:rFonts w:ascii="Times New Roman" w:eastAsia="Times New Roman" w:hAnsi="Times New Roman" w:cs="Times New Roman"/>
                <w:sz w:val="24"/>
                <w:szCs w:val="24"/>
              </w:rPr>
              <w:t>Объем заполняется в упаковке)</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Концентрация указывается для жидких, мягких и газообразных лекарственных форм</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69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6.</w:t>
            </w:r>
          </w:p>
        </w:tc>
        <w:tc>
          <w:tcPr>
            <w:tcW w:w="0" w:type="auto"/>
            <w:gridSpan w:val="4"/>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Анатомо-терапевтическо-химическая классификация</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Код</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Наименование на казахском языке</w:t>
            </w:r>
          </w:p>
        </w:tc>
        <w:tc>
          <w:tcPr>
            <w:tcW w:w="0" w:type="auto"/>
            <w:gridSpan w:val="10"/>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Наименование на русском языке</w:t>
            </w:r>
          </w:p>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7.</w:t>
            </w: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Тип лекарственного средства (заполняется для соответствующего лекарственного препарата)</w:t>
            </w: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Оригинальный лекарственный препарат</w:t>
            </w: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Однокомпонентный</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Многокомпонентный</w:t>
            </w: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биологический лекарственный препарат</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Балк-продукт</w:t>
            </w: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Segoe UI Symbol" w:eastAsia="Times New Roman" w:hAnsi="Segoe UI Symbol" w:cs="Segoe UI Symbol"/>
                <w:sz w:val="24"/>
                <w:szCs w:val="24"/>
                <w:lang w:val="ru-RU"/>
              </w:rPr>
              <w:t>☐</w:t>
            </w:r>
            <w:r w:rsidRPr="00BA6AF4">
              <w:rPr>
                <w:rFonts w:ascii="Times New Roman" w:eastAsia="Times New Roman" w:hAnsi="Times New Roman" w:cs="Times New Roman"/>
                <w:sz w:val="24"/>
                <w:szCs w:val="24"/>
                <w:lang w:val="ru-RU"/>
              </w:rPr>
              <w:t xml:space="preserve"> Активная фармацевтическая субстанция, произведенная не в условиях </w:t>
            </w:r>
            <w:r w:rsidRPr="00CD5C07">
              <w:rPr>
                <w:rFonts w:ascii="Times New Roman" w:eastAsia="Times New Roman" w:hAnsi="Times New Roman" w:cs="Times New Roman"/>
                <w:sz w:val="24"/>
                <w:szCs w:val="24"/>
              </w:rPr>
              <w:t>GMP</w:t>
            </w:r>
            <w:r w:rsidRPr="00BA6AF4">
              <w:rPr>
                <w:rFonts w:ascii="Times New Roman" w:eastAsia="Times New Roman" w:hAnsi="Times New Roman" w:cs="Times New Roman"/>
                <w:sz w:val="24"/>
                <w:szCs w:val="24"/>
                <w:lang w:val="ru-RU"/>
              </w:rPr>
              <w:t xml:space="preserve"> или лекарственное растительное сырье</w:t>
            </w: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Воспроизведенный лекарственный препарат</w:t>
            </w: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Однокомпонентный</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Многокомпонентный</w:t>
            </w: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Балк-продукт</w:t>
            </w: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Оригинальный лекарственный препарат:</w:t>
            </w: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наименование лекарственного препарата, дозировка, лекарственная форма</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0"/>
                <w:szCs w:val="20"/>
                <w:lang w:val="ru-RU"/>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0"/>
                <w:szCs w:val="20"/>
                <w:lang w:val="ru-RU"/>
              </w:rPr>
            </w:pP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Референтный лекарственный препарат для отечественного производителя, который использовался в исследованиях эквивалентности (если таковые проводились):</w:t>
            </w: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наименование лекарственного препарата, дозировка, лекарственная форма</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0"/>
                <w:szCs w:val="20"/>
                <w:lang w:val="ru-RU"/>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референтный лекарственный препарат</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0"/>
                <w:szCs w:val="20"/>
                <w:lang w:val="ru-RU"/>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привести обоснования использования референтного препарата при его отличии от оригинального препарата</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0"/>
                <w:szCs w:val="20"/>
                <w:lang w:val="ru-RU"/>
              </w:rPr>
            </w:pP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Примечание. Раздел необходимо заполнять для каждого лекарственного препарата, который использовался в исследованиях эквивалентности.</w:t>
            </w: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Биоподобный лекарственный препарат (Биоаналог)</w:t>
            </w: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Балк-продукт</w:t>
            </w: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Оригинальный биологический лекарственный препарат:</w:t>
            </w: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наименование лекарственного препарата, дозировка, лекарственная форма</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0"/>
                <w:szCs w:val="20"/>
                <w:lang w:val="ru-RU"/>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0"/>
                <w:szCs w:val="20"/>
                <w:lang w:val="ru-RU"/>
              </w:rPr>
            </w:pP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Референтный биологический лекарственный препарат:</w:t>
            </w: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наименование лекарственного препарата, дозировка, лекарственная форма</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0"/>
                <w:szCs w:val="20"/>
                <w:lang w:val="ru-RU"/>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держатель регистрационного удостоверения, дата регистрации, номер регистрационного удостоверения, государство, где зарегистрирован референтный лекарственный препарат</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0"/>
                <w:szCs w:val="20"/>
                <w:lang w:val="ru-RU"/>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различия по сравнению с референтным биологическим лекарственным препаратом (если таковые имеются):</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Segoe UI Symbol" w:eastAsia="Times New Roman" w:hAnsi="Segoe UI Symbol" w:cs="Segoe UI Symbol"/>
                <w:sz w:val="24"/>
                <w:szCs w:val="24"/>
                <w:lang w:val="ru-RU"/>
              </w:rPr>
              <w:t>☐</w:t>
            </w:r>
            <w:r w:rsidRPr="00BA6AF4">
              <w:rPr>
                <w:rFonts w:ascii="Times New Roman" w:eastAsia="Times New Roman" w:hAnsi="Times New Roman" w:cs="Times New Roman"/>
                <w:sz w:val="24"/>
                <w:szCs w:val="24"/>
                <w:lang w:val="ru-RU"/>
              </w:rPr>
              <w:t xml:space="preserve"> различия в исходном материале;</w:t>
            </w:r>
            <w:r w:rsidRPr="00BA6AF4">
              <w:rPr>
                <w:rFonts w:ascii="Times New Roman" w:eastAsia="Times New Roman" w:hAnsi="Times New Roman" w:cs="Times New Roman"/>
                <w:sz w:val="24"/>
                <w:szCs w:val="24"/>
                <w:lang w:val="ru-RU"/>
              </w:rPr>
              <w:br/>
            </w:r>
            <w:r w:rsidRPr="00BA6AF4">
              <w:rPr>
                <w:rFonts w:ascii="Segoe UI Symbol" w:eastAsia="Times New Roman" w:hAnsi="Segoe UI Symbol" w:cs="Segoe UI Symbol"/>
                <w:sz w:val="24"/>
                <w:szCs w:val="24"/>
                <w:lang w:val="ru-RU"/>
              </w:rPr>
              <w:t>☐</w:t>
            </w:r>
            <w:r w:rsidRPr="00BA6AF4">
              <w:rPr>
                <w:rFonts w:ascii="Times New Roman" w:eastAsia="Times New Roman" w:hAnsi="Times New Roman" w:cs="Times New Roman"/>
                <w:sz w:val="24"/>
                <w:szCs w:val="24"/>
                <w:lang w:val="ru-RU"/>
              </w:rPr>
              <w:t xml:space="preserve"> различия в производственном процессе;</w:t>
            </w:r>
            <w:r w:rsidRPr="00BA6AF4">
              <w:rPr>
                <w:rFonts w:ascii="Times New Roman" w:eastAsia="Times New Roman" w:hAnsi="Times New Roman" w:cs="Times New Roman"/>
                <w:sz w:val="24"/>
                <w:szCs w:val="24"/>
                <w:lang w:val="ru-RU"/>
              </w:rPr>
              <w:br/>
            </w:r>
            <w:r w:rsidRPr="00BA6AF4">
              <w:rPr>
                <w:rFonts w:ascii="Segoe UI Symbol" w:eastAsia="Times New Roman" w:hAnsi="Segoe UI Symbol" w:cs="Segoe UI Symbol"/>
                <w:sz w:val="24"/>
                <w:szCs w:val="24"/>
                <w:lang w:val="ru-RU"/>
              </w:rPr>
              <w:t>☐</w:t>
            </w:r>
            <w:r w:rsidRPr="00BA6AF4">
              <w:rPr>
                <w:rFonts w:ascii="Times New Roman" w:eastAsia="Times New Roman" w:hAnsi="Times New Roman" w:cs="Times New Roman"/>
                <w:sz w:val="24"/>
                <w:szCs w:val="24"/>
                <w:lang w:val="ru-RU"/>
              </w:rPr>
              <w:t xml:space="preserve"> другие показания к применению;</w:t>
            </w:r>
            <w:r w:rsidRPr="00BA6AF4">
              <w:rPr>
                <w:rFonts w:ascii="Times New Roman" w:eastAsia="Times New Roman" w:hAnsi="Times New Roman" w:cs="Times New Roman"/>
                <w:sz w:val="24"/>
                <w:szCs w:val="24"/>
                <w:lang w:val="ru-RU"/>
              </w:rPr>
              <w:br/>
            </w:r>
            <w:r w:rsidRPr="00BA6AF4">
              <w:rPr>
                <w:rFonts w:ascii="Segoe UI Symbol" w:eastAsia="Times New Roman" w:hAnsi="Segoe UI Symbol" w:cs="Segoe UI Symbol"/>
                <w:sz w:val="24"/>
                <w:szCs w:val="24"/>
                <w:lang w:val="ru-RU"/>
              </w:rPr>
              <w:t>☐</w:t>
            </w:r>
            <w:r w:rsidRPr="00BA6AF4">
              <w:rPr>
                <w:rFonts w:ascii="Times New Roman" w:eastAsia="Times New Roman" w:hAnsi="Times New Roman" w:cs="Times New Roman"/>
                <w:sz w:val="24"/>
                <w:szCs w:val="24"/>
                <w:lang w:val="ru-RU"/>
              </w:rPr>
              <w:t xml:space="preserve"> различия в лекарственной форме;</w:t>
            </w:r>
            <w:r w:rsidRPr="00BA6AF4">
              <w:rPr>
                <w:rFonts w:ascii="Times New Roman" w:eastAsia="Times New Roman" w:hAnsi="Times New Roman" w:cs="Times New Roman"/>
                <w:sz w:val="24"/>
                <w:szCs w:val="24"/>
                <w:lang w:val="ru-RU"/>
              </w:rPr>
              <w:br/>
            </w:r>
            <w:r w:rsidRPr="00BA6AF4">
              <w:rPr>
                <w:rFonts w:ascii="Segoe UI Symbol" w:eastAsia="Times New Roman" w:hAnsi="Segoe UI Symbol" w:cs="Segoe UI Symbol"/>
                <w:sz w:val="24"/>
                <w:szCs w:val="24"/>
                <w:lang w:val="ru-RU"/>
              </w:rPr>
              <w:t>☐</w:t>
            </w:r>
            <w:r w:rsidRPr="00BA6AF4">
              <w:rPr>
                <w:rFonts w:ascii="Times New Roman" w:eastAsia="Times New Roman" w:hAnsi="Times New Roman" w:cs="Times New Roman"/>
                <w:sz w:val="24"/>
                <w:szCs w:val="24"/>
                <w:lang w:val="ru-RU"/>
              </w:rPr>
              <w:t xml:space="preserve"> другая дозировка;</w:t>
            </w:r>
            <w:r w:rsidRPr="00BA6AF4">
              <w:rPr>
                <w:rFonts w:ascii="Times New Roman" w:eastAsia="Times New Roman" w:hAnsi="Times New Roman" w:cs="Times New Roman"/>
                <w:sz w:val="24"/>
                <w:szCs w:val="24"/>
                <w:lang w:val="ru-RU"/>
              </w:rPr>
              <w:br/>
            </w:r>
            <w:r w:rsidRPr="00BA6AF4">
              <w:rPr>
                <w:rFonts w:ascii="Segoe UI Symbol" w:eastAsia="Times New Roman" w:hAnsi="Segoe UI Symbol" w:cs="Segoe UI Symbol"/>
                <w:sz w:val="24"/>
                <w:szCs w:val="24"/>
                <w:lang w:val="ru-RU"/>
              </w:rPr>
              <w:t>☐</w:t>
            </w:r>
            <w:r w:rsidRPr="00BA6AF4">
              <w:rPr>
                <w:rFonts w:ascii="Times New Roman" w:eastAsia="Times New Roman" w:hAnsi="Times New Roman" w:cs="Times New Roman"/>
                <w:sz w:val="24"/>
                <w:szCs w:val="24"/>
                <w:lang w:val="ru-RU"/>
              </w:rPr>
              <w:t xml:space="preserve"> (количественные изменения активной фармацевтической субстанции);</w:t>
            </w:r>
            <w:r w:rsidRPr="00BA6AF4">
              <w:rPr>
                <w:rFonts w:ascii="Times New Roman" w:eastAsia="Times New Roman" w:hAnsi="Times New Roman" w:cs="Times New Roman"/>
                <w:sz w:val="24"/>
                <w:szCs w:val="24"/>
                <w:lang w:val="ru-RU"/>
              </w:rPr>
              <w:br/>
            </w:r>
            <w:r w:rsidRPr="00BA6AF4">
              <w:rPr>
                <w:rFonts w:ascii="Segoe UI Symbol" w:eastAsia="Times New Roman" w:hAnsi="Segoe UI Symbol" w:cs="Segoe UI Symbol"/>
                <w:sz w:val="24"/>
                <w:szCs w:val="24"/>
                <w:lang w:val="ru-RU"/>
              </w:rPr>
              <w:t>☐</w:t>
            </w:r>
            <w:r w:rsidRPr="00BA6AF4">
              <w:rPr>
                <w:rFonts w:ascii="Times New Roman" w:eastAsia="Times New Roman" w:hAnsi="Times New Roman" w:cs="Times New Roman"/>
                <w:sz w:val="24"/>
                <w:szCs w:val="24"/>
                <w:lang w:val="ru-RU"/>
              </w:rPr>
              <w:t xml:space="preserve"> другой способ введения;</w:t>
            </w:r>
            <w:r w:rsidRPr="00BA6AF4">
              <w:rPr>
                <w:rFonts w:ascii="Times New Roman" w:eastAsia="Times New Roman" w:hAnsi="Times New Roman" w:cs="Times New Roman"/>
                <w:sz w:val="24"/>
                <w:szCs w:val="24"/>
                <w:lang w:val="ru-RU"/>
              </w:rPr>
              <w:br/>
            </w:r>
            <w:r w:rsidRPr="00BA6AF4">
              <w:rPr>
                <w:rFonts w:ascii="Segoe UI Symbol" w:eastAsia="Times New Roman" w:hAnsi="Segoe UI Symbol" w:cs="Segoe UI Symbol"/>
                <w:sz w:val="24"/>
                <w:szCs w:val="24"/>
                <w:lang w:val="ru-RU"/>
              </w:rPr>
              <w:t>☐</w:t>
            </w:r>
            <w:r w:rsidRPr="00BA6AF4">
              <w:rPr>
                <w:rFonts w:ascii="Times New Roman" w:eastAsia="Times New Roman" w:hAnsi="Times New Roman" w:cs="Times New Roman"/>
                <w:sz w:val="24"/>
                <w:szCs w:val="24"/>
                <w:lang w:val="ru-RU"/>
              </w:rPr>
              <w:t xml:space="preserve"> другие отличия</w:t>
            </w:r>
            <w:r w:rsidRPr="00BA6AF4">
              <w:rPr>
                <w:rFonts w:ascii="Times New Roman" w:eastAsia="Times New Roman" w:hAnsi="Times New Roman" w:cs="Times New Roman"/>
                <w:sz w:val="24"/>
                <w:szCs w:val="24"/>
                <w:lang w:val="ru-RU"/>
              </w:rPr>
              <w:br/>
              <w:t>___________________________________</w:t>
            </w:r>
            <w:r w:rsidRPr="00BA6AF4">
              <w:rPr>
                <w:rFonts w:ascii="Times New Roman" w:eastAsia="Times New Roman" w:hAnsi="Times New Roman" w:cs="Times New Roman"/>
                <w:sz w:val="24"/>
                <w:szCs w:val="24"/>
                <w:lang w:val="ru-RU"/>
              </w:rPr>
              <w:br/>
              <w:t>_____________________________________</w:t>
            </w:r>
            <w:r w:rsidRPr="00CD5C07">
              <w:rPr>
                <w:rFonts w:ascii="Times New Roman" w:eastAsia="Times New Roman" w:hAnsi="Times New Roman" w:cs="Times New Roman"/>
                <w:sz w:val="24"/>
                <w:szCs w:val="24"/>
              </w:rPr>
              <w:t> </w:t>
            </w: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4)</w:t>
            </w: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Гибридный лекарственный препарат</w:t>
            </w: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Однокомпонентный</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Многокомпонентный</w:t>
            </w: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Балк-продукт</w:t>
            </w: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Оригинальный лекарственный препарат:</w:t>
            </w: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наименование лекарственного препарата, дозировка, лекарственная форма</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0"/>
                <w:szCs w:val="20"/>
                <w:lang w:val="ru-RU"/>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держатель регистрационного удостоверения,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0"/>
                <w:szCs w:val="20"/>
                <w:lang w:val="ru-RU"/>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Различия по сравнению с оригинальным лекарственным препаратом:</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Segoe UI Symbol" w:eastAsia="Times New Roman" w:hAnsi="Segoe UI Symbol" w:cs="Segoe UI Symbol"/>
                <w:sz w:val="24"/>
                <w:szCs w:val="24"/>
                <w:lang w:val="ru-RU"/>
              </w:rPr>
              <w:t>☐</w:t>
            </w:r>
            <w:r w:rsidRPr="00BA6AF4">
              <w:rPr>
                <w:rFonts w:ascii="Times New Roman" w:eastAsia="Times New Roman" w:hAnsi="Times New Roman" w:cs="Times New Roman"/>
                <w:sz w:val="24"/>
                <w:szCs w:val="24"/>
                <w:lang w:val="ru-RU"/>
              </w:rPr>
              <w:t xml:space="preserve"> изменения активной фармацевтической субстанции;</w:t>
            </w:r>
            <w:r w:rsidRPr="00BA6AF4">
              <w:rPr>
                <w:rFonts w:ascii="Times New Roman" w:eastAsia="Times New Roman" w:hAnsi="Times New Roman" w:cs="Times New Roman"/>
                <w:sz w:val="24"/>
                <w:szCs w:val="24"/>
                <w:lang w:val="ru-RU"/>
              </w:rPr>
              <w:br/>
            </w:r>
            <w:r w:rsidRPr="00BA6AF4">
              <w:rPr>
                <w:rFonts w:ascii="Segoe UI Symbol" w:eastAsia="Times New Roman" w:hAnsi="Segoe UI Symbol" w:cs="Segoe UI Symbol"/>
                <w:sz w:val="24"/>
                <w:szCs w:val="24"/>
                <w:lang w:val="ru-RU"/>
              </w:rPr>
              <w:t>☐</w:t>
            </w:r>
            <w:r w:rsidRPr="00BA6AF4">
              <w:rPr>
                <w:rFonts w:ascii="Times New Roman" w:eastAsia="Times New Roman" w:hAnsi="Times New Roman" w:cs="Times New Roman"/>
                <w:sz w:val="24"/>
                <w:szCs w:val="24"/>
                <w:lang w:val="ru-RU"/>
              </w:rPr>
              <w:t xml:space="preserve"> другая лекарственная форма;</w:t>
            </w:r>
            <w:r w:rsidRPr="00BA6AF4">
              <w:rPr>
                <w:rFonts w:ascii="Times New Roman" w:eastAsia="Times New Roman" w:hAnsi="Times New Roman" w:cs="Times New Roman"/>
                <w:sz w:val="24"/>
                <w:szCs w:val="24"/>
                <w:lang w:val="ru-RU"/>
              </w:rPr>
              <w:br/>
            </w:r>
            <w:r w:rsidRPr="00BA6AF4">
              <w:rPr>
                <w:rFonts w:ascii="Segoe UI Symbol" w:eastAsia="Times New Roman" w:hAnsi="Segoe UI Symbol" w:cs="Segoe UI Symbol"/>
                <w:sz w:val="24"/>
                <w:szCs w:val="24"/>
                <w:lang w:val="ru-RU"/>
              </w:rPr>
              <w:t>☐</w:t>
            </w:r>
            <w:r w:rsidRPr="00BA6AF4">
              <w:rPr>
                <w:rFonts w:ascii="Times New Roman" w:eastAsia="Times New Roman" w:hAnsi="Times New Roman" w:cs="Times New Roman"/>
                <w:sz w:val="24"/>
                <w:szCs w:val="24"/>
                <w:lang w:val="ru-RU"/>
              </w:rPr>
              <w:t xml:space="preserve"> друга</w:t>
            </w:r>
            <w:proofErr w:type="gramStart"/>
            <w:r w:rsidRPr="00BA6AF4">
              <w:rPr>
                <w:rFonts w:ascii="Times New Roman" w:eastAsia="Times New Roman" w:hAnsi="Times New Roman" w:cs="Times New Roman"/>
                <w:sz w:val="24"/>
                <w:szCs w:val="24"/>
                <w:lang w:val="ru-RU"/>
              </w:rPr>
              <w:t>я(</w:t>
            </w:r>
            <w:proofErr w:type="gramEnd"/>
            <w:r w:rsidRPr="00BA6AF4">
              <w:rPr>
                <w:rFonts w:ascii="Times New Roman" w:eastAsia="Times New Roman" w:hAnsi="Times New Roman" w:cs="Times New Roman"/>
                <w:sz w:val="24"/>
                <w:szCs w:val="24"/>
                <w:lang w:val="ru-RU"/>
              </w:rPr>
              <w:t>ие) дозировка(и) (количественные изменения активной фармацевтической субстанции);</w:t>
            </w:r>
            <w:r w:rsidRPr="00BA6AF4">
              <w:rPr>
                <w:rFonts w:ascii="Times New Roman" w:eastAsia="Times New Roman" w:hAnsi="Times New Roman" w:cs="Times New Roman"/>
                <w:sz w:val="24"/>
                <w:szCs w:val="24"/>
                <w:lang w:val="ru-RU"/>
              </w:rPr>
              <w:br/>
            </w:r>
            <w:r w:rsidRPr="00BA6AF4">
              <w:rPr>
                <w:rFonts w:ascii="Segoe UI Symbol" w:eastAsia="Times New Roman" w:hAnsi="Segoe UI Symbol" w:cs="Segoe UI Symbol"/>
                <w:sz w:val="24"/>
                <w:szCs w:val="24"/>
                <w:lang w:val="ru-RU"/>
              </w:rPr>
              <w:t>☐</w:t>
            </w:r>
            <w:r w:rsidRPr="00BA6AF4">
              <w:rPr>
                <w:rFonts w:ascii="Times New Roman" w:eastAsia="Times New Roman" w:hAnsi="Times New Roman" w:cs="Times New Roman"/>
                <w:sz w:val="24"/>
                <w:szCs w:val="24"/>
                <w:lang w:val="ru-RU"/>
              </w:rPr>
              <w:t xml:space="preserve"> другой (ие) способ(ы) введения;</w:t>
            </w:r>
            <w:r w:rsidRPr="00BA6AF4">
              <w:rPr>
                <w:rFonts w:ascii="Times New Roman" w:eastAsia="Times New Roman" w:hAnsi="Times New Roman" w:cs="Times New Roman"/>
                <w:sz w:val="24"/>
                <w:szCs w:val="24"/>
                <w:lang w:val="ru-RU"/>
              </w:rPr>
              <w:br/>
            </w:r>
            <w:r w:rsidRPr="00BA6AF4">
              <w:rPr>
                <w:rFonts w:ascii="Segoe UI Symbol" w:eastAsia="Times New Roman" w:hAnsi="Segoe UI Symbol" w:cs="Segoe UI Symbol"/>
                <w:sz w:val="24"/>
                <w:szCs w:val="24"/>
                <w:lang w:val="ru-RU"/>
              </w:rPr>
              <w:t>☐</w:t>
            </w:r>
            <w:r w:rsidRPr="00BA6AF4">
              <w:rPr>
                <w:rFonts w:ascii="Times New Roman" w:eastAsia="Times New Roman" w:hAnsi="Times New Roman" w:cs="Times New Roman"/>
                <w:sz w:val="24"/>
                <w:szCs w:val="24"/>
                <w:lang w:val="ru-RU"/>
              </w:rPr>
              <w:t xml:space="preserve"> другая фармакокинетика (включая другую биодоступность);</w:t>
            </w:r>
            <w:r w:rsidRPr="00BA6AF4">
              <w:rPr>
                <w:rFonts w:ascii="Times New Roman" w:eastAsia="Times New Roman" w:hAnsi="Times New Roman" w:cs="Times New Roman"/>
                <w:sz w:val="24"/>
                <w:szCs w:val="24"/>
                <w:lang w:val="ru-RU"/>
              </w:rPr>
              <w:br/>
            </w:r>
            <w:r w:rsidRPr="00BA6AF4">
              <w:rPr>
                <w:rFonts w:ascii="Segoe UI Symbol" w:eastAsia="Times New Roman" w:hAnsi="Segoe UI Symbol" w:cs="Segoe UI Symbol"/>
                <w:sz w:val="24"/>
                <w:szCs w:val="24"/>
                <w:lang w:val="ru-RU"/>
              </w:rPr>
              <w:t>☐</w:t>
            </w:r>
            <w:r w:rsidRPr="00BA6AF4">
              <w:rPr>
                <w:rFonts w:ascii="Times New Roman" w:eastAsia="Times New Roman" w:hAnsi="Times New Roman" w:cs="Times New Roman"/>
                <w:sz w:val="24"/>
                <w:szCs w:val="24"/>
                <w:lang w:val="ru-RU"/>
              </w:rPr>
              <w:t xml:space="preserve"> другое показание к применению;</w:t>
            </w:r>
            <w:r w:rsidRPr="00BA6AF4">
              <w:rPr>
                <w:rFonts w:ascii="Times New Roman" w:eastAsia="Times New Roman" w:hAnsi="Times New Roman" w:cs="Times New Roman"/>
                <w:sz w:val="24"/>
                <w:szCs w:val="24"/>
                <w:lang w:val="ru-RU"/>
              </w:rPr>
              <w:br/>
            </w:r>
            <w:r w:rsidRPr="00BA6AF4">
              <w:rPr>
                <w:rFonts w:ascii="Segoe UI Symbol" w:eastAsia="Times New Roman" w:hAnsi="Segoe UI Symbol" w:cs="Segoe UI Symbol"/>
                <w:sz w:val="24"/>
                <w:szCs w:val="24"/>
                <w:lang w:val="ru-RU"/>
              </w:rPr>
              <w:t>☐</w:t>
            </w:r>
            <w:r w:rsidRPr="00BA6AF4">
              <w:rPr>
                <w:rFonts w:ascii="Times New Roman" w:eastAsia="Times New Roman" w:hAnsi="Times New Roman" w:cs="Times New Roman"/>
                <w:sz w:val="24"/>
                <w:szCs w:val="24"/>
                <w:lang w:val="ru-RU"/>
              </w:rPr>
              <w:t xml:space="preserve"> другие отличия</w:t>
            </w:r>
            <w:r w:rsidRPr="00BA6AF4">
              <w:rPr>
                <w:rFonts w:ascii="Times New Roman" w:eastAsia="Times New Roman" w:hAnsi="Times New Roman" w:cs="Times New Roman"/>
                <w:sz w:val="24"/>
                <w:szCs w:val="24"/>
                <w:lang w:val="ru-RU"/>
              </w:rPr>
              <w:br/>
              <w:t>____________________________________</w:t>
            </w:r>
            <w:r w:rsidRPr="00BA6AF4">
              <w:rPr>
                <w:rFonts w:ascii="Times New Roman" w:eastAsia="Times New Roman" w:hAnsi="Times New Roman" w:cs="Times New Roman"/>
                <w:sz w:val="24"/>
                <w:szCs w:val="24"/>
                <w:lang w:val="ru-RU"/>
              </w:rPr>
              <w:br/>
              <w:t>_____________________________________</w:t>
            </w:r>
            <w:r w:rsidRPr="00CD5C07">
              <w:rPr>
                <w:rFonts w:ascii="Times New Roman" w:eastAsia="Times New Roman" w:hAnsi="Times New Roman" w:cs="Times New Roman"/>
                <w:sz w:val="24"/>
                <w:szCs w:val="24"/>
              </w:rPr>
              <w:t> </w:t>
            </w: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w:t>
            </w: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Комбинированный лекарственный препарат</w:t>
            </w: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известная комбинация</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новая комбинация</w:t>
            </w: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Балк-продукт</w:t>
            </w: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Оригинальный лекарственный препарат (в случае известной комбинации)</w:t>
            </w: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наименование лекарственного препарата, дозировка, лекарственная форма</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0"/>
                <w:szCs w:val="20"/>
                <w:lang w:val="ru-RU"/>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держатель регистрационного удостоверения,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6)</w:t>
            </w: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Segoe UI Symbol" w:eastAsia="Times New Roman" w:hAnsi="Segoe UI Symbol" w:cs="Segoe UI Symbol"/>
                <w:sz w:val="24"/>
                <w:szCs w:val="24"/>
                <w:lang w:val="ru-RU"/>
              </w:rPr>
              <w:t>☐</w:t>
            </w:r>
            <w:r w:rsidRPr="00BA6AF4">
              <w:rPr>
                <w:rFonts w:ascii="Times New Roman" w:eastAsia="Times New Roman" w:hAnsi="Times New Roman" w:cs="Times New Roman"/>
                <w:sz w:val="24"/>
                <w:szCs w:val="24"/>
                <w:lang w:val="ru-RU"/>
              </w:rPr>
              <w:t xml:space="preserve"> Лекарственный препарат с хорошо изученным медицинским применением</w:t>
            </w: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Балк-продукт</w:t>
            </w: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наименование лекарственного препарата, дозировка, лекарственная форма</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0"/>
                <w:szCs w:val="20"/>
                <w:lang w:val="ru-RU"/>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держатель регистрационного </w:t>
            </w:r>
            <w:r w:rsidRPr="00BA6AF4">
              <w:rPr>
                <w:rFonts w:ascii="Times New Roman" w:eastAsia="Times New Roman" w:hAnsi="Times New Roman" w:cs="Times New Roman"/>
                <w:sz w:val="24"/>
                <w:szCs w:val="24"/>
                <w:lang w:val="ru-RU"/>
              </w:rPr>
              <w:lastRenderedPageBreak/>
              <w:t>удостоверения, дата регистрации, номер регистрационного удостоверения.</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7)</w:t>
            </w: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Радиофармацевтический лекарственный препарат</w:t>
            </w: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Балк-продукт</w:t>
            </w: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радиофармацевтический набор</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прекурсор радионуклида</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источник радионуклида (первичный и вторичный) (при наличии)</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0"/>
                <w:szCs w:val="20"/>
                <w:lang w:val="ru-RU"/>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генератор</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8)</w:t>
            </w: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Гомеопатический лекарственный препарат</w:t>
            </w: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новый гомеопатический препарат</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Segoe UI Symbol" w:eastAsia="Times New Roman" w:hAnsi="Segoe UI Symbol" w:cs="Segoe UI Symbol"/>
                <w:sz w:val="24"/>
                <w:szCs w:val="24"/>
                <w:lang w:val="ru-RU"/>
              </w:rPr>
              <w:t>☐</w:t>
            </w:r>
            <w:r w:rsidRPr="00BA6AF4">
              <w:rPr>
                <w:rFonts w:ascii="Times New Roman" w:eastAsia="Times New Roman" w:hAnsi="Times New Roman" w:cs="Times New Roman"/>
                <w:sz w:val="24"/>
                <w:szCs w:val="24"/>
                <w:lang w:val="ru-RU"/>
              </w:rPr>
              <w:t xml:space="preserve"> гомеопатический препарат, включенный в фармакопеи и монографии</w:t>
            </w: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9)</w:t>
            </w: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Растительный лекарственный препарат</w:t>
            </w: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биноминальное научное название растения (род, вид, разновидность)</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0"/>
                <w:szCs w:val="20"/>
                <w:lang w:val="ru-RU"/>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источник происхождения сырья (лабораторный код)</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0"/>
                <w:szCs w:val="20"/>
                <w:lang w:val="ru-RU"/>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части производящего растения</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название (определение) субстанции растительного происхождения и другие названия (синонимы, указанные в Фармакопеях)</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10)</w:t>
            </w: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Орфанный декарственный препарат</w:t>
            </w: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Присвоен ли лекарственному препарату статус орфанного лекарственного препарата в Республике Казахстан</w:t>
            </w: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Segoe UI Symbol" w:eastAsia="Times New Roman" w:hAnsi="Segoe UI Symbol" w:cs="Segoe UI Symbol"/>
                <w:sz w:val="24"/>
                <w:szCs w:val="24"/>
                <w:lang w:val="ru-RU"/>
              </w:rPr>
              <w:t>☐</w:t>
            </w:r>
            <w:r w:rsidRPr="00BA6AF4">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 </w:t>
            </w:r>
            <w:r w:rsidRPr="00BA6AF4">
              <w:rPr>
                <w:rFonts w:ascii="Times New Roman" w:eastAsia="Times New Roman" w:hAnsi="Times New Roman" w:cs="Times New Roman"/>
                <w:sz w:val="24"/>
                <w:szCs w:val="24"/>
                <w:lang w:val="ru-RU"/>
              </w:rPr>
              <w:t>Нет</w:t>
            </w:r>
            <w:proofErr w:type="gramStart"/>
            <w:r w:rsidRPr="00BA6AF4">
              <w:rPr>
                <w:rFonts w:ascii="Times New Roman" w:eastAsia="Times New Roman" w:hAnsi="Times New Roman" w:cs="Times New Roman"/>
                <w:sz w:val="24"/>
                <w:szCs w:val="24"/>
                <w:lang w:val="ru-RU"/>
              </w:rPr>
              <w:t xml:space="preserve"> </w:t>
            </w:r>
            <w:r w:rsidRPr="00BA6AF4">
              <w:rPr>
                <w:rFonts w:ascii="Times New Roman" w:eastAsia="Times New Roman" w:hAnsi="Times New Roman" w:cs="Times New Roman"/>
                <w:sz w:val="24"/>
                <w:szCs w:val="24"/>
                <w:lang w:val="ru-RU"/>
              </w:rPr>
              <w:br/>
            </w:r>
            <w:r w:rsidRPr="00BA6AF4">
              <w:rPr>
                <w:rFonts w:ascii="Segoe UI Symbol" w:eastAsia="Times New Roman" w:hAnsi="Segoe UI Symbol" w:cs="Segoe UI Symbol"/>
                <w:sz w:val="24"/>
                <w:szCs w:val="24"/>
                <w:lang w:val="ru-RU"/>
              </w:rPr>
              <w:t>☐</w:t>
            </w:r>
            <w:r w:rsidRPr="00BA6AF4">
              <w:rPr>
                <w:rFonts w:ascii="Times New Roman" w:eastAsia="Times New Roman" w:hAnsi="Times New Roman" w:cs="Times New Roman"/>
                <w:sz w:val="24"/>
                <w:szCs w:val="24"/>
                <w:lang w:val="ru-RU"/>
              </w:rPr>
              <w:br/>
              <w:t>В</w:t>
            </w:r>
            <w:proofErr w:type="gramEnd"/>
            <w:r w:rsidRPr="00BA6AF4">
              <w:rPr>
                <w:rFonts w:ascii="Times New Roman" w:eastAsia="Times New Roman" w:hAnsi="Times New Roman" w:cs="Times New Roman"/>
                <w:sz w:val="24"/>
                <w:szCs w:val="24"/>
                <w:lang w:val="ru-RU"/>
              </w:rPr>
              <w:t xml:space="preserve"> процессе рассмотрения</w:t>
            </w:r>
            <w:r w:rsidRPr="00BA6AF4">
              <w:rPr>
                <w:rFonts w:ascii="Times New Roman" w:eastAsia="Times New Roman" w:hAnsi="Times New Roman" w:cs="Times New Roman"/>
                <w:sz w:val="24"/>
                <w:szCs w:val="24"/>
                <w:lang w:val="ru-RU"/>
              </w:rPr>
              <w:br/>
            </w:r>
            <w:r w:rsidRPr="00BA6AF4">
              <w:rPr>
                <w:rFonts w:ascii="Segoe UI Symbol" w:eastAsia="Times New Roman" w:hAnsi="Segoe UI Symbol" w:cs="Segoe UI Symbol"/>
                <w:sz w:val="24"/>
                <w:szCs w:val="24"/>
                <w:lang w:val="ru-RU"/>
              </w:rPr>
              <w:t>☐</w:t>
            </w:r>
            <w:r w:rsidRPr="00BA6AF4">
              <w:rPr>
                <w:rFonts w:ascii="Times New Roman" w:eastAsia="Times New Roman" w:hAnsi="Times New Roman" w:cs="Times New Roman"/>
                <w:sz w:val="24"/>
                <w:szCs w:val="24"/>
                <w:lang w:val="ru-RU"/>
              </w:rPr>
              <w:br/>
              <w:t>Да</w:t>
            </w: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Дата</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номер регистрационного удостоверения орфанного лекарственного препарата</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0"/>
                <w:szCs w:val="20"/>
                <w:lang w:val="ru-RU"/>
              </w:rPr>
            </w:pP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Отказано в присвоении статуса орфанного лекарственного препарата</w:t>
            </w: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Дата</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Номер решения</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Заявление на присвоение статуса отозвано: дата</w:t>
            </w: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8.</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Форма отпуска в стране заявителя</w:t>
            </w:r>
          </w:p>
        </w:tc>
        <w:tc>
          <w:tcPr>
            <w:tcW w:w="0" w:type="auto"/>
            <w:gridSpan w:val="14"/>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По рецепту врача</w:t>
            </w:r>
            <w:proofErr w:type="gramStart"/>
            <w:r w:rsidRPr="00BA6AF4">
              <w:rPr>
                <w:rFonts w:ascii="Times New Roman" w:eastAsia="Times New Roman" w:hAnsi="Times New Roman" w:cs="Times New Roman"/>
                <w:sz w:val="24"/>
                <w:szCs w:val="24"/>
                <w:lang w:val="ru-RU"/>
              </w:rPr>
              <w:br/>
              <w:t>Б</w:t>
            </w:r>
            <w:proofErr w:type="gramEnd"/>
            <w:r w:rsidRPr="00BA6AF4">
              <w:rPr>
                <w:rFonts w:ascii="Times New Roman" w:eastAsia="Times New Roman" w:hAnsi="Times New Roman" w:cs="Times New Roman"/>
                <w:sz w:val="24"/>
                <w:szCs w:val="24"/>
                <w:lang w:val="ru-RU"/>
              </w:rPr>
              <w:t>ез рецепта врача</w:t>
            </w: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9.</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Способы введения</w:t>
            </w:r>
          </w:p>
        </w:tc>
        <w:tc>
          <w:tcPr>
            <w:tcW w:w="0" w:type="auto"/>
            <w:gridSpan w:val="1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10.</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Информация по устройствам ввода</w:t>
            </w:r>
          </w:p>
        </w:tc>
        <w:tc>
          <w:tcPr>
            <w:tcW w:w="0" w:type="auto"/>
            <w:gridSpan w:val="1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11.</w:t>
            </w: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Упаковка (заполняется список значений)</w:t>
            </w: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(первичная или вторичная)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Наименование</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Размер (при наличии)</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Объем (при наличии)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Кол-во единиц в упаковке</w:t>
            </w:r>
          </w:p>
        </w:tc>
        <w:tc>
          <w:tcPr>
            <w:tcW w:w="0" w:type="auto"/>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Краткое описание</w:t>
            </w: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Первичная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Вторичная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Штрих-код вторичной упаковки (</w:t>
            </w:r>
            <w:r w:rsidRPr="00CD5C07">
              <w:rPr>
                <w:rFonts w:ascii="Times New Roman" w:eastAsia="Times New Roman" w:hAnsi="Times New Roman" w:cs="Times New Roman"/>
                <w:sz w:val="24"/>
                <w:szCs w:val="24"/>
              </w:rPr>
              <w:t>GTIN</w:t>
            </w:r>
            <w:r w:rsidRPr="00BA6AF4">
              <w:rPr>
                <w:rFonts w:ascii="Times New Roman" w:eastAsia="Times New Roman" w:hAnsi="Times New Roman" w:cs="Times New Roman"/>
                <w:sz w:val="24"/>
                <w:szCs w:val="24"/>
                <w:lang w:val="ru-RU"/>
              </w:rPr>
              <w:t>) (Джитин)</w:t>
            </w:r>
          </w:p>
        </w:tc>
        <w:tc>
          <w:tcPr>
            <w:tcW w:w="0" w:type="auto"/>
            <w:gridSpan w:val="14"/>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Указать штрих-код для каждой дозировки/концентрации</w:t>
            </w: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12.</w:t>
            </w: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Полный качественный и количественный состав (заполняется список значений)</w:t>
            </w: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82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Тип вещества (активное или вспомогательное)</w:t>
            </w:r>
          </w:p>
        </w:tc>
        <w:tc>
          <w:tcPr>
            <w:tcW w:w="1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Наименование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Количество на единицу лекарственной формы</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Нормативный документ, регламентирующий качество или Фармакопея с указанием года издания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Производитель, страна и адрес производственной площадки (для активных веществ)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Контролируется международным комитетом по </w:t>
            </w:r>
            <w:proofErr w:type="gramStart"/>
            <w:r w:rsidRPr="00BA6AF4">
              <w:rPr>
                <w:rFonts w:ascii="Times New Roman" w:eastAsia="Times New Roman" w:hAnsi="Times New Roman" w:cs="Times New Roman"/>
                <w:sz w:val="24"/>
                <w:szCs w:val="24"/>
                <w:lang w:val="ru-RU"/>
              </w:rPr>
              <w:t>контролю за</w:t>
            </w:r>
            <w:proofErr w:type="gramEnd"/>
            <w:r w:rsidRPr="00BA6AF4">
              <w:rPr>
                <w:rFonts w:ascii="Times New Roman" w:eastAsia="Times New Roman" w:hAnsi="Times New Roman" w:cs="Times New Roman"/>
                <w:sz w:val="24"/>
                <w:szCs w:val="24"/>
                <w:lang w:val="ru-RU"/>
              </w:rPr>
              <w:t xml:space="preserve"> наркотиками (отмечается при наличии)</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Наличие ядовитых веществ (отмечается при наличии)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Дикорастущее или культивируемое (для лекарственного растительного сырья) и место произрастания</w:t>
            </w:r>
          </w:p>
        </w:tc>
        <w:tc>
          <w:tcPr>
            <w:tcW w:w="112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Признак человеческого или животного происхождения (отмечается при наличии)</w:t>
            </w: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82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Активное</w:t>
            </w:r>
          </w:p>
        </w:tc>
        <w:tc>
          <w:tcPr>
            <w:tcW w:w="1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D5C07">
              <w:rPr>
                <w:rFonts w:ascii="Times New Roman" w:eastAsia="Times New Roman" w:hAnsi="Times New Roman" w:cs="Times New Roman"/>
                <w:sz w:val="24"/>
                <w:szCs w:val="24"/>
              </w:rPr>
              <w:t>II</w:t>
            </w:r>
            <w:r w:rsidRPr="00BA6AF4">
              <w:rPr>
                <w:rFonts w:ascii="Times New Roman" w:eastAsia="Times New Roman" w:hAnsi="Times New Roman" w:cs="Times New Roman"/>
                <w:sz w:val="24"/>
                <w:szCs w:val="24"/>
                <w:lang w:val="ru-RU"/>
              </w:rPr>
              <w:t xml:space="preserve"> таб.</w:t>
            </w:r>
            <w:r w:rsidRPr="00BA6AF4">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III</w:t>
            </w:r>
            <w:r w:rsidRPr="00BA6AF4">
              <w:rPr>
                <w:rFonts w:ascii="Times New Roman" w:eastAsia="Times New Roman" w:hAnsi="Times New Roman" w:cs="Times New Roman"/>
                <w:sz w:val="24"/>
                <w:szCs w:val="24"/>
                <w:lang w:val="ru-RU"/>
              </w:rPr>
              <w:t xml:space="preserve"> таб.</w:t>
            </w:r>
            <w:r w:rsidRPr="00BA6AF4">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IV</w:t>
            </w:r>
            <w:r w:rsidRPr="00BA6AF4">
              <w:rPr>
                <w:rFonts w:ascii="Times New Roman" w:eastAsia="Times New Roman" w:hAnsi="Times New Roman" w:cs="Times New Roman"/>
                <w:sz w:val="24"/>
                <w:szCs w:val="24"/>
                <w:lang w:val="ru-RU"/>
              </w:rPr>
              <w:t xml:space="preserve"> таб.</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список</w:t>
            </w:r>
            <w:r w:rsidRPr="00CD5C07">
              <w:rPr>
                <w:rFonts w:ascii="Times New Roman" w:eastAsia="Times New Roman" w:hAnsi="Times New Roman" w:cs="Times New Roman"/>
                <w:sz w:val="24"/>
                <w:szCs w:val="24"/>
              </w:rPr>
              <w:br/>
              <w:t>2 список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82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Вспомогательное</w:t>
            </w:r>
          </w:p>
        </w:tc>
        <w:tc>
          <w:tcPr>
            <w:tcW w:w="1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13.</w:t>
            </w:r>
          </w:p>
        </w:tc>
        <w:tc>
          <w:tcPr>
            <w:tcW w:w="0" w:type="auto"/>
            <w:gridSpan w:val="16"/>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Наименование активной фармацевтической субстанции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9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14.</w:t>
            </w:r>
          </w:p>
        </w:tc>
        <w:tc>
          <w:tcPr>
            <w:tcW w:w="0" w:type="auto"/>
            <w:gridSpan w:val="3"/>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Срок хранения лекарственного средства</w:t>
            </w:r>
          </w:p>
        </w:tc>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предлагаемый срок хранения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предлагаемый период применения (после первого вскрытия контейнера)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предлагаемый период применения (после растворения или разведения)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15.</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 транспортирования</w:t>
            </w:r>
          </w:p>
        </w:tc>
        <w:tc>
          <w:tcPr>
            <w:tcW w:w="0" w:type="auto"/>
            <w:gridSpan w:val="1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9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16.</w:t>
            </w:r>
          </w:p>
        </w:tc>
        <w:tc>
          <w:tcPr>
            <w:tcW w:w="0" w:type="auto"/>
            <w:gridSpan w:val="3"/>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 хранения</w:t>
            </w:r>
          </w:p>
        </w:tc>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предлагаемые условия хранения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предлагаемые условия хранения после первого вскрытия упаковки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17.</w:t>
            </w: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Регистрация в стране-производителе и других странах</w:t>
            </w: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Название страны</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регистрационного удостоверения (указывается при наличии)</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Дата выдачи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Срок действия</w:t>
            </w: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18.</w:t>
            </w: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Наличие охранного документа на изобретение или полезную модель, товарный знак</w:t>
            </w: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Название охранного документа</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охранного документа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Дата выдачи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Срок выдачи</w:t>
            </w: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19.</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Производство</w:t>
            </w:r>
          </w:p>
        </w:tc>
        <w:tc>
          <w:tcPr>
            <w:tcW w:w="0" w:type="auto"/>
            <w:gridSpan w:val="15"/>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1) Полностью на данном производстве</w:t>
            </w:r>
            <w:r w:rsidRPr="00BA6AF4">
              <w:rPr>
                <w:rFonts w:ascii="Times New Roman" w:eastAsia="Times New Roman" w:hAnsi="Times New Roman" w:cs="Times New Roman"/>
                <w:sz w:val="24"/>
                <w:szCs w:val="24"/>
                <w:lang w:val="ru-RU"/>
              </w:rPr>
              <w:br/>
              <w:t>2) Частично на данном производстве</w:t>
            </w:r>
            <w:r w:rsidRPr="00BA6AF4">
              <w:rPr>
                <w:rFonts w:ascii="Times New Roman" w:eastAsia="Times New Roman" w:hAnsi="Times New Roman" w:cs="Times New Roman"/>
                <w:sz w:val="24"/>
                <w:szCs w:val="24"/>
                <w:lang w:val="ru-RU"/>
              </w:rPr>
              <w:br/>
              <w:t>3) Полностью на другом производстве</w:t>
            </w: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20.</w:t>
            </w: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Производитель (и) лекарственного препарата и участок (и) производства (включая участки производства любого компонента (в том числе растворителя лекарственной формы), который является частью лекарственного препарата)</w:t>
            </w: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Тип производителя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Наименование, страна (на казахском, русском, английском языках)</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дата и срок действия разрешительного документа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Юридический адрес</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Фактический адрес</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Телефон, факс, e-mail</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Фамилия, имя, отчество (при наличии), должность руководителя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Фамилия, имя, отчество (при наличии), должность контактного лица</w:t>
            </w: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Производитель</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Держатель лицензии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Данные по лицензии на производство, </w:t>
            </w:r>
            <w:proofErr w:type="gramStart"/>
            <w:r w:rsidRPr="00BA6AF4">
              <w:rPr>
                <w:rFonts w:ascii="Times New Roman" w:eastAsia="Times New Roman" w:hAnsi="Times New Roman" w:cs="Times New Roman"/>
                <w:sz w:val="24"/>
                <w:szCs w:val="24"/>
                <w:lang w:val="ru-RU"/>
              </w:rPr>
              <w:t>выданная</w:t>
            </w:r>
            <w:proofErr w:type="gramEnd"/>
            <w:r w:rsidRPr="00BA6AF4">
              <w:rPr>
                <w:rFonts w:ascii="Times New Roman" w:eastAsia="Times New Roman" w:hAnsi="Times New Roman" w:cs="Times New Roman"/>
                <w:sz w:val="24"/>
                <w:szCs w:val="24"/>
                <w:lang w:val="ru-RU"/>
              </w:rPr>
              <w:t xml:space="preserve"> уполномоченным органом страны производителя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0"/>
                <w:szCs w:val="20"/>
                <w:lang w:val="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0"/>
                <w:szCs w:val="20"/>
                <w:lang w:val="ru-RU"/>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0"/>
                <w:szCs w:val="20"/>
                <w:lang w:val="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0"/>
                <w:szCs w:val="20"/>
                <w:lang w:val="ru-RU"/>
              </w:rPr>
            </w:pP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Держатель регистрационного удостоверения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Предприятие-упаковщик</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Заявитель или представительство</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Данные по доверенности</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Уполномоченное лицо по осуществлению фармаконадзора в Республике Казахстан</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0"/>
                <w:szCs w:val="20"/>
                <w:lang w:val="ru-RU"/>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0"/>
                <w:szCs w:val="20"/>
                <w:lang w:val="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0"/>
                <w:szCs w:val="20"/>
                <w:lang w:val="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0"/>
                <w:szCs w:val="20"/>
                <w:lang w:val="ru-RU"/>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0"/>
                <w:szCs w:val="20"/>
                <w:lang w:val="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0"/>
                <w:szCs w:val="20"/>
                <w:lang w:val="ru-RU"/>
              </w:rPr>
            </w:pP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21.</w:t>
            </w: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Лаборатория страны-производителя по контролю качества препаратов крови и вакцин, ответственная за контроль качества/выпуск серии</w:t>
            </w: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наименование лаборатории</w:t>
            </w:r>
          </w:p>
        </w:tc>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адрес места осуществления деятельности</w:t>
            </w:r>
          </w:p>
        </w:tc>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страна</w:t>
            </w:r>
          </w:p>
        </w:tc>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телефон/факс</w:t>
            </w:r>
          </w:p>
        </w:tc>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электронная почта</w:t>
            </w:r>
          </w:p>
        </w:tc>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22.</w:t>
            </w: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регистрационного удостоверения выданного в Республике Казахстан (при продлении срока действия регистрационного удостоверения)</w:t>
            </w: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23.</w:t>
            </w: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Изменения, вносимые в регистрационное досье лекарственного средства (указать вносимые изменения)</w:t>
            </w: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Тип изменения</w:t>
            </w:r>
          </w:p>
        </w:tc>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Редакция до внесения изменений</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Вносимые изменения</w:t>
            </w: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24.</w:t>
            </w: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Данные по договору на проведение экспертизы лекарственных средств</w:t>
            </w: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договора</w:t>
            </w:r>
          </w:p>
        </w:tc>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Дата заключения</w:t>
            </w:r>
          </w:p>
        </w:tc>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Срок действия</w:t>
            </w:r>
          </w:p>
        </w:tc>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25.</w:t>
            </w: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Субъект, осуществляющий оплату за проведение экспертизы</w:t>
            </w: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Наименование</w:t>
            </w:r>
          </w:p>
        </w:tc>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Страна</w:t>
            </w:r>
          </w:p>
        </w:tc>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Юридический адрес</w:t>
            </w:r>
          </w:p>
        </w:tc>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Фактический адрес</w:t>
            </w:r>
          </w:p>
        </w:tc>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Фамилия, имя, отчество (при наличии), должность руководителя</w:t>
            </w:r>
          </w:p>
        </w:tc>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6.</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Телефон</w:t>
            </w:r>
          </w:p>
        </w:tc>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7.</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Факс</w:t>
            </w:r>
          </w:p>
        </w:tc>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8.</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e-mail</w:t>
            </w:r>
          </w:p>
        </w:tc>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9.</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Бизнес-идентификационный номер</w:t>
            </w:r>
          </w:p>
        </w:tc>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10.</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Индивидуальный идентификационный номер</w:t>
            </w:r>
          </w:p>
        </w:tc>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11.</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Банк</w:t>
            </w:r>
          </w:p>
        </w:tc>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12.</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Расчетный счет</w:t>
            </w:r>
          </w:p>
        </w:tc>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r w:rsidRPr="00CD5C07">
              <w:rPr>
                <w:rFonts w:ascii="Times New Roman" w:eastAsia="Times New Roman" w:hAnsi="Times New Roman" w:cs="Times New Roman"/>
                <w:sz w:val="24"/>
                <w:szCs w:val="24"/>
              </w:rPr>
              <w:lastRenderedPageBreak/>
              <w:t>3.</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Валютный счет</w:t>
            </w:r>
          </w:p>
        </w:tc>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14.</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Код</w:t>
            </w:r>
          </w:p>
        </w:tc>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15.</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Банковский идентификационный код</w:t>
            </w:r>
          </w:p>
        </w:tc>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Дата</w:t>
            </w:r>
          </w:p>
        </w:tc>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Фамилия, имя, отчество (при наличии) и должность ответственного лица Заявителя</w:t>
            </w:r>
          </w:p>
        </w:tc>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Подпись, печать</w:t>
            </w:r>
          </w:p>
        </w:tc>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4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22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7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3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4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6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52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4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9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bl>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Примечание:</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proofErr w:type="gramStart"/>
      <w:r w:rsidRPr="00BA6AF4">
        <w:rPr>
          <w:rFonts w:ascii="Times New Roman" w:eastAsia="Times New Roman" w:hAnsi="Times New Roman" w:cs="Times New Roman"/>
          <w:sz w:val="24"/>
          <w:szCs w:val="24"/>
          <w:lang w:val="ru-RU"/>
        </w:rPr>
        <w:t>* Данная форма заявления предоставляется также при продлении срока действия регистрационного удостоверения, выдаваемого уполномоченным органом в области здравоохранения Республики Казахстан в соответствии с Правилами государственной регистрации, перерегистрации и внесения изменений в регистрационное досье лекарственного средства, изделий медицинского назначения и медицинской техники, утвержденными приказом Министра здравоохранения Республики Казахстан от 18 ноября 2009 года № 735 (зарегистрирован в Реестре государственной регистрации нормативных правовых актов</w:t>
      </w:r>
      <w:proofErr w:type="gramEnd"/>
      <w:r w:rsidRPr="00BA6AF4">
        <w:rPr>
          <w:rFonts w:ascii="Times New Roman" w:eastAsia="Times New Roman" w:hAnsi="Times New Roman" w:cs="Times New Roman"/>
          <w:sz w:val="24"/>
          <w:szCs w:val="24"/>
          <w:lang w:val="ru-RU"/>
        </w:rPr>
        <w:t xml:space="preserve"> под № 5935) и при изменениях, вносимых в регистрационное досье.</w:t>
      </w:r>
    </w:p>
    <w:p w:rsidR="00CD5C07" w:rsidRPr="00BA6AF4" w:rsidRDefault="00CD5C07" w:rsidP="00CD5C07">
      <w:pPr>
        <w:spacing w:before="100" w:beforeAutospacing="1" w:after="100" w:afterAutospacing="1" w:line="240" w:lineRule="auto"/>
        <w:jc w:val="right"/>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Приложение 2</w:t>
      </w:r>
      <w:r w:rsidRPr="00BA6AF4">
        <w:rPr>
          <w:rFonts w:ascii="Times New Roman" w:eastAsia="Times New Roman" w:hAnsi="Times New Roman" w:cs="Times New Roman"/>
          <w:sz w:val="24"/>
          <w:szCs w:val="24"/>
          <w:lang w:val="ru-RU"/>
        </w:rPr>
        <w:br/>
        <w:t>к Правилам проведения</w:t>
      </w:r>
      <w:r w:rsidRPr="00BA6AF4">
        <w:rPr>
          <w:rFonts w:ascii="Times New Roman" w:eastAsia="Times New Roman" w:hAnsi="Times New Roman" w:cs="Times New Roman"/>
          <w:sz w:val="24"/>
          <w:szCs w:val="24"/>
          <w:lang w:val="ru-RU"/>
        </w:rPr>
        <w:br/>
        <w:t>экспертизы лекарственных средств</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BA6AF4">
        <w:rPr>
          <w:rFonts w:ascii="Times New Roman" w:eastAsia="Times New Roman" w:hAnsi="Times New Roman" w:cs="Times New Roman"/>
          <w:b/>
          <w:bCs/>
          <w:sz w:val="24"/>
          <w:szCs w:val="24"/>
          <w:lang w:val="ru-RU"/>
        </w:rPr>
        <w:t>Перечень документов, предоставляемых для экспертизы производителями Республики Казахстан</w:t>
      </w:r>
    </w:p>
    <w:tbl>
      <w:tblPr>
        <w:tblW w:w="2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51"/>
        <w:gridCol w:w="3783"/>
      </w:tblGrid>
      <w:tr w:rsidR="00CD5C07" w:rsidRPr="00CD5C07"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п/п</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Наименование документов</w:t>
            </w:r>
          </w:p>
        </w:tc>
      </w:tr>
      <w:tr w:rsidR="00CD5C07" w:rsidRPr="00CD5C07"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r>
      <w:tr w:rsidR="00CD5C07" w:rsidRPr="00CD5C07"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Часть І Общая документация*</w:t>
            </w:r>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IA1.</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Сертификат </w:t>
            </w:r>
            <w:r w:rsidRPr="00CD5C07">
              <w:rPr>
                <w:rFonts w:ascii="Times New Roman" w:eastAsia="Times New Roman" w:hAnsi="Times New Roman" w:cs="Times New Roman"/>
                <w:sz w:val="24"/>
                <w:szCs w:val="24"/>
              </w:rPr>
              <w:t>GMP</w:t>
            </w:r>
            <w:r w:rsidRPr="00BA6AF4">
              <w:rPr>
                <w:rFonts w:ascii="Times New Roman" w:eastAsia="Times New Roman" w:hAnsi="Times New Roman" w:cs="Times New Roman"/>
                <w:sz w:val="24"/>
                <w:szCs w:val="24"/>
                <w:lang w:val="ru-RU"/>
              </w:rPr>
              <w:t xml:space="preserve"> (с указанием даты и результатов последней инспекции нотариально засвидетельствованные) при наличии</w:t>
            </w:r>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 А2.</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proofErr w:type="gramStart"/>
            <w:r w:rsidRPr="00BA6AF4">
              <w:rPr>
                <w:rFonts w:ascii="Times New Roman" w:eastAsia="Times New Roman" w:hAnsi="Times New Roman" w:cs="Times New Roman"/>
                <w:sz w:val="24"/>
                <w:szCs w:val="24"/>
                <w:lang w:val="ru-RU"/>
              </w:rPr>
              <w:t>Копия государственной лицензии на фармацевтическую деятельность (нотариально засвидетельствованные)</w:t>
            </w:r>
            <w:proofErr w:type="gramEnd"/>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 А3.</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Приложение к лицензии (для </w:t>
            </w:r>
            <w:r w:rsidRPr="00BA6AF4">
              <w:rPr>
                <w:rFonts w:ascii="Times New Roman" w:eastAsia="Times New Roman" w:hAnsi="Times New Roman" w:cs="Times New Roman"/>
                <w:sz w:val="24"/>
                <w:szCs w:val="24"/>
                <w:lang w:val="ru-RU"/>
              </w:rPr>
              <w:lastRenderedPageBreak/>
              <w:t>растительного сырья - разрешение на заготовку для отечественных производителей)</w:t>
            </w:r>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I А4.</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Если в производственном процессе участвует несколько производителей документы пунктов </w:t>
            </w:r>
            <w:r w:rsidRPr="00CD5C07">
              <w:rPr>
                <w:rFonts w:ascii="Times New Roman" w:eastAsia="Times New Roman" w:hAnsi="Times New Roman" w:cs="Times New Roman"/>
                <w:sz w:val="24"/>
                <w:szCs w:val="24"/>
              </w:rPr>
              <w:t>I</w:t>
            </w:r>
            <w:r w:rsidRPr="00BA6AF4">
              <w:rPr>
                <w:rFonts w:ascii="Times New Roman" w:eastAsia="Times New Roman" w:hAnsi="Times New Roman" w:cs="Times New Roman"/>
                <w:sz w:val="24"/>
                <w:szCs w:val="24"/>
                <w:lang w:val="ru-RU"/>
              </w:rPr>
              <w:t>А2, ІА3, ІА</w:t>
            </w:r>
            <w:proofErr w:type="gramStart"/>
            <w:r w:rsidRPr="00BA6AF4">
              <w:rPr>
                <w:rFonts w:ascii="Times New Roman" w:eastAsia="Times New Roman" w:hAnsi="Times New Roman" w:cs="Times New Roman"/>
                <w:sz w:val="24"/>
                <w:szCs w:val="24"/>
                <w:lang w:val="ru-RU"/>
              </w:rPr>
              <w:t>4</w:t>
            </w:r>
            <w:proofErr w:type="gramEnd"/>
            <w:r w:rsidRPr="00BA6AF4">
              <w:rPr>
                <w:rFonts w:ascii="Times New Roman" w:eastAsia="Times New Roman" w:hAnsi="Times New Roman" w:cs="Times New Roman"/>
                <w:sz w:val="24"/>
                <w:szCs w:val="24"/>
                <w:lang w:val="ru-RU"/>
              </w:rPr>
              <w:t xml:space="preserve"> предоставляются на всех участников производства</w:t>
            </w:r>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 А5.</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Лицензионный договор (соглашение) на право производства (до истечения срока действия патента на оригинальный препарат)</w:t>
            </w:r>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 А6-1</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нотариально засвидетельствованная копия охранного документа на изобретение или полезную модель оригинального лекарственного средства (предоставляется патентообладателем охранного документа);</w:t>
            </w:r>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 А6-2</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гарантийное письмо о ненарушении исключительных прав третьими лицами на изобретение или полезную модель (предоставляется при экспертизе генерического лекарственного препарата)</w:t>
            </w:r>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 А7.</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Документ, подтверждающий качество активного вещества (сертификат анализа субстанции от производителя, сертификат соответствия монографии Европейской Фармакопеи, протокол анализа, аналитический паспорт)</w:t>
            </w:r>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 А8.</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Документ, подтверждающий качество готового продукта трех промышленных серий (сертификат анализа, протокол анализа), одна серия которого совпадает с серией образца лекарственного средства, поданного на регистрацию</w:t>
            </w:r>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 А 9.</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Документ о прионовой безопасности на вещества животного происхождения от </w:t>
            </w:r>
            <w:r w:rsidRPr="00BA6AF4">
              <w:rPr>
                <w:rFonts w:ascii="Times New Roman" w:eastAsia="Times New Roman" w:hAnsi="Times New Roman" w:cs="Times New Roman"/>
                <w:sz w:val="24"/>
                <w:szCs w:val="24"/>
                <w:lang w:val="ru-RU"/>
              </w:rPr>
              <w:lastRenderedPageBreak/>
              <w:t>производителя</w:t>
            </w:r>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I А 10.</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Копия - регистрационного удостоверения Республики Казахстан (при продлении срока действия регистрационного удостоверения)</w:t>
            </w:r>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I.В.1.</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D5C07">
              <w:rPr>
                <w:rFonts w:ascii="Times New Roman" w:eastAsia="Times New Roman" w:hAnsi="Times New Roman" w:cs="Times New Roman"/>
                <w:sz w:val="24"/>
                <w:szCs w:val="24"/>
              </w:rPr>
              <w:t> </w:t>
            </w:r>
            <w:r w:rsidRPr="00BA6AF4">
              <w:rPr>
                <w:rFonts w:ascii="Times New Roman" w:eastAsia="Times New Roman" w:hAnsi="Times New Roman" w:cs="Times New Roman"/>
                <w:sz w:val="24"/>
                <w:szCs w:val="24"/>
                <w:lang w:val="ru-RU"/>
              </w:rPr>
              <w:t xml:space="preserve">Проект инструкции по медицинскому применению в электронном виде в формате </w:t>
            </w:r>
            <w:r w:rsidR="009B21F4" w:rsidRPr="00BA6AF4">
              <w:rPr>
                <w:rFonts w:ascii="Times New Roman" w:eastAsia="Times New Roman" w:hAnsi="Times New Roman" w:cs="Times New Roman"/>
                <w:sz w:val="24"/>
                <w:szCs w:val="24"/>
                <w:lang w:val="ru-RU"/>
              </w:rPr>
              <w:t>“</w:t>
            </w:r>
            <w:r w:rsidRPr="00CD5C07">
              <w:rPr>
                <w:rFonts w:ascii="Times New Roman" w:eastAsia="Times New Roman" w:hAnsi="Times New Roman" w:cs="Times New Roman"/>
                <w:sz w:val="24"/>
                <w:szCs w:val="24"/>
              </w:rPr>
              <w:t>doc</w:t>
            </w:r>
            <w:r w:rsidRPr="00BA6AF4">
              <w:rPr>
                <w:rFonts w:ascii="Times New Roman" w:eastAsia="Times New Roman" w:hAnsi="Times New Roman" w:cs="Times New Roman"/>
                <w:sz w:val="24"/>
                <w:szCs w:val="24"/>
                <w:lang w:val="ru-RU"/>
              </w:rPr>
              <w:t xml:space="preserve"> (док)</w:t>
            </w:r>
            <w:r w:rsidR="009B21F4" w:rsidRPr="00BA6AF4">
              <w:rPr>
                <w:rFonts w:ascii="Times New Roman" w:eastAsia="Times New Roman" w:hAnsi="Times New Roman" w:cs="Times New Roman"/>
                <w:sz w:val="24"/>
                <w:szCs w:val="24"/>
                <w:lang w:val="ru-RU"/>
              </w:rPr>
              <w:t>”</w:t>
            </w:r>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1.В.2</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Текст маркировки для первичной и вторичной упаковок, стикеров, этикеток на казахском и </w:t>
            </w:r>
            <w:proofErr w:type="gramStart"/>
            <w:r w:rsidRPr="00BA6AF4">
              <w:rPr>
                <w:rFonts w:ascii="Times New Roman" w:eastAsia="Times New Roman" w:hAnsi="Times New Roman" w:cs="Times New Roman"/>
                <w:sz w:val="24"/>
                <w:szCs w:val="24"/>
                <w:lang w:val="ru-RU"/>
              </w:rPr>
              <w:t>русском</w:t>
            </w:r>
            <w:proofErr w:type="gramEnd"/>
            <w:r w:rsidRPr="00BA6AF4">
              <w:rPr>
                <w:rFonts w:ascii="Times New Roman" w:eastAsia="Times New Roman" w:hAnsi="Times New Roman" w:cs="Times New Roman"/>
                <w:sz w:val="24"/>
                <w:szCs w:val="24"/>
                <w:lang w:val="ru-RU"/>
              </w:rPr>
              <w:t xml:space="preserve"> языках</w:t>
            </w:r>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1.В.3</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D5C07">
              <w:rPr>
                <w:rFonts w:ascii="Times New Roman" w:eastAsia="Times New Roman" w:hAnsi="Times New Roman" w:cs="Times New Roman"/>
                <w:sz w:val="24"/>
                <w:szCs w:val="24"/>
              </w:rPr>
              <w:t> </w:t>
            </w:r>
            <w:r w:rsidRPr="00BA6AF4">
              <w:rPr>
                <w:rFonts w:ascii="Times New Roman" w:eastAsia="Times New Roman" w:hAnsi="Times New Roman" w:cs="Times New Roman"/>
                <w:sz w:val="24"/>
                <w:szCs w:val="24"/>
                <w:lang w:val="ru-RU"/>
              </w:rPr>
              <w:t xml:space="preserve">Цветные макеты потребительских упаковок, этикеток, стикеров в электронном виде в формате </w:t>
            </w:r>
            <w:r w:rsidR="009B21F4" w:rsidRPr="00BA6AF4">
              <w:rPr>
                <w:rFonts w:ascii="Times New Roman" w:eastAsia="Times New Roman" w:hAnsi="Times New Roman" w:cs="Times New Roman"/>
                <w:sz w:val="24"/>
                <w:szCs w:val="24"/>
                <w:lang w:val="ru-RU"/>
              </w:rPr>
              <w:t>“</w:t>
            </w:r>
            <w:r w:rsidRPr="00CD5C07">
              <w:rPr>
                <w:rFonts w:ascii="Times New Roman" w:eastAsia="Times New Roman" w:hAnsi="Times New Roman" w:cs="Times New Roman"/>
                <w:sz w:val="24"/>
                <w:szCs w:val="24"/>
              </w:rPr>
              <w:t>jpeg</w:t>
            </w:r>
            <w:r w:rsidRPr="00BA6AF4">
              <w:rPr>
                <w:rFonts w:ascii="Times New Roman" w:eastAsia="Times New Roman" w:hAnsi="Times New Roman" w:cs="Times New Roman"/>
                <w:sz w:val="24"/>
                <w:szCs w:val="24"/>
                <w:lang w:val="ru-RU"/>
              </w:rPr>
              <w:t xml:space="preserve"> (джипег)</w:t>
            </w:r>
            <w:r w:rsidR="009B21F4" w:rsidRPr="00BA6AF4">
              <w:rPr>
                <w:rFonts w:ascii="Times New Roman" w:eastAsia="Times New Roman" w:hAnsi="Times New Roman" w:cs="Times New Roman"/>
                <w:sz w:val="24"/>
                <w:szCs w:val="24"/>
                <w:lang w:val="ru-RU"/>
              </w:rPr>
              <w:t>”</w:t>
            </w:r>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I.С</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proofErr w:type="gramStart"/>
            <w:r w:rsidRPr="00BA6AF4">
              <w:rPr>
                <w:rFonts w:ascii="Times New Roman" w:eastAsia="Times New Roman" w:hAnsi="Times New Roman" w:cs="Times New Roman"/>
                <w:sz w:val="24"/>
                <w:szCs w:val="24"/>
                <w:lang w:val="ru-RU"/>
              </w:rPr>
              <w:t>Краткая характеристика системы фармаконадзора держателя регистрационного удостоверения включает:</w:t>
            </w:r>
            <w:r w:rsidRPr="00BA6AF4">
              <w:rPr>
                <w:rFonts w:ascii="Times New Roman" w:eastAsia="Times New Roman" w:hAnsi="Times New Roman" w:cs="Times New Roman"/>
                <w:sz w:val="24"/>
                <w:szCs w:val="24"/>
                <w:lang w:val="ru-RU"/>
              </w:rPr>
              <w:br/>
              <w:t>информацию о том, что держатель регистрационного удостоверения имеет в своем распоряжении ответственное лицо за глобальный фармаконадзор;</w:t>
            </w:r>
            <w:r w:rsidRPr="00BA6AF4">
              <w:rPr>
                <w:rFonts w:ascii="Times New Roman" w:eastAsia="Times New Roman" w:hAnsi="Times New Roman" w:cs="Times New Roman"/>
                <w:sz w:val="24"/>
                <w:szCs w:val="24"/>
                <w:lang w:val="ru-RU"/>
              </w:rPr>
              <w:br/>
              <w:t>контактные данные ответственного лица за глобальный фармаконадзор;</w:t>
            </w:r>
            <w:r w:rsidRPr="00BA6AF4">
              <w:rPr>
                <w:rFonts w:ascii="Times New Roman" w:eastAsia="Times New Roman" w:hAnsi="Times New Roman" w:cs="Times New Roman"/>
                <w:sz w:val="24"/>
                <w:szCs w:val="24"/>
                <w:lang w:val="ru-RU"/>
              </w:rPr>
              <w:br/>
              <w:t>декларацию, подписанную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w:t>
            </w:r>
            <w:proofErr w:type="gramEnd"/>
            <w:r w:rsidRPr="00BA6AF4">
              <w:rPr>
                <w:rFonts w:ascii="Times New Roman" w:eastAsia="Times New Roman" w:hAnsi="Times New Roman" w:cs="Times New Roman"/>
                <w:sz w:val="24"/>
                <w:szCs w:val="24"/>
                <w:lang w:val="ru-RU"/>
              </w:rPr>
              <w:br/>
              <w:t>ссылку на место (адрес), где хранится мастер-файл системы фармаконадзора.</w:t>
            </w:r>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I.D</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Документ, подтверждающий о наличии квалифицированного лица, ответственного за фармаконадзор для сбора и регистрации побочных реакций, выявляемых на территории Республики Казахстан</w:t>
            </w:r>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Часть </w:t>
            </w:r>
            <w:r w:rsidRPr="00CD5C07">
              <w:rPr>
                <w:rFonts w:ascii="Times New Roman" w:eastAsia="Times New Roman" w:hAnsi="Times New Roman" w:cs="Times New Roman"/>
                <w:sz w:val="24"/>
                <w:szCs w:val="24"/>
              </w:rPr>
              <w:t>II</w:t>
            </w:r>
            <w:r w:rsidRPr="00BA6AF4">
              <w:rPr>
                <w:rFonts w:ascii="Times New Roman" w:eastAsia="Times New Roman" w:hAnsi="Times New Roman" w:cs="Times New Roman"/>
                <w:sz w:val="24"/>
                <w:szCs w:val="24"/>
                <w:lang w:val="ru-RU"/>
              </w:rPr>
              <w:t xml:space="preserve"> Химическая, фармацевтическая и биологическая документация*</w:t>
            </w:r>
          </w:p>
        </w:tc>
      </w:tr>
      <w:tr w:rsidR="00CD5C07" w:rsidRPr="00CD5C07"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Содержание</w:t>
            </w:r>
          </w:p>
        </w:tc>
      </w:tr>
      <w:tr w:rsidR="00CD5C07" w:rsidRPr="00CD5C07"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 А</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Состав</w:t>
            </w:r>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 А 1</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Качественный и количественный состав лекарственного препарата (активные, вспомогательные вещества, состав оболочки таблетки или корпуса капсулы)</w:t>
            </w:r>
          </w:p>
        </w:tc>
      </w:tr>
      <w:tr w:rsidR="00CD5C07" w:rsidRPr="00CD5C07"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 А 2</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Описание упаковки</w:t>
            </w:r>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 А 3</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Фармацевтическая разработка (обоснование выбора состава, первичной упаковки)</w:t>
            </w:r>
          </w:p>
        </w:tc>
      </w:tr>
      <w:tr w:rsidR="00CD5C07" w:rsidRPr="00CD5C07"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 В</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Сведения о производстве:</w:t>
            </w:r>
          </w:p>
        </w:tc>
      </w:tr>
      <w:tr w:rsidR="00CD5C07" w:rsidRPr="00CD5C07"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 В 1</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производственная формула</w:t>
            </w:r>
          </w:p>
        </w:tc>
      </w:tr>
      <w:tr w:rsidR="00CD5C07" w:rsidRPr="00CD5C07"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 В 2</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описание технологии производства</w:t>
            </w:r>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 В 3</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контроль в процессе производства (операционный контроль)</w:t>
            </w:r>
          </w:p>
        </w:tc>
      </w:tr>
      <w:tr w:rsidR="00CD5C07" w:rsidRPr="00CD5C07"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 В 4</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первичная экспертиза производственных процессов</w:t>
            </w:r>
          </w:p>
        </w:tc>
      </w:tr>
      <w:tr w:rsidR="00CD5C07" w:rsidRPr="00CD5C07"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 С</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методы контроля исходных материалов</w:t>
            </w:r>
          </w:p>
        </w:tc>
      </w:tr>
      <w:tr w:rsidR="00CD5C07" w:rsidRPr="00CD5C07"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 С 1</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активная субстанция</w:t>
            </w:r>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 С 1.1</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D5C07">
              <w:rPr>
                <w:rFonts w:ascii="Times New Roman" w:eastAsia="Times New Roman" w:hAnsi="Times New Roman" w:cs="Times New Roman"/>
                <w:sz w:val="24"/>
                <w:szCs w:val="24"/>
              </w:rPr>
              <w:t> </w:t>
            </w:r>
            <w:r w:rsidRPr="00BA6AF4">
              <w:rPr>
                <w:rFonts w:ascii="Times New Roman" w:eastAsia="Times New Roman" w:hAnsi="Times New Roman" w:cs="Times New Roman"/>
                <w:sz w:val="24"/>
                <w:szCs w:val="24"/>
                <w:lang w:val="ru-RU"/>
              </w:rPr>
              <w:t>сертификаты качества на активные вещества</w:t>
            </w:r>
          </w:p>
        </w:tc>
      </w:tr>
      <w:tr w:rsidR="00CD5C07" w:rsidRPr="00CD5C07"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 С 2</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вспомогательные вещества</w:t>
            </w:r>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 С 2.1</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сертификаты качества на вспомогательные вещества</w:t>
            </w:r>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 С 3</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упаковочный материал (первичная и вторичная упаковка)</w:t>
            </w:r>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 С 3.1</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сертификаты качества упаковочного материала с приложением документов, регламентирующих их качество</w:t>
            </w:r>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 D</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методы контроля качества промежуточных продуктов (при необходимости)</w:t>
            </w:r>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 Е</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D5C07">
              <w:rPr>
                <w:rFonts w:ascii="Times New Roman" w:eastAsia="Times New Roman" w:hAnsi="Times New Roman" w:cs="Times New Roman"/>
                <w:sz w:val="24"/>
                <w:szCs w:val="24"/>
              </w:rPr>
              <w:t>c</w:t>
            </w:r>
            <w:r w:rsidRPr="00BA6AF4">
              <w:rPr>
                <w:rFonts w:ascii="Times New Roman" w:eastAsia="Times New Roman" w:hAnsi="Times New Roman" w:cs="Times New Roman"/>
                <w:sz w:val="24"/>
                <w:szCs w:val="24"/>
                <w:lang w:val="ru-RU"/>
              </w:rPr>
              <w:t>пецификация качества и методики контроля готового продукта с аутентичным переводом с языка производителя на русский язык</w:t>
            </w:r>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 E 1</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нормативный документ </w:t>
            </w:r>
            <w:r w:rsidRPr="00BA6AF4">
              <w:rPr>
                <w:rFonts w:ascii="Times New Roman" w:eastAsia="Times New Roman" w:hAnsi="Times New Roman" w:cs="Times New Roman"/>
                <w:sz w:val="24"/>
                <w:szCs w:val="24"/>
                <w:lang w:val="ru-RU"/>
              </w:rPr>
              <w:lastRenderedPageBreak/>
              <w:t xml:space="preserve">производителя по контролю качества и безопасности лекарственного средства в электронном виде в формате </w:t>
            </w:r>
            <w:r w:rsidR="009B21F4" w:rsidRPr="00BA6AF4">
              <w:rPr>
                <w:rFonts w:ascii="Times New Roman" w:eastAsia="Times New Roman" w:hAnsi="Times New Roman" w:cs="Times New Roman"/>
                <w:sz w:val="24"/>
                <w:szCs w:val="24"/>
                <w:lang w:val="ru-RU"/>
              </w:rPr>
              <w:t>“</w:t>
            </w:r>
            <w:r w:rsidRPr="00CD5C07">
              <w:rPr>
                <w:rFonts w:ascii="Times New Roman" w:eastAsia="Times New Roman" w:hAnsi="Times New Roman" w:cs="Times New Roman"/>
                <w:sz w:val="24"/>
                <w:szCs w:val="24"/>
              </w:rPr>
              <w:t>doc</w:t>
            </w:r>
            <w:r w:rsidRPr="00BA6AF4">
              <w:rPr>
                <w:rFonts w:ascii="Times New Roman" w:eastAsia="Times New Roman" w:hAnsi="Times New Roman" w:cs="Times New Roman"/>
                <w:sz w:val="24"/>
                <w:szCs w:val="24"/>
                <w:lang w:val="ru-RU"/>
              </w:rPr>
              <w:t xml:space="preserve"> (док)</w:t>
            </w:r>
            <w:r w:rsidR="009B21F4" w:rsidRPr="00BA6AF4">
              <w:rPr>
                <w:rFonts w:ascii="Times New Roman" w:eastAsia="Times New Roman" w:hAnsi="Times New Roman" w:cs="Times New Roman"/>
                <w:sz w:val="24"/>
                <w:szCs w:val="24"/>
                <w:lang w:val="ru-RU"/>
              </w:rPr>
              <w:t>”</w:t>
            </w:r>
            <w:r w:rsidRPr="00BA6AF4">
              <w:rPr>
                <w:rFonts w:ascii="Times New Roman" w:eastAsia="Times New Roman" w:hAnsi="Times New Roman" w:cs="Times New Roman"/>
                <w:sz w:val="24"/>
                <w:szCs w:val="24"/>
                <w:lang w:val="ru-RU"/>
              </w:rPr>
              <w:t>, пояснительная записка к нему</w:t>
            </w:r>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II E 2</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первичная экспертиза методик испытаний лекарственного препарата (кроме фармакопейных методик) (при перерегистрации дополнительно копию нормативного документа по качеству, утвержденный в Республике Казахстан)</w:t>
            </w:r>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 F</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результаты испытания стабильности не менее чем на трех промышленных или опытно-промышленных (пилотных) сериях</w:t>
            </w:r>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 G</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сведения о профиле растворения (для твердых дозированных лекарственных форм)</w:t>
            </w:r>
          </w:p>
        </w:tc>
      </w:tr>
      <w:tr w:rsidR="00CD5C07" w:rsidRPr="00CD5C07"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 Н</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данные контроля на животных</w:t>
            </w:r>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 K</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данные по вероятной опасности для окружающей среды для препаратов, содержащих генетически измененные организмы</w:t>
            </w:r>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 L</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периодический обновляемый отчет по безопасности (при перерегистрации)</w:t>
            </w:r>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 M.</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дополнительная информация, подтверждающая качество (при необходимости)</w:t>
            </w:r>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Часть </w:t>
            </w:r>
            <w:r w:rsidRPr="00CD5C07">
              <w:rPr>
                <w:rFonts w:ascii="Times New Roman" w:eastAsia="Times New Roman" w:hAnsi="Times New Roman" w:cs="Times New Roman"/>
                <w:sz w:val="24"/>
                <w:szCs w:val="24"/>
              </w:rPr>
              <w:t>III</w:t>
            </w:r>
            <w:r w:rsidRPr="00BA6AF4">
              <w:rPr>
                <w:rFonts w:ascii="Times New Roman" w:eastAsia="Times New Roman" w:hAnsi="Times New Roman" w:cs="Times New Roman"/>
                <w:sz w:val="24"/>
                <w:szCs w:val="24"/>
                <w:lang w:val="ru-RU"/>
              </w:rPr>
              <w:t>. Фармакологическая и токсикологическая документация</w:t>
            </w:r>
          </w:p>
        </w:tc>
      </w:tr>
      <w:tr w:rsidR="00CD5C07" w:rsidRPr="00CD5C07"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III.</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Содержание</w:t>
            </w:r>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III А.</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Данные по токсичности (острой и хронической), (медицинский иммунобиологический препарат - токсичность при однократном введении и введении повторных доз)</w:t>
            </w:r>
          </w:p>
        </w:tc>
      </w:tr>
      <w:tr w:rsidR="00CD5C07" w:rsidRPr="00CD5C07"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III В.</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Влияние на репродуктивную функцию</w:t>
            </w:r>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III С.</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Данные по эмбриотоксичности и тератогенности</w:t>
            </w:r>
          </w:p>
        </w:tc>
      </w:tr>
      <w:tr w:rsidR="00CD5C07" w:rsidRPr="00CD5C07"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III D.</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Данные по мутагенности</w:t>
            </w:r>
          </w:p>
        </w:tc>
      </w:tr>
      <w:tr w:rsidR="00CD5C07" w:rsidRPr="00CD5C07"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III Е.</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Данные по канцерогенности</w:t>
            </w:r>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III F.</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Фармакодинамика (медицинский генеобиологический препарат - реактогенность)</w:t>
            </w:r>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III G.</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Фармакокинетика (медицинский иммунобиологический препарат - специфическая активность)</w:t>
            </w:r>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III H.</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Данные о местно-раздражающем действии (медицинский иммунобиологический препарат - иммуногенность для вакцин)</w:t>
            </w:r>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III Q.</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Дополнительная информация, подтверждающая безопасность (при необходимости)</w:t>
            </w:r>
          </w:p>
        </w:tc>
      </w:tr>
      <w:tr w:rsidR="00CD5C07" w:rsidRPr="00CD5C07"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Часть IV. Клиническая документация</w:t>
            </w:r>
          </w:p>
        </w:tc>
      </w:tr>
      <w:tr w:rsidR="00CD5C07" w:rsidRPr="00CD5C07"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IV.</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Содержание</w:t>
            </w:r>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IV А.</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Данные по клинической фармакологии (фармакодинамика, фармакокинетика), исследования биоэквивалентности для генериков</w:t>
            </w:r>
          </w:p>
        </w:tc>
      </w:tr>
      <w:tr w:rsidR="00CD5C07" w:rsidRPr="00CD5C07"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IV В</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Клиническая, иммунологическая эффективность</w:t>
            </w:r>
          </w:p>
        </w:tc>
      </w:tr>
      <w:tr w:rsidR="00CD5C07" w:rsidRPr="00CD5C07"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IV С</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Диагностическая эффективность</w:t>
            </w:r>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IV D</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Результаты клинических испытаний, научные публикации, отчеты</w:t>
            </w:r>
          </w:p>
        </w:tc>
      </w:tr>
      <w:tr w:rsidR="00CD5C07" w:rsidRPr="00CC5E98"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IV D 1</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Данные пострегистрационного опыта (при наличии)</w:t>
            </w:r>
          </w:p>
        </w:tc>
      </w:tr>
      <w:tr w:rsidR="00CD5C07" w:rsidRPr="00CD5C07"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IV Q</w:t>
            </w:r>
          </w:p>
        </w:tc>
        <w:tc>
          <w:tcPr>
            <w:tcW w:w="89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Дополнительная информация, подтверждающая эффективность</w:t>
            </w:r>
          </w:p>
        </w:tc>
      </w:tr>
    </w:tbl>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Примечание:</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proofErr w:type="gramStart"/>
      <w:r w:rsidRPr="00BA6AF4">
        <w:rPr>
          <w:rFonts w:ascii="Times New Roman" w:eastAsia="Times New Roman" w:hAnsi="Times New Roman" w:cs="Times New Roman"/>
          <w:sz w:val="24"/>
          <w:szCs w:val="24"/>
          <w:lang w:val="ru-RU"/>
        </w:rPr>
        <w:t xml:space="preserve">* При продлении срока действия регистрационного удостоверения, выдаваемого уполномоченным органом в области здравоохранения Республики Казахстан в соответствии с Правилами государственной регистрации, перерегистрации и внесения изменений в регистрационное досье лекарственного средства, изделий медицинского назначения и медицинской техники, утвержденными приказом Министра здравоохранения Республики Казахстан от 18 ноября 2009 года № 735 (зарегистрирован в Реестре государственной регистрации нормативных правовых актов под № 5935) предоставляются части </w:t>
      </w:r>
      <w:r w:rsidRPr="00CD5C07">
        <w:rPr>
          <w:rFonts w:ascii="Times New Roman" w:eastAsia="Times New Roman" w:hAnsi="Times New Roman" w:cs="Times New Roman"/>
          <w:sz w:val="24"/>
          <w:szCs w:val="24"/>
        </w:rPr>
        <w:t>I</w:t>
      </w:r>
      <w:proofErr w:type="gramEnd"/>
      <w:r w:rsidRPr="00BA6AF4">
        <w:rPr>
          <w:rFonts w:ascii="Times New Roman" w:eastAsia="Times New Roman" w:hAnsi="Times New Roman" w:cs="Times New Roman"/>
          <w:sz w:val="24"/>
          <w:szCs w:val="24"/>
          <w:lang w:val="ru-RU"/>
        </w:rPr>
        <w:t xml:space="preserve"> и </w:t>
      </w:r>
      <w:r w:rsidRPr="00CD5C07">
        <w:rPr>
          <w:rFonts w:ascii="Times New Roman" w:eastAsia="Times New Roman" w:hAnsi="Times New Roman" w:cs="Times New Roman"/>
          <w:sz w:val="24"/>
          <w:szCs w:val="24"/>
        </w:rPr>
        <w:t>II</w:t>
      </w:r>
      <w:r w:rsidRPr="00BA6AF4">
        <w:rPr>
          <w:rFonts w:ascii="Times New Roman" w:eastAsia="Times New Roman" w:hAnsi="Times New Roman" w:cs="Times New Roman"/>
          <w:sz w:val="24"/>
          <w:szCs w:val="24"/>
          <w:lang w:val="ru-RU"/>
        </w:rPr>
        <w:t xml:space="preserve"> данного перечня.</w:t>
      </w:r>
    </w:p>
    <w:p w:rsidR="00CD5C07" w:rsidRPr="00BA6AF4" w:rsidRDefault="00CD5C07" w:rsidP="00CD5C07">
      <w:pPr>
        <w:spacing w:before="100" w:beforeAutospacing="1" w:after="100" w:afterAutospacing="1" w:line="240" w:lineRule="auto"/>
        <w:jc w:val="right"/>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lastRenderedPageBreak/>
        <w:t>Приложение 3</w:t>
      </w:r>
      <w:r w:rsidRPr="00BA6AF4">
        <w:rPr>
          <w:rFonts w:ascii="Times New Roman" w:eastAsia="Times New Roman" w:hAnsi="Times New Roman" w:cs="Times New Roman"/>
          <w:sz w:val="24"/>
          <w:szCs w:val="24"/>
          <w:lang w:val="ru-RU"/>
        </w:rPr>
        <w:br/>
        <w:t>к Правилам проведения</w:t>
      </w:r>
      <w:r w:rsidRPr="00BA6AF4">
        <w:rPr>
          <w:rFonts w:ascii="Times New Roman" w:eastAsia="Times New Roman" w:hAnsi="Times New Roman" w:cs="Times New Roman"/>
          <w:sz w:val="24"/>
          <w:szCs w:val="24"/>
          <w:lang w:val="ru-RU"/>
        </w:rPr>
        <w:br/>
        <w:t>экспертизы лекарственных средств</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BA6AF4">
        <w:rPr>
          <w:rFonts w:ascii="Times New Roman" w:eastAsia="Times New Roman" w:hAnsi="Times New Roman" w:cs="Times New Roman"/>
          <w:b/>
          <w:bCs/>
          <w:sz w:val="24"/>
          <w:szCs w:val="24"/>
          <w:lang w:val="ru-RU"/>
        </w:rPr>
        <w:t>Перечень документов, предоставляемых для экспертизы зарубежными производителями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24"/>
        <w:gridCol w:w="7343"/>
      </w:tblGrid>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п/п</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Наименование документов</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Часть 1.*</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1.1.</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Общая документация</w:t>
            </w:r>
          </w:p>
        </w:tc>
      </w:tr>
      <w:tr w:rsidR="00CD5C07" w:rsidRPr="00CC5E98" w:rsidTr="00CD5C07">
        <w:trPr>
          <w:tblCellSpacing w:w="15" w:type="dxa"/>
        </w:trPr>
        <w:tc>
          <w:tcPr>
            <w:tcW w:w="318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1.2.1</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Сертификат на фармацевтический продукт согласно рекомендации Всемирной организации здравоохранения (нотариально засвидетельствованный).</w:t>
            </w:r>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При отсутствии предоставляются:</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Сертификат (регистрационное удостоверение) о регистрации в стране-производителе (нотариально засвидетельствованный)</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Сертификат </w:t>
            </w:r>
            <w:r w:rsidRPr="00CD5C07">
              <w:rPr>
                <w:rFonts w:ascii="Times New Roman" w:eastAsia="Times New Roman" w:hAnsi="Times New Roman" w:cs="Times New Roman"/>
                <w:sz w:val="24"/>
                <w:szCs w:val="24"/>
              </w:rPr>
              <w:t>GMP</w:t>
            </w:r>
            <w:r w:rsidRPr="00BA6AF4">
              <w:rPr>
                <w:rFonts w:ascii="Times New Roman" w:eastAsia="Times New Roman" w:hAnsi="Times New Roman" w:cs="Times New Roman"/>
                <w:sz w:val="24"/>
                <w:szCs w:val="24"/>
                <w:lang w:val="ru-RU"/>
              </w:rPr>
              <w:t xml:space="preserve"> (с указанием даты и результатов последней инспекции) (нотариально засвидетельствованный)</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D5C07">
              <w:rPr>
                <w:rFonts w:ascii="Times New Roman" w:eastAsia="Times New Roman" w:hAnsi="Times New Roman" w:cs="Times New Roman"/>
                <w:sz w:val="24"/>
                <w:szCs w:val="24"/>
              </w:rPr>
              <w:t> </w:t>
            </w:r>
            <w:r w:rsidRPr="00BA6AF4">
              <w:rPr>
                <w:rFonts w:ascii="Times New Roman" w:eastAsia="Times New Roman" w:hAnsi="Times New Roman" w:cs="Times New Roman"/>
                <w:sz w:val="24"/>
                <w:szCs w:val="24"/>
                <w:lang w:val="ru-RU"/>
              </w:rPr>
              <w:t>Сертификат, разрешающий свободную продажу (экспорт)</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1.2.2.</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Сертификат происхождения товара (для отечественных производителей)</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1.2.3.</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Лицензионный договор (соглашение) на право производства (до истечения срока действия патента на оригинальный препарат)</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1.2.4.</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Сведения о регистрации лекарственного средства в других странах с указанием номера и даты регистрационного удостоверения (или копии сертификата или регистрационного удостоверения)</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1.3.</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Краткая характеристика лекарственного препарата, маркировка (цветные макеты) и инструкция по медицинскому применению</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1.3.1.</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Краткая характеристика лекарственного препарат с датой последнего пересмотра</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1.3.2.</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Утвержденная инструкция по медицинскому применению лекарственного средства (для организаций-производителей стран Содружества Независимых Государств), заверенная организацией-производителем</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1.3.3.</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D5C07">
              <w:rPr>
                <w:rFonts w:ascii="Times New Roman" w:eastAsia="Times New Roman" w:hAnsi="Times New Roman" w:cs="Times New Roman"/>
                <w:sz w:val="24"/>
                <w:szCs w:val="24"/>
              </w:rPr>
              <w:t> </w:t>
            </w:r>
            <w:r w:rsidRPr="00BA6AF4">
              <w:rPr>
                <w:rFonts w:ascii="Times New Roman" w:eastAsia="Times New Roman" w:hAnsi="Times New Roman" w:cs="Times New Roman"/>
                <w:sz w:val="24"/>
                <w:szCs w:val="24"/>
                <w:lang w:val="ru-RU"/>
              </w:rPr>
              <w:t>Проект инструкции по медицинскому применению лекарственного средства</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1.3.4</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Текст маркировки первичной и вторичной упаковок, этикеток, стикеров на казахском и русском языках</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1.3.5.</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Цветные макеты потребительских упаковок, этикеток, стикеров в электронном виде в формате </w:t>
            </w:r>
            <w:r w:rsidRPr="00CD5C07">
              <w:rPr>
                <w:rFonts w:ascii="Times New Roman" w:eastAsia="Times New Roman" w:hAnsi="Times New Roman" w:cs="Times New Roman"/>
                <w:sz w:val="24"/>
                <w:szCs w:val="24"/>
              </w:rPr>
              <w:t>jpeg</w:t>
            </w:r>
            <w:r w:rsidRPr="00BA6AF4">
              <w:rPr>
                <w:rFonts w:ascii="Times New Roman" w:eastAsia="Times New Roman" w:hAnsi="Times New Roman" w:cs="Times New Roman"/>
                <w:sz w:val="24"/>
                <w:szCs w:val="24"/>
                <w:lang w:val="ru-RU"/>
              </w:rPr>
              <w:t xml:space="preserve"> (джипег) в масштабе 1:1</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1.4.</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Информация об экспертах</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1.4.1.</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Информация об эксперте по качеству</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1.4.2.</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Информация об эксперте по доклиническим данным</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1.4.3.</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Информация об эксперте по клиническим данным</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1.5.</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Специальные требования к разным типам заявлений</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1.6.</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D5C07">
              <w:rPr>
                <w:rFonts w:ascii="Times New Roman" w:eastAsia="Times New Roman" w:hAnsi="Times New Roman" w:cs="Times New Roman"/>
                <w:sz w:val="24"/>
                <w:szCs w:val="24"/>
              </w:rPr>
              <w:t> </w:t>
            </w:r>
            <w:r w:rsidRPr="00BA6AF4">
              <w:rPr>
                <w:rFonts w:ascii="Times New Roman" w:eastAsia="Times New Roman" w:hAnsi="Times New Roman" w:cs="Times New Roman"/>
                <w:sz w:val="24"/>
                <w:szCs w:val="24"/>
                <w:lang w:val="ru-RU"/>
              </w:rPr>
              <w:t>Оценка потенциальной опасности для окружающей среды</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1.6.1</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Лекарственные препараты, содержащие или полученные из геномодифицированных организмов</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1.7.</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Информация относительно фармаконадзора заявителя в Республике Казахстан</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1.7.1</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proofErr w:type="gramStart"/>
            <w:r w:rsidRPr="00BA6AF4">
              <w:rPr>
                <w:rFonts w:ascii="Times New Roman" w:eastAsia="Times New Roman" w:hAnsi="Times New Roman" w:cs="Times New Roman"/>
                <w:sz w:val="24"/>
                <w:szCs w:val="24"/>
                <w:lang w:val="ru-RU"/>
              </w:rPr>
              <w:t>Краткая характеристика системы фармаконадзора держателя регистрационного удостоверения включает:</w:t>
            </w:r>
            <w:r w:rsidRPr="00BA6AF4">
              <w:rPr>
                <w:rFonts w:ascii="Times New Roman" w:eastAsia="Times New Roman" w:hAnsi="Times New Roman" w:cs="Times New Roman"/>
                <w:sz w:val="24"/>
                <w:szCs w:val="24"/>
                <w:lang w:val="ru-RU"/>
              </w:rPr>
              <w:br/>
              <w:t>доказательство того, что держатель регистрационного удостоверения имеет в своем распоряжении ответственное лицо за глобальный фармаконадзор;</w:t>
            </w:r>
            <w:r w:rsidRPr="00BA6AF4">
              <w:rPr>
                <w:rFonts w:ascii="Times New Roman" w:eastAsia="Times New Roman" w:hAnsi="Times New Roman" w:cs="Times New Roman"/>
                <w:sz w:val="24"/>
                <w:szCs w:val="24"/>
                <w:lang w:val="ru-RU"/>
              </w:rPr>
              <w:br/>
              <w:t>контактные данные ответственного лица за глобальный фармаконадзор;</w:t>
            </w:r>
            <w:r w:rsidRPr="00BA6AF4">
              <w:rPr>
                <w:rFonts w:ascii="Times New Roman" w:eastAsia="Times New Roman" w:hAnsi="Times New Roman" w:cs="Times New Roman"/>
                <w:sz w:val="24"/>
                <w:szCs w:val="24"/>
                <w:lang w:val="ru-RU"/>
              </w:rPr>
              <w:br/>
              <w:t>декларацию, подписанную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w:t>
            </w:r>
            <w:proofErr w:type="gramEnd"/>
            <w:r w:rsidRPr="00BA6AF4">
              <w:rPr>
                <w:rFonts w:ascii="Times New Roman" w:eastAsia="Times New Roman" w:hAnsi="Times New Roman" w:cs="Times New Roman"/>
                <w:sz w:val="24"/>
                <w:szCs w:val="24"/>
                <w:lang w:val="ru-RU"/>
              </w:rPr>
              <w:br/>
              <w:t>ссылку на место (адрес), где хранится мастер-файл системы фармаконадзора.</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1.7.2</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Документ, подтверждающий, что заявитель имеет ответственное лицо за фармаконадзор на территории Республики Казахстан</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Часть 2.*</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Резюме общего технического документа</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2.1.</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Содержание частей 2.3.4.5</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2.2.</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Введение в общий технический документ</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2.3.</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Общий отчет по качеству</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2.4.</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Обзор доклинических данных</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2.5.</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Обзор клинических данных</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2.6.</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Отчет доклинических данных</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2.6.1.</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Отчет фармакологических данных в текстовом формате</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2.6.2.</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Отчет фармакологических данных в виде таблиц</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2.6.3.</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Отчет фармакокинетических данных в текстовом формате</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2.6.4.</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Отчет фармакокинетических данных в виде таблиц</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2.6.5.</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Отчет токсикологических данных в текстовом формате</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2.6.6.</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Отчет токсикологических данных в виде таблиц</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2.7.</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Отчет клинических данных</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2.7.1.</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Отчет биофармацевтических исследований и связанных с ними аналитических методов</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2.7.2.</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Отчет исследований по клинической фармакологии</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2.7.3.</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Отчет по клинической эффективности</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2.7.4.</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Отчет по клинической безопасности</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2.7.5.</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Копия использованных литературных источников</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2.7.6.</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Короткие обзоры индивидуальных испытаний</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Часть 3. Качество*</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3.1.</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Содержание</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Основные данные</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3.2.S.</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Лекарственная субстанция (для лекарственных препаратов, которые содержат более одного активного вещества, информация предоставляется в полном объеме относительно каждого из них)**</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w:t>
            </w:r>
            <w:proofErr w:type="gramStart"/>
            <w:r w:rsidRPr="00CD5C07">
              <w:rPr>
                <w:rFonts w:ascii="Times New Roman" w:eastAsia="Times New Roman" w:hAnsi="Times New Roman" w:cs="Times New Roman"/>
                <w:sz w:val="24"/>
                <w:szCs w:val="24"/>
              </w:rPr>
              <w:t>.S.1</w:t>
            </w:r>
            <w:proofErr w:type="gramEnd"/>
            <w:r w:rsidRPr="00CD5C07">
              <w:rPr>
                <w:rFonts w:ascii="Times New Roman" w:eastAsia="Times New Roman" w:hAnsi="Times New Roman" w:cs="Times New Roman"/>
                <w:sz w:val="24"/>
                <w:szCs w:val="24"/>
              </w:rPr>
              <w:t>.</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Общая информация**</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w:t>
            </w:r>
            <w:proofErr w:type="gramStart"/>
            <w:r w:rsidRPr="00CD5C07">
              <w:rPr>
                <w:rFonts w:ascii="Times New Roman" w:eastAsia="Times New Roman" w:hAnsi="Times New Roman" w:cs="Times New Roman"/>
                <w:sz w:val="24"/>
                <w:szCs w:val="24"/>
              </w:rPr>
              <w:t>.S.1.1</w:t>
            </w:r>
            <w:proofErr w:type="gramEnd"/>
            <w:r w:rsidRPr="00CD5C07">
              <w:rPr>
                <w:rFonts w:ascii="Times New Roman" w:eastAsia="Times New Roman" w:hAnsi="Times New Roman" w:cs="Times New Roman"/>
                <w:sz w:val="24"/>
                <w:szCs w:val="24"/>
              </w:rPr>
              <w:t>.</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Название**</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w:t>
            </w:r>
            <w:proofErr w:type="gramStart"/>
            <w:r w:rsidRPr="00CD5C07">
              <w:rPr>
                <w:rFonts w:ascii="Times New Roman" w:eastAsia="Times New Roman" w:hAnsi="Times New Roman" w:cs="Times New Roman"/>
                <w:sz w:val="24"/>
                <w:szCs w:val="24"/>
              </w:rPr>
              <w:t>.S.1.2</w:t>
            </w:r>
            <w:proofErr w:type="gramEnd"/>
            <w:r w:rsidRPr="00CD5C07">
              <w:rPr>
                <w:rFonts w:ascii="Times New Roman" w:eastAsia="Times New Roman" w:hAnsi="Times New Roman" w:cs="Times New Roman"/>
                <w:sz w:val="24"/>
                <w:szCs w:val="24"/>
              </w:rPr>
              <w:t>.</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Структура**</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w:t>
            </w:r>
            <w:proofErr w:type="gramStart"/>
            <w:r w:rsidRPr="00CD5C07">
              <w:rPr>
                <w:rFonts w:ascii="Times New Roman" w:eastAsia="Times New Roman" w:hAnsi="Times New Roman" w:cs="Times New Roman"/>
                <w:sz w:val="24"/>
                <w:szCs w:val="24"/>
              </w:rPr>
              <w:t>.S.1.3</w:t>
            </w:r>
            <w:proofErr w:type="gramEnd"/>
            <w:r w:rsidRPr="00CD5C07">
              <w:rPr>
                <w:rFonts w:ascii="Times New Roman" w:eastAsia="Times New Roman" w:hAnsi="Times New Roman" w:cs="Times New Roman"/>
                <w:sz w:val="24"/>
                <w:szCs w:val="24"/>
              </w:rPr>
              <w:t>.</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Общие свойства**</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w:t>
            </w:r>
            <w:proofErr w:type="gramStart"/>
            <w:r w:rsidRPr="00CD5C07">
              <w:rPr>
                <w:rFonts w:ascii="Times New Roman" w:eastAsia="Times New Roman" w:hAnsi="Times New Roman" w:cs="Times New Roman"/>
                <w:sz w:val="24"/>
                <w:szCs w:val="24"/>
              </w:rPr>
              <w:t>.S.2</w:t>
            </w:r>
            <w:proofErr w:type="gramEnd"/>
            <w:r w:rsidRPr="00CD5C07">
              <w:rPr>
                <w:rFonts w:ascii="Times New Roman" w:eastAsia="Times New Roman" w:hAnsi="Times New Roman" w:cs="Times New Roman"/>
                <w:sz w:val="24"/>
                <w:szCs w:val="24"/>
              </w:rPr>
              <w:t>.</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Производство</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w:t>
            </w:r>
            <w:proofErr w:type="gramStart"/>
            <w:r w:rsidRPr="00CD5C07">
              <w:rPr>
                <w:rFonts w:ascii="Times New Roman" w:eastAsia="Times New Roman" w:hAnsi="Times New Roman" w:cs="Times New Roman"/>
                <w:sz w:val="24"/>
                <w:szCs w:val="24"/>
              </w:rPr>
              <w:t>.S.2.1</w:t>
            </w:r>
            <w:proofErr w:type="gramEnd"/>
            <w:r w:rsidRPr="00CD5C07">
              <w:rPr>
                <w:rFonts w:ascii="Times New Roman" w:eastAsia="Times New Roman" w:hAnsi="Times New Roman" w:cs="Times New Roman"/>
                <w:sz w:val="24"/>
                <w:szCs w:val="24"/>
              </w:rPr>
              <w:t>.</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Производитель**</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w:t>
            </w:r>
            <w:proofErr w:type="gramStart"/>
            <w:r w:rsidRPr="00CD5C07">
              <w:rPr>
                <w:rFonts w:ascii="Times New Roman" w:eastAsia="Times New Roman" w:hAnsi="Times New Roman" w:cs="Times New Roman"/>
                <w:sz w:val="24"/>
                <w:szCs w:val="24"/>
              </w:rPr>
              <w:t>.S.2.2</w:t>
            </w:r>
            <w:proofErr w:type="gramEnd"/>
            <w:r w:rsidRPr="00CD5C07">
              <w:rPr>
                <w:rFonts w:ascii="Times New Roman" w:eastAsia="Times New Roman" w:hAnsi="Times New Roman" w:cs="Times New Roman"/>
                <w:sz w:val="24"/>
                <w:szCs w:val="24"/>
              </w:rPr>
              <w:t>.</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Описание производственного процесса и его контроль</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w:t>
            </w:r>
            <w:proofErr w:type="gramStart"/>
            <w:r w:rsidRPr="00CD5C07">
              <w:rPr>
                <w:rFonts w:ascii="Times New Roman" w:eastAsia="Times New Roman" w:hAnsi="Times New Roman" w:cs="Times New Roman"/>
                <w:sz w:val="24"/>
                <w:szCs w:val="24"/>
              </w:rPr>
              <w:t>.S.2.3</w:t>
            </w:r>
            <w:proofErr w:type="gramEnd"/>
            <w:r w:rsidRPr="00CD5C07">
              <w:rPr>
                <w:rFonts w:ascii="Times New Roman" w:eastAsia="Times New Roman" w:hAnsi="Times New Roman" w:cs="Times New Roman"/>
                <w:sz w:val="24"/>
                <w:szCs w:val="24"/>
              </w:rPr>
              <w:t>.</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Контроль исходных материалов</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w:t>
            </w:r>
            <w:proofErr w:type="gramStart"/>
            <w:r w:rsidRPr="00CD5C07">
              <w:rPr>
                <w:rFonts w:ascii="Times New Roman" w:eastAsia="Times New Roman" w:hAnsi="Times New Roman" w:cs="Times New Roman"/>
                <w:sz w:val="24"/>
                <w:szCs w:val="24"/>
              </w:rPr>
              <w:t>.S.2.4</w:t>
            </w:r>
            <w:proofErr w:type="gramEnd"/>
            <w:r w:rsidRPr="00CD5C07">
              <w:rPr>
                <w:rFonts w:ascii="Times New Roman" w:eastAsia="Times New Roman" w:hAnsi="Times New Roman" w:cs="Times New Roman"/>
                <w:sz w:val="24"/>
                <w:szCs w:val="24"/>
              </w:rPr>
              <w:t>.</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Контроль критических этапов и промежуточной продукции</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w:t>
            </w:r>
            <w:proofErr w:type="gramStart"/>
            <w:r w:rsidRPr="00CD5C07">
              <w:rPr>
                <w:rFonts w:ascii="Times New Roman" w:eastAsia="Times New Roman" w:hAnsi="Times New Roman" w:cs="Times New Roman"/>
                <w:sz w:val="24"/>
                <w:szCs w:val="24"/>
              </w:rPr>
              <w:t>.S.2.5</w:t>
            </w:r>
            <w:proofErr w:type="gramEnd"/>
            <w:r w:rsidRPr="00CD5C07">
              <w:rPr>
                <w:rFonts w:ascii="Times New Roman" w:eastAsia="Times New Roman" w:hAnsi="Times New Roman" w:cs="Times New Roman"/>
                <w:sz w:val="24"/>
                <w:szCs w:val="24"/>
              </w:rPr>
              <w:t>.</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Первичная экспертиза процесса и/или его оценка</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w:t>
            </w:r>
            <w:proofErr w:type="gramStart"/>
            <w:r w:rsidRPr="00CD5C07">
              <w:rPr>
                <w:rFonts w:ascii="Times New Roman" w:eastAsia="Times New Roman" w:hAnsi="Times New Roman" w:cs="Times New Roman"/>
                <w:sz w:val="24"/>
                <w:szCs w:val="24"/>
              </w:rPr>
              <w:t>.S.2.6</w:t>
            </w:r>
            <w:proofErr w:type="gramEnd"/>
            <w:r w:rsidRPr="00CD5C07">
              <w:rPr>
                <w:rFonts w:ascii="Times New Roman" w:eastAsia="Times New Roman" w:hAnsi="Times New Roman" w:cs="Times New Roman"/>
                <w:sz w:val="24"/>
                <w:szCs w:val="24"/>
              </w:rPr>
              <w:t>.</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Разработка производственного процесса</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w:t>
            </w:r>
            <w:proofErr w:type="gramStart"/>
            <w:r w:rsidRPr="00CD5C07">
              <w:rPr>
                <w:rFonts w:ascii="Times New Roman" w:eastAsia="Times New Roman" w:hAnsi="Times New Roman" w:cs="Times New Roman"/>
                <w:sz w:val="24"/>
                <w:szCs w:val="24"/>
              </w:rPr>
              <w:t>.S.3</w:t>
            </w:r>
            <w:proofErr w:type="gramEnd"/>
            <w:r w:rsidRPr="00CD5C07">
              <w:rPr>
                <w:rFonts w:ascii="Times New Roman" w:eastAsia="Times New Roman" w:hAnsi="Times New Roman" w:cs="Times New Roman"/>
                <w:sz w:val="24"/>
                <w:szCs w:val="24"/>
              </w:rPr>
              <w:t>.</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Характеристика**</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w:t>
            </w:r>
            <w:proofErr w:type="gramStart"/>
            <w:r w:rsidRPr="00CD5C07">
              <w:rPr>
                <w:rFonts w:ascii="Times New Roman" w:eastAsia="Times New Roman" w:hAnsi="Times New Roman" w:cs="Times New Roman"/>
                <w:sz w:val="24"/>
                <w:szCs w:val="24"/>
              </w:rPr>
              <w:t>.S.3.1</w:t>
            </w:r>
            <w:proofErr w:type="gramEnd"/>
            <w:r w:rsidRPr="00CD5C07">
              <w:rPr>
                <w:rFonts w:ascii="Times New Roman" w:eastAsia="Times New Roman" w:hAnsi="Times New Roman" w:cs="Times New Roman"/>
                <w:sz w:val="24"/>
                <w:szCs w:val="24"/>
              </w:rPr>
              <w:t>.</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Доказательство структуры и характеристики</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w:t>
            </w:r>
            <w:proofErr w:type="gramStart"/>
            <w:r w:rsidRPr="00CD5C07">
              <w:rPr>
                <w:rFonts w:ascii="Times New Roman" w:eastAsia="Times New Roman" w:hAnsi="Times New Roman" w:cs="Times New Roman"/>
                <w:sz w:val="24"/>
                <w:szCs w:val="24"/>
              </w:rPr>
              <w:t>.S.3.2</w:t>
            </w:r>
            <w:proofErr w:type="gramEnd"/>
            <w:r w:rsidRPr="00CD5C07">
              <w:rPr>
                <w:rFonts w:ascii="Times New Roman" w:eastAsia="Times New Roman" w:hAnsi="Times New Roman" w:cs="Times New Roman"/>
                <w:sz w:val="24"/>
                <w:szCs w:val="24"/>
              </w:rPr>
              <w:t>.</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Примеси**</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w:t>
            </w:r>
            <w:proofErr w:type="gramStart"/>
            <w:r w:rsidRPr="00CD5C07">
              <w:rPr>
                <w:rFonts w:ascii="Times New Roman" w:eastAsia="Times New Roman" w:hAnsi="Times New Roman" w:cs="Times New Roman"/>
                <w:sz w:val="24"/>
                <w:szCs w:val="24"/>
              </w:rPr>
              <w:t>.S.4</w:t>
            </w:r>
            <w:proofErr w:type="gramEnd"/>
            <w:r w:rsidRPr="00CD5C07">
              <w:rPr>
                <w:rFonts w:ascii="Times New Roman" w:eastAsia="Times New Roman" w:hAnsi="Times New Roman" w:cs="Times New Roman"/>
                <w:sz w:val="24"/>
                <w:szCs w:val="24"/>
              </w:rPr>
              <w:t>.</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Контроль активного вещества**</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w:t>
            </w:r>
            <w:proofErr w:type="gramStart"/>
            <w:r w:rsidRPr="00CD5C07">
              <w:rPr>
                <w:rFonts w:ascii="Times New Roman" w:eastAsia="Times New Roman" w:hAnsi="Times New Roman" w:cs="Times New Roman"/>
                <w:sz w:val="24"/>
                <w:szCs w:val="24"/>
              </w:rPr>
              <w:t>.S.4.1</w:t>
            </w:r>
            <w:proofErr w:type="gramEnd"/>
            <w:r w:rsidRPr="00CD5C07">
              <w:rPr>
                <w:rFonts w:ascii="Times New Roman" w:eastAsia="Times New Roman" w:hAnsi="Times New Roman" w:cs="Times New Roman"/>
                <w:sz w:val="24"/>
                <w:szCs w:val="24"/>
              </w:rPr>
              <w:t>.</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Спецификация**</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w:t>
            </w:r>
            <w:proofErr w:type="gramStart"/>
            <w:r w:rsidRPr="00CD5C07">
              <w:rPr>
                <w:rFonts w:ascii="Times New Roman" w:eastAsia="Times New Roman" w:hAnsi="Times New Roman" w:cs="Times New Roman"/>
                <w:sz w:val="24"/>
                <w:szCs w:val="24"/>
              </w:rPr>
              <w:t>.S.4.2</w:t>
            </w:r>
            <w:proofErr w:type="gramEnd"/>
            <w:r w:rsidRPr="00CD5C07">
              <w:rPr>
                <w:rFonts w:ascii="Times New Roman" w:eastAsia="Times New Roman" w:hAnsi="Times New Roman" w:cs="Times New Roman"/>
                <w:sz w:val="24"/>
                <w:szCs w:val="24"/>
              </w:rPr>
              <w:t>.</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Аналитические методики**</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w:t>
            </w:r>
            <w:proofErr w:type="gramStart"/>
            <w:r w:rsidRPr="00CD5C07">
              <w:rPr>
                <w:rFonts w:ascii="Times New Roman" w:eastAsia="Times New Roman" w:hAnsi="Times New Roman" w:cs="Times New Roman"/>
                <w:sz w:val="24"/>
                <w:szCs w:val="24"/>
              </w:rPr>
              <w:t>.S.4.3</w:t>
            </w:r>
            <w:proofErr w:type="gramEnd"/>
            <w:r w:rsidRPr="00CD5C07">
              <w:rPr>
                <w:rFonts w:ascii="Times New Roman" w:eastAsia="Times New Roman" w:hAnsi="Times New Roman" w:cs="Times New Roman"/>
                <w:sz w:val="24"/>
                <w:szCs w:val="24"/>
              </w:rPr>
              <w:t>.</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Первичная экспертиза аналитических методик</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w:t>
            </w:r>
            <w:proofErr w:type="gramStart"/>
            <w:r w:rsidRPr="00CD5C07">
              <w:rPr>
                <w:rFonts w:ascii="Times New Roman" w:eastAsia="Times New Roman" w:hAnsi="Times New Roman" w:cs="Times New Roman"/>
                <w:sz w:val="24"/>
                <w:szCs w:val="24"/>
              </w:rPr>
              <w:t>.S.4.4</w:t>
            </w:r>
            <w:proofErr w:type="gramEnd"/>
            <w:r w:rsidRPr="00CD5C07">
              <w:rPr>
                <w:rFonts w:ascii="Times New Roman" w:eastAsia="Times New Roman" w:hAnsi="Times New Roman" w:cs="Times New Roman"/>
                <w:sz w:val="24"/>
                <w:szCs w:val="24"/>
              </w:rPr>
              <w:t>.</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Анализы серий**</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w:t>
            </w:r>
            <w:proofErr w:type="gramStart"/>
            <w:r w:rsidRPr="00CD5C07">
              <w:rPr>
                <w:rFonts w:ascii="Times New Roman" w:eastAsia="Times New Roman" w:hAnsi="Times New Roman" w:cs="Times New Roman"/>
                <w:sz w:val="24"/>
                <w:szCs w:val="24"/>
              </w:rPr>
              <w:t>.S.4.5</w:t>
            </w:r>
            <w:proofErr w:type="gramEnd"/>
            <w:r w:rsidRPr="00CD5C07">
              <w:rPr>
                <w:rFonts w:ascii="Times New Roman" w:eastAsia="Times New Roman" w:hAnsi="Times New Roman" w:cs="Times New Roman"/>
                <w:sz w:val="24"/>
                <w:szCs w:val="24"/>
              </w:rPr>
              <w:t>.</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Обоснование спецификации</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w:t>
            </w:r>
            <w:proofErr w:type="gramStart"/>
            <w:r w:rsidRPr="00CD5C07">
              <w:rPr>
                <w:rFonts w:ascii="Times New Roman" w:eastAsia="Times New Roman" w:hAnsi="Times New Roman" w:cs="Times New Roman"/>
                <w:sz w:val="24"/>
                <w:szCs w:val="24"/>
              </w:rPr>
              <w:t>.S.5</w:t>
            </w:r>
            <w:proofErr w:type="gramEnd"/>
            <w:r w:rsidRPr="00CD5C07">
              <w:rPr>
                <w:rFonts w:ascii="Times New Roman" w:eastAsia="Times New Roman" w:hAnsi="Times New Roman" w:cs="Times New Roman"/>
                <w:sz w:val="24"/>
                <w:szCs w:val="24"/>
              </w:rPr>
              <w:t>.</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Стандартные образцы или вещества</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w:t>
            </w:r>
            <w:proofErr w:type="gramStart"/>
            <w:r w:rsidRPr="00CD5C07">
              <w:rPr>
                <w:rFonts w:ascii="Times New Roman" w:eastAsia="Times New Roman" w:hAnsi="Times New Roman" w:cs="Times New Roman"/>
                <w:sz w:val="24"/>
                <w:szCs w:val="24"/>
              </w:rPr>
              <w:t>.S.6</w:t>
            </w:r>
            <w:proofErr w:type="gramEnd"/>
            <w:r w:rsidRPr="00CD5C07">
              <w:rPr>
                <w:rFonts w:ascii="Times New Roman" w:eastAsia="Times New Roman" w:hAnsi="Times New Roman" w:cs="Times New Roman"/>
                <w:sz w:val="24"/>
                <w:szCs w:val="24"/>
              </w:rPr>
              <w:t>.</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Система упаковка/укупорка**</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w:t>
            </w:r>
            <w:proofErr w:type="gramStart"/>
            <w:r w:rsidRPr="00CD5C07">
              <w:rPr>
                <w:rFonts w:ascii="Times New Roman" w:eastAsia="Times New Roman" w:hAnsi="Times New Roman" w:cs="Times New Roman"/>
                <w:sz w:val="24"/>
                <w:szCs w:val="24"/>
              </w:rPr>
              <w:t>.S.7</w:t>
            </w:r>
            <w:proofErr w:type="gramEnd"/>
            <w:r w:rsidRPr="00CD5C07">
              <w:rPr>
                <w:rFonts w:ascii="Times New Roman" w:eastAsia="Times New Roman" w:hAnsi="Times New Roman" w:cs="Times New Roman"/>
                <w:sz w:val="24"/>
                <w:szCs w:val="24"/>
              </w:rPr>
              <w:t>.</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Стабильность**</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w:t>
            </w:r>
            <w:proofErr w:type="gramStart"/>
            <w:r w:rsidRPr="00CD5C07">
              <w:rPr>
                <w:rFonts w:ascii="Times New Roman" w:eastAsia="Times New Roman" w:hAnsi="Times New Roman" w:cs="Times New Roman"/>
                <w:sz w:val="24"/>
                <w:szCs w:val="24"/>
              </w:rPr>
              <w:t>.S.7.1</w:t>
            </w:r>
            <w:proofErr w:type="gramEnd"/>
            <w:r w:rsidRPr="00CD5C07">
              <w:rPr>
                <w:rFonts w:ascii="Times New Roman" w:eastAsia="Times New Roman" w:hAnsi="Times New Roman" w:cs="Times New Roman"/>
                <w:sz w:val="24"/>
                <w:szCs w:val="24"/>
              </w:rPr>
              <w:t>.</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Резюме относительно стабильности и выводы**</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w:t>
            </w:r>
            <w:proofErr w:type="gramStart"/>
            <w:r w:rsidRPr="00CD5C07">
              <w:rPr>
                <w:rFonts w:ascii="Times New Roman" w:eastAsia="Times New Roman" w:hAnsi="Times New Roman" w:cs="Times New Roman"/>
                <w:sz w:val="24"/>
                <w:szCs w:val="24"/>
              </w:rPr>
              <w:t>.S.7.2</w:t>
            </w:r>
            <w:proofErr w:type="gramEnd"/>
            <w:r w:rsidRPr="00CD5C07">
              <w:rPr>
                <w:rFonts w:ascii="Times New Roman" w:eastAsia="Times New Roman" w:hAnsi="Times New Roman" w:cs="Times New Roman"/>
                <w:sz w:val="24"/>
                <w:szCs w:val="24"/>
              </w:rPr>
              <w:t>.</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Протокол пострегистрационного изучения стабильности и обязательства относительно стабильности**</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w:t>
            </w:r>
            <w:proofErr w:type="gramStart"/>
            <w:r w:rsidRPr="00CD5C07">
              <w:rPr>
                <w:rFonts w:ascii="Times New Roman" w:eastAsia="Times New Roman" w:hAnsi="Times New Roman" w:cs="Times New Roman"/>
                <w:sz w:val="24"/>
                <w:szCs w:val="24"/>
              </w:rPr>
              <w:t>.S.7.3</w:t>
            </w:r>
            <w:proofErr w:type="gramEnd"/>
            <w:r w:rsidRPr="00CD5C07">
              <w:rPr>
                <w:rFonts w:ascii="Times New Roman" w:eastAsia="Times New Roman" w:hAnsi="Times New Roman" w:cs="Times New Roman"/>
                <w:sz w:val="24"/>
                <w:szCs w:val="24"/>
              </w:rPr>
              <w:t>.</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Данные о стабильности**</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3.2.Р.</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Лекарственный препарат</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3.2.Р.1.</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Описание и состав лекарственного препарата</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3.2.Р.2.</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Фармацевтическая разработка</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3.2.Р.2.1.</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Составные вещества лекарственного препарата</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3.2.Р.2.1.1.</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Лекарственная субстанция</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3.2.Р.2.1.2.</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Вспомогательные вещества</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3.2.Р.2.2.</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Лекарственный препарат</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3.2.Р.2.2.1.</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Разработка состава</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3.2.Р.2.2.2.</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Излишки</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3.2.Р.2.2.3.</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Физико-химические и биологические свойства</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3.2.Р.2.3.</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Разработка производственного процесса</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3.2.Р.2.4.</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Система упаковка/укупорка</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3.2.Р.2.5.</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Микробиологические характеристики</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3.2.Р.2.6.</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Совместимость</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3.2.Р.3.</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Производство</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3.2.Р.3.1.</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Производитель (и)</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3.2.Р.3.2.</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Состав на серию</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3.2.Р.3.3.</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Описание производственного процесса и контроля процесса</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3.2.Р.3.4.</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Контроль критических этапов и промежуточной продукции</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3.2.Р.3.5.</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Первичная экспертиза процесса и/или его оценка</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3.2.Р.4.</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Контроль вспомогательных веществ</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3.2.Р.4.1.</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Спецификации</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3.2.Р.4.2.</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Аналитические методики</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3.2.Р.4.3.</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Первичная экспертиза аналитических методик</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3.2.Р.4.4.</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Обоснование спецификаций</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3.2.Р.4.5.</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Вспомогательные вещества человеческого и животного происхождения</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3.2.Р.4.6.</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Новые вспомогательные вещества</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3.2.Р.5.</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Контроль лекарственного препарата</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3.2.Р.5.1.</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Спецификация (и)</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3.2.Р.5.2.</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Аналитические методики</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Утвержденный нормативный документ по контролю качества и безопасности в электронном виде в формате </w:t>
            </w:r>
            <w:r w:rsidRPr="00CD5C07">
              <w:rPr>
                <w:rFonts w:ascii="Times New Roman" w:eastAsia="Times New Roman" w:hAnsi="Times New Roman" w:cs="Times New Roman"/>
                <w:sz w:val="24"/>
                <w:szCs w:val="24"/>
              </w:rPr>
              <w:t>doc</w:t>
            </w:r>
            <w:r w:rsidRPr="00BA6AF4">
              <w:rPr>
                <w:rFonts w:ascii="Times New Roman" w:eastAsia="Times New Roman" w:hAnsi="Times New Roman" w:cs="Times New Roman"/>
                <w:sz w:val="24"/>
                <w:szCs w:val="24"/>
                <w:lang w:val="ru-RU"/>
              </w:rPr>
              <w:t xml:space="preserve"> (при перерегистрации дополнительно копию утвержденного нормативного документа в Республике Казахстан)</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3.2.Р.5.3.</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Первичная экспертиза аналитических методик</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3.2.Р.5.4.</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Анализы серий</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3.2.Р.5.5.</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Характеристика примесей</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3.2.Р.5.6.</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Обоснования спецификации(й)</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3.2.Р.6.</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Стандартные образцы и вещества</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3.2.Р.7.</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Система упаковка/укупорка</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3.2.Р.8.</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Стабильность</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3.2.Р.8.1.</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Резюме и вывод о стабильности</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3.2.Р.8.2.</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Протокол пострегистрационного изучения стабильности и обязательства относительно стабильности</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3.2.Р.8.3.</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Данные о стабильности</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3.2.А.</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Дополнения</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3.2.А.1.</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Технические средства и оборудование</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3.2.А.2.</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Оценка безопасности относительно посторонних микроорганизмов</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3.2.А.3.</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Новые вспомогательные вещества</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3.2.R.</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Региональная информация</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3.3.</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Копия использованных литературных источников</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Часть 4. Отчеты о доклинических (неклинических) исследованиях</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4.1.</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Содержание</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4.2.</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Отчеты об исследовании</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4.2.1.</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Фармакология</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4.2.1.1.</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Первичная фармакодинамика</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4.2.1.2.</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Вторичная фармакодинамика</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4.2.1.3.</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Фармакология безопасности</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4.2.1.4.</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Фармакодинамические лекарственные взаимодействия</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4.2.2.</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Фармакокинетика</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4.2.2.1.</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Аналитические методы и отчет относительно их первичной экспертизы</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4.2.2.2.</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Всасывание</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4.2.2.3.</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Распределение</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4.2.2.4.</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Метаболизм</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4.2.2.5.</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Выведение</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4.2.2.6.</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Фармакокинетические лекарственные взаимодействия (доклинические)</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4.2.2.7.</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Другие фармакокинетические исследования</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4.2.3.</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Токсикология</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4.2.3.1.</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Токсичность при введении однократной дозы</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4.2.3.2.</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Токсичность при введении повторных доз</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4.2.3.3.</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Генотоксичность (ин-витро; ин-виво, токсикокинетическую оценку)</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4.2.3.4.</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Канцерогенность (долгосрочные исследования; краткосрочные или среднесрочные исследования)</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4.2.3.5.</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Репродуктивная и онтогенетическая токсичность: способность к воспроизведению потомства и раннее эмбриональное развитие; развитие зародыша плода; внутриутробное и послеродовое развитие; исследования, в которых потомкам (растущие животные) давали определенную дозу и/или оценивали в дальнейшем.</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4.2.3.6.</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Местная переносимость</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4.2.3.7.</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Другие исследования токсичности: антигенность; иммунотоксичность; механические исследования; зависимость; метаболиты; примеси.</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4.3.</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Копия использованных литературных источников</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Часть 5. Отчеты о клинических исследованиях и (или) испытаниях</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5.1.</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Содержание</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5.2.</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Перечень всех клинических испытаний в виде таблиц</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5.3.</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Отчеты о клинических испытаниях</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5.3.1.</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Отчеты о биофармацевтических исследованиях: отчет исследований по биодоступности; отчет сравнительных исследований по биодостпуности и биоэквивалентности; отчет по корреляции исследований ин-витро ин-виво; отчет по биоаналитическим и аналитическим методам;</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5.3.2.</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Отчеты исследований по фармакокинетике при использовании биоматериалов человека: отчет исследований связывания с белками; отчет исследований печеночного метаболизма и взаимодействий; отчет по исследованиям с использованием биоматериалов человека.</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5.3.3.</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Отчеты о фармакокинетических исследованиях у человека: отчет исследований фармакокинетики у здоровых добровольцев и исследованию первичной переносимости; отчет исследований фармакокинетики у пациентов и исследованию первичной переносимости; отчет исследований внутреннего фактора фармакокинетических исследований; отчет исследований внешнего фактора фармакокинетических исследований; отчет исследований фармакокинетики в различных популяциях;</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5.3.4.</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Отчеты о фармакодинамических исследованиях у человека: отчет исследований фармакодинамики и фармакокинетики/фармакодинамики у здоровых добровольцев; отчет исследований фармакодинамики и фармакокинетики/фармакодинамики у пациентов;</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5.3.5.</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Отчеты об исследовании эффективности и безопасности: отчет контролируемых клинических исследований по заявленным показаниям; отчет неконтролируемых клинических исследований; отчеты анализа данных более чем одного исследования, включая любые формальные интегрированные анализы, метаанализы и перекрестные анализы; отчеты по другим исследованиям</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5.3.6.</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D5C07">
              <w:rPr>
                <w:rFonts w:ascii="Times New Roman" w:eastAsia="Times New Roman" w:hAnsi="Times New Roman" w:cs="Times New Roman"/>
                <w:sz w:val="24"/>
                <w:szCs w:val="24"/>
              </w:rPr>
              <w:t> </w:t>
            </w:r>
            <w:r w:rsidRPr="00BA6AF4">
              <w:rPr>
                <w:rFonts w:ascii="Times New Roman" w:eastAsia="Times New Roman" w:hAnsi="Times New Roman" w:cs="Times New Roman"/>
                <w:sz w:val="24"/>
                <w:szCs w:val="24"/>
                <w:lang w:val="ru-RU"/>
              </w:rPr>
              <w:t>Отчеты о пострегистрационном опыте применения</w:t>
            </w:r>
          </w:p>
        </w:tc>
      </w:tr>
      <w:tr w:rsidR="00CD5C07" w:rsidRPr="00CC5E98"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5.3.7.</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Образцы индивидуальных регистрационных форм и индивидуальные списки пациентов</w:t>
            </w:r>
          </w:p>
        </w:tc>
      </w:tr>
      <w:tr w:rsidR="00CD5C07" w:rsidRPr="00CD5C07" w:rsidTr="00CD5C07">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5.4.</w:t>
            </w:r>
          </w:p>
        </w:tc>
        <w:tc>
          <w:tcPr>
            <w:tcW w:w="91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Копия использованных литературных источников</w:t>
            </w:r>
          </w:p>
        </w:tc>
      </w:tr>
    </w:tbl>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Примечание:</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proofErr w:type="gramStart"/>
      <w:r w:rsidRPr="00BA6AF4">
        <w:rPr>
          <w:rFonts w:ascii="Times New Roman" w:eastAsia="Times New Roman" w:hAnsi="Times New Roman" w:cs="Times New Roman"/>
          <w:sz w:val="24"/>
          <w:szCs w:val="24"/>
          <w:lang w:val="ru-RU"/>
        </w:rPr>
        <w:lastRenderedPageBreak/>
        <w:t xml:space="preserve">* При продлении срока действия регистрационного удостоверения, выдаваемого уполномоченным органом в области здравоохранения Республики Казахстан в соответствии с Правилами государственной регистрации, перерегистрации и внесения изменений в регистрационное досье лекарственного средства, изделий медицинского назначения и медицинской техники, утвержденными приказом Министра здравоохранения Республики Казахстан от 18 ноября 2009 года № 735 (зарегистрирован в Реестре государственной регистрации нормативных правовых актов под № 5935) предоставляются части </w:t>
      </w:r>
      <w:r w:rsidRPr="00CD5C07">
        <w:rPr>
          <w:rFonts w:ascii="Times New Roman" w:eastAsia="Times New Roman" w:hAnsi="Times New Roman" w:cs="Times New Roman"/>
          <w:sz w:val="24"/>
          <w:szCs w:val="24"/>
        </w:rPr>
        <w:t>I</w:t>
      </w:r>
      <w:r w:rsidRPr="00BA6AF4">
        <w:rPr>
          <w:rFonts w:ascii="Times New Roman" w:eastAsia="Times New Roman" w:hAnsi="Times New Roman" w:cs="Times New Roman"/>
          <w:sz w:val="24"/>
          <w:szCs w:val="24"/>
          <w:lang w:val="ru-RU"/>
        </w:rPr>
        <w:t>-</w:t>
      </w:r>
      <w:r w:rsidRPr="00CD5C07">
        <w:rPr>
          <w:rFonts w:ascii="Times New Roman" w:eastAsia="Times New Roman" w:hAnsi="Times New Roman" w:cs="Times New Roman"/>
          <w:sz w:val="24"/>
          <w:szCs w:val="24"/>
        </w:rPr>
        <w:t>III</w:t>
      </w:r>
      <w:proofErr w:type="gramEnd"/>
      <w:r w:rsidRPr="00BA6AF4">
        <w:rPr>
          <w:rFonts w:ascii="Times New Roman" w:eastAsia="Times New Roman" w:hAnsi="Times New Roman" w:cs="Times New Roman"/>
          <w:sz w:val="24"/>
          <w:szCs w:val="24"/>
          <w:lang w:val="ru-RU"/>
        </w:rPr>
        <w:t xml:space="preserve"> данного перечня.</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**Минимальный объем сведений, необходимый для представления в разделе 3.2.</w:t>
      </w:r>
      <w:r w:rsidRPr="00CD5C07">
        <w:rPr>
          <w:rFonts w:ascii="Times New Roman" w:eastAsia="Times New Roman" w:hAnsi="Times New Roman" w:cs="Times New Roman"/>
          <w:sz w:val="24"/>
          <w:szCs w:val="24"/>
        </w:rPr>
        <w:t>S</w:t>
      </w:r>
      <w:r w:rsidRPr="00BA6AF4">
        <w:rPr>
          <w:rFonts w:ascii="Times New Roman" w:eastAsia="Times New Roman" w:hAnsi="Times New Roman" w:cs="Times New Roman"/>
          <w:sz w:val="24"/>
          <w:szCs w:val="24"/>
          <w:lang w:val="ru-RU"/>
        </w:rPr>
        <w:t>.</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Если отдельные части документации не включены в досье, в соответствующем разделе необходимо представить обоснование.</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proofErr w:type="gramStart"/>
      <w:r w:rsidRPr="00BA6AF4">
        <w:rPr>
          <w:rFonts w:ascii="Times New Roman" w:eastAsia="Times New Roman" w:hAnsi="Times New Roman" w:cs="Times New Roman"/>
          <w:sz w:val="24"/>
          <w:szCs w:val="24"/>
          <w:lang w:val="ru-RU"/>
        </w:rPr>
        <w:t>Для препаратов животного происхождения в разделе 3.2.</w:t>
      </w:r>
      <w:r w:rsidRPr="00CD5C07">
        <w:rPr>
          <w:rFonts w:ascii="Times New Roman" w:eastAsia="Times New Roman" w:hAnsi="Times New Roman" w:cs="Times New Roman"/>
          <w:sz w:val="24"/>
          <w:szCs w:val="24"/>
        </w:rPr>
        <w:t>S</w:t>
      </w:r>
      <w:r w:rsidRPr="00BA6AF4">
        <w:rPr>
          <w:rFonts w:ascii="Times New Roman" w:eastAsia="Times New Roman" w:hAnsi="Times New Roman" w:cs="Times New Roman"/>
          <w:sz w:val="24"/>
          <w:szCs w:val="24"/>
          <w:lang w:val="ru-RU"/>
        </w:rPr>
        <w:t xml:space="preserve"> необходимо представить следующие дополнительные сведения: данные относительно вида, возраста, рациона животных, от которых получено сырье; данные о характере (категории) ткани, из которой получено сырье для производства лекарственного препарата, с точки зрения его опасности относительно содержания прионов; технологическая схема обработки сырья с указанием экстрагентов и технологических параметров;</w:t>
      </w:r>
      <w:proofErr w:type="gramEnd"/>
      <w:r w:rsidRPr="00BA6AF4">
        <w:rPr>
          <w:rFonts w:ascii="Times New Roman" w:eastAsia="Times New Roman" w:hAnsi="Times New Roman" w:cs="Times New Roman"/>
          <w:sz w:val="24"/>
          <w:szCs w:val="24"/>
          <w:lang w:val="ru-RU"/>
        </w:rPr>
        <w:t xml:space="preserve"> методы контроля качества сырья, включая методы выявления прионов в лекарственном препарате (при необходимости).</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Допускается предоставление документов Частей 3, 4, 5 на английском языке с переводом на казахский и русский языки следующих разделов Части 3: спецификации (3.2.</w:t>
      </w:r>
      <w:r w:rsidRPr="00CD5C07">
        <w:rPr>
          <w:rFonts w:ascii="Times New Roman" w:eastAsia="Times New Roman" w:hAnsi="Times New Roman" w:cs="Times New Roman"/>
          <w:sz w:val="24"/>
          <w:szCs w:val="24"/>
        </w:rPr>
        <w:t>P</w:t>
      </w:r>
      <w:r w:rsidRPr="00BA6AF4">
        <w:rPr>
          <w:rFonts w:ascii="Times New Roman" w:eastAsia="Times New Roman" w:hAnsi="Times New Roman" w:cs="Times New Roman"/>
          <w:sz w:val="24"/>
          <w:szCs w:val="24"/>
          <w:lang w:val="ru-RU"/>
        </w:rPr>
        <w:t>.5.1.), аналитические методики (3.2.Р.5.2.), обоснование спецификаций (3.2.Р.5.6.).</w:t>
      </w:r>
    </w:p>
    <w:p w:rsidR="00CD5C07" w:rsidRPr="00BA6AF4" w:rsidRDefault="00CD5C07" w:rsidP="00CD5C07">
      <w:pPr>
        <w:spacing w:before="100" w:beforeAutospacing="1" w:after="100" w:afterAutospacing="1" w:line="240" w:lineRule="auto"/>
        <w:jc w:val="right"/>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Приложение 4</w:t>
      </w:r>
      <w:r w:rsidRPr="00BA6AF4">
        <w:rPr>
          <w:rFonts w:ascii="Times New Roman" w:eastAsia="Times New Roman" w:hAnsi="Times New Roman" w:cs="Times New Roman"/>
          <w:sz w:val="24"/>
          <w:szCs w:val="24"/>
          <w:lang w:val="ru-RU"/>
        </w:rPr>
        <w:br/>
        <w:t>к Правилам проведения</w:t>
      </w:r>
      <w:r w:rsidRPr="00BA6AF4">
        <w:rPr>
          <w:rFonts w:ascii="Times New Roman" w:eastAsia="Times New Roman" w:hAnsi="Times New Roman" w:cs="Times New Roman"/>
          <w:sz w:val="24"/>
          <w:szCs w:val="24"/>
          <w:lang w:val="ru-RU"/>
        </w:rPr>
        <w:br/>
        <w:t>экспертизы лекарственных средств</w:t>
      </w:r>
    </w:p>
    <w:p w:rsidR="00CD5C07" w:rsidRPr="00BA6AF4" w:rsidRDefault="00CD5C07" w:rsidP="00CD5C07">
      <w:pPr>
        <w:spacing w:before="100" w:beforeAutospacing="1" w:after="100" w:afterAutospacing="1" w:line="240" w:lineRule="auto"/>
        <w:jc w:val="right"/>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Форма</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BA6AF4">
        <w:rPr>
          <w:rFonts w:ascii="Times New Roman" w:eastAsia="Times New Roman" w:hAnsi="Times New Roman" w:cs="Times New Roman"/>
          <w:b/>
          <w:bCs/>
          <w:sz w:val="24"/>
          <w:szCs w:val="24"/>
          <w:lang w:val="ru-RU"/>
        </w:rPr>
        <w:t>Отчет начальной экспертизы (валидации регистрационного досье) лекарственного средства</w:t>
      </w:r>
    </w:p>
    <w:tbl>
      <w:tblPr>
        <w:tblW w:w="2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4"/>
        <w:gridCol w:w="1954"/>
        <w:gridCol w:w="988"/>
        <w:gridCol w:w="601"/>
        <w:gridCol w:w="817"/>
        <w:gridCol w:w="1558"/>
      </w:tblGrid>
      <w:tr w:rsidR="00CD5C07" w:rsidRPr="00CC5E98" w:rsidTr="00CD5C07">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1. Проведена начальная экспертиза (валидация регистрационного досье) лекарственного средства</w:t>
            </w:r>
          </w:p>
        </w:tc>
      </w:tr>
      <w:tr w:rsidR="00CD5C07" w:rsidRPr="00CC5E98"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Фамилия, имя, отчество (при наличии) эксперта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Должность эксперта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 Информация о лекарственном средстве</w:t>
            </w:r>
          </w:p>
        </w:tc>
      </w:tr>
      <w:tr w:rsidR="00CD5C07" w:rsidRPr="00CD5C07"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Номер и дата заявки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Торговое наименование препарата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Международное непатентованное название (далее – МНН)</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Лекарственная форма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Дозировка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6)</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Концентрация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7)</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Способ введения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3. Упаковка</w:t>
            </w:r>
          </w:p>
        </w:tc>
      </w:tr>
      <w:tr w:rsidR="00CD5C07" w:rsidRPr="00CD5C07"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103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Наименование упаковки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упаковки (первичная, вторичная)</w:t>
            </w:r>
          </w:p>
        </w:tc>
        <w:tc>
          <w:tcPr>
            <w:tcW w:w="1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Объем</w:t>
            </w:r>
          </w:p>
        </w:tc>
        <w:tc>
          <w:tcPr>
            <w:tcW w:w="4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Количество единиц в упаковке</w:t>
            </w:r>
          </w:p>
        </w:tc>
      </w:tr>
      <w:tr w:rsidR="00CD5C07" w:rsidRPr="00CD5C07"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103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4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103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4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 Данные о производителе </w:t>
            </w:r>
          </w:p>
        </w:tc>
      </w:tr>
      <w:tr w:rsidR="00CD5C07" w:rsidRPr="00CD5C07"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103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Тип организации или участок производства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Наименование организации</w:t>
            </w:r>
          </w:p>
        </w:tc>
        <w:tc>
          <w:tcPr>
            <w:tcW w:w="1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Страна</w:t>
            </w:r>
          </w:p>
        </w:tc>
        <w:tc>
          <w:tcPr>
            <w:tcW w:w="4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Юридический адрес</w:t>
            </w:r>
          </w:p>
        </w:tc>
      </w:tr>
      <w:tr w:rsidR="00CD5C07" w:rsidRPr="00CD5C07"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103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Заявитель</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4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103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Производитель</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4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p>
        </w:tc>
        <w:tc>
          <w:tcPr>
            <w:tcW w:w="103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Упаковщик</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4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w:t>
            </w:r>
          </w:p>
        </w:tc>
        <w:tc>
          <w:tcPr>
            <w:tcW w:w="103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Держатель регистрационного удостоверения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4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 Порядок отпуска </w:t>
            </w:r>
          </w:p>
        </w:tc>
      </w:tr>
      <w:tr w:rsidR="00CD5C07" w:rsidRPr="00CD5C07"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xml:space="preserve"> Условия отпуска: </w:t>
            </w:r>
            <w:r w:rsidRPr="00CD5C07">
              <w:rPr>
                <w:rFonts w:ascii="Times New Roman" w:eastAsia="Times New Roman" w:hAnsi="Times New Roman" w:cs="Times New Roman"/>
                <w:sz w:val="24"/>
                <w:szCs w:val="24"/>
              </w:rPr>
              <w:br/>
              <w:t>(необходимое отметить)</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по рецепту</w:t>
            </w:r>
            <w:r w:rsidRPr="00CD5C07">
              <w:rPr>
                <w:rFonts w:ascii="Times New Roman" w:eastAsia="Times New Roman" w:hAnsi="Times New Roman" w:cs="Times New Roman"/>
                <w:sz w:val="24"/>
                <w:szCs w:val="24"/>
              </w:rPr>
              <w:br/>
            </w: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без рецепта</w:t>
            </w:r>
          </w:p>
        </w:tc>
      </w:tr>
      <w:tr w:rsidR="00CD5C07" w:rsidRPr="00CC5E98" w:rsidTr="00CD5C07">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6. В Республике Казахстан под указанным торговым наименованием ранее зарегистрирован другой лекарственный препарат с другим составом активных веществ</w:t>
            </w:r>
            <w:r w:rsidRPr="00CD5C07">
              <w:rPr>
                <w:rFonts w:ascii="Times New Roman" w:eastAsia="Times New Roman" w:hAnsi="Times New Roman" w:cs="Times New Roman"/>
                <w:sz w:val="24"/>
                <w:szCs w:val="24"/>
              </w:rPr>
              <w:t> </w:t>
            </w:r>
          </w:p>
        </w:tc>
      </w:tr>
      <w:tr w:rsidR="00CD5C07" w:rsidRPr="00CD5C07"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нет </w:t>
            </w: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да</w:t>
            </w:r>
          </w:p>
        </w:tc>
      </w:tr>
      <w:tr w:rsidR="00CD5C07" w:rsidRPr="00CC5E98" w:rsidTr="00CD5C07">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7. Оценка полноты, комплектности регистрационного досье и правильности оформления представленных документов</w:t>
            </w:r>
          </w:p>
        </w:tc>
      </w:tr>
      <w:tr w:rsidR="00CD5C07" w:rsidRPr="00CD5C07"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Досье сформировано по разделам, страницы пронумерованы, опись документов составлена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нет</w:t>
            </w:r>
            <w:r w:rsidRPr="00CD5C07">
              <w:rPr>
                <w:rFonts w:ascii="Times New Roman" w:eastAsia="Times New Roman" w:hAnsi="Times New Roman" w:cs="Times New Roman"/>
                <w:sz w:val="24"/>
                <w:szCs w:val="24"/>
              </w:rPr>
              <w:br/>
            </w: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да</w:t>
            </w:r>
          </w:p>
        </w:tc>
      </w:tr>
      <w:tr w:rsidR="00CD5C07" w:rsidRPr="00CD5C07"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Комплект документов соответствует утвержденному перечню</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нет</w:t>
            </w:r>
            <w:r w:rsidRPr="00CD5C07">
              <w:rPr>
                <w:rFonts w:ascii="Times New Roman" w:eastAsia="Times New Roman" w:hAnsi="Times New Roman" w:cs="Times New Roman"/>
                <w:sz w:val="24"/>
                <w:szCs w:val="24"/>
              </w:rPr>
              <w:br/>
            </w: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да</w:t>
            </w:r>
          </w:p>
        </w:tc>
      </w:tr>
      <w:tr w:rsidR="00CD5C07" w:rsidRPr="00CD5C07"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D5C07">
              <w:rPr>
                <w:rFonts w:ascii="Times New Roman" w:eastAsia="Times New Roman" w:hAnsi="Times New Roman" w:cs="Times New Roman"/>
                <w:sz w:val="24"/>
                <w:szCs w:val="24"/>
              </w:rPr>
              <w:t> </w:t>
            </w:r>
            <w:proofErr w:type="gramStart"/>
            <w:r w:rsidRPr="00BA6AF4">
              <w:rPr>
                <w:rFonts w:ascii="Times New Roman" w:eastAsia="Times New Roman" w:hAnsi="Times New Roman" w:cs="Times New Roman"/>
                <w:sz w:val="24"/>
                <w:szCs w:val="24"/>
                <w:lang w:val="ru-RU"/>
              </w:rPr>
              <w:t xml:space="preserve">Наличие цветных макетов упаковок и факт заверения их печатью заявителя, соответствие упаковки </w:t>
            </w:r>
            <w:r w:rsidRPr="00BA6AF4">
              <w:rPr>
                <w:rFonts w:ascii="Times New Roman" w:eastAsia="Times New Roman" w:hAnsi="Times New Roman" w:cs="Times New Roman"/>
                <w:sz w:val="24"/>
                <w:szCs w:val="24"/>
                <w:lang w:val="ru-RU"/>
              </w:rPr>
              <w:lastRenderedPageBreak/>
              <w:t>лекарственного препарата Правилам маркировки лекарственных средств, изделий медицинского назначения и медицинской техники, утвержденным приказом Министра здравоохранения и социального развития Республики Казахстан от 16 апреля 2015 года № 227 (зарегистрирован в Реестре государственной регистрации нормативных правовых актов под № 11088) (далее – Приказ № 227)</w:t>
            </w:r>
            <w:proofErr w:type="gramEnd"/>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lastRenderedPageBreak/>
              <w:t>☐</w:t>
            </w:r>
            <w:r w:rsidRPr="00CD5C07">
              <w:rPr>
                <w:rFonts w:ascii="Times New Roman" w:eastAsia="Times New Roman" w:hAnsi="Times New Roman" w:cs="Times New Roman"/>
                <w:sz w:val="24"/>
                <w:szCs w:val="24"/>
              </w:rPr>
              <w:t xml:space="preserve"> нет</w:t>
            </w:r>
            <w:r w:rsidRPr="00CD5C07">
              <w:rPr>
                <w:rFonts w:ascii="Times New Roman" w:eastAsia="Times New Roman" w:hAnsi="Times New Roman" w:cs="Times New Roman"/>
                <w:sz w:val="24"/>
                <w:szCs w:val="24"/>
              </w:rPr>
              <w:br/>
            </w: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да</w:t>
            </w:r>
          </w:p>
        </w:tc>
      </w:tr>
      <w:tr w:rsidR="00CD5C07" w:rsidRPr="00CD5C07"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Текст маркировки образцов макетов упаковки, этикеток, стикеров соответствует Приказу № 227</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нет</w:t>
            </w:r>
            <w:r w:rsidRPr="00CD5C07">
              <w:rPr>
                <w:rFonts w:ascii="Times New Roman" w:eastAsia="Times New Roman" w:hAnsi="Times New Roman" w:cs="Times New Roman"/>
                <w:sz w:val="24"/>
                <w:szCs w:val="24"/>
              </w:rPr>
              <w:br/>
            </w: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да</w:t>
            </w:r>
          </w:p>
        </w:tc>
      </w:tr>
      <w:tr w:rsidR="00CD5C07" w:rsidRPr="00CD5C07" w:rsidTr="00CD5C07">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8. Оценка состава лекарственного препарата</w:t>
            </w:r>
          </w:p>
        </w:tc>
      </w:tr>
      <w:tr w:rsidR="00CD5C07" w:rsidRPr="00CD5C07"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Наличие в составе лекарственного препарата запрещенных красителей и других вспомогательных веществ</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нет</w:t>
            </w:r>
            <w:r w:rsidRPr="00CD5C07">
              <w:rPr>
                <w:rFonts w:ascii="Times New Roman" w:eastAsia="Times New Roman" w:hAnsi="Times New Roman" w:cs="Times New Roman"/>
                <w:sz w:val="24"/>
                <w:szCs w:val="24"/>
              </w:rPr>
              <w:br/>
            </w: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да</w:t>
            </w:r>
          </w:p>
        </w:tc>
      </w:tr>
      <w:tr w:rsidR="00CD5C07" w:rsidRPr="00CD5C07"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Наличие в составе лекарственного препарата веществ, полученных из крови, органов и тканей человека и животных</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нет</w:t>
            </w:r>
            <w:r w:rsidRPr="00CD5C07">
              <w:rPr>
                <w:rFonts w:ascii="Times New Roman" w:eastAsia="Times New Roman" w:hAnsi="Times New Roman" w:cs="Times New Roman"/>
                <w:sz w:val="24"/>
                <w:szCs w:val="24"/>
              </w:rPr>
              <w:br/>
            </w: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да</w:t>
            </w:r>
          </w:p>
        </w:tc>
      </w:tr>
      <w:tr w:rsidR="00CD5C07" w:rsidRPr="00CD5C07"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Наличие в составе наркотических средств, психотропных веществ и прекурсоров (при наличии указать Таблицу, позицию)</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нет</w:t>
            </w:r>
            <w:r w:rsidRPr="00CD5C07">
              <w:rPr>
                <w:rFonts w:ascii="Times New Roman" w:eastAsia="Times New Roman" w:hAnsi="Times New Roman" w:cs="Times New Roman"/>
                <w:sz w:val="24"/>
                <w:szCs w:val="24"/>
              </w:rPr>
              <w:br/>
            </w: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да</w:t>
            </w:r>
          </w:p>
        </w:tc>
      </w:tr>
      <w:tr w:rsidR="00CD5C07" w:rsidRPr="00CC5E98" w:rsidTr="00CD5C07">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9. Оценка названия лекарственного препарата на предмет отсутствия в нем:</w:t>
            </w:r>
            <w:r w:rsidRPr="00CD5C07">
              <w:rPr>
                <w:rFonts w:ascii="Times New Roman" w:eastAsia="Times New Roman" w:hAnsi="Times New Roman" w:cs="Times New Roman"/>
                <w:sz w:val="24"/>
                <w:szCs w:val="24"/>
              </w:rPr>
              <w:t> </w:t>
            </w:r>
          </w:p>
        </w:tc>
      </w:tr>
      <w:tr w:rsidR="00CD5C07" w:rsidRPr="00CD5C07"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сходство с ранее зарегистрированными лекарственными препаратами и слов с неблагозвучными выражениями</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нет</w:t>
            </w:r>
            <w:r w:rsidRPr="00CD5C07">
              <w:rPr>
                <w:rFonts w:ascii="Times New Roman" w:eastAsia="Times New Roman" w:hAnsi="Times New Roman" w:cs="Times New Roman"/>
                <w:sz w:val="24"/>
                <w:szCs w:val="24"/>
              </w:rPr>
              <w:br/>
            </w: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да</w:t>
            </w:r>
          </w:p>
        </w:tc>
      </w:tr>
      <w:tr w:rsidR="00CD5C07" w:rsidRPr="00CD5C07"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способности ввести в </w:t>
            </w:r>
            <w:r w:rsidRPr="00BA6AF4">
              <w:rPr>
                <w:rFonts w:ascii="Times New Roman" w:eastAsia="Times New Roman" w:hAnsi="Times New Roman" w:cs="Times New Roman"/>
                <w:sz w:val="24"/>
                <w:szCs w:val="24"/>
                <w:lang w:val="ru-RU"/>
              </w:rPr>
              <w:lastRenderedPageBreak/>
              <w:t>заблуждение относительно истинного состава и действия препарата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lastRenderedPageBreak/>
              <w:t>☐</w:t>
            </w:r>
            <w:r w:rsidRPr="00CD5C07">
              <w:rPr>
                <w:rFonts w:ascii="Times New Roman" w:eastAsia="Times New Roman" w:hAnsi="Times New Roman" w:cs="Times New Roman"/>
                <w:sz w:val="24"/>
                <w:szCs w:val="24"/>
              </w:rPr>
              <w:t xml:space="preserve"> нет</w:t>
            </w:r>
            <w:r w:rsidRPr="00CD5C07">
              <w:rPr>
                <w:rFonts w:ascii="Times New Roman" w:eastAsia="Times New Roman" w:hAnsi="Times New Roman" w:cs="Times New Roman"/>
                <w:sz w:val="24"/>
                <w:szCs w:val="24"/>
              </w:rPr>
              <w:br/>
            </w:r>
            <w:r w:rsidRPr="00CD5C07">
              <w:rPr>
                <w:rFonts w:ascii="Segoe UI Symbol" w:eastAsia="Times New Roman" w:hAnsi="Segoe UI Symbol" w:cs="Segoe UI Symbol"/>
                <w:sz w:val="24"/>
                <w:szCs w:val="24"/>
              </w:rPr>
              <w:lastRenderedPageBreak/>
              <w:t>☐</w:t>
            </w:r>
            <w:r w:rsidRPr="00CD5C07">
              <w:rPr>
                <w:rFonts w:ascii="Times New Roman" w:eastAsia="Times New Roman" w:hAnsi="Times New Roman" w:cs="Times New Roman"/>
                <w:sz w:val="24"/>
                <w:szCs w:val="24"/>
              </w:rPr>
              <w:t xml:space="preserve"> да</w:t>
            </w:r>
          </w:p>
        </w:tc>
      </w:tr>
      <w:tr w:rsidR="00CD5C07" w:rsidRPr="00CD5C07"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сходства МНН и/или сходные с ними названия для лекарственного препарата другого химического состава или действия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нет</w:t>
            </w:r>
            <w:r w:rsidRPr="00CD5C07">
              <w:rPr>
                <w:rFonts w:ascii="Times New Roman" w:eastAsia="Times New Roman" w:hAnsi="Times New Roman" w:cs="Times New Roman"/>
                <w:sz w:val="24"/>
                <w:szCs w:val="24"/>
              </w:rPr>
              <w:br/>
            </w: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да</w:t>
            </w:r>
          </w:p>
        </w:tc>
      </w:tr>
      <w:tr w:rsidR="00CD5C07" w:rsidRPr="00CC5E98" w:rsidTr="00CD5C07">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10. Оценка сведений о фармакологическом действии лекарственного препарата</w:t>
            </w:r>
          </w:p>
        </w:tc>
      </w:tr>
      <w:tr w:rsidR="00CD5C07" w:rsidRPr="00CC5E98"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D5C07">
              <w:rPr>
                <w:rFonts w:ascii="Times New Roman" w:eastAsia="Times New Roman" w:hAnsi="Times New Roman" w:cs="Times New Roman"/>
                <w:sz w:val="24"/>
                <w:szCs w:val="24"/>
              </w:rPr>
              <w:t> </w:t>
            </w:r>
            <w:r w:rsidRPr="00BA6AF4">
              <w:rPr>
                <w:rFonts w:ascii="Times New Roman" w:eastAsia="Times New Roman" w:hAnsi="Times New Roman" w:cs="Times New Roman"/>
                <w:sz w:val="24"/>
                <w:szCs w:val="24"/>
                <w:lang w:val="ru-RU"/>
              </w:rPr>
              <w:t>Соответствие структуры и оформления инструкции по медицинскому применению лекарственного препарата Правилам составления и оформления инструкции по медицинскому применению лекарственных средств и изделий медицинского назначения, утвержденным приказом Министра здравоохранения и социального развития Республики Казахстан от 29 мая 2015 года № 414 (зарегистрирован в Реестре государственнной регистрации нормативных правовых актов под № 11495)</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w:t>
            </w:r>
            <w:r w:rsidRPr="00BA6AF4">
              <w:rPr>
                <w:rFonts w:ascii="Times New Roman" w:eastAsia="Times New Roman" w:hAnsi="Times New Roman" w:cs="Times New Roman"/>
                <w:sz w:val="24"/>
                <w:szCs w:val="24"/>
                <w:lang w:val="ru-RU"/>
              </w:rPr>
              <w:t xml:space="preserve"> </w:t>
            </w:r>
            <w:r w:rsidRPr="00CD5C07">
              <w:rPr>
                <w:rFonts w:ascii="Times New Roman" w:eastAsia="Times New Roman" w:hAnsi="Times New Roman" w:cs="Times New Roman"/>
                <w:sz w:val="24"/>
                <w:szCs w:val="24"/>
              </w:rPr>
              <w:t>11. Заключения:</w:t>
            </w:r>
          </w:p>
        </w:tc>
      </w:tr>
      <w:tr w:rsidR="00CD5C07" w:rsidRPr="00CC5E98"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отказать в дальнейшей экспертизе (с обоснованием)</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продолжить экспертизу</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59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5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bl>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Руководитель структурного подразделения ____________ _______________________</w:t>
      </w:r>
      <w:r w:rsidRPr="00BA6AF4">
        <w:rPr>
          <w:rFonts w:ascii="Times New Roman" w:eastAsia="Times New Roman" w:hAnsi="Times New Roman" w:cs="Times New Roman"/>
          <w:sz w:val="24"/>
          <w:szCs w:val="24"/>
          <w:lang w:val="ru-RU"/>
        </w:rPr>
        <w:br/>
        <w:t>подписьФамилия, имя,</w:t>
      </w:r>
      <w:r w:rsidRPr="00BA6AF4">
        <w:rPr>
          <w:rFonts w:ascii="Times New Roman" w:eastAsia="Times New Roman" w:hAnsi="Times New Roman" w:cs="Times New Roman"/>
          <w:sz w:val="24"/>
          <w:szCs w:val="24"/>
          <w:lang w:val="ru-RU"/>
        </w:rPr>
        <w:br/>
        <w:t>отчество (при наличии)</w:t>
      </w:r>
      <w:r w:rsidRPr="00BA6AF4">
        <w:rPr>
          <w:rFonts w:ascii="Times New Roman" w:eastAsia="Times New Roman" w:hAnsi="Times New Roman" w:cs="Times New Roman"/>
          <w:sz w:val="24"/>
          <w:szCs w:val="24"/>
          <w:lang w:val="ru-RU"/>
        </w:rPr>
        <w:br/>
        <w:t>Эксперт _____________ __________________________________________________________</w:t>
      </w:r>
      <w:r w:rsidRPr="00BA6AF4">
        <w:rPr>
          <w:rFonts w:ascii="Times New Roman" w:eastAsia="Times New Roman" w:hAnsi="Times New Roman" w:cs="Times New Roman"/>
          <w:sz w:val="24"/>
          <w:szCs w:val="24"/>
          <w:lang w:val="ru-RU"/>
        </w:rPr>
        <w:br/>
        <w:t>подпись</w:t>
      </w:r>
      <w:r w:rsidRPr="00CD5C07">
        <w:rPr>
          <w:rFonts w:ascii="Times New Roman" w:eastAsia="Times New Roman" w:hAnsi="Times New Roman" w:cs="Times New Roman"/>
          <w:sz w:val="24"/>
          <w:szCs w:val="24"/>
        </w:rPr>
        <w:t>    </w:t>
      </w:r>
      <w:r w:rsidRPr="00BA6AF4">
        <w:rPr>
          <w:rFonts w:ascii="Times New Roman" w:eastAsia="Times New Roman" w:hAnsi="Times New Roman" w:cs="Times New Roman"/>
          <w:sz w:val="24"/>
          <w:szCs w:val="24"/>
          <w:lang w:val="ru-RU"/>
        </w:rPr>
        <w:t xml:space="preserve"> Фамилия, имя, отчество (при наличии)</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Дата ______________</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lastRenderedPageBreak/>
        <w:t>Место печати</w:t>
      </w:r>
    </w:p>
    <w:p w:rsidR="00CD5C07" w:rsidRPr="00BA6AF4" w:rsidRDefault="00CD5C07" w:rsidP="00CD5C07">
      <w:pPr>
        <w:spacing w:before="100" w:beforeAutospacing="1" w:after="100" w:afterAutospacing="1" w:line="240" w:lineRule="auto"/>
        <w:jc w:val="right"/>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Приложение 5</w:t>
      </w:r>
    </w:p>
    <w:p w:rsidR="00CD5C07" w:rsidRPr="00BA6AF4" w:rsidRDefault="00CD5C07" w:rsidP="00CD5C07">
      <w:pPr>
        <w:spacing w:before="100" w:beforeAutospacing="1" w:after="100" w:afterAutospacing="1" w:line="240" w:lineRule="auto"/>
        <w:jc w:val="right"/>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к Правилам проведения</w:t>
      </w:r>
      <w:r w:rsidRPr="00BA6AF4">
        <w:rPr>
          <w:rFonts w:ascii="Times New Roman" w:eastAsia="Times New Roman" w:hAnsi="Times New Roman" w:cs="Times New Roman"/>
          <w:sz w:val="24"/>
          <w:szCs w:val="24"/>
          <w:lang w:val="ru-RU"/>
        </w:rPr>
        <w:br/>
        <w:t>экспертизы лекарственных средств</w:t>
      </w:r>
    </w:p>
    <w:p w:rsidR="00CD5C07" w:rsidRPr="00BA6AF4" w:rsidRDefault="00CD5C07" w:rsidP="00CD5C07">
      <w:pPr>
        <w:spacing w:before="100" w:beforeAutospacing="1" w:after="100" w:afterAutospacing="1" w:line="240" w:lineRule="auto"/>
        <w:jc w:val="right"/>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Форма</w:t>
      </w:r>
    </w:p>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BA6AF4">
        <w:rPr>
          <w:rFonts w:ascii="Times New Roman" w:eastAsia="Times New Roman" w:hAnsi="Times New Roman" w:cs="Times New Roman"/>
          <w:b/>
          <w:bCs/>
          <w:sz w:val="24"/>
          <w:szCs w:val="24"/>
          <w:lang w:val="ru-RU"/>
        </w:rPr>
        <w:t>Отчет начальной экспертизы (валидации регистрационного досье) изменений, вносимых в регистрационное досье лекарственного средства</w:t>
      </w:r>
    </w:p>
    <w:tbl>
      <w:tblPr>
        <w:tblW w:w="2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4"/>
        <w:gridCol w:w="1652"/>
        <w:gridCol w:w="1589"/>
        <w:gridCol w:w="1030"/>
        <w:gridCol w:w="1558"/>
      </w:tblGrid>
      <w:tr w:rsidR="00CD5C07" w:rsidRPr="00CC5E98"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1. Проведена начальная экспертиза (валидация регистрационного досье) изменений, вносимых в регистрационное досье лекарственного средства</w:t>
            </w:r>
          </w:p>
        </w:tc>
      </w:tr>
      <w:tr w:rsidR="00CD5C07" w:rsidRPr="00CC5E98" w:rsidTr="00CD5C07">
        <w:trPr>
          <w:tblCellSpacing w:w="15"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Фамилия, имя, отчество (при наличии) эксперта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Должность эксперта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2. Заявленные изменения являются:</w:t>
            </w:r>
          </w:p>
        </w:tc>
      </w:tr>
      <w:tr w:rsidR="00CD5C07" w:rsidRPr="00CD5C07" w:rsidTr="00CD5C07">
        <w:trPr>
          <w:tblCellSpacing w:w="15"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типа </w:t>
            </w:r>
            <w:r w:rsidRPr="00CD5C07">
              <w:rPr>
                <w:rFonts w:ascii="Times New Roman" w:eastAsia="Times New Roman" w:hAnsi="Times New Roman" w:cs="Times New Roman"/>
                <w:sz w:val="24"/>
                <w:szCs w:val="24"/>
              </w:rPr>
              <w:t>I</w:t>
            </w:r>
            <w:r w:rsidRPr="00BA6AF4">
              <w:rPr>
                <w:rFonts w:ascii="Times New Roman" w:eastAsia="Times New Roman" w:hAnsi="Times New Roman" w:cs="Times New Roman"/>
                <w:sz w:val="24"/>
                <w:szCs w:val="24"/>
                <w:lang w:val="ru-RU"/>
              </w:rPr>
              <w:t xml:space="preserve">: типа </w:t>
            </w:r>
            <w:r w:rsidRPr="00CD5C07">
              <w:rPr>
                <w:rFonts w:ascii="Times New Roman" w:eastAsia="Times New Roman" w:hAnsi="Times New Roman" w:cs="Times New Roman"/>
                <w:sz w:val="24"/>
                <w:szCs w:val="24"/>
              </w:rPr>
              <w:t>I</w:t>
            </w:r>
            <w:proofErr w:type="gramStart"/>
            <w:r w:rsidRPr="00BA6AF4">
              <w:rPr>
                <w:rFonts w:ascii="Times New Roman" w:eastAsia="Times New Roman" w:hAnsi="Times New Roman" w:cs="Times New Roman"/>
                <w:sz w:val="24"/>
                <w:szCs w:val="24"/>
                <w:lang w:val="ru-RU"/>
              </w:rPr>
              <w:t xml:space="preserve"> А</w:t>
            </w:r>
            <w:proofErr w:type="gramEnd"/>
            <w:r w:rsidRPr="00BA6AF4">
              <w:rPr>
                <w:rFonts w:ascii="Times New Roman" w:eastAsia="Times New Roman" w:hAnsi="Times New Roman" w:cs="Times New Roman"/>
                <w:sz w:val="24"/>
                <w:szCs w:val="24"/>
                <w:lang w:val="ru-RU"/>
              </w:rPr>
              <w:t xml:space="preserve">, типа </w:t>
            </w:r>
            <w:r w:rsidRPr="00CD5C07">
              <w:rPr>
                <w:rFonts w:ascii="Times New Roman" w:eastAsia="Times New Roman" w:hAnsi="Times New Roman" w:cs="Times New Roman"/>
                <w:sz w:val="24"/>
                <w:szCs w:val="24"/>
              </w:rPr>
              <w:t>I</w:t>
            </w:r>
            <w:r w:rsidRPr="00BA6AF4">
              <w:rPr>
                <w:rFonts w:ascii="Times New Roman" w:eastAsia="Times New Roman" w:hAnsi="Times New Roman" w:cs="Times New Roman"/>
                <w:sz w:val="24"/>
                <w:szCs w:val="24"/>
                <w:lang w:val="ru-RU"/>
              </w:rPr>
              <w:t xml:space="preserve"> Б</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Указать вносимые изменения</w:t>
            </w:r>
          </w:p>
        </w:tc>
      </w:tr>
      <w:tr w:rsidR="00CD5C07" w:rsidRPr="00CD5C07" w:rsidTr="00CD5C07">
        <w:trPr>
          <w:tblCellSpacing w:w="15"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типа II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Указать вносимые изменения</w:t>
            </w:r>
          </w:p>
        </w:tc>
      </w:tr>
      <w:tr w:rsidR="00CD5C07" w:rsidRPr="00CD5C07"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 Информация о лекарственном средстве</w:t>
            </w:r>
          </w:p>
        </w:tc>
      </w:tr>
      <w:tr w:rsidR="00CD5C07" w:rsidRPr="00CD5C07" w:rsidTr="00CD5C07">
        <w:trPr>
          <w:tblCellSpacing w:w="15"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Номер и дата заявки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Торговое наименование препарата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Международное непатентованное название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Лекарственная форма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Дозировка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Концентрация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Способ введения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Организация-производитель</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регистрационного удостоверения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 Упаковка</w:t>
            </w:r>
          </w:p>
        </w:tc>
      </w:tr>
      <w:tr w:rsidR="00CD5C07" w:rsidRPr="00CD5C07" w:rsidTr="00CD5C07">
        <w:trPr>
          <w:tblCellSpacing w:w="15"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7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Наименование упаковки</w:t>
            </w:r>
          </w:p>
        </w:tc>
        <w:tc>
          <w:tcPr>
            <w:tcW w:w="40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упаковки (первичная, вторичная)</w:t>
            </w:r>
          </w:p>
        </w:tc>
        <w:tc>
          <w:tcPr>
            <w:tcW w:w="11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Объем</w:t>
            </w:r>
          </w:p>
        </w:tc>
        <w:tc>
          <w:tcPr>
            <w:tcW w:w="21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Количество единиц в упаковке</w:t>
            </w:r>
          </w:p>
        </w:tc>
      </w:tr>
      <w:tr w:rsidR="00CD5C07" w:rsidRPr="00CD5C07" w:rsidTr="00CD5C07">
        <w:trPr>
          <w:tblCellSpacing w:w="15"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27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40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1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21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27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40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1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21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 Данные о производителе </w:t>
            </w:r>
          </w:p>
        </w:tc>
      </w:tr>
      <w:tr w:rsidR="00CD5C07" w:rsidRPr="00CD5C07" w:rsidTr="00CD5C07">
        <w:trPr>
          <w:tblCellSpacing w:w="15"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w:t>
            </w:r>
          </w:p>
        </w:tc>
        <w:tc>
          <w:tcPr>
            <w:tcW w:w="2730"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Тип организации или участок производства</w:t>
            </w:r>
          </w:p>
        </w:tc>
        <w:tc>
          <w:tcPr>
            <w:tcW w:w="40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Наименование организации</w:t>
            </w:r>
          </w:p>
        </w:tc>
        <w:tc>
          <w:tcPr>
            <w:tcW w:w="11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Страна</w:t>
            </w:r>
          </w:p>
        </w:tc>
        <w:tc>
          <w:tcPr>
            <w:tcW w:w="21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Юридический адрес</w:t>
            </w:r>
          </w:p>
        </w:tc>
      </w:tr>
      <w:tr w:rsidR="00CD5C07" w:rsidRPr="00CD5C07" w:rsidTr="00CD5C07">
        <w:trPr>
          <w:tblCellSpacing w:w="15"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27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Заявитель</w:t>
            </w:r>
          </w:p>
        </w:tc>
        <w:tc>
          <w:tcPr>
            <w:tcW w:w="40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11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21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27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Производитель</w:t>
            </w:r>
          </w:p>
        </w:tc>
        <w:tc>
          <w:tcPr>
            <w:tcW w:w="40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11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21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p>
        </w:tc>
        <w:tc>
          <w:tcPr>
            <w:tcW w:w="27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Упаковщик</w:t>
            </w:r>
          </w:p>
        </w:tc>
        <w:tc>
          <w:tcPr>
            <w:tcW w:w="40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11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21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6. Перечень вносимых изменений</w:t>
            </w:r>
          </w:p>
        </w:tc>
      </w:tr>
      <w:tr w:rsidR="00CD5C07" w:rsidRPr="00CD5C07" w:rsidTr="00CD5C07">
        <w:trPr>
          <w:tblCellSpacing w:w="15"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27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Наименование документа</w:t>
            </w:r>
          </w:p>
        </w:tc>
        <w:tc>
          <w:tcPr>
            <w:tcW w:w="40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Старая редакция</w:t>
            </w:r>
          </w:p>
        </w:tc>
        <w:tc>
          <w:tcPr>
            <w:tcW w:w="11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Новая редакция</w:t>
            </w:r>
          </w:p>
        </w:tc>
        <w:tc>
          <w:tcPr>
            <w:tcW w:w="21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27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40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1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21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C5E98"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7. Оценка полноты, комплектности регистрационного досье и правильности оформления представленных документов</w:t>
            </w:r>
          </w:p>
        </w:tc>
      </w:tr>
      <w:tr w:rsidR="00CD5C07" w:rsidRPr="00CD5C07" w:rsidTr="00CD5C07">
        <w:trPr>
          <w:tblCellSpacing w:w="15"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Досье сформировано по разделам, страницы пронумерованы, опись документов составлена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нет</w:t>
            </w:r>
            <w:r w:rsidRPr="00CD5C07">
              <w:rPr>
                <w:rFonts w:ascii="Times New Roman" w:eastAsia="Times New Roman" w:hAnsi="Times New Roman" w:cs="Times New Roman"/>
                <w:sz w:val="24"/>
                <w:szCs w:val="24"/>
              </w:rPr>
              <w:br/>
            </w: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да</w:t>
            </w:r>
          </w:p>
        </w:tc>
      </w:tr>
      <w:tr w:rsidR="00CD5C07" w:rsidRPr="00CD5C07" w:rsidTr="00CD5C07">
        <w:trPr>
          <w:tblCellSpacing w:w="15"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Комплект документов соответствует утвержденному перечню</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нет</w:t>
            </w:r>
            <w:r w:rsidRPr="00CD5C07">
              <w:rPr>
                <w:rFonts w:ascii="Times New Roman" w:eastAsia="Times New Roman" w:hAnsi="Times New Roman" w:cs="Times New Roman"/>
                <w:sz w:val="24"/>
                <w:szCs w:val="24"/>
              </w:rPr>
              <w:br/>
            </w: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да</w:t>
            </w:r>
          </w:p>
        </w:tc>
      </w:tr>
      <w:tr w:rsidR="00CD5C07" w:rsidRPr="00CD5C07"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8. Заключение:</w:t>
            </w:r>
          </w:p>
        </w:tc>
      </w:tr>
      <w:tr w:rsidR="00CD5C07" w:rsidRPr="00CC5E98" w:rsidTr="00CD5C07">
        <w:trPr>
          <w:tblCellSpacing w:w="15"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отказать в дальнейшей экспертизе (с обоснованием)</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продолжить экспертизу</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bl>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Руководитель структурного подразделения ____________ _______________________</w:t>
      </w:r>
      <w:r w:rsidRPr="00BA6AF4">
        <w:rPr>
          <w:rFonts w:ascii="Times New Roman" w:eastAsia="Times New Roman" w:hAnsi="Times New Roman" w:cs="Times New Roman"/>
          <w:sz w:val="24"/>
          <w:szCs w:val="24"/>
          <w:lang w:val="ru-RU"/>
        </w:rPr>
        <w:br/>
        <w:t>подписьФамилия, имя,</w:t>
      </w:r>
      <w:r w:rsidRPr="00BA6AF4">
        <w:rPr>
          <w:rFonts w:ascii="Times New Roman" w:eastAsia="Times New Roman" w:hAnsi="Times New Roman" w:cs="Times New Roman"/>
          <w:sz w:val="24"/>
          <w:szCs w:val="24"/>
          <w:lang w:val="ru-RU"/>
        </w:rPr>
        <w:br/>
        <w:t>отчество (при наличии)</w:t>
      </w:r>
      <w:r w:rsidRPr="00BA6AF4">
        <w:rPr>
          <w:rFonts w:ascii="Times New Roman" w:eastAsia="Times New Roman" w:hAnsi="Times New Roman" w:cs="Times New Roman"/>
          <w:sz w:val="24"/>
          <w:szCs w:val="24"/>
          <w:lang w:val="ru-RU"/>
        </w:rPr>
        <w:br/>
        <w:t>Эксперт _____________ __________________________________________________________</w:t>
      </w:r>
      <w:r w:rsidRPr="00BA6AF4">
        <w:rPr>
          <w:rFonts w:ascii="Times New Roman" w:eastAsia="Times New Roman" w:hAnsi="Times New Roman" w:cs="Times New Roman"/>
          <w:sz w:val="24"/>
          <w:szCs w:val="24"/>
          <w:lang w:val="ru-RU"/>
        </w:rPr>
        <w:br/>
        <w:t>подпись</w:t>
      </w:r>
      <w:r w:rsidRPr="00CD5C07">
        <w:rPr>
          <w:rFonts w:ascii="Times New Roman" w:eastAsia="Times New Roman" w:hAnsi="Times New Roman" w:cs="Times New Roman"/>
          <w:sz w:val="24"/>
          <w:szCs w:val="24"/>
        </w:rPr>
        <w:t>    </w:t>
      </w:r>
      <w:r w:rsidRPr="00BA6AF4">
        <w:rPr>
          <w:rFonts w:ascii="Times New Roman" w:eastAsia="Times New Roman" w:hAnsi="Times New Roman" w:cs="Times New Roman"/>
          <w:sz w:val="24"/>
          <w:szCs w:val="24"/>
          <w:lang w:val="ru-RU"/>
        </w:rPr>
        <w:t xml:space="preserve"> Фамилия, имя, отчество (при наличии)</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Дата ______________</w:t>
      </w:r>
    </w:p>
    <w:p w:rsidR="00CD5C07" w:rsidRPr="00BA6AF4"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Место печати</w:t>
      </w:r>
    </w:p>
    <w:p w:rsidR="00CD5C07" w:rsidRPr="00BA6AF4" w:rsidRDefault="00CD5C07" w:rsidP="00CD5C07">
      <w:pPr>
        <w:spacing w:before="100" w:beforeAutospacing="1" w:after="100" w:afterAutospacing="1" w:line="240" w:lineRule="auto"/>
        <w:jc w:val="right"/>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Приложение 6</w:t>
      </w:r>
      <w:r w:rsidRPr="00BA6AF4">
        <w:rPr>
          <w:rFonts w:ascii="Times New Roman" w:eastAsia="Times New Roman" w:hAnsi="Times New Roman" w:cs="Times New Roman"/>
          <w:sz w:val="24"/>
          <w:szCs w:val="24"/>
          <w:lang w:val="ru-RU"/>
        </w:rPr>
        <w:br/>
        <w:t>к Правилам проведения</w:t>
      </w:r>
      <w:r w:rsidRPr="00BA6AF4">
        <w:rPr>
          <w:rFonts w:ascii="Times New Roman" w:eastAsia="Times New Roman" w:hAnsi="Times New Roman" w:cs="Times New Roman"/>
          <w:sz w:val="24"/>
          <w:szCs w:val="24"/>
          <w:lang w:val="ru-RU"/>
        </w:rPr>
        <w:br/>
        <w:t>экспертизы лекарственных средств</w:t>
      </w:r>
    </w:p>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b/>
          <w:bCs/>
          <w:sz w:val="24"/>
          <w:szCs w:val="24"/>
        </w:rPr>
        <w:t> Перечень нерациональных комбинаций лекарственных средств</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69"/>
        <w:gridCol w:w="4929"/>
        <w:gridCol w:w="3432"/>
        <w:gridCol w:w="137"/>
      </w:tblGrid>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Название лекарственного средства, их комбинации</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Фиксированные комбинации витаминов с транквилизаторами</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Фиксированные комбинации атропина/атропиноподобных лекарственных </w:t>
            </w:r>
            <w:r w:rsidRPr="00BA6AF4">
              <w:rPr>
                <w:rFonts w:ascii="Times New Roman" w:eastAsia="Times New Roman" w:hAnsi="Times New Roman" w:cs="Times New Roman"/>
                <w:sz w:val="24"/>
                <w:szCs w:val="24"/>
                <w:lang w:val="ru-RU"/>
              </w:rPr>
              <w:lastRenderedPageBreak/>
              <w:t>веществ с анальгетиками и антипиретиками</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3.</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Фиксированные комбинации йохимбина с тестостероном и витаминами</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Фиксированные комбинации железа с йохимбином</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Фиксированные комбинации антигистаминных лекарственных средств с антидиарейными лекарственными средствами</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6.</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Фиксированные комбинации пенициллинов с сульфонамидами</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7.</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Фиксированные комбинации витаминов с анальгетиками (за исключением парацетамола с витамином</w:t>
            </w:r>
            <w:proofErr w:type="gramStart"/>
            <w:r w:rsidRPr="00BA6AF4">
              <w:rPr>
                <w:rFonts w:ascii="Times New Roman" w:eastAsia="Times New Roman" w:hAnsi="Times New Roman" w:cs="Times New Roman"/>
                <w:sz w:val="24"/>
                <w:szCs w:val="24"/>
                <w:lang w:val="ru-RU"/>
              </w:rPr>
              <w:t xml:space="preserve"> С</w:t>
            </w:r>
            <w:proofErr w:type="gramEnd"/>
            <w:r w:rsidRPr="00BA6AF4">
              <w:rPr>
                <w:rFonts w:ascii="Times New Roman" w:eastAsia="Times New Roman" w:hAnsi="Times New Roman" w:cs="Times New Roman"/>
                <w:sz w:val="24"/>
                <w:szCs w:val="24"/>
                <w:lang w:val="ru-RU"/>
              </w:rPr>
              <w:t>, ацетилсалициловой кислоты с витамином С)</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8.</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Фиксированные комбинации хинолонов с любыми другими лекарственными средствами, за исключением препаратов для наружного применения</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9.</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Фиксированные комбинации кортикостероидов с любыми другими лекарственными средствами для приема внутрь</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10.</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Фиксированные комбинации хлорамфеникола с любыми другими лекарственными средствами для приема внутрь</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11.</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Фиксированные комбинации витаминов с противотуберкулезными препаратами, за исключением изониазида с пиридоксин гидрохлоридом (витамином В</w:t>
            </w:r>
            <w:proofErr w:type="gramStart"/>
            <w:r w:rsidRPr="00BA6AF4">
              <w:rPr>
                <w:rFonts w:ascii="Times New Roman" w:eastAsia="Times New Roman" w:hAnsi="Times New Roman" w:cs="Times New Roman"/>
                <w:sz w:val="24"/>
                <w:szCs w:val="24"/>
                <w:lang w:val="ru-RU"/>
              </w:rPr>
              <w:t>6</w:t>
            </w:r>
            <w:proofErr w:type="gramEnd"/>
            <w:r w:rsidRPr="00BA6AF4">
              <w:rPr>
                <w:rFonts w:ascii="Times New Roman" w:eastAsia="Times New Roman" w:hAnsi="Times New Roman" w:cs="Times New Roman"/>
                <w:sz w:val="24"/>
                <w:szCs w:val="24"/>
                <w:lang w:val="ru-RU"/>
              </w:rPr>
              <w:t>)</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12.</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Комбинации стероидных анаболиков с другими лекарственными средствами</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13.</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Фиксированные комбинации седативных/снотворных/анксиолитических лекарственных средств с анальгетиками-антипиретиками/ нестероидными противовоспалительными средствами</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14.</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Фиксированные комбинации антагонистов Н2-гистаминорецепторов/ингибиторов протонной помпы с антацидами</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15.</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Фиксированные комбинации, содержащие более чем одно антигистаминное лекарственное вещество</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16.</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Фиксированные комбинации антигельминтных лекарственных средств со слабительными</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17.</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D5C07">
              <w:rPr>
                <w:rFonts w:ascii="Times New Roman" w:eastAsia="Times New Roman" w:hAnsi="Times New Roman" w:cs="Times New Roman"/>
                <w:sz w:val="24"/>
                <w:szCs w:val="24"/>
              </w:rPr>
              <w:t> </w:t>
            </w:r>
            <w:r w:rsidRPr="00BA6AF4">
              <w:rPr>
                <w:rFonts w:ascii="Times New Roman" w:eastAsia="Times New Roman" w:hAnsi="Times New Roman" w:cs="Times New Roman"/>
                <w:sz w:val="24"/>
                <w:szCs w:val="24"/>
                <w:lang w:val="ru-RU"/>
              </w:rPr>
              <w:t>Фиксированные комбинации лекарств с бронхорасширяющим действием с противокашлевыми лекарственными средствами центрального действия и/или антигистаминными средствами</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18.</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Фиксированные комбинации муколитиков/отхаркивающих сре</w:t>
            </w:r>
            <w:proofErr w:type="gramStart"/>
            <w:r w:rsidRPr="00BA6AF4">
              <w:rPr>
                <w:rFonts w:ascii="Times New Roman" w:eastAsia="Times New Roman" w:hAnsi="Times New Roman" w:cs="Times New Roman"/>
                <w:sz w:val="24"/>
                <w:szCs w:val="24"/>
                <w:lang w:val="ru-RU"/>
              </w:rPr>
              <w:t>дств с пр</w:t>
            </w:r>
            <w:proofErr w:type="gramEnd"/>
            <w:r w:rsidRPr="00BA6AF4">
              <w:rPr>
                <w:rFonts w:ascii="Times New Roman" w:eastAsia="Times New Roman" w:hAnsi="Times New Roman" w:cs="Times New Roman"/>
                <w:sz w:val="24"/>
                <w:szCs w:val="24"/>
                <w:lang w:val="ru-RU"/>
              </w:rPr>
              <w:t>отивокашлевыми лекарственными средствами и/или антигистаминными средствами</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19.</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Фиксированные комбинации слабительных и/или спазмолитических лекарственных сре</w:t>
            </w:r>
            <w:proofErr w:type="gramStart"/>
            <w:r w:rsidRPr="00BA6AF4">
              <w:rPr>
                <w:rFonts w:ascii="Times New Roman" w:eastAsia="Times New Roman" w:hAnsi="Times New Roman" w:cs="Times New Roman"/>
                <w:sz w:val="24"/>
                <w:szCs w:val="24"/>
                <w:lang w:val="ru-RU"/>
              </w:rPr>
              <w:t>дств с ф</w:t>
            </w:r>
            <w:proofErr w:type="gramEnd"/>
            <w:r w:rsidRPr="00BA6AF4">
              <w:rPr>
                <w:rFonts w:ascii="Times New Roman" w:eastAsia="Times New Roman" w:hAnsi="Times New Roman" w:cs="Times New Roman"/>
                <w:sz w:val="24"/>
                <w:szCs w:val="24"/>
                <w:lang w:val="ru-RU"/>
              </w:rPr>
              <w:t>ерментными препаратами</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20.</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Фиксированные комбинации противорвотных лекарственных средств ингибиторов допаминовых рецепторов с лекарственными веществами, имеющими системную абсорбцию</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21.</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Фиксированные комбинации противокашлевых лекарственных средств центрального действия с антигистаминными лекарственными средствами</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22.</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Фиксированные комбинации, содержащие пектин и/или каолин с любыми лекарственными веществами, которые всасываются в системный кровоток из желудочно-кишечного тракта, за исключением комбинаций пектина и/или </w:t>
            </w:r>
            <w:r w:rsidRPr="00BA6AF4">
              <w:rPr>
                <w:rFonts w:ascii="Times New Roman" w:eastAsia="Times New Roman" w:hAnsi="Times New Roman" w:cs="Times New Roman"/>
                <w:sz w:val="24"/>
                <w:szCs w:val="24"/>
                <w:lang w:val="ru-RU"/>
              </w:rPr>
              <w:lastRenderedPageBreak/>
              <w:t>каолина с лекарственными веществами без системной абсорбции</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23.</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Фиксированные комбинации противодиарейных лекарственных средств с электролитами</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24</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Фиксированные комбинации оксифенбутазона или фенилбутазона с любыми другими лекарствами</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25.</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Фиксированные комбинации анальгина с любыми другими лекарственными средствами</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26.</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D5C07">
              <w:rPr>
                <w:rFonts w:ascii="Times New Roman" w:eastAsia="Times New Roman" w:hAnsi="Times New Roman" w:cs="Times New Roman"/>
                <w:sz w:val="24"/>
                <w:szCs w:val="24"/>
              </w:rPr>
              <w:t> </w:t>
            </w:r>
            <w:r w:rsidRPr="00BA6AF4">
              <w:rPr>
                <w:rFonts w:ascii="Times New Roman" w:eastAsia="Times New Roman" w:hAnsi="Times New Roman" w:cs="Times New Roman"/>
                <w:sz w:val="24"/>
                <w:szCs w:val="24"/>
                <w:lang w:val="ru-RU"/>
              </w:rPr>
              <w:t>Фиксированные комбинации нестероидных противовоспалительных лекарственных средств/парацетамола/анальгина с атропиноподобными лекарственными средствами/спазмолитиками</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27.</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Фиксированные комбинации нестероидных противовоспалительных лекарственных средств/парацетамола/анальгина с опиодными анальгетиками/опиодными-неопиодными анальгетиками</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28.</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Фиксированные комбинации двух и более нестероидных противовоспалительных лекарственных средств</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29.</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D5C07">
              <w:rPr>
                <w:rFonts w:ascii="Times New Roman" w:eastAsia="Times New Roman" w:hAnsi="Times New Roman" w:cs="Times New Roman"/>
                <w:sz w:val="24"/>
                <w:szCs w:val="24"/>
              </w:rPr>
              <w:t> </w:t>
            </w:r>
            <w:r w:rsidRPr="00BA6AF4">
              <w:rPr>
                <w:rFonts w:ascii="Times New Roman" w:eastAsia="Times New Roman" w:hAnsi="Times New Roman" w:cs="Times New Roman"/>
                <w:sz w:val="24"/>
                <w:szCs w:val="24"/>
                <w:lang w:val="ru-RU"/>
              </w:rPr>
              <w:t>Фиксированные комбинации парацетамола с барбитуратами, транквилизаторами и другими лекарственными средствами, индукторами ферментов цитохромной системы печени.</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30.</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D5C07">
              <w:rPr>
                <w:rFonts w:ascii="Times New Roman" w:eastAsia="Times New Roman" w:hAnsi="Times New Roman" w:cs="Times New Roman"/>
                <w:sz w:val="24"/>
                <w:szCs w:val="24"/>
              </w:rPr>
              <w:t> </w:t>
            </w:r>
            <w:r w:rsidRPr="00BA6AF4">
              <w:rPr>
                <w:rFonts w:ascii="Times New Roman" w:eastAsia="Times New Roman" w:hAnsi="Times New Roman" w:cs="Times New Roman"/>
                <w:sz w:val="24"/>
                <w:szCs w:val="24"/>
                <w:lang w:val="ru-RU"/>
              </w:rPr>
              <w:t>Фиксированные комбинации парацетамола (выше 200 милиграмм в разовой дозе) с нестероидными противовоспалительными лекарственными средствами, за исключением лекарственных препаратов кратковременного применения</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31.</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Фиксированные комбинации пенициллинов со стрептомицином в парентеральных лекарственных формах</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Фиксированные комбинации панкреатина или пакреалипазы, </w:t>
            </w:r>
            <w:proofErr w:type="gramStart"/>
            <w:r w:rsidRPr="00BA6AF4">
              <w:rPr>
                <w:rFonts w:ascii="Times New Roman" w:eastAsia="Times New Roman" w:hAnsi="Times New Roman" w:cs="Times New Roman"/>
                <w:sz w:val="24"/>
                <w:szCs w:val="24"/>
                <w:lang w:val="ru-RU"/>
              </w:rPr>
              <w:t>содержащих</w:t>
            </w:r>
            <w:proofErr w:type="gramEnd"/>
            <w:r w:rsidRPr="00BA6AF4">
              <w:rPr>
                <w:rFonts w:ascii="Times New Roman" w:eastAsia="Times New Roman" w:hAnsi="Times New Roman" w:cs="Times New Roman"/>
                <w:sz w:val="24"/>
                <w:szCs w:val="24"/>
                <w:lang w:val="ru-RU"/>
              </w:rPr>
              <w:t xml:space="preserve"> амилазу, протеазу и липазу, с любыми другими ферментами, в том числе бычьей желчью, гемицеллюлозой</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33.</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Фиксированные комбинации нитрофурантоина и триметоприма</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34.</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Фиксированные комбинации барбитуратов с другими лекарственными средствами, за исключением растительного происхождения</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35.</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Фиксированные комбинации лекарственных средств, угнетающих центральную нервную систему со стимуляторами центральной нервной системы</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36.</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Фиксированные комбинации барбитуратов с гиосциамином и/или гиосцином, белладонной и другими атропиноподобными лекарственными средствами</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37.</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D5C07">
              <w:rPr>
                <w:rFonts w:ascii="Times New Roman" w:eastAsia="Times New Roman" w:hAnsi="Times New Roman" w:cs="Times New Roman"/>
                <w:sz w:val="24"/>
                <w:szCs w:val="24"/>
              </w:rPr>
              <w:t> </w:t>
            </w:r>
            <w:r w:rsidRPr="00BA6AF4">
              <w:rPr>
                <w:rFonts w:ascii="Times New Roman" w:eastAsia="Times New Roman" w:hAnsi="Times New Roman" w:cs="Times New Roman"/>
                <w:sz w:val="24"/>
                <w:szCs w:val="24"/>
                <w:lang w:val="ru-RU"/>
              </w:rPr>
              <w:t>Фиксированные комбинации барбитуратов с эрготамином</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38.</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Фиксированные комбинации галоперидола с любыми антихолинергическими лекарственными средствами</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39.</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D5C07">
              <w:rPr>
                <w:rFonts w:ascii="Times New Roman" w:eastAsia="Times New Roman" w:hAnsi="Times New Roman" w:cs="Times New Roman"/>
                <w:sz w:val="24"/>
                <w:szCs w:val="24"/>
              </w:rPr>
              <w:t> </w:t>
            </w:r>
            <w:r w:rsidRPr="00BA6AF4">
              <w:rPr>
                <w:rFonts w:ascii="Times New Roman" w:eastAsia="Times New Roman" w:hAnsi="Times New Roman" w:cs="Times New Roman"/>
                <w:sz w:val="24"/>
                <w:szCs w:val="24"/>
                <w:lang w:val="ru-RU"/>
              </w:rPr>
              <w:t>Фиксированные комбинации антибактериальных и антипротозойных лекарственных средств</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40.</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Фиксированные комбинации лоперамида гидрохлорида с фуразолидоном</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41.</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Фиксированные комбинации антибактериальных лекарственных средств и пробиотиков, пребиотиков</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42.</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Фиксированные комбинации ципрогептадина с лизином или пептоном</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43.</w:t>
            </w:r>
          </w:p>
        </w:tc>
        <w:tc>
          <w:tcPr>
            <w:tcW w:w="10455"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BA6AF4">
              <w:rPr>
                <w:rFonts w:ascii="Times New Roman" w:eastAsia="Times New Roman" w:hAnsi="Times New Roman" w:cs="Times New Roman"/>
                <w:sz w:val="24"/>
                <w:szCs w:val="24"/>
                <w:lang w:val="ru-RU"/>
              </w:rPr>
              <w:t xml:space="preserve">Фиксированные комбинации нестероидных противовоспалительных </w:t>
            </w:r>
            <w:r w:rsidRPr="00BA6AF4">
              <w:rPr>
                <w:rFonts w:ascii="Times New Roman" w:eastAsia="Times New Roman" w:hAnsi="Times New Roman" w:cs="Times New Roman"/>
                <w:sz w:val="24"/>
                <w:szCs w:val="24"/>
                <w:lang w:val="ru-RU"/>
              </w:rPr>
              <w:lastRenderedPageBreak/>
              <w:t>средств/парацетамола/ацетилсалициловой кислоты и антацидов/</w:t>
            </w:r>
            <w:r w:rsidRPr="00CD5C07">
              <w:rPr>
                <w:rFonts w:ascii="Times New Roman" w:eastAsia="Times New Roman" w:hAnsi="Times New Roman" w:cs="Times New Roman"/>
                <w:sz w:val="24"/>
                <w:szCs w:val="24"/>
              </w:rPr>
              <w:t>H</w:t>
            </w:r>
            <w:r w:rsidRPr="00BA6AF4">
              <w:rPr>
                <w:rFonts w:ascii="Times New Roman" w:eastAsia="Times New Roman" w:hAnsi="Times New Roman" w:cs="Times New Roman"/>
                <w:sz w:val="24"/>
                <w:szCs w:val="24"/>
                <w:lang w:val="ru-RU"/>
              </w:rPr>
              <w:t>2-блокаторов/ингибиторов протонной помпы</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7800" w:type="dxa"/>
            <w:gridSpan w:val="2"/>
            <w:tcBorders>
              <w:top w:val="outset" w:sz="6" w:space="0" w:color="auto"/>
              <w:left w:val="outset" w:sz="6" w:space="0" w:color="auto"/>
              <w:bottom w:val="outset" w:sz="6" w:space="0" w:color="auto"/>
              <w:right w:val="outset" w:sz="6" w:space="0" w:color="auto"/>
            </w:tcBorders>
            <w:vAlign w:val="center"/>
            <w:hideMark/>
          </w:tcPr>
          <w:p w:rsidR="00CD5C07" w:rsidRPr="00BA6AF4" w:rsidRDefault="00CD5C07" w:rsidP="00CD5C07">
            <w:pPr>
              <w:spacing w:after="0" w:line="240" w:lineRule="auto"/>
              <w:rPr>
                <w:rFonts w:ascii="Times New Roman" w:eastAsia="Times New Roman" w:hAnsi="Times New Roman" w:cs="Times New Roman"/>
                <w:sz w:val="20"/>
                <w:szCs w:val="20"/>
                <w:lang w:val="ru-RU"/>
              </w:rPr>
            </w:pPr>
          </w:p>
        </w:tc>
        <w:tc>
          <w:tcPr>
            <w:tcW w:w="4620" w:type="dxa"/>
            <w:gridSpan w:val="2"/>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Приложение 7</w:t>
            </w:r>
            <w:r w:rsidRPr="00CC5E98">
              <w:rPr>
                <w:rFonts w:ascii="Times New Roman" w:eastAsia="Times New Roman" w:hAnsi="Times New Roman" w:cs="Times New Roman"/>
                <w:sz w:val="24"/>
                <w:szCs w:val="24"/>
                <w:lang w:val="ru-RU"/>
              </w:rPr>
              <w:br/>
              <w:t>к Правилам проведения</w:t>
            </w:r>
            <w:r w:rsidRPr="00CC5E98">
              <w:rPr>
                <w:rFonts w:ascii="Times New Roman" w:eastAsia="Times New Roman" w:hAnsi="Times New Roman" w:cs="Times New Roman"/>
                <w:sz w:val="24"/>
                <w:szCs w:val="24"/>
                <w:lang w:val="ru-RU"/>
              </w:rPr>
              <w:br/>
              <w:t>экспертизы лекарственных средств</w:t>
            </w:r>
          </w:p>
        </w:tc>
      </w:tr>
      <w:tr w:rsidR="00CD5C07" w:rsidRPr="00CD5C07" w:rsidTr="00CD5C07">
        <w:trPr>
          <w:tblCellSpacing w:w="15" w:type="dxa"/>
        </w:trPr>
        <w:tc>
          <w:tcPr>
            <w:tcW w:w="7800" w:type="dxa"/>
            <w:gridSpan w:val="2"/>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62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Форма</w:t>
            </w:r>
          </w:p>
        </w:tc>
      </w:tr>
      <w:tr w:rsidR="00CD5C07" w:rsidRPr="00CD5C07" w:rsidTr="00CD5C07">
        <w:trPr>
          <w:tblCellSpacing w:w="15" w:type="dxa"/>
        </w:trPr>
        <w:tc>
          <w:tcPr>
            <w:tcW w:w="13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54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CC5E98">
        <w:rPr>
          <w:rFonts w:ascii="Times New Roman" w:eastAsia="Times New Roman" w:hAnsi="Times New Roman" w:cs="Times New Roman"/>
          <w:b/>
          <w:bCs/>
          <w:sz w:val="24"/>
          <w:szCs w:val="24"/>
          <w:lang w:val="ru-RU"/>
        </w:rPr>
        <w:t>Сводный отчет экспертов по оценке лекарственного препарата</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 Проведена экспертиза регистрационного досье лекарственного средства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76"/>
        <w:gridCol w:w="4355"/>
        <w:gridCol w:w="4236"/>
      </w:tblGrid>
      <w:tr w:rsidR="00CD5C07" w:rsidRPr="00CC5E98" w:rsidTr="00CD5C07">
        <w:trPr>
          <w:tblCellSpacing w:w="15" w:type="dxa"/>
        </w:trPr>
        <w:tc>
          <w:tcPr>
            <w:tcW w:w="17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53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Фамилия, имя, отчество (при наличии) и должность экспертов</w:t>
            </w:r>
          </w:p>
        </w:tc>
        <w:tc>
          <w:tcPr>
            <w:tcW w:w="517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17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53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Ученая степень, звание</w:t>
            </w:r>
          </w:p>
        </w:tc>
        <w:tc>
          <w:tcPr>
            <w:tcW w:w="51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17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p>
        </w:tc>
        <w:tc>
          <w:tcPr>
            <w:tcW w:w="53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заявки</w:t>
            </w:r>
          </w:p>
        </w:tc>
        <w:tc>
          <w:tcPr>
            <w:tcW w:w="51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17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w:t>
            </w:r>
          </w:p>
        </w:tc>
        <w:tc>
          <w:tcPr>
            <w:tcW w:w="53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Дата</w:t>
            </w:r>
          </w:p>
        </w:tc>
        <w:tc>
          <w:tcPr>
            <w:tcW w:w="51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17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w:t>
            </w:r>
          </w:p>
        </w:tc>
        <w:tc>
          <w:tcPr>
            <w:tcW w:w="53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Торговое наименование препарата</w:t>
            </w:r>
          </w:p>
        </w:tc>
        <w:tc>
          <w:tcPr>
            <w:tcW w:w="51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17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6.</w:t>
            </w:r>
          </w:p>
        </w:tc>
        <w:tc>
          <w:tcPr>
            <w:tcW w:w="53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Международное непатентованное название (далее - МНН)</w:t>
            </w:r>
          </w:p>
        </w:tc>
        <w:tc>
          <w:tcPr>
            <w:tcW w:w="517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77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7.</w:t>
            </w:r>
          </w:p>
        </w:tc>
        <w:tc>
          <w:tcPr>
            <w:tcW w:w="5355"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Лекарственный препарат является</w:t>
            </w:r>
          </w:p>
        </w:tc>
        <w:tc>
          <w:tcPr>
            <w:tcW w:w="517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Segoe UI Symbol" w:eastAsia="Times New Roman" w:hAnsi="Segoe UI Symbol" w:cs="Segoe UI Symbol"/>
                <w:sz w:val="24"/>
                <w:szCs w:val="24"/>
                <w:lang w:val="ru-RU"/>
              </w:rPr>
              <w:t>☐</w:t>
            </w:r>
            <w:r w:rsidRPr="00CC5E98">
              <w:rPr>
                <w:rFonts w:ascii="Times New Roman" w:eastAsia="Times New Roman" w:hAnsi="Times New Roman" w:cs="Times New Roman"/>
                <w:sz w:val="24"/>
                <w:szCs w:val="24"/>
                <w:lang w:val="ru-RU"/>
              </w:rPr>
              <w:t xml:space="preserve"> Оригинальный лекарственный </w:t>
            </w:r>
            <w:proofErr w:type="gramStart"/>
            <w:r w:rsidRPr="00CC5E98">
              <w:rPr>
                <w:rFonts w:ascii="Times New Roman" w:eastAsia="Times New Roman" w:hAnsi="Times New Roman" w:cs="Times New Roman"/>
                <w:sz w:val="24"/>
                <w:szCs w:val="24"/>
                <w:lang w:val="ru-RU"/>
              </w:rPr>
              <w:t>препарат</w:t>
            </w:r>
            <w:proofErr w:type="gramEnd"/>
            <w:r w:rsidRPr="00CC5E98">
              <w:rPr>
                <w:rFonts w:ascii="Times New Roman" w:eastAsia="Times New Roman" w:hAnsi="Times New Roman" w:cs="Times New Roman"/>
                <w:sz w:val="24"/>
                <w:szCs w:val="24"/>
                <w:lang w:val="ru-RU"/>
              </w:rPr>
              <w:br/>
            </w:r>
            <w:r w:rsidRPr="00CC5E98">
              <w:rPr>
                <w:rFonts w:ascii="Segoe UI Symbol" w:eastAsia="Times New Roman" w:hAnsi="Segoe UI Symbol" w:cs="Segoe UI Symbol"/>
                <w:sz w:val="24"/>
                <w:szCs w:val="24"/>
                <w:lang w:val="ru-RU"/>
              </w:rPr>
              <w:t>☐</w:t>
            </w:r>
            <w:r w:rsidRPr="00CC5E98">
              <w:rPr>
                <w:rFonts w:ascii="Times New Roman" w:eastAsia="Times New Roman" w:hAnsi="Times New Roman" w:cs="Times New Roman"/>
                <w:sz w:val="24"/>
                <w:szCs w:val="24"/>
                <w:lang w:val="ru-RU"/>
              </w:rPr>
              <w:t xml:space="preserve"> Воспроизведенный лекарственный препарат</w:t>
            </w:r>
            <w:r w:rsidRPr="00CC5E98">
              <w:rPr>
                <w:rFonts w:ascii="Times New Roman" w:eastAsia="Times New Roman" w:hAnsi="Times New Roman" w:cs="Times New Roman"/>
                <w:sz w:val="24"/>
                <w:szCs w:val="24"/>
                <w:lang w:val="ru-RU"/>
              </w:rPr>
              <w:br/>
            </w:r>
            <w:r w:rsidRPr="00CC5E98">
              <w:rPr>
                <w:rFonts w:ascii="Segoe UI Symbol" w:eastAsia="Times New Roman" w:hAnsi="Segoe UI Symbol" w:cs="Segoe UI Symbol"/>
                <w:sz w:val="24"/>
                <w:szCs w:val="24"/>
                <w:lang w:val="ru-RU"/>
              </w:rPr>
              <w:t>☐</w:t>
            </w:r>
            <w:r w:rsidRPr="00CC5E98">
              <w:rPr>
                <w:rFonts w:ascii="Times New Roman" w:eastAsia="Times New Roman" w:hAnsi="Times New Roman" w:cs="Times New Roman"/>
                <w:sz w:val="24"/>
                <w:szCs w:val="24"/>
                <w:lang w:val="ru-RU"/>
              </w:rPr>
              <w:t xml:space="preserve"> Биоподобный лекарственный препарат (Биосимиляр)</w:t>
            </w:r>
            <w:r w:rsidRPr="00CC5E98">
              <w:rPr>
                <w:rFonts w:ascii="Times New Roman" w:eastAsia="Times New Roman" w:hAnsi="Times New Roman" w:cs="Times New Roman"/>
                <w:sz w:val="24"/>
                <w:szCs w:val="24"/>
                <w:lang w:val="ru-RU"/>
              </w:rPr>
              <w:br/>
            </w:r>
            <w:r w:rsidRPr="00CC5E98">
              <w:rPr>
                <w:rFonts w:ascii="Segoe UI Symbol" w:eastAsia="Times New Roman" w:hAnsi="Segoe UI Symbol" w:cs="Segoe UI Symbol"/>
                <w:sz w:val="24"/>
                <w:szCs w:val="24"/>
                <w:lang w:val="ru-RU"/>
              </w:rPr>
              <w:t>☐</w:t>
            </w:r>
            <w:r w:rsidRPr="00CC5E98">
              <w:rPr>
                <w:rFonts w:ascii="Times New Roman" w:eastAsia="Times New Roman" w:hAnsi="Times New Roman" w:cs="Times New Roman"/>
                <w:sz w:val="24"/>
                <w:szCs w:val="24"/>
                <w:lang w:val="ru-RU"/>
              </w:rPr>
              <w:t xml:space="preserve"> Гибридный лекарственный препарат</w:t>
            </w:r>
            <w:r w:rsidRPr="00CC5E98">
              <w:rPr>
                <w:rFonts w:ascii="Times New Roman" w:eastAsia="Times New Roman" w:hAnsi="Times New Roman" w:cs="Times New Roman"/>
                <w:sz w:val="24"/>
                <w:szCs w:val="24"/>
                <w:lang w:val="ru-RU"/>
              </w:rPr>
              <w:br/>
            </w:r>
            <w:r w:rsidRPr="00CC5E98">
              <w:rPr>
                <w:rFonts w:ascii="Segoe UI Symbol" w:eastAsia="Times New Roman" w:hAnsi="Segoe UI Symbol" w:cs="Segoe UI Symbol"/>
                <w:sz w:val="24"/>
                <w:szCs w:val="24"/>
                <w:lang w:val="ru-RU"/>
              </w:rPr>
              <w:t>☐</w:t>
            </w:r>
            <w:r w:rsidRPr="00CC5E98">
              <w:rPr>
                <w:rFonts w:ascii="Times New Roman" w:eastAsia="Times New Roman" w:hAnsi="Times New Roman" w:cs="Times New Roman"/>
                <w:sz w:val="24"/>
                <w:szCs w:val="24"/>
                <w:lang w:val="ru-RU"/>
              </w:rPr>
              <w:t xml:space="preserve"> Биологический лекарственный препарат</w:t>
            </w:r>
            <w:r w:rsidRPr="00CC5E98">
              <w:rPr>
                <w:rFonts w:ascii="Times New Roman" w:eastAsia="Times New Roman" w:hAnsi="Times New Roman" w:cs="Times New Roman"/>
                <w:sz w:val="24"/>
                <w:szCs w:val="24"/>
                <w:lang w:val="ru-RU"/>
              </w:rPr>
              <w:br/>
            </w:r>
            <w:r w:rsidRPr="00CC5E98">
              <w:rPr>
                <w:rFonts w:ascii="Segoe UI Symbol" w:eastAsia="Times New Roman" w:hAnsi="Segoe UI Symbol" w:cs="Segoe UI Symbol"/>
                <w:sz w:val="24"/>
                <w:szCs w:val="24"/>
                <w:lang w:val="ru-RU"/>
              </w:rPr>
              <w:t>☐</w:t>
            </w:r>
            <w:r w:rsidRPr="00CC5E98">
              <w:rPr>
                <w:rFonts w:ascii="Times New Roman" w:eastAsia="Times New Roman" w:hAnsi="Times New Roman" w:cs="Times New Roman"/>
                <w:sz w:val="24"/>
                <w:szCs w:val="24"/>
                <w:lang w:val="ru-RU"/>
              </w:rPr>
              <w:t xml:space="preserve"> Комбинированный лекарственный препарат</w:t>
            </w:r>
            <w:r w:rsidRPr="00CC5E98">
              <w:rPr>
                <w:rFonts w:ascii="Times New Roman" w:eastAsia="Times New Roman" w:hAnsi="Times New Roman" w:cs="Times New Roman"/>
                <w:sz w:val="24"/>
                <w:szCs w:val="24"/>
                <w:lang w:val="ru-RU"/>
              </w:rPr>
              <w:br/>
            </w:r>
            <w:r w:rsidRPr="00CC5E98">
              <w:rPr>
                <w:rFonts w:ascii="Segoe UI Symbol" w:eastAsia="Times New Roman" w:hAnsi="Segoe UI Symbol" w:cs="Segoe UI Symbol"/>
                <w:sz w:val="24"/>
                <w:szCs w:val="24"/>
                <w:lang w:val="ru-RU"/>
              </w:rPr>
              <w:t>☐</w:t>
            </w:r>
            <w:r w:rsidRPr="00CC5E98">
              <w:rPr>
                <w:rFonts w:ascii="Times New Roman" w:eastAsia="Times New Roman" w:hAnsi="Times New Roman" w:cs="Times New Roman"/>
                <w:sz w:val="24"/>
                <w:szCs w:val="24"/>
                <w:lang w:val="ru-RU"/>
              </w:rPr>
              <w:t xml:space="preserve"> Лекарственный препарат с хорошо изученным медицинским применением</w:t>
            </w:r>
            <w:r w:rsidRPr="00CC5E98">
              <w:rPr>
                <w:rFonts w:ascii="Times New Roman" w:eastAsia="Times New Roman" w:hAnsi="Times New Roman" w:cs="Times New Roman"/>
                <w:sz w:val="24"/>
                <w:szCs w:val="24"/>
                <w:lang w:val="ru-RU"/>
              </w:rPr>
              <w:br/>
            </w:r>
            <w:r w:rsidRPr="00CC5E98">
              <w:rPr>
                <w:rFonts w:ascii="Segoe UI Symbol" w:eastAsia="Times New Roman" w:hAnsi="Segoe UI Symbol" w:cs="Segoe UI Symbol"/>
                <w:sz w:val="24"/>
                <w:szCs w:val="24"/>
                <w:lang w:val="ru-RU"/>
              </w:rPr>
              <w:t>☐</w:t>
            </w:r>
            <w:r w:rsidRPr="00CC5E98">
              <w:rPr>
                <w:rFonts w:ascii="Times New Roman" w:eastAsia="Times New Roman" w:hAnsi="Times New Roman" w:cs="Times New Roman"/>
                <w:sz w:val="24"/>
                <w:szCs w:val="24"/>
                <w:lang w:val="ru-RU"/>
              </w:rPr>
              <w:t xml:space="preserve"> Радиофармацевтический лекарственный препарат или прекурсор</w:t>
            </w:r>
            <w:r w:rsidRPr="00CC5E98">
              <w:rPr>
                <w:rFonts w:ascii="Times New Roman" w:eastAsia="Times New Roman" w:hAnsi="Times New Roman" w:cs="Times New Roman"/>
                <w:sz w:val="24"/>
                <w:szCs w:val="24"/>
                <w:lang w:val="ru-RU"/>
              </w:rPr>
              <w:br/>
            </w:r>
            <w:r w:rsidRPr="00CC5E98">
              <w:rPr>
                <w:rFonts w:ascii="Segoe UI Symbol" w:eastAsia="Times New Roman" w:hAnsi="Segoe UI Symbol" w:cs="Segoe UI Symbol"/>
                <w:sz w:val="24"/>
                <w:szCs w:val="24"/>
                <w:lang w:val="ru-RU"/>
              </w:rPr>
              <w:t>☐</w:t>
            </w:r>
            <w:r w:rsidRPr="00CC5E98">
              <w:rPr>
                <w:rFonts w:ascii="Times New Roman" w:eastAsia="Times New Roman" w:hAnsi="Times New Roman" w:cs="Times New Roman"/>
                <w:sz w:val="24"/>
                <w:szCs w:val="24"/>
                <w:lang w:val="ru-RU"/>
              </w:rPr>
              <w:t xml:space="preserve"> Гомеопатический лекарственный препарат</w:t>
            </w:r>
            <w:r w:rsidRPr="00CC5E98">
              <w:rPr>
                <w:rFonts w:ascii="Times New Roman" w:eastAsia="Times New Roman" w:hAnsi="Times New Roman" w:cs="Times New Roman"/>
                <w:sz w:val="24"/>
                <w:szCs w:val="24"/>
                <w:lang w:val="ru-RU"/>
              </w:rPr>
              <w:br/>
            </w:r>
            <w:r w:rsidRPr="00CC5E98">
              <w:rPr>
                <w:rFonts w:ascii="Segoe UI Symbol" w:eastAsia="Times New Roman" w:hAnsi="Segoe UI Symbol" w:cs="Segoe UI Symbol"/>
                <w:sz w:val="24"/>
                <w:szCs w:val="24"/>
                <w:lang w:val="ru-RU"/>
              </w:rPr>
              <w:t>☐</w:t>
            </w:r>
            <w:r w:rsidRPr="00CC5E98">
              <w:rPr>
                <w:rFonts w:ascii="Times New Roman" w:eastAsia="Times New Roman" w:hAnsi="Times New Roman" w:cs="Times New Roman"/>
                <w:sz w:val="24"/>
                <w:szCs w:val="24"/>
                <w:lang w:val="ru-RU"/>
              </w:rPr>
              <w:t xml:space="preserve"> Растительный лекарственный препарат</w:t>
            </w:r>
            <w:r w:rsidRPr="00CC5E98">
              <w:rPr>
                <w:rFonts w:ascii="Times New Roman" w:eastAsia="Times New Roman" w:hAnsi="Times New Roman" w:cs="Times New Roman"/>
                <w:sz w:val="24"/>
                <w:szCs w:val="24"/>
                <w:lang w:val="ru-RU"/>
              </w:rPr>
              <w:br/>
            </w:r>
            <w:r w:rsidRPr="00CC5E98">
              <w:rPr>
                <w:rFonts w:ascii="Segoe UI Symbol" w:eastAsia="Times New Roman" w:hAnsi="Segoe UI Symbol" w:cs="Segoe UI Symbol"/>
                <w:sz w:val="24"/>
                <w:szCs w:val="24"/>
                <w:lang w:val="ru-RU"/>
              </w:rPr>
              <w:t>☐</w:t>
            </w:r>
            <w:r w:rsidRPr="00CC5E98">
              <w:rPr>
                <w:rFonts w:ascii="Times New Roman" w:eastAsia="Times New Roman" w:hAnsi="Times New Roman" w:cs="Times New Roman"/>
                <w:sz w:val="24"/>
                <w:szCs w:val="24"/>
                <w:lang w:val="ru-RU"/>
              </w:rPr>
              <w:t xml:space="preserve"> Орфанный лекарственный препарат</w:t>
            </w:r>
            <w:r w:rsidRPr="00CC5E98">
              <w:rPr>
                <w:rFonts w:ascii="Times New Roman" w:eastAsia="Times New Roman" w:hAnsi="Times New Roman" w:cs="Times New Roman"/>
                <w:sz w:val="24"/>
                <w:szCs w:val="24"/>
                <w:lang w:val="ru-RU"/>
              </w:rPr>
              <w:br/>
            </w:r>
            <w:r w:rsidRPr="00CC5E98">
              <w:rPr>
                <w:rFonts w:ascii="Segoe UI Symbol" w:eastAsia="Times New Roman" w:hAnsi="Segoe UI Symbol" w:cs="Segoe UI Symbol"/>
                <w:sz w:val="24"/>
                <w:szCs w:val="24"/>
                <w:lang w:val="ru-RU"/>
              </w:rPr>
              <w:t>☐</w:t>
            </w:r>
            <w:r w:rsidRPr="00CC5E98">
              <w:rPr>
                <w:rFonts w:ascii="Times New Roman" w:eastAsia="Times New Roman" w:hAnsi="Times New Roman" w:cs="Times New Roman"/>
                <w:sz w:val="24"/>
                <w:szCs w:val="24"/>
                <w:lang w:val="ru-RU"/>
              </w:rPr>
              <w:t xml:space="preserve"> Активная фармацевтическая субстанция, произведенная не в условиях </w:t>
            </w:r>
            <w:r w:rsidRPr="00CD5C07">
              <w:rPr>
                <w:rFonts w:ascii="Times New Roman" w:eastAsia="Times New Roman" w:hAnsi="Times New Roman" w:cs="Times New Roman"/>
                <w:sz w:val="24"/>
                <w:szCs w:val="24"/>
              </w:rPr>
              <w:t>GMP</w:t>
            </w:r>
            <w:r w:rsidRPr="00CC5E98">
              <w:rPr>
                <w:rFonts w:ascii="Times New Roman" w:eastAsia="Times New Roman" w:hAnsi="Times New Roman" w:cs="Times New Roman"/>
                <w:sz w:val="24"/>
                <w:szCs w:val="24"/>
                <w:lang w:val="ru-RU"/>
              </w:rPr>
              <w:br/>
            </w:r>
            <w:r w:rsidRPr="00CC5E98">
              <w:rPr>
                <w:rFonts w:ascii="Segoe UI Symbol" w:eastAsia="Times New Roman" w:hAnsi="Segoe UI Symbol" w:cs="Segoe UI Symbol"/>
                <w:sz w:val="24"/>
                <w:szCs w:val="24"/>
                <w:lang w:val="ru-RU"/>
              </w:rPr>
              <w:lastRenderedPageBreak/>
              <w:t>☐</w:t>
            </w:r>
            <w:r w:rsidRPr="00CC5E98">
              <w:rPr>
                <w:rFonts w:ascii="Times New Roman" w:eastAsia="Times New Roman" w:hAnsi="Times New Roman" w:cs="Times New Roman"/>
                <w:sz w:val="24"/>
                <w:szCs w:val="24"/>
                <w:lang w:val="ru-RU"/>
              </w:rPr>
              <w:t xml:space="preserve"> Лекарственный балк-продукт</w:t>
            </w:r>
            <w:r w:rsidRPr="00CC5E98">
              <w:rPr>
                <w:rFonts w:ascii="Times New Roman" w:eastAsia="Times New Roman" w:hAnsi="Times New Roman" w:cs="Times New Roman"/>
                <w:sz w:val="24"/>
                <w:szCs w:val="24"/>
                <w:lang w:val="ru-RU"/>
              </w:rPr>
              <w:br/>
            </w:r>
            <w:r w:rsidRPr="00CC5E98">
              <w:rPr>
                <w:rFonts w:ascii="Segoe UI Symbol" w:eastAsia="Times New Roman" w:hAnsi="Segoe UI Symbol" w:cs="Segoe UI Symbol"/>
                <w:sz w:val="24"/>
                <w:szCs w:val="24"/>
                <w:lang w:val="ru-RU"/>
              </w:rPr>
              <w:t>☐</w:t>
            </w:r>
            <w:r w:rsidRPr="00CC5E98">
              <w:rPr>
                <w:rFonts w:ascii="Times New Roman" w:eastAsia="Times New Roman" w:hAnsi="Times New Roman" w:cs="Times New Roman"/>
                <w:sz w:val="24"/>
                <w:szCs w:val="24"/>
                <w:lang w:val="ru-RU"/>
              </w:rPr>
              <w:t xml:space="preserve"> Биологический балк-продукт</w:t>
            </w:r>
            <w:r w:rsidRPr="00CC5E98">
              <w:rPr>
                <w:rFonts w:ascii="Times New Roman" w:eastAsia="Times New Roman" w:hAnsi="Times New Roman" w:cs="Times New Roman"/>
                <w:sz w:val="24"/>
                <w:szCs w:val="24"/>
                <w:lang w:val="ru-RU"/>
              </w:rPr>
              <w:br/>
            </w:r>
            <w:r w:rsidRPr="00CC5E98">
              <w:rPr>
                <w:rFonts w:ascii="Segoe UI Symbol" w:eastAsia="Times New Roman" w:hAnsi="Segoe UI Symbol" w:cs="Segoe UI Symbol"/>
                <w:sz w:val="24"/>
                <w:szCs w:val="24"/>
                <w:lang w:val="ru-RU"/>
              </w:rPr>
              <w:t>☐</w:t>
            </w:r>
            <w:r w:rsidRPr="00CC5E98">
              <w:rPr>
                <w:rFonts w:ascii="Times New Roman" w:eastAsia="Times New Roman" w:hAnsi="Times New Roman" w:cs="Times New Roman"/>
                <w:sz w:val="24"/>
                <w:szCs w:val="24"/>
                <w:lang w:val="ru-RU"/>
              </w:rPr>
              <w:t xml:space="preserve"> Лекарственное природное сырье (не фармакопейное)</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517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Исследования водных растворов генерических препаратов ин-витро</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517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Внедрение трансфера производственных и технологических процессов</w:t>
            </w:r>
          </w:p>
        </w:tc>
      </w:tr>
      <w:tr w:rsidR="00CD5C07" w:rsidRPr="00CC5E98" w:rsidTr="00CD5C07">
        <w:trPr>
          <w:tblCellSpacing w:w="15" w:type="dxa"/>
        </w:trPr>
        <w:tc>
          <w:tcPr>
            <w:tcW w:w="17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8.</w:t>
            </w:r>
          </w:p>
        </w:tc>
        <w:tc>
          <w:tcPr>
            <w:tcW w:w="53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Для генерика указать название оригинального лекарственного препарата</w:t>
            </w:r>
          </w:p>
        </w:tc>
        <w:tc>
          <w:tcPr>
            <w:tcW w:w="517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17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9.</w:t>
            </w:r>
          </w:p>
        </w:tc>
        <w:tc>
          <w:tcPr>
            <w:tcW w:w="53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Лекарственная форма</w:t>
            </w:r>
          </w:p>
        </w:tc>
        <w:tc>
          <w:tcPr>
            <w:tcW w:w="51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17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10.</w:t>
            </w:r>
          </w:p>
        </w:tc>
        <w:tc>
          <w:tcPr>
            <w:tcW w:w="53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Дозировка</w:t>
            </w:r>
          </w:p>
        </w:tc>
        <w:tc>
          <w:tcPr>
            <w:tcW w:w="51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17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11.</w:t>
            </w:r>
          </w:p>
        </w:tc>
        <w:tc>
          <w:tcPr>
            <w:tcW w:w="53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Концентрация</w:t>
            </w:r>
          </w:p>
        </w:tc>
        <w:tc>
          <w:tcPr>
            <w:tcW w:w="51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17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12.</w:t>
            </w:r>
          </w:p>
        </w:tc>
        <w:tc>
          <w:tcPr>
            <w:tcW w:w="53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Фармакотерапевтическая группа</w:t>
            </w:r>
          </w:p>
        </w:tc>
        <w:tc>
          <w:tcPr>
            <w:tcW w:w="51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17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13.</w:t>
            </w:r>
          </w:p>
        </w:tc>
        <w:tc>
          <w:tcPr>
            <w:tcW w:w="53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Код в соответствии с анатомо-терапевтическо-химической классификацией (далее - Анатомо-терапевтическ</w:t>
            </w:r>
            <w:proofErr w:type="gramStart"/>
            <w:r w:rsidRPr="00CC5E98">
              <w:rPr>
                <w:rFonts w:ascii="Times New Roman" w:eastAsia="Times New Roman" w:hAnsi="Times New Roman" w:cs="Times New Roman"/>
                <w:sz w:val="24"/>
                <w:szCs w:val="24"/>
                <w:lang w:val="ru-RU"/>
              </w:rPr>
              <w:t>о-</w:t>
            </w:r>
            <w:proofErr w:type="gramEnd"/>
            <w:r w:rsidRPr="00CC5E98">
              <w:rPr>
                <w:rFonts w:ascii="Times New Roman" w:eastAsia="Times New Roman" w:hAnsi="Times New Roman" w:cs="Times New Roman"/>
                <w:sz w:val="24"/>
                <w:szCs w:val="24"/>
                <w:lang w:val="ru-RU"/>
              </w:rPr>
              <w:t xml:space="preserve"> химическая)</w:t>
            </w:r>
          </w:p>
        </w:tc>
        <w:tc>
          <w:tcPr>
            <w:tcW w:w="517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17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14.</w:t>
            </w:r>
          </w:p>
        </w:tc>
        <w:tc>
          <w:tcPr>
            <w:tcW w:w="53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Форма отпуска</w:t>
            </w:r>
          </w:p>
        </w:tc>
        <w:tc>
          <w:tcPr>
            <w:tcW w:w="51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по рецепту без рецепта</w:t>
            </w:r>
          </w:p>
        </w:tc>
      </w:tr>
    </w:tbl>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 Упаковка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52"/>
        <w:gridCol w:w="1559"/>
        <w:gridCol w:w="2587"/>
        <w:gridCol w:w="784"/>
        <w:gridCol w:w="766"/>
        <w:gridCol w:w="1732"/>
        <w:gridCol w:w="1157"/>
      </w:tblGrid>
      <w:tr w:rsidR="00CD5C07" w:rsidRPr="00CD5C07" w:rsidTr="00CD5C07">
        <w:trPr>
          <w:tblCellSpacing w:w="15" w:type="dxa"/>
        </w:trPr>
        <w:tc>
          <w:tcPr>
            <w:tcW w:w="2190"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1230"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Наименование упаковки</w:t>
            </w:r>
          </w:p>
        </w:tc>
        <w:tc>
          <w:tcPr>
            <w:tcW w:w="3930"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упаковки (первичная, вторичная)</w:t>
            </w:r>
          </w:p>
        </w:tc>
        <w:tc>
          <w:tcPr>
            <w:tcW w:w="765"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Размер</w:t>
            </w:r>
          </w:p>
        </w:tc>
        <w:tc>
          <w:tcPr>
            <w:tcW w:w="765"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Объем</w:t>
            </w:r>
          </w:p>
        </w:tc>
        <w:tc>
          <w:tcPr>
            <w:tcW w:w="2190"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Количество единиц в упаковке</w:t>
            </w:r>
          </w:p>
        </w:tc>
        <w:tc>
          <w:tcPr>
            <w:tcW w:w="1245"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Краткое описание</w:t>
            </w:r>
          </w:p>
        </w:tc>
      </w:tr>
      <w:tr w:rsidR="00CD5C07" w:rsidRPr="00CD5C07" w:rsidTr="00CD5C07">
        <w:trPr>
          <w:tblCellSpacing w:w="15" w:type="dxa"/>
        </w:trPr>
        <w:tc>
          <w:tcPr>
            <w:tcW w:w="2190"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1230" w:type="dxa"/>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3930" w:type="dxa"/>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765" w:type="dxa"/>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765" w:type="dxa"/>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2190" w:type="dxa"/>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245" w:type="dxa"/>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2190"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1230" w:type="dxa"/>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3930" w:type="dxa"/>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765" w:type="dxa"/>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765" w:type="dxa"/>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2190" w:type="dxa"/>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245" w:type="dxa"/>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bl>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 Данные о производителе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03"/>
        <w:gridCol w:w="3191"/>
        <w:gridCol w:w="1773"/>
        <w:gridCol w:w="1031"/>
        <w:gridCol w:w="1769"/>
      </w:tblGrid>
      <w:tr w:rsidR="00CD5C07" w:rsidRPr="00CD5C07"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405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Тип организации или участок производства</w:t>
            </w:r>
          </w:p>
        </w:tc>
        <w:tc>
          <w:tcPr>
            <w:tcW w:w="18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Наименование организации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Страна</w:t>
            </w:r>
          </w:p>
        </w:tc>
        <w:tc>
          <w:tcPr>
            <w:tcW w:w="18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Юридический адрес</w:t>
            </w:r>
          </w:p>
        </w:tc>
      </w:tr>
      <w:tr w:rsidR="00CD5C07" w:rsidRPr="00CD5C07"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40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Заявитель</w:t>
            </w:r>
          </w:p>
        </w:tc>
        <w:tc>
          <w:tcPr>
            <w:tcW w:w="18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40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Производитель</w:t>
            </w:r>
          </w:p>
        </w:tc>
        <w:tc>
          <w:tcPr>
            <w:tcW w:w="18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p>
        </w:tc>
        <w:tc>
          <w:tcPr>
            <w:tcW w:w="40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Упаковщик</w:t>
            </w:r>
          </w:p>
        </w:tc>
        <w:tc>
          <w:tcPr>
            <w:tcW w:w="18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w:t>
            </w:r>
          </w:p>
        </w:tc>
        <w:tc>
          <w:tcPr>
            <w:tcW w:w="40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Участок производства</w:t>
            </w:r>
          </w:p>
        </w:tc>
        <w:tc>
          <w:tcPr>
            <w:tcW w:w="18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w:t>
            </w:r>
          </w:p>
        </w:tc>
        <w:tc>
          <w:tcPr>
            <w:tcW w:w="40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Держатель регистрационного удостоверения</w:t>
            </w:r>
          </w:p>
        </w:tc>
        <w:tc>
          <w:tcPr>
            <w:tcW w:w="18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4. Регистрация в стране-производителе и других странах</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8"/>
        <w:gridCol w:w="1674"/>
        <w:gridCol w:w="2499"/>
        <w:gridCol w:w="1600"/>
        <w:gridCol w:w="1676"/>
      </w:tblGrid>
      <w:tr w:rsidR="00CD5C07" w:rsidRPr="00CD5C07" w:rsidTr="00CD5C07">
        <w:trPr>
          <w:tblCellSpacing w:w="15"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w:t>
            </w:r>
          </w:p>
        </w:tc>
        <w:tc>
          <w:tcPr>
            <w:tcW w:w="19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Название страны</w:t>
            </w:r>
          </w:p>
        </w:tc>
        <w:tc>
          <w:tcPr>
            <w:tcW w:w="27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регистрационного удостоверения</w:t>
            </w:r>
          </w:p>
        </w:tc>
        <w:tc>
          <w:tcPr>
            <w:tcW w:w="19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Дата выдачи</w:t>
            </w:r>
          </w:p>
        </w:tc>
        <w:tc>
          <w:tcPr>
            <w:tcW w:w="19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Срок действия</w:t>
            </w:r>
          </w:p>
        </w:tc>
      </w:tr>
      <w:tr w:rsidR="00CD5C07" w:rsidRPr="00CD5C07" w:rsidTr="00CD5C07">
        <w:trPr>
          <w:tblCellSpacing w:w="15"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19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9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9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19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9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9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5. В результате проведенной экспертизы установлено:</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 Состав лекарственного средства и заключение о его рациональности и совместимости ингредиентов (указать лекарственные субстанции и вспомогательные вещества, включая консерванты, составные вещества оболочки препаратов):</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4"/>
        <w:gridCol w:w="2448"/>
        <w:gridCol w:w="1596"/>
        <w:gridCol w:w="4919"/>
      </w:tblGrid>
      <w:tr w:rsidR="00CD5C07" w:rsidRPr="00CC5E98" w:rsidTr="00CD5C07">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6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Наименование</w:t>
            </w:r>
          </w:p>
        </w:tc>
        <w:tc>
          <w:tcPr>
            <w:tcW w:w="15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Количество на единицу лекарственной формы</w:t>
            </w:r>
          </w:p>
        </w:tc>
        <w:tc>
          <w:tcPr>
            <w:tcW w:w="68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Нормативный документ по контролю качества и безопасности лекарственных средств, или Государственная фармакопея Республики Казахстан, зарубежные фармакопеи, признанные действующими на территории Республики Казахстан</w:t>
            </w:r>
          </w:p>
        </w:tc>
      </w:tr>
      <w:tr w:rsidR="00CD5C07" w:rsidRPr="00CD5C07" w:rsidTr="00CD5C07">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26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Лекарственная(ые) субстанция (и):</w:t>
            </w:r>
          </w:p>
        </w:tc>
        <w:tc>
          <w:tcPr>
            <w:tcW w:w="15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68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26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Вспомогательные вещества:</w:t>
            </w:r>
          </w:p>
        </w:tc>
        <w:tc>
          <w:tcPr>
            <w:tcW w:w="15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68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C5E98" w:rsidTr="00CD5C07">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p>
        </w:tc>
        <w:tc>
          <w:tcPr>
            <w:tcW w:w="26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Состав оболочки таблетки или корпуса капсулы:</w:t>
            </w:r>
          </w:p>
        </w:tc>
        <w:tc>
          <w:tcPr>
            <w:tcW w:w="15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8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r>
    </w:tbl>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 Для лекарственного растительного сырья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5"/>
        <w:gridCol w:w="1935"/>
        <w:gridCol w:w="3892"/>
        <w:gridCol w:w="1726"/>
        <w:gridCol w:w="1579"/>
      </w:tblGrid>
      <w:tr w:rsidR="00CD5C07" w:rsidRPr="00CD5C07" w:rsidTr="00CD5C07">
        <w:trPr>
          <w:tblCellSpacing w:w="15" w:type="dxa"/>
        </w:trPr>
        <w:tc>
          <w:tcPr>
            <w:tcW w:w="1230"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565" w:type="dxa"/>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Ботанические латинские названия растений, входящих в состав сбора</w:t>
            </w:r>
          </w:p>
        </w:tc>
        <w:tc>
          <w:tcPr>
            <w:tcW w:w="6840" w:type="dxa"/>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Нормативный документ по контролю качества и безопасности лекарственных средств, или Государственная фармакопея Республики Казахстан и зарубежные фармакопеи, признанные действующими на территории Республики Казахстан</w:t>
            </w:r>
          </w:p>
        </w:tc>
        <w:tc>
          <w:tcPr>
            <w:tcW w:w="960"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Дикорастущее или культивируемое</w:t>
            </w:r>
          </w:p>
        </w:tc>
        <w:tc>
          <w:tcPr>
            <w:tcW w:w="690"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Место произрастания</w:t>
            </w:r>
          </w:p>
        </w:tc>
      </w:tr>
      <w:tr w:rsidR="00CD5C07" w:rsidRPr="00CD5C07" w:rsidTr="00CD5C07">
        <w:trPr>
          <w:tblCellSpacing w:w="15" w:type="dxa"/>
        </w:trPr>
        <w:tc>
          <w:tcPr>
            <w:tcW w:w="1230"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2565" w:type="dxa"/>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6840" w:type="dxa"/>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960" w:type="dxa"/>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690" w:type="dxa"/>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1230"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2565" w:type="dxa"/>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6840" w:type="dxa"/>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960" w:type="dxa"/>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690" w:type="dxa"/>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6. Производители активных субстанций, входящих в состав лекарственного средства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28"/>
        <w:gridCol w:w="2555"/>
        <w:gridCol w:w="2311"/>
        <w:gridCol w:w="1176"/>
        <w:gridCol w:w="2697"/>
      </w:tblGrid>
      <w:tr w:rsidR="00CD5C07" w:rsidRPr="00CC5E98" w:rsidTr="00CD5C07">
        <w:trPr>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2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Наименование вещества, входящего в состав лекарственного средства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Наименование производителя на русском и английском языках</w:t>
            </w:r>
          </w:p>
        </w:tc>
        <w:tc>
          <w:tcPr>
            <w:tcW w:w="13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Страна*</w:t>
            </w:r>
          </w:p>
        </w:tc>
        <w:tc>
          <w:tcPr>
            <w:tcW w:w="32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Адрес производственной площадки на русском и английском языках</w:t>
            </w:r>
          </w:p>
        </w:tc>
      </w:tr>
      <w:tr w:rsidR="00CD5C07" w:rsidRPr="00CD5C07" w:rsidTr="00CD5C07">
        <w:trPr>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32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3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32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2.</w:t>
            </w:r>
          </w:p>
        </w:tc>
        <w:tc>
          <w:tcPr>
            <w:tcW w:w="32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3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32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7. В случае наличия в составе лекарственного средства вещества, подлежащего контролю в соответствии сЗаконом Республики Казахстан от 10 июля 1998 года </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О наркотических средствах, психотропных веществах, их аналогах и прекурсорах и мерах противодействия их незаконному обороту и злоупотреблению ими</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6"/>
        <w:gridCol w:w="9202"/>
        <w:gridCol w:w="129"/>
      </w:tblGrid>
      <w:tr w:rsidR="00CD5C07" w:rsidRPr="00CC5E98" w:rsidTr="00CD5C07">
        <w:trPr>
          <w:tblCellSpacing w:w="15"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1164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proofErr w:type="gramStart"/>
            <w:r w:rsidRPr="00CC5E98">
              <w:rPr>
                <w:rFonts w:ascii="Times New Roman" w:eastAsia="Times New Roman" w:hAnsi="Times New Roman" w:cs="Times New Roman"/>
                <w:sz w:val="24"/>
                <w:szCs w:val="24"/>
                <w:lang w:val="ru-RU"/>
              </w:rPr>
              <w:t xml:space="preserve">Заключение о принадлежности к подконтрольным веществам (на основании изучения международного непатентованного наименования, торгового названия, химического названия, структурной формулы о принадлежности к подконтрольным веществам с указанием позиции Таблиц Списка, является ли вещество стереоизомером наркотических средств Таблицы </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 в тех случаях, когда существование таких изомеров возможно в рамках данного конкретного химического обозначения (если таковые определенно не исключены), солью всех наркотических средств, перечисленных</w:t>
            </w:r>
            <w:proofErr w:type="gramEnd"/>
            <w:r w:rsidRPr="00CC5E98">
              <w:rPr>
                <w:rFonts w:ascii="Times New Roman" w:eastAsia="Times New Roman" w:hAnsi="Times New Roman" w:cs="Times New Roman"/>
                <w:sz w:val="24"/>
                <w:szCs w:val="24"/>
                <w:lang w:val="ru-RU"/>
              </w:rPr>
              <w:t xml:space="preserve"> в Таблице </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 включая соли изомеров, как предусмотрено выше, во всех случаях, когда существование таких солей возможно;</w:t>
            </w:r>
            <w:r w:rsidRPr="00CC5E98">
              <w:rPr>
                <w:rFonts w:ascii="Times New Roman" w:eastAsia="Times New Roman" w:hAnsi="Times New Roman" w:cs="Times New Roman"/>
                <w:sz w:val="24"/>
                <w:szCs w:val="24"/>
                <w:lang w:val="ru-RU"/>
              </w:rPr>
              <w:br/>
              <w:t xml:space="preserve">солью психотропных веществ Таблицы </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 xml:space="preserve"> и Таблицы </w:t>
            </w:r>
            <w:r w:rsidRPr="00CD5C07">
              <w:rPr>
                <w:rFonts w:ascii="Times New Roman" w:eastAsia="Times New Roman" w:hAnsi="Times New Roman" w:cs="Times New Roman"/>
                <w:sz w:val="24"/>
                <w:szCs w:val="24"/>
              </w:rPr>
              <w:t>III</w:t>
            </w:r>
            <w:r w:rsidRPr="00CC5E98">
              <w:rPr>
                <w:rFonts w:ascii="Times New Roman" w:eastAsia="Times New Roman" w:hAnsi="Times New Roman" w:cs="Times New Roman"/>
                <w:sz w:val="24"/>
                <w:szCs w:val="24"/>
                <w:lang w:val="ru-RU"/>
              </w:rPr>
              <w:t>, когда существование таких солей возможно</w:t>
            </w:r>
          </w:p>
        </w:tc>
        <w:tc>
          <w:tcPr>
            <w:tcW w:w="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1164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научно-обоснованное определение степени риска злоупотребления: высокий риск злоупотребления, или риск злоупотребления отсутствует, или является незначительным;</w:t>
            </w:r>
            <w:r w:rsidRPr="00CC5E98">
              <w:rPr>
                <w:rFonts w:ascii="Times New Roman" w:eastAsia="Times New Roman" w:hAnsi="Times New Roman" w:cs="Times New Roman"/>
                <w:sz w:val="24"/>
                <w:szCs w:val="24"/>
                <w:lang w:val="ru-RU"/>
              </w:rPr>
              <w:br/>
              <w:t>определение максимально допустимого содержания наркотических средств, психотропных веществ и прекурсоров в лекарственных средствах;</w:t>
            </w:r>
          </w:p>
        </w:tc>
        <w:tc>
          <w:tcPr>
            <w:tcW w:w="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p>
        </w:tc>
        <w:tc>
          <w:tcPr>
            <w:tcW w:w="1164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заключениео возможности или невозможности извлечения легкодоступным способом подконтрольного вещества в количествах, достаточных для злоупотребления</w:t>
            </w:r>
          </w:p>
        </w:tc>
        <w:tc>
          <w:tcPr>
            <w:tcW w:w="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w:t>
            </w:r>
          </w:p>
        </w:tc>
        <w:tc>
          <w:tcPr>
            <w:tcW w:w="1164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заключение в том, что в отношении препарата сняты некоторые меры контроля</w:t>
            </w:r>
          </w:p>
        </w:tc>
        <w:tc>
          <w:tcPr>
            <w:tcW w:w="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8. Анализ сведений о происхождении, регистрации в Республике Казахстан, качестве и выводы о возможности использования субстанции (при отсутствии сертификата </w:t>
      </w:r>
      <w:r w:rsidRPr="00CD5C07">
        <w:rPr>
          <w:rFonts w:ascii="Times New Roman" w:eastAsia="Times New Roman" w:hAnsi="Times New Roman" w:cs="Times New Roman"/>
          <w:sz w:val="24"/>
          <w:szCs w:val="24"/>
        </w:rPr>
        <w:t>GMP</w:t>
      </w:r>
      <w:r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br/>
        <w:t>________________________________________________________________________________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9. Анализ сведений о качестве, количестве с выводами о допустимости использования используемых вспомогательных веществ</w:t>
      </w:r>
      <w:r w:rsidRPr="00CC5E98">
        <w:rPr>
          <w:rFonts w:ascii="Times New Roman" w:eastAsia="Times New Roman" w:hAnsi="Times New Roman" w:cs="Times New Roman"/>
          <w:sz w:val="24"/>
          <w:szCs w:val="24"/>
          <w:lang w:val="ru-RU"/>
        </w:rPr>
        <w:br/>
        <w:t>________________________________________________________________________________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10. Заключение о производстве (производственная формула, описание технологии производства, контроль в процессе производства, первичная экспертиза производственных процессов)</w:t>
      </w:r>
      <w:r w:rsidRPr="00CC5E98">
        <w:rPr>
          <w:rFonts w:ascii="Times New Roman" w:eastAsia="Times New Roman" w:hAnsi="Times New Roman" w:cs="Times New Roman"/>
          <w:sz w:val="24"/>
          <w:szCs w:val="24"/>
          <w:lang w:val="ru-RU"/>
        </w:rPr>
        <w:br/>
        <w:t>________________________________________________________________________________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11. Характеристика готового продукта (соответствие представленных параметров в сертификате качества на готовую продукцию или в паспорте организации-производителя описанным методикам контроля качества в нормативной документации, соответствие серий представленных образцов сериям, указанным в сертификате)</w:t>
      </w:r>
      <w:r w:rsidRPr="00CC5E98">
        <w:rPr>
          <w:rFonts w:ascii="Times New Roman" w:eastAsia="Times New Roman" w:hAnsi="Times New Roman" w:cs="Times New Roman"/>
          <w:sz w:val="24"/>
          <w:szCs w:val="24"/>
          <w:lang w:val="ru-RU"/>
        </w:rPr>
        <w:br/>
        <w:t>________________________________________________________________________________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12. Заключение о маркировке и упаковке на предмет их достаточности для обеспечения сохранения качества лекарственного средства во время хранения и транспортировки, </w:t>
      </w:r>
      <w:r w:rsidRPr="00CC5E98">
        <w:rPr>
          <w:rFonts w:ascii="Times New Roman" w:eastAsia="Times New Roman" w:hAnsi="Times New Roman" w:cs="Times New Roman"/>
          <w:sz w:val="24"/>
          <w:szCs w:val="24"/>
          <w:lang w:val="ru-RU"/>
        </w:rPr>
        <w:lastRenderedPageBreak/>
        <w:t>(необходимость дополнительных надписей), наличие спецификаций на первичную и вторичную упаковку. Гигиеническое заключение на упаковку (для отечественных производителей)</w:t>
      </w:r>
      <w:r w:rsidRPr="00CC5E98">
        <w:rPr>
          <w:rFonts w:ascii="Times New Roman" w:eastAsia="Times New Roman" w:hAnsi="Times New Roman" w:cs="Times New Roman"/>
          <w:sz w:val="24"/>
          <w:szCs w:val="24"/>
          <w:lang w:val="ru-RU"/>
        </w:rPr>
        <w:br/>
        <w:t>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13. Заключение о наличии или отсутствии в названии лекарственного средства:</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 графических схо</w:t>
      </w:r>
      <w:proofErr w:type="gramStart"/>
      <w:r w:rsidRPr="00CC5E98">
        <w:rPr>
          <w:rFonts w:ascii="Times New Roman" w:eastAsia="Times New Roman" w:hAnsi="Times New Roman" w:cs="Times New Roman"/>
          <w:sz w:val="24"/>
          <w:szCs w:val="24"/>
          <w:lang w:val="ru-RU"/>
        </w:rPr>
        <w:t>дств с р</w:t>
      </w:r>
      <w:proofErr w:type="gramEnd"/>
      <w:r w:rsidRPr="00CC5E98">
        <w:rPr>
          <w:rFonts w:ascii="Times New Roman" w:eastAsia="Times New Roman" w:hAnsi="Times New Roman" w:cs="Times New Roman"/>
          <w:sz w:val="24"/>
          <w:szCs w:val="24"/>
          <w:lang w:val="ru-RU"/>
        </w:rPr>
        <w:t>анее зарегистрированными лекарственными препаратами и слов с неблагозвучными выражениями;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 способности ввести в заблуждение относительно истинного состава и действия препарата;</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 сходства МНН и/или сходные с ними названия для лекарственного средства другого химического состава или действия.</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14. Спецификация готового продукта</w:t>
      </w:r>
      <w:r w:rsidRPr="00CC5E98">
        <w:rPr>
          <w:rFonts w:ascii="Times New Roman" w:eastAsia="Times New Roman" w:hAnsi="Times New Roman" w:cs="Times New Roman"/>
          <w:sz w:val="24"/>
          <w:szCs w:val="24"/>
          <w:lang w:val="ru-RU"/>
        </w:rPr>
        <w:br/>
        <w:t>________________________________________________________________________________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15. Заключение о данных химической, фармацевтической и биологической (ин витро) эквивалентности, представленных фирмой на лекарственное средство</w:t>
      </w:r>
      <w:r w:rsidRPr="00CC5E98">
        <w:rPr>
          <w:rFonts w:ascii="Times New Roman" w:eastAsia="Times New Roman" w:hAnsi="Times New Roman" w:cs="Times New Roman"/>
          <w:sz w:val="24"/>
          <w:szCs w:val="24"/>
          <w:lang w:val="ru-RU"/>
        </w:rPr>
        <w:br/>
        <w:t>________________________________________________________________________________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16. Заключение о стабильности лекарственного средства, обоснованность заявленного срока хранения</w:t>
      </w:r>
      <w:r w:rsidRPr="00CC5E98">
        <w:rPr>
          <w:rFonts w:ascii="Times New Roman" w:eastAsia="Times New Roman" w:hAnsi="Times New Roman" w:cs="Times New Roman"/>
          <w:sz w:val="24"/>
          <w:szCs w:val="24"/>
          <w:lang w:val="ru-RU"/>
        </w:rPr>
        <w:br/>
        <w:t>________________________________________________________________________________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17. Анализ и оценка проектов инструкции по медицинскому применению лекарственного средства, макетов упаковок и этикеток, проверка на идентичность указаний условий хранения и транспортирования, указанных в проекте нормативного документа по контролю качества и безопасности лекарственного средства и вышеуказанных проектах</w:t>
      </w:r>
      <w:r w:rsidRPr="00CC5E98">
        <w:rPr>
          <w:rFonts w:ascii="Times New Roman" w:eastAsia="Times New Roman" w:hAnsi="Times New Roman" w:cs="Times New Roman"/>
          <w:sz w:val="24"/>
          <w:szCs w:val="24"/>
          <w:lang w:val="ru-RU"/>
        </w:rPr>
        <w:br/>
        <w:t>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18. Заключение об условиях хранения и транспортирования лекарственного средства и необходимость введения дополнительных требований с целью обеспечения сохранения качества лекарственного средства</w:t>
      </w:r>
      <w:r w:rsidRPr="00CC5E98">
        <w:rPr>
          <w:rFonts w:ascii="Times New Roman" w:eastAsia="Times New Roman" w:hAnsi="Times New Roman" w:cs="Times New Roman"/>
          <w:sz w:val="24"/>
          <w:szCs w:val="24"/>
          <w:lang w:val="ru-RU"/>
        </w:rPr>
        <w:br/>
        <w:t>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19. Анализ нормативного документа производителя по контролю качества и безопасности лекарственного средства и методик контроля качества готового продукта </w:t>
      </w:r>
      <w:r w:rsidRPr="00CC5E98">
        <w:rPr>
          <w:rFonts w:ascii="Times New Roman" w:eastAsia="Times New Roman" w:hAnsi="Times New Roman" w:cs="Times New Roman"/>
          <w:sz w:val="24"/>
          <w:szCs w:val="24"/>
          <w:lang w:val="ru-RU"/>
        </w:rPr>
        <w:br/>
        <w:t>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20. Сравнение с аналогами, зарегистрированными в Республике Казахстан. Сравнительная характеристика основных показателей качества</w:t>
      </w:r>
      <w:r w:rsidRPr="00CC5E98">
        <w:rPr>
          <w:rFonts w:ascii="Times New Roman" w:eastAsia="Times New Roman" w:hAnsi="Times New Roman" w:cs="Times New Roman"/>
          <w:sz w:val="24"/>
          <w:szCs w:val="24"/>
          <w:lang w:val="ru-RU"/>
        </w:rPr>
        <w:br/>
        <w:t>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21. Анализ достоверности качественного и количественного состава активных и вспомогательных веществ, указанных в инструкции по медицинскому применению, сравнивая с заявленным составом в заявлении, аналитическом нормативном документе и макете упаковки 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22. Оценка фармакологической совместимости компонентов, в случае регистрации воспроизведенного лекарственного средства провести сравнение с составом оригинального препарата</w:t>
      </w:r>
      <w:r w:rsidRPr="00CC5E98">
        <w:rPr>
          <w:rFonts w:ascii="Times New Roman" w:eastAsia="Times New Roman" w:hAnsi="Times New Roman" w:cs="Times New Roman"/>
          <w:sz w:val="24"/>
          <w:szCs w:val="24"/>
          <w:lang w:val="ru-RU"/>
        </w:rPr>
        <w:br/>
        <w:t>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23. * Анализ документации по доклиническим исследованиям: токсичности (острая, хроническая, </w:t>
      </w:r>
      <w:r w:rsidRPr="00CD5C07">
        <w:rPr>
          <w:rFonts w:ascii="Times New Roman" w:eastAsia="Times New Roman" w:hAnsi="Times New Roman" w:cs="Times New Roman"/>
          <w:sz w:val="24"/>
          <w:szCs w:val="24"/>
        </w:rPr>
        <w:t>LD</w:t>
      </w:r>
      <w:r w:rsidRPr="00CC5E98">
        <w:rPr>
          <w:rFonts w:ascii="Times New Roman" w:eastAsia="Times New Roman" w:hAnsi="Times New Roman" w:cs="Times New Roman"/>
          <w:sz w:val="24"/>
          <w:szCs w:val="24"/>
          <w:lang w:val="ru-RU"/>
        </w:rPr>
        <w:t xml:space="preserve">50, </w:t>
      </w:r>
      <w:r w:rsidRPr="00CD5C07">
        <w:rPr>
          <w:rFonts w:ascii="Times New Roman" w:eastAsia="Times New Roman" w:hAnsi="Times New Roman" w:cs="Times New Roman"/>
          <w:sz w:val="24"/>
          <w:szCs w:val="24"/>
        </w:rPr>
        <w:t>LD</w:t>
      </w:r>
      <w:r w:rsidRPr="00CC5E98">
        <w:rPr>
          <w:rFonts w:ascii="Times New Roman" w:eastAsia="Times New Roman" w:hAnsi="Times New Roman" w:cs="Times New Roman"/>
          <w:sz w:val="24"/>
          <w:szCs w:val="24"/>
          <w:lang w:val="ru-RU"/>
        </w:rPr>
        <w:t>100), канцерогенности, эмбриотоксичности, тератогенности, мутагенности, местно-раздражающего действия, влияния на иммунную систему, специфической фармакологической (биологической) активности.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Примечание: при экспертизе биосимиляров указать препарат сравнения, использованный на всех этапах сравнительных исследований (от фармацевтической разработки до клинических исследований): название, активное вещество, производитель, страна-производитель, серия, срок годности 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24. * Анализ документации клинических исследований (фазы клинических исследований, постмаркетинговые исследования, протоколы и отчеты, заключения Этической комиссии). </w:t>
      </w:r>
      <w:proofErr w:type="gramStart"/>
      <w:r w:rsidRPr="00CC5E98">
        <w:rPr>
          <w:rFonts w:ascii="Times New Roman" w:eastAsia="Times New Roman" w:hAnsi="Times New Roman" w:cs="Times New Roman"/>
          <w:sz w:val="24"/>
          <w:szCs w:val="24"/>
          <w:lang w:val="ru-RU"/>
        </w:rPr>
        <w:t xml:space="preserve">При этом необходимо указать место, дату, спонсора проведения исследования, цель, дизайн, длительность исследования, количество, пол возраст испытуемых, режим дозирования препарата, мониторинг побочных действий в процессе проведения клинических исследований, соответствие отчета протоколу, заключение о соотношении </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польза-риск</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w:t>
      </w:r>
      <w:proofErr w:type="gramEnd"/>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Примечание: при экспертизе биосимиляров указатьпрепарат-сравнения, использованный на всех этапах сравнительных исследований (от фармацевтической разработки до клинических исследований): название, активное вещество, производитель, страна-производитель, серия, срок годности.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25. В соответствии с требованиями настоящих Правил в регистрационном досье </w:t>
      </w:r>
      <w:proofErr w:type="gramStart"/>
      <w:r w:rsidRPr="00CC5E98">
        <w:rPr>
          <w:rFonts w:ascii="Times New Roman" w:eastAsia="Times New Roman" w:hAnsi="Times New Roman" w:cs="Times New Roman"/>
          <w:sz w:val="24"/>
          <w:szCs w:val="24"/>
          <w:lang w:val="ru-RU"/>
        </w:rPr>
        <w:t>представлен</w:t>
      </w:r>
      <w:proofErr w:type="gramEnd"/>
      <w:r w:rsidRPr="00CC5E98">
        <w:rPr>
          <w:rFonts w:ascii="Times New Roman" w:eastAsia="Times New Roman" w:hAnsi="Times New Roman" w:cs="Times New Roman"/>
          <w:sz w:val="24"/>
          <w:szCs w:val="24"/>
          <w:lang w:val="ru-RU"/>
        </w:rPr>
        <w:t>:</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отчет сравнительных фармакокинетических исследований (исследования биоэквивалентности)</w:t>
      </w:r>
      <w:r w:rsidRPr="00CC5E98">
        <w:rPr>
          <w:rFonts w:ascii="Times New Roman" w:eastAsia="Times New Roman" w:hAnsi="Times New Roman" w:cs="Times New Roman"/>
          <w:sz w:val="24"/>
          <w:szCs w:val="24"/>
          <w:lang w:val="ru-RU"/>
        </w:rPr>
        <w:br/>
        <w:t>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отчет сравнительных фармакодинамических клинических исследований</w:t>
      </w:r>
      <w:r w:rsidRPr="00CC5E98">
        <w:rPr>
          <w:rFonts w:ascii="Times New Roman" w:eastAsia="Times New Roman" w:hAnsi="Times New Roman" w:cs="Times New Roman"/>
          <w:sz w:val="24"/>
          <w:szCs w:val="24"/>
          <w:lang w:val="ru-RU"/>
        </w:rPr>
        <w:br/>
        <w:t>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отчет сравнительных исследований терапевтической эквивалентности</w:t>
      </w:r>
      <w:r w:rsidRPr="00CC5E98">
        <w:rPr>
          <w:rFonts w:ascii="Times New Roman" w:eastAsia="Times New Roman" w:hAnsi="Times New Roman" w:cs="Times New Roman"/>
          <w:sz w:val="24"/>
          <w:szCs w:val="24"/>
          <w:lang w:val="ru-RU"/>
        </w:rPr>
        <w:br/>
        <w:t>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отчет сравнительных ин-витро исследований</w:t>
      </w:r>
      <w:r w:rsidRPr="00CC5E98">
        <w:rPr>
          <w:rFonts w:ascii="Times New Roman" w:eastAsia="Times New Roman" w:hAnsi="Times New Roman" w:cs="Times New Roman"/>
          <w:sz w:val="24"/>
          <w:szCs w:val="24"/>
          <w:lang w:val="ru-RU"/>
        </w:rPr>
        <w:br/>
        <w:t>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1) От заявителя, имеющего документ, подтверждающий соответствие производства надлежащей производственной практики стран-регионов </w:t>
      </w:r>
      <w:r w:rsidRPr="00CD5C07">
        <w:rPr>
          <w:rFonts w:ascii="Times New Roman" w:eastAsia="Times New Roman" w:hAnsi="Times New Roman" w:cs="Times New Roman"/>
          <w:sz w:val="24"/>
          <w:szCs w:val="24"/>
        </w:rPr>
        <w:t>ICH</w:t>
      </w:r>
      <w:r w:rsidRPr="00CC5E98">
        <w:rPr>
          <w:rFonts w:ascii="Times New Roman" w:eastAsia="Times New Roman" w:hAnsi="Times New Roman" w:cs="Times New Roman"/>
          <w:sz w:val="24"/>
          <w:szCs w:val="24"/>
          <w:lang w:val="ru-RU"/>
        </w:rPr>
        <w:t xml:space="preserve">, </w:t>
      </w:r>
      <w:r w:rsidRPr="00CD5C07">
        <w:rPr>
          <w:rFonts w:ascii="Times New Roman" w:eastAsia="Times New Roman" w:hAnsi="Times New Roman" w:cs="Times New Roman"/>
          <w:sz w:val="24"/>
          <w:szCs w:val="24"/>
        </w:rPr>
        <w:t>PIC</w:t>
      </w:r>
      <w:r w:rsidRPr="00CC5E98">
        <w:rPr>
          <w:rFonts w:ascii="Times New Roman" w:eastAsia="Times New Roman" w:hAnsi="Times New Roman" w:cs="Times New Roman"/>
          <w:sz w:val="24"/>
          <w:szCs w:val="24"/>
          <w:lang w:val="ru-RU"/>
        </w:rPr>
        <w:t>/</w:t>
      </w:r>
      <w:r w:rsidRPr="00CD5C07">
        <w:rPr>
          <w:rFonts w:ascii="Times New Roman" w:eastAsia="Times New Roman" w:hAnsi="Times New Roman" w:cs="Times New Roman"/>
          <w:sz w:val="24"/>
          <w:szCs w:val="24"/>
        </w:rPr>
        <w:t>S</w:t>
      </w:r>
      <w:r w:rsidRPr="00CC5E98">
        <w:rPr>
          <w:rFonts w:ascii="Times New Roman" w:eastAsia="Times New Roman" w:hAnsi="Times New Roman" w:cs="Times New Roman"/>
          <w:sz w:val="24"/>
          <w:szCs w:val="24"/>
          <w:lang w:val="ru-RU"/>
        </w:rPr>
        <w:t>, Республики Казахстан, не требуется предоставление отчетов исследований эквивалентности ин-виво</w:t>
      </w:r>
      <w:r w:rsidRPr="00CC5E98">
        <w:rPr>
          <w:rFonts w:ascii="Times New Roman" w:eastAsia="Times New Roman" w:hAnsi="Times New Roman" w:cs="Times New Roman"/>
          <w:sz w:val="24"/>
          <w:szCs w:val="24"/>
          <w:lang w:val="ru-RU"/>
        </w:rPr>
        <w:br/>
        <w:t>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2) В случае различий в составе вспомогательных веществ заявитель должен доказать, что при их использовании не предполагается влияние на безопасность и/или эффективность лекарственного средства; в случае, когда заявитель не может предоставить такую </w:t>
      </w:r>
      <w:r w:rsidRPr="00CC5E98">
        <w:rPr>
          <w:rFonts w:ascii="Times New Roman" w:eastAsia="Times New Roman" w:hAnsi="Times New Roman" w:cs="Times New Roman"/>
          <w:sz w:val="24"/>
          <w:szCs w:val="24"/>
          <w:lang w:val="ru-RU"/>
        </w:rPr>
        <w:lastRenderedPageBreak/>
        <w:t>информацию и не имеет доступа к соответствующим данным, он должен провести соответствующие исследования (фармацевтические или доклинические или клинические) для доказательства отсутствия влияния различных вспомогательных веществ или вспомогательных устройств на безопасность и/или эффективность лекарственного средства</w:t>
      </w:r>
      <w:r w:rsidRPr="00CC5E98">
        <w:rPr>
          <w:rFonts w:ascii="Times New Roman" w:eastAsia="Times New Roman" w:hAnsi="Times New Roman" w:cs="Times New Roman"/>
          <w:sz w:val="24"/>
          <w:szCs w:val="24"/>
          <w:lang w:val="ru-RU"/>
        </w:rPr>
        <w:br/>
        <w:t>________________________________________________________________________________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 От заявителя требуется предоставление доказательства эквивалентности ин-виво в случае, когда существует риск того, что возможные различия в биодоступности приводят к терапевтической неэквивалентности генерика референтного препарату (в соответствии с требованиями настоящего приказа) 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4) Для генериков в твердых лекарственных формах немедленного высвобождения для приема внутрь и концентрация активного вещества, которых может быть измерена в биологических жидкостях организма (плазма крови, моча) предоставляются данные исследований биоэквивалентности.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Для генериков в твердых лекарственных формах немедленного высвобождения для приема внутрь, концентрацию активного вещества которых невозможно измерить в биологических жидкостях организма, предоставляются данные сравнительных фармакодинамических клинических исследований или исследований сравнительной терапевтической эквивалентности </w:t>
      </w:r>
      <w:r w:rsidRPr="00CC5E98">
        <w:rPr>
          <w:rFonts w:ascii="Times New Roman" w:eastAsia="Times New Roman" w:hAnsi="Times New Roman" w:cs="Times New Roman"/>
          <w:sz w:val="24"/>
          <w:szCs w:val="24"/>
          <w:lang w:val="ru-RU"/>
        </w:rPr>
        <w:br/>
        <w:t>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5) Для генериков </w:t>
      </w:r>
      <w:proofErr w:type="gramStart"/>
      <w:r w:rsidRPr="00CC5E98">
        <w:rPr>
          <w:rFonts w:ascii="Times New Roman" w:eastAsia="Times New Roman" w:hAnsi="Times New Roman" w:cs="Times New Roman"/>
          <w:sz w:val="24"/>
          <w:szCs w:val="24"/>
          <w:lang w:val="ru-RU"/>
        </w:rPr>
        <w:t>заявленных</w:t>
      </w:r>
      <w:proofErr w:type="gramEnd"/>
      <w:r w:rsidRPr="00CC5E98">
        <w:rPr>
          <w:rFonts w:ascii="Times New Roman" w:eastAsia="Times New Roman" w:hAnsi="Times New Roman" w:cs="Times New Roman"/>
          <w:sz w:val="24"/>
          <w:szCs w:val="24"/>
          <w:lang w:val="ru-RU"/>
        </w:rPr>
        <w:t xml:space="preserve"> по процедуре биовейвер</w:t>
      </w:r>
      <w:r w:rsidRPr="00CC5E98">
        <w:rPr>
          <w:rFonts w:ascii="Times New Roman" w:eastAsia="Times New Roman" w:hAnsi="Times New Roman" w:cs="Times New Roman"/>
          <w:sz w:val="24"/>
          <w:szCs w:val="24"/>
          <w:lang w:val="ru-RU"/>
        </w:rPr>
        <w:br/>
        <w:t>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6) При экспертизе препаратов-генериков, производимых отечественными производителями на основе полного переноса (трансфера) производственных и технологических процессов, в регистрационном досье представлены подтверждения того, что условия производства на производственной площадке в Республике Казахстан полностью соответствуют условиям производства площадки вне Казахстана:</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 договор о переносе производственных и технологических процессов с правом пользования всеми документами и регистрационным досье, в том числе и данными исследований биоэквивалентности, клинических исследований между отечественным производителем и зарубежным производителем 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 результаты и периодичность аудита условий производства на отечественной производственной площадке зарубежным производителем, передающим свои производственные и технологические процессы 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 первичная экспертиза производственных процессов на отечественной производственной площадке 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4) подтверждение того, что качество исходного сырья (активной субстанции, вспомогательных веществ и др.), используемого на отечественной площадке не влияет на процесс или готовый продукт 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5) контроль качества препаратов, производимых на отечественной производственной площадке, и препаратов зарубежного производителя осуществляется по одной спецификации </w:t>
      </w:r>
      <w:r w:rsidRPr="00CC5E98">
        <w:rPr>
          <w:rFonts w:ascii="Times New Roman" w:eastAsia="Times New Roman" w:hAnsi="Times New Roman" w:cs="Times New Roman"/>
          <w:sz w:val="24"/>
          <w:szCs w:val="24"/>
          <w:lang w:val="ru-RU"/>
        </w:rPr>
        <w:lastRenderedPageBreak/>
        <w:t>(одинаковый профиль примесей, фармакокинетический профиль растворения (для твердых лекарственных форм), и другие ин-витро исследования)</w:t>
      </w:r>
      <w:r w:rsidRPr="00CC5E98">
        <w:rPr>
          <w:rFonts w:ascii="Times New Roman" w:eastAsia="Times New Roman" w:hAnsi="Times New Roman" w:cs="Times New Roman"/>
          <w:sz w:val="24"/>
          <w:szCs w:val="24"/>
          <w:lang w:val="ru-RU"/>
        </w:rPr>
        <w:br/>
        <w:t>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6) отчеты исследований биоэквивалентности, клинических исследований лекарственных средств, произведенных на производственных площадках вне Казахстана;</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7) отчет инспекции уполномоченным органом отечественной производственной площадки и производственной площадки зарубежного производителя, подтверждающий условия соблюдения трансфера 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8) * Анализ данных по эквивалентности ин-виво исследований (протоколы и отчеты, заключения Этической комиссии). </w:t>
      </w:r>
      <w:proofErr w:type="gramStart"/>
      <w:r w:rsidRPr="00CC5E98">
        <w:rPr>
          <w:rFonts w:ascii="Times New Roman" w:eastAsia="Times New Roman" w:hAnsi="Times New Roman" w:cs="Times New Roman"/>
          <w:sz w:val="24"/>
          <w:szCs w:val="24"/>
          <w:lang w:val="ru-RU"/>
        </w:rPr>
        <w:t>При этом необходимо указать место, дату, спонсора проведения исследования, цель, длительность исследования, тест-препарат, референтный препарат, указать лекарственную форму, режим дозирования, путь введения препарата, количество испытуемых, пол, возраст, мониторинг побочных действий, соответствие отчета протоколу, биоаналитические методы исследования, внутренний стандарт, индивидуальные хроматограммы, фармакокинетические кривые, статические данные по фармакокинетическим параметрам (в виде таблиц), заключение о биоэквивалетности.</w:t>
      </w:r>
      <w:proofErr w:type="gramEnd"/>
      <w:r w:rsidRPr="00CC5E98">
        <w:rPr>
          <w:rFonts w:ascii="Times New Roman" w:eastAsia="Times New Roman" w:hAnsi="Times New Roman" w:cs="Times New Roman"/>
          <w:sz w:val="24"/>
          <w:szCs w:val="24"/>
          <w:lang w:val="ru-RU"/>
        </w:rPr>
        <w:t xml:space="preserve"> Соответствие исследований биоэквивалентности требованиям Республики Казахстан.</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Примечание: при предоставлении исследований эквивалентности ин-виво (фармакодинамических или терапевтической эквивалентности): цель, дизайн, длительность исследования, количество, пол возраст испытуемых, режим дозирования препарата, мониторинг побочных действий в процессе проведения клинических исследований, соответствие отчета протоколу, заключение о сопоставимой эффективности и безопасности генерика с референтным-препаратом.</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26. * Отдельные виды лекарственных препаратов:</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 Для экспертизы лекарственных препаратов растительного происхождения предоставляются результаты соответствующих фармакологических, токсикологических и клинических исследований. Материалы и документы по доклиническим (неклиническим) и (или) клиническим исследованиям должны включать:</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материалы доклинических (неклинических) исследований специфической активности</w:t>
      </w:r>
      <w:r w:rsidRPr="00CC5E98">
        <w:rPr>
          <w:rFonts w:ascii="Times New Roman" w:eastAsia="Times New Roman" w:hAnsi="Times New Roman" w:cs="Times New Roman"/>
          <w:sz w:val="24"/>
          <w:szCs w:val="24"/>
          <w:lang w:val="ru-RU"/>
        </w:rPr>
        <w:br/>
        <w:t>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материалы исследования острой и хронической токсичности</w:t>
      </w:r>
      <w:r w:rsidRPr="00CC5E98">
        <w:rPr>
          <w:rFonts w:ascii="Times New Roman" w:eastAsia="Times New Roman" w:hAnsi="Times New Roman" w:cs="Times New Roman"/>
          <w:sz w:val="24"/>
          <w:szCs w:val="24"/>
          <w:lang w:val="ru-RU"/>
        </w:rPr>
        <w:br/>
        <w:t>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данные о местно-раздражающем действии</w:t>
      </w:r>
      <w:r w:rsidRPr="00CC5E98">
        <w:rPr>
          <w:rFonts w:ascii="Times New Roman" w:eastAsia="Times New Roman" w:hAnsi="Times New Roman" w:cs="Times New Roman"/>
          <w:sz w:val="24"/>
          <w:szCs w:val="24"/>
          <w:lang w:val="ru-RU"/>
        </w:rPr>
        <w:br/>
        <w:t>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данные об аллергизирующих свойствах</w:t>
      </w:r>
      <w:r w:rsidRPr="00CC5E98">
        <w:rPr>
          <w:rFonts w:ascii="Times New Roman" w:eastAsia="Times New Roman" w:hAnsi="Times New Roman" w:cs="Times New Roman"/>
          <w:sz w:val="24"/>
          <w:szCs w:val="24"/>
          <w:lang w:val="ru-RU"/>
        </w:rPr>
        <w:br/>
        <w:t>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опыт клинического применения в стране-производителе или других странах.</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Для сборов лекарственного растительного сырья, фито-чаев предоставляется обзор научной литературы по лекарственным растениям, входящих в их состав.</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 Для экспертизы лекарственных средств, содержащих витамины и (или) представляющих собой комплекс витаминов и (или) витаминов и минералов, заявитель представляет один из нижеследующих документов и материалов:</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библиографический обзор данных по безопасности лекарственных средств, вместе с отчетом эксперта, включая информацию об эксперте</w:t>
      </w:r>
      <w:r w:rsidRPr="00CC5E98">
        <w:rPr>
          <w:rFonts w:ascii="Times New Roman" w:eastAsia="Times New Roman" w:hAnsi="Times New Roman" w:cs="Times New Roman"/>
          <w:sz w:val="24"/>
          <w:szCs w:val="24"/>
          <w:lang w:val="ru-RU"/>
        </w:rPr>
        <w:br/>
        <w:t>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научные публикации на заявляемый препарат 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данные исследований острой и (или) хронической токсичности</w:t>
      </w:r>
      <w:r w:rsidRPr="00CC5E98">
        <w:rPr>
          <w:rFonts w:ascii="Times New Roman" w:eastAsia="Times New Roman" w:hAnsi="Times New Roman" w:cs="Times New Roman"/>
          <w:sz w:val="24"/>
          <w:szCs w:val="24"/>
          <w:lang w:val="ru-RU"/>
        </w:rPr>
        <w:br/>
        <w:t>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 Для экспертизы гомеопатических препаратов заявитель представляет документы и материалы, включающие следующую информацию по Частям 4 и 5 или частям 3 и 4 Перечня:</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для препаратов, имеющих многолетний опыт применения: обзор данных научной литературы об эффективности и безопасности гомеопатического препарата в заявляемой области применения</w:t>
      </w:r>
      <w:r w:rsidRPr="00CC5E98">
        <w:rPr>
          <w:rFonts w:ascii="Times New Roman" w:eastAsia="Times New Roman" w:hAnsi="Times New Roman" w:cs="Times New Roman"/>
          <w:sz w:val="24"/>
          <w:szCs w:val="24"/>
          <w:lang w:val="ru-RU"/>
        </w:rPr>
        <w:br/>
        <w:t>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для новых гомеопатических препаратов, не упоминаемых в фармакопеях и монографиях: данные токсикологических исследований, обоснование подбора различных потенций, данные клинического опыта применения 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инструкцию по медицинскому применению с указанием, что лекарственное средство является гомеопатическим препаратом 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4) Для лекарственных средств, активное вещество которых хорошо </w:t>
      </w:r>
      <w:proofErr w:type="gramStart"/>
      <w:r w:rsidRPr="00CC5E98">
        <w:rPr>
          <w:rFonts w:ascii="Times New Roman" w:eastAsia="Times New Roman" w:hAnsi="Times New Roman" w:cs="Times New Roman"/>
          <w:sz w:val="24"/>
          <w:szCs w:val="24"/>
          <w:lang w:val="ru-RU"/>
        </w:rPr>
        <w:t>изучено в медицинском применении представлены</w:t>
      </w:r>
      <w:proofErr w:type="gramEnd"/>
      <w:r w:rsidRPr="00CC5E98">
        <w:rPr>
          <w:rFonts w:ascii="Times New Roman" w:eastAsia="Times New Roman" w:hAnsi="Times New Roman" w:cs="Times New Roman"/>
          <w:sz w:val="24"/>
          <w:szCs w:val="24"/>
          <w:lang w:val="ru-RU"/>
        </w:rPr>
        <w:t xml:space="preserve"> следующие данные:</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 факторы, которые необходимо учитывать при определении хорошо изученного медицинского применения компонентов лекарственных средств:</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время, в течение которого используется активное вещество в медицинской практике</w:t>
      </w:r>
      <w:r w:rsidRPr="00CC5E98">
        <w:rPr>
          <w:rFonts w:ascii="Times New Roman" w:eastAsia="Times New Roman" w:hAnsi="Times New Roman" w:cs="Times New Roman"/>
          <w:sz w:val="24"/>
          <w:szCs w:val="24"/>
          <w:lang w:val="ru-RU"/>
        </w:rPr>
        <w:br/>
        <w:t>________________________________________________________________________________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количественные аспекты использования активного вещества</w:t>
      </w:r>
      <w:r w:rsidRPr="00CC5E98">
        <w:rPr>
          <w:rFonts w:ascii="Times New Roman" w:eastAsia="Times New Roman" w:hAnsi="Times New Roman" w:cs="Times New Roman"/>
          <w:sz w:val="24"/>
          <w:szCs w:val="24"/>
          <w:lang w:val="ru-RU"/>
        </w:rPr>
        <w:br/>
        <w:t>________________________________________________________________________________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степень научного интереса и актуальности в использовании активного вещества в последние 5 лет до подачи заявления (со ссылкой на опубликованные научные источники) </w:t>
      </w:r>
      <w:r w:rsidRPr="00CC5E98">
        <w:rPr>
          <w:rFonts w:ascii="Times New Roman" w:eastAsia="Times New Roman" w:hAnsi="Times New Roman" w:cs="Times New Roman"/>
          <w:sz w:val="24"/>
          <w:szCs w:val="24"/>
          <w:lang w:val="ru-RU"/>
        </w:rPr>
        <w:br/>
        <w:t>________________________________________________________________________________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последовательность научных оценок 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 xml:space="preserve">Для определения хорошо изученного применения различных активных веществ может понадобиться оценка за различные периоды времени. Период времени, необходимый для определения хорошо изученного медицинского применения активного вещества, должен быть не менее 15 лет </w:t>
      </w:r>
      <w:proofErr w:type="gramStart"/>
      <w:r w:rsidRPr="00CC5E98">
        <w:rPr>
          <w:rFonts w:ascii="Times New Roman" w:eastAsia="Times New Roman" w:hAnsi="Times New Roman" w:cs="Times New Roman"/>
          <w:sz w:val="24"/>
          <w:szCs w:val="24"/>
          <w:lang w:val="ru-RU"/>
        </w:rPr>
        <w:t>с даты первого</w:t>
      </w:r>
      <w:proofErr w:type="gramEnd"/>
      <w:r w:rsidRPr="00CC5E98">
        <w:rPr>
          <w:rFonts w:ascii="Times New Roman" w:eastAsia="Times New Roman" w:hAnsi="Times New Roman" w:cs="Times New Roman"/>
          <w:sz w:val="24"/>
          <w:szCs w:val="24"/>
          <w:lang w:val="ru-RU"/>
        </w:rPr>
        <w:t xml:space="preserve"> систематического и документированного использования этого активного вещества как лекарственного средства.</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2) материалы регистрационного досье, предоставленные заявителем, должны включать все аспекты оценки безопасности и эффективности, содержать или давать ссылку на обзор соответствующей литературы с учетом </w:t>
      </w:r>
      <w:proofErr w:type="gramStart"/>
      <w:r w:rsidRPr="00CC5E98">
        <w:rPr>
          <w:rFonts w:ascii="Times New Roman" w:eastAsia="Times New Roman" w:hAnsi="Times New Roman" w:cs="Times New Roman"/>
          <w:sz w:val="24"/>
          <w:szCs w:val="24"/>
          <w:lang w:val="ru-RU"/>
        </w:rPr>
        <w:t>пред</w:t>
      </w:r>
      <w:proofErr w:type="gramEnd"/>
      <w:r w:rsidRPr="00CC5E98">
        <w:rPr>
          <w:rFonts w:ascii="Times New Roman" w:eastAsia="Times New Roman" w:hAnsi="Times New Roman" w:cs="Times New Roman"/>
          <w:sz w:val="24"/>
          <w:szCs w:val="24"/>
          <w:lang w:val="ru-RU"/>
        </w:rPr>
        <w:t xml:space="preserve"> и послерегистрационных исследований и опубликованной научной литературы относительно результатов эпидемиологических исследований и особенно сравнительных эпидемиологических исследований, всю документацию, как положительную, так и отрицательную. </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Библиографическая ссылка</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на другие источники доказательств (послерегистрационные исследования, эпидемиологические исследования), кроме данных, касающихся методов контроля и испытаний, может быть доказательством безопасности и эффективности лекарственного средства при условии, что в материалах регистрационного досье четко объяснено и обосновано использование этих источников информации 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 необходимо обосновать, почему может считаться доказанным приемлемый уровень безопасности и/или эффективности, несмотря на отсутствие некоторых исследований</w:t>
      </w:r>
      <w:r w:rsidRPr="00CC5E98">
        <w:rPr>
          <w:rFonts w:ascii="Times New Roman" w:eastAsia="Times New Roman" w:hAnsi="Times New Roman" w:cs="Times New Roman"/>
          <w:sz w:val="24"/>
          <w:szCs w:val="24"/>
          <w:lang w:val="ru-RU"/>
        </w:rPr>
        <w:br/>
        <w:t>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4) в доклинических и/или клинических обзорах необходимо объяснить значимость любых представленных данных, касающихся уже зарегистрированного лекарственного средства, отличного от того, который предлагается к перерегистрации. Необходимо предоставить обоснование по поводу того, можно ли заявленное лекарственное средство считать подобным уже зарегистрированному лекарственному средству, несмотря на существующие разногласия 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5) послерегистрационный опыт использования может содержать информацию </w:t>
      </w:r>
      <w:proofErr w:type="gramStart"/>
      <w:r w:rsidRPr="00CC5E98">
        <w:rPr>
          <w:rFonts w:ascii="Times New Roman" w:eastAsia="Times New Roman" w:hAnsi="Times New Roman" w:cs="Times New Roman"/>
          <w:sz w:val="24"/>
          <w:szCs w:val="24"/>
          <w:lang w:val="ru-RU"/>
        </w:rPr>
        <w:t>о</w:t>
      </w:r>
      <w:proofErr w:type="gramEnd"/>
      <w:r w:rsidRPr="00CC5E98">
        <w:rPr>
          <w:rFonts w:ascii="Times New Roman" w:eastAsia="Times New Roman" w:hAnsi="Times New Roman" w:cs="Times New Roman"/>
          <w:sz w:val="24"/>
          <w:szCs w:val="24"/>
          <w:lang w:val="ru-RU"/>
        </w:rPr>
        <w:t xml:space="preserve"> использовании других лекарственных средств, содержащих те же компоненты;</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proofErr w:type="gramStart"/>
      <w:r w:rsidRPr="00CC5E98">
        <w:rPr>
          <w:rFonts w:ascii="Times New Roman" w:eastAsia="Times New Roman" w:hAnsi="Times New Roman" w:cs="Times New Roman"/>
          <w:sz w:val="24"/>
          <w:szCs w:val="24"/>
          <w:lang w:val="ru-RU"/>
        </w:rPr>
        <w:t>6) периодический обновляемый отчет по безопасности лекарственного препарата за последние 5 лет до подачи заявления и подтверждение интенсивного применения его в стране-производителе за последние 5 лет до подачи заявления (для иностранных производителей) _________________________________________________________________</w:t>
      </w:r>
      <w:proofErr w:type="gramEnd"/>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27. Оценка источника происхождения (кровь, органы и ткани человека и животных) и специфической активности для иммунобиологических препаратов</w:t>
      </w:r>
      <w:r w:rsidRPr="00CC5E98">
        <w:rPr>
          <w:rFonts w:ascii="Times New Roman" w:eastAsia="Times New Roman" w:hAnsi="Times New Roman" w:cs="Times New Roman"/>
          <w:sz w:val="24"/>
          <w:szCs w:val="24"/>
          <w:lang w:val="ru-RU"/>
        </w:rPr>
        <w:br/>
        <w:t>________________________________________________________________________________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28. * Оценка безопасности и эффективности лекарственного средства по результатам клинических исследований в отношении заявленных возрастных групп больных, обоснованности выбора показаний к применению, противопоказаний, предостережений при применении препарата, профиля побочных действий</w:t>
      </w:r>
      <w:r w:rsidRPr="00CC5E98">
        <w:rPr>
          <w:rFonts w:ascii="Times New Roman" w:eastAsia="Times New Roman" w:hAnsi="Times New Roman" w:cs="Times New Roman"/>
          <w:sz w:val="24"/>
          <w:szCs w:val="24"/>
          <w:lang w:val="ru-RU"/>
        </w:rPr>
        <w:br/>
        <w:t>________________________________________________________________________________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29. Заполняется только при подаче на заявления государственную перерегистрацию лекарственного препарата</w:t>
      </w:r>
      <w:r w:rsidRPr="00CC5E98">
        <w:rPr>
          <w:rFonts w:ascii="Times New Roman" w:eastAsia="Times New Roman" w:hAnsi="Times New Roman" w:cs="Times New Roman"/>
          <w:sz w:val="24"/>
          <w:szCs w:val="24"/>
          <w:lang w:val="ru-RU"/>
        </w:rPr>
        <w:br/>
        <w:t>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proofErr w:type="gramStart"/>
      <w:r w:rsidRPr="00CC5E98">
        <w:rPr>
          <w:rFonts w:ascii="Times New Roman" w:eastAsia="Times New Roman" w:hAnsi="Times New Roman" w:cs="Times New Roman"/>
          <w:sz w:val="24"/>
          <w:szCs w:val="24"/>
          <w:lang w:val="ru-RU"/>
        </w:rPr>
        <w:lastRenderedPageBreak/>
        <w:t>Оценка безопасности и эффективности лекарственного средства на основе данных периодически обновляемых отчетов о безопасности - анализ профиля безопасности, внесении новых побочных действий, противопоказаний в краткую характеристику лекарственного препарата и инструкцию по медицинскому применению или отказе в перерегистрации препарата, изменения в регистрационном статусе препарата в других странах, обновленные данные о мерах, принятых регуляторным органом или производителем по соображениям безопасности, изменения в информации</w:t>
      </w:r>
      <w:proofErr w:type="gramEnd"/>
      <w:r w:rsidRPr="00CC5E98">
        <w:rPr>
          <w:rFonts w:ascii="Times New Roman" w:eastAsia="Times New Roman" w:hAnsi="Times New Roman" w:cs="Times New Roman"/>
          <w:sz w:val="24"/>
          <w:szCs w:val="24"/>
          <w:lang w:val="ru-RU"/>
        </w:rPr>
        <w:t xml:space="preserve"> по безопасности препарата, объем продаж, количество пациентов, получивших препарат за отчетный период, изучение описания индивидуальных случаев и перечня побочных действий и сводных таблиц, индивидуальных случаев проявления побочных действий выявленных держателем регистрационного удостоверения, характер и количество серьезных побочных действий и ранее не зарегистрированных компанией. Общая оценка безопасности на основе данных периодически обновляемых отчетов о безопасности и </w:t>
      </w:r>
      <w:proofErr w:type="gramStart"/>
      <w:r w:rsidRPr="00CC5E98">
        <w:rPr>
          <w:rFonts w:ascii="Times New Roman" w:eastAsia="Times New Roman" w:hAnsi="Times New Roman" w:cs="Times New Roman"/>
          <w:sz w:val="24"/>
          <w:szCs w:val="24"/>
          <w:lang w:val="ru-RU"/>
        </w:rPr>
        <w:t>заключение</w:t>
      </w:r>
      <w:proofErr w:type="gramEnd"/>
      <w:r w:rsidRPr="00CC5E98">
        <w:rPr>
          <w:rFonts w:ascii="Times New Roman" w:eastAsia="Times New Roman" w:hAnsi="Times New Roman" w:cs="Times New Roman"/>
          <w:sz w:val="24"/>
          <w:szCs w:val="24"/>
          <w:lang w:val="ru-RU"/>
        </w:rPr>
        <w:t xml:space="preserve"> о сохранении или изменении профиля безопасности, внесении новых побочных действий, противопоказаний в инструкцию по медицинскому применению или отказе в перерегистрации препарата.</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Примечание: проведение экспертизы препаратов-биосимиляров в соответствии с требованиями: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На экспертизу при государственной перерегистрации биологического лекарственного средства, в том числе биосимиляра, предоставляются Части 1-3 Перечня, из Части 5:</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 периодически обновляемый отчет по безопасности или периодический отчет</w:t>
      </w:r>
      <w:r w:rsidRPr="00CC5E98">
        <w:rPr>
          <w:rFonts w:ascii="Times New Roman" w:eastAsia="Times New Roman" w:hAnsi="Times New Roman" w:cs="Times New Roman"/>
          <w:sz w:val="24"/>
          <w:szCs w:val="24"/>
          <w:lang w:val="ru-RU"/>
        </w:rPr>
        <w:br/>
        <w:t>________________________________________________________________________________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2) результаты мониторинга Плана управления рисками и минимизации риска, иммуногенности, при применении биологического лекарственного средства, в том числе в Республике Казахстан, </w:t>
      </w:r>
      <w:proofErr w:type="gramStart"/>
      <w:r w:rsidRPr="00CC5E98">
        <w:rPr>
          <w:rFonts w:ascii="Times New Roman" w:eastAsia="Times New Roman" w:hAnsi="Times New Roman" w:cs="Times New Roman"/>
          <w:sz w:val="24"/>
          <w:szCs w:val="24"/>
          <w:lang w:val="ru-RU"/>
        </w:rPr>
        <w:t>полученных</w:t>
      </w:r>
      <w:proofErr w:type="gramEnd"/>
      <w:r w:rsidRPr="00CC5E98">
        <w:rPr>
          <w:rFonts w:ascii="Times New Roman" w:eastAsia="Times New Roman" w:hAnsi="Times New Roman" w:cs="Times New Roman"/>
          <w:sz w:val="24"/>
          <w:szCs w:val="24"/>
          <w:lang w:val="ru-RU"/>
        </w:rPr>
        <w:t xml:space="preserve"> в результате:</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пострегистрационных наблюдательных исследований безопасности и эффективности лекарственного средства (методом активного мониторинга, методом случай контроль или когортных ретроспективных и/или проспективных исследований)_______________________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анализа Регистров пациентов, получающих лечение определенным биологическим лекарственным средствам</w:t>
      </w:r>
      <w:r w:rsidRPr="00CC5E98">
        <w:rPr>
          <w:rFonts w:ascii="Times New Roman" w:eastAsia="Times New Roman" w:hAnsi="Times New Roman" w:cs="Times New Roman"/>
          <w:sz w:val="24"/>
          <w:szCs w:val="24"/>
          <w:lang w:val="ru-RU"/>
        </w:rPr>
        <w:br/>
        <w:t>________________________________________________________________________________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постмаркетинговых клинических исследований_________________________________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проведения обучающих мероприятий по повышению информированности врачей, фармацевтов и пациентов с целью снижения рисков, связанных с применением биологического лекарственного средства в Республике Казахстан.</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30. Оценка безопасности и эффективности лекарственного средства с учетом соотношения </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польза-риск</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 противопоказания, предупреждения и предостережения при применении препарата. Требуется обратить особое внимание на детский возраст, беременных и кормящих женщин, пожилой возраст, пациентов с почечной и печеночной недостаточностью</w:t>
      </w:r>
      <w:r w:rsidRPr="00CC5E98">
        <w:rPr>
          <w:rFonts w:ascii="Times New Roman" w:eastAsia="Times New Roman" w:hAnsi="Times New Roman" w:cs="Times New Roman"/>
          <w:sz w:val="24"/>
          <w:szCs w:val="24"/>
          <w:lang w:val="ru-RU"/>
        </w:rPr>
        <w:br/>
        <w:t>________________________________________________________________________________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31. Экспертиза инструкции по медицинскому применению проводится в сравнении с краткой характеристикой лекарственного препарата. Делается заключение о соответствии или несоответствии показаний к применению, побочных действий, противопоказаний, особых указаний, лекарственных взаимодействий, передозировки, указанных в инструкции по медицинскому применению лекарственного средства, краткой характеристике лекарственного препарата</w:t>
      </w:r>
      <w:r w:rsidRPr="00CC5E98">
        <w:rPr>
          <w:rFonts w:ascii="Times New Roman" w:eastAsia="Times New Roman" w:hAnsi="Times New Roman" w:cs="Times New Roman"/>
          <w:sz w:val="24"/>
          <w:szCs w:val="24"/>
          <w:lang w:val="ru-RU"/>
        </w:rPr>
        <w:br/>
        <w:t>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32. Заключение о наличии или отсутствии в названии лекарственного средства:</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 графических схо</w:t>
      </w:r>
      <w:proofErr w:type="gramStart"/>
      <w:r w:rsidRPr="00CC5E98">
        <w:rPr>
          <w:rFonts w:ascii="Times New Roman" w:eastAsia="Times New Roman" w:hAnsi="Times New Roman" w:cs="Times New Roman"/>
          <w:sz w:val="24"/>
          <w:szCs w:val="24"/>
          <w:lang w:val="ru-RU"/>
        </w:rPr>
        <w:t>дств с р</w:t>
      </w:r>
      <w:proofErr w:type="gramEnd"/>
      <w:r w:rsidRPr="00CC5E98">
        <w:rPr>
          <w:rFonts w:ascii="Times New Roman" w:eastAsia="Times New Roman" w:hAnsi="Times New Roman" w:cs="Times New Roman"/>
          <w:sz w:val="24"/>
          <w:szCs w:val="24"/>
          <w:lang w:val="ru-RU"/>
        </w:rPr>
        <w:t>анее зарегистрированными лекарственными препаратами и слов с неблагозвучными выражениями</w:t>
      </w:r>
      <w:r w:rsidRPr="00CC5E98">
        <w:rPr>
          <w:rFonts w:ascii="Times New Roman" w:eastAsia="Times New Roman" w:hAnsi="Times New Roman" w:cs="Times New Roman"/>
          <w:sz w:val="24"/>
          <w:szCs w:val="24"/>
          <w:lang w:val="ru-RU"/>
        </w:rPr>
        <w:br/>
        <w:t>________________________________________________________________________________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 способности ввести в заблуждение относительно истинного состава и действия препарата_______________________________________________________________________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 сходства МНН и/или сходные с ними названия для лекарственного средства другого химического состава или действия</w:t>
      </w:r>
      <w:r w:rsidRPr="00CC5E98">
        <w:rPr>
          <w:rFonts w:ascii="Times New Roman" w:eastAsia="Times New Roman" w:hAnsi="Times New Roman" w:cs="Times New Roman"/>
          <w:sz w:val="24"/>
          <w:szCs w:val="24"/>
          <w:lang w:val="ru-RU"/>
        </w:rPr>
        <w:br/>
        <w:t>________________________________________________________________________________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33. Оценка правильности присвоения кода Анатомо-терапевтическо-химической (далее – АТХ) классификации, соответствия фармакотерапевтической группы коду АТХ классификации, фармакологическому действию, показаниям к применению. В случае неправильно </w:t>
      </w:r>
      <w:proofErr w:type="gramStart"/>
      <w:r w:rsidRPr="00CC5E98">
        <w:rPr>
          <w:rFonts w:ascii="Times New Roman" w:eastAsia="Times New Roman" w:hAnsi="Times New Roman" w:cs="Times New Roman"/>
          <w:sz w:val="24"/>
          <w:szCs w:val="24"/>
          <w:lang w:val="ru-RU"/>
        </w:rPr>
        <w:t>заявленных</w:t>
      </w:r>
      <w:proofErr w:type="gramEnd"/>
      <w:r w:rsidRPr="00CC5E98">
        <w:rPr>
          <w:rFonts w:ascii="Times New Roman" w:eastAsia="Times New Roman" w:hAnsi="Times New Roman" w:cs="Times New Roman"/>
          <w:sz w:val="24"/>
          <w:szCs w:val="24"/>
          <w:lang w:val="ru-RU"/>
        </w:rPr>
        <w:t xml:space="preserve"> АТХ кода и фармакотерапевтической группы, требуется указать рекомендуемые экспертом</w:t>
      </w:r>
      <w:r w:rsidRPr="00CC5E98">
        <w:rPr>
          <w:rFonts w:ascii="Times New Roman" w:eastAsia="Times New Roman" w:hAnsi="Times New Roman" w:cs="Times New Roman"/>
          <w:sz w:val="24"/>
          <w:szCs w:val="24"/>
          <w:lang w:val="ru-RU"/>
        </w:rPr>
        <w:br/>
        <w:t>________________________________________________________________________________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34. Проверка адекватности заявленных доз и режима дозирования согласно фармакокинетическим параметрам (периода полувыведения, степени связывания с белками плазмы крови, влияние на активность печеночных ферментов, время сохранения бактериостатической/бактерицидной концентрации в случае антибактериальных препаратов). Требуется обратить особое внимание на дозы, рекомендуемые детям, пожилым, больным с нарушениями функции почек и печени</w:t>
      </w:r>
      <w:r w:rsidRPr="00CC5E98">
        <w:rPr>
          <w:rFonts w:ascii="Times New Roman" w:eastAsia="Times New Roman" w:hAnsi="Times New Roman" w:cs="Times New Roman"/>
          <w:sz w:val="24"/>
          <w:szCs w:val="24"/>
          <w:lang w:val="ru-RU"/>
        </w:rPr>
        <w:br/>
        <w:t>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35. Проверка соответствия заявленного срока хранения, указанного в заявлении, в краткой характеристике лекарственного препарата, инструкции по медицинскому применению, макетах упаковки со сроком хранения, указанным в нормативном документе</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36. Соответствие представленной инструкции по медицинскому применению действующему законодательству Республики Казахстан.</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37. Детальное описание системы фармаконадзора и управления рисками: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 Краткая характеристика системы фармаконадзора держателя регистрационного удостоверения должна включать следующие элементы:</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 xml:space="preserve">доказательство того, что держатель регистрационного удостоверения имеет в своем распоряжении ответственное лицо </w:t>
      </w:r>
      <w:proofErr w:type="gramStart"/>
      <w:r w:rsidRPr="00CC5E98">
        <w:rPr>
          <w:rFonts w:ascii="Times New Roman" w:eastAsia="Times New Roman" w:hAnsi="Times New Roman" w:cs="Times New Roman"/>
          <w:sz w:val="24"/>
          <w:szCs w:val="24"/>
          <w:lang w:val="ru-RU"/>
        </w:rPr>
        <w:t>за</w:t>
      </w:r>
      <w:proofErr w:type="gramEnd"/>
      <w:r w:rsidRPr="00CC5E98">
        <w:rPr>
          <w:rFonts w:ascii="Times New Roman" w:eastAsia="Times New Roman" w:hAnsi="Times New Roman" w:cs="Times New Roman"/>
          <w:sz w:val="24"/>
          <w:szCs w:val="24"/>
          <w:lang w:val="ru-RU"/>
        </w:rPr>
        <w:t xml:space="preserve"> глобальный фармаконадзор</w:t>
      </w:r>
      <w:r w:rsidRPr="00CC5E98">
        <w:rPr>
          <w:rFonts w:ascii="Times New Roman" w:eastAsia="Times New Roman" w:hAnsi="Times New Roman" w:cs="Times New Roman"/>
          <w:sz w:val="24"/>
          <w:szCs w:val="24"/>
          <w:lang w:val="ru-RU"/>
        </w:rPr>
        <w:br/>
        <w:t>________________________________________________________________________________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контактные данные ответственного лица за </w:t>
      </w:r>
      <w:proofErr w:type="gramStart"/>
      <w:r w:rsidRPr="00CC5E98">
        <w:rPr>
          <w:rFonts w:ascii="Times New Roman" w:eastAsia="Times New Roman" w:hAnsi="Times New Roman" w:cs="Times New Roman"/>
          <w:sz w:val="24"/>
          <w:szCs w:val="24"/>
          <w:lang w:val="ru-RU"/>
        </w:rPr>
        <w:t>глобальный</w:t>
      </w:r>
      <w:proofErr w:type="gramEnd"/>
      <w:r w:rsidRPr="00CC5E98">
        <w:rPr>
          <w:rFonts w:ascii="Times New Roman" w:eastAsia="Times New Roman" w:hAnsi="Times New Roman" w:cs="Times New Roman"/>
          <w:sz w:val="24"/>
          <w:szCs w:val="24"/>
          <w:lang w:val="ru-RU"/>
        </w:rPr>
        <w:t xml:space="preserve"> фармаконадзор 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декларация, подписанная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 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ссылка на место (адрес), где хранится мастер-файл системы фармаконадзора 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 Ответственное лицо за локальный фармаконадзор в Республике Казахстан:</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 подтверждающий назначение ответственного лица за фармаконадзор в Республике Казахстан</w:t>
      </w:r>
      <w:r w:rsidRPr="00CC5E98">
        <w:rPr>
          <w:rFonts w:ascii="Times New Roman" w:eastAsia="Times New Roman" w:hAnsi="Times New Roman" w:cs="Times New Roman"/>
          <w:sz w:val="24"/>
          <w:szCs w:val="24"/>
          <w:lang w:val="ru-RU"/>
        </w:rPr>
        <w:br/>
        <w:t>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контактные данные ответственного лица за фармаконадзор в Республике Казахстан</w:t>
      </w:r>
      <w:r w:rsidRPr="00CC5E98">
        <w:rPr>
          <w:rFonts w:ascii="Times New Roman" w:eastAsia="Times New Roman" w:hAnsi="Times New Roman" w:cs="Times New Roman"/>
          <w:sz w:val="24"/>
          <w:szCs w:val="24"/>
          <w:lang w:val="ru-RU"/>
        </w:rPr>
        <w:br/>
        <w:t>________________________________________________________________________________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 План управления рисками при медицинском применении лекарственного средства, заявленного на регистрацию/перерегистрацию или внесение изменений (для оригинальных препаратов, биосимиляров, вакцин, препаратов крови, генерическим препаратам требующего особого контроля)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85"/>
        <w:gridCol w:w="3982"/>
      </w:tblGrid>
      <w:tr w:rsidR="00CD5C07" w:rsidRPr="00CC5E98" w:rsidTr="00CD5C07">
        <w:trPr>
          <w:tblCellSpacing w:w="15" w:type="dxa"/>
        </w:trPr>
        <w:tc>
          <w:tcPr>
            <w:tcW w:w="78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6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Заключение:</w:t>
            </w:r>
            <w:r w:rsidRPr="00CC5E98">
              <w:rPr>
                <w:rFonts w:ascii="Times New Roman" w:eastAsia="Times New Roman" w:hAnsi="Times New Roman" w:cs="Times New Roman"/>
                <w:sz w:val="24"/>
                <w:szCs w:val="24"/>
                <w:lang w:val="ru-RU"/>
              </w:rPr>
              <w:br/>
              <w:t>положительное отрицательное</w:t>
            </w:r>
            <w:r w:rsidRPr="00CC5E98">
              <w:rPr>
                <w:rFonts w:ascii="Times New Roman" w:eastAsia="Times New Roman" w:hAnsi="Times New Roman" w:cs="Times New Roman"/>
                <w:sz w:val="24"/>
                <w:szCs w:val="24"/>
                <w:lang w:val="ru-RU"/>
              </w:rPr>
              <w:br/>
              <w:t>(с обоснованием)</w:t>
            </w:r>
          </w:p>
        </w:tc>
      </w:tr>
      <w:tr w:rsidR="00CD5C07" w:rsidRPr="00CC5E98" w:rsidTr="00CD5C07">
        <w:trPr>
          <w:tblCellSpacing w:w="15" w:type="dxa"/>
        </w:trPr>
        <w:tc>
          <w:tcPr>
            <w:tcW w:w="78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6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Примечание: </w:t>
            </w:r>
            <w:r w:rsidRPr="00CC5E98">
              <w:rPr>
                <w:rFonts w:ascii="Times New Roman" w:eastAsia="Times New Roman" w:hAnsi="Times New Roman" w:cs="Times New Roman"/>
                <w:sz w:val="24"/>
                <w:szCs w:val="24"/>
                <w:lang w:val="ru-RU"/>
              </w:rPr>
              <w:br/>
              <w:t>отмеченные * разделы</w:t>
            </w:r>
            <w:r w:rsidRPr="00CC5E98">
              <w:rPr>
                <w:rFonts w:ascii="Times New Roman" w:eastAsia="Times New Roman" w:hAnsi="Times New Roman" w:cs="Times New Roman"/>
                <w:sz w:val="24"/>
                <w:szCs w:val="24"/>
                <w:lang w:val="ru-RU"/>
              </w:rPr>
              <w:br/>
              <w:t>заполняются при продлении</w:t>
            </w:r>
            <w:r w:rsidRPr="00CC5E98">
              <w:rPr>
                <w:rFonts w:ascii="Times New Roman" w:eastAsia="Times New Roman" w:hAnsi="Times New Roman" w:cs="Times New Roman"/>
                <w:sz w:val="24"/>
                <w:szCs w:val="24"/>
                <w:lang w:val="ru-RU"/>
              </w:rPr>
              <w:br/>
              <w:t>срока действия</w:t>
            </w:r>
            <w:r w:rsidRPr="00CC5E98">
              <w:rPr>
                <w:rFonts w:ascii="Times New Roman" w:eastAsia="Times New Roman" w:hAnsi="Times New Roman" w:cs="Times New Roman"/>
                <w:sz w:val="24"/>
                <w:szCs w:val="24"/>
                <w:lang w:val="ru-RU"/>
              </w:rPr>
              <w:br/>
              <w:t>регистрационного удостоверения</w:t>
            </w:r>
          </w:p>
        </w:tc>
      </w:tr>
      <w:tr w:rsidR="00CD5C07" w:rsidRPr="00CD5C07" w:rsidTr="00CD5C07">
        <w:trPr>
          <w:tblCellSpacing w:w="15" w:type="dxa"/>
        </w:trPr>
        <w:tc>
          <w:tcPr>
            <w:tcW w:w="78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6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Дата поступления</w:t>
            </w:r>
            <w:r w:rsidRPr="00CD5C07">
              <w:rPr>
                <w:rFonts w:ascii="Times New Roman" w:eastAsia="Times New Roman" w:hAnsi="Times New Roman" w:cs="Times New Roman"/>
                <w:sz w:val="24"/>
                <w:szCs w:val="24"/>
              </w:rPr>
              <w:br/>
              <w:t>документов эксперту</w:t>
            </w:r>
          </w:p>
        </w:tc>
      </w:tr>
      <w:tr w:rsidR="00CD5C07" w:rsidRPr="00CD5C07" w:rsidTr="00CD5C07">
        <w:trPr>
          <w:tblCellSpacing w:w="15" w:type="dxa"/>
        </w:trPr>
        <w:tc>
          <w:tcPr>
            <w:tcW w:w="78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46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Дата завершения экспертизы документов</w:t>
            </w: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Все данные, приведенные в экспертном заключении, достоверны и соответствуют современным требованиям, что подтверждаю личной подписью.</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57"/>
        <w:gridCol w:w="4310"/>
      </w:tblGrid>
      <w:tr w:rsidR="00CD5C07" w:rsidRPr="00CC5E98" w:rsidTr="00CD5C07">
        <w:trPr>
          <w:tblCellSpacing w:w="15" w:type="dxa"/>
        </w:trPr>
        <w:tc>
          <w:tcPr>
            <w:tcW w:w="78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6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Фамилия, имя, отчество</w:t>
            </w:r>
            <w:r w:rsidRPr="00CC5E98">
              <w:rPr>
                <w:rFonts w:ascii="Times New Roman" w:eastAsia="Times New Roman" w:hAnsi="Times New Roman" w:cs="Times New Roman"/>
                <w:sz w:val="24"/>
                <w:szCs w:val="24"/>
                <w:lang w:val="ru-RU"/>
              </w:rPr>
              <w:br/>
              <w:t>(при наличии), экспертов</w:t>
            </w:r>
            <w:r w:rsidRPr="00CC5E98">
              <w:rPr>
                <w:rFonts w:ascii="Times New Roman" w:eastAsia="Times New Roman" w:hAnsi="Times New Roman" w:cs="Times New Roman"/>
                <w:sz w:val="24"/>
                <w:szCs w:val="24"/>
                <w:lang w:val="ru-RU"/>
              </w:rPr>
              <w:br/>
              <w:t>____________________________</w:t>
            </w:r>
            <w:r w:rsidRPr="00CC5E98">
              <w:rPr>
                <w:rFonts w:ascii="Times New Roman" w:eastAsia="Times New Roman" w:hAnsi="Times New Roman" w:cs="Times New Roman"/>
                <w:sz w:val="24"/>
                <w:szCs w:val="24"/>
                <w:lang w:val="ru-RU"/>
              </w:rPr>
              <w:br/>
              <w:t>Подпись ____________________</w:t>
            </w:r>
          </w:p>
        </w:tc>
      </w:tr>
      <w:tr w:rsidR="00CD5C07" w:rsidRPr="00CD5C07" w:rsidTr="00CD5C07">
        <w:trPr>
          <w:tblCellSpacing w:w="15" w:type="dxa"/>
        </w:trPr>
        <w:tc>
          <w:tcPr>
            <w:tcW w:w="78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6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Дата</w:t>
            </w:r>
          </w:p>
        </w:tc>
      </w:tr>
      <w:tr w:rsidR="00CD5C07" w:rsidRPr="00CC5E98" w:rsidTr="00CD5C07">
        <w:trPr>
          <w:tblCellSpacing w:w="15" w:type="dxa"/>
        </w:trPr>
        <w:tc>
          <w:tcPr>
            <w:tcW w:w="78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46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Приложение 8</w:t>
            </w:r>
            <w:r w:rsidRPr="00CC5E98">
              <w:rPr>
                <w:rFonts w:ascii="Times New Roman" w:eastAsia="Times New Roman" w:hAnsi="Times New Roman" w:cs="Times New Roman"/>
                <w:sz w:val="24"/>
                <w:szCs w:val="24"/>
                <w:lang w:val="ru-RU"/>
              </w:rPr>
              <w:br/>
              <w:t>к Правилам проведения</w:t>
            </w:r>
            <w:r w:rsidRPr="00CC5E98">
              <w:rPr>
                <w:rFonts w:ascii="Times New Roman" w:eastAsia="Times New Roman" w:hAnsi="Times New Roman" w:cs="Times New Roman"/>
                <w:sz w:val="24"/>
                <w:szCs w:val="24"/>
                <w:lang w:val="ru-RU"/>
              </w:rPr>
              <w:br/>
              <w:t>экспертизы лекарственных средств</w:t>
            </w:r>
          </w:p>
        </w:tc>
      </w:tr>
      <w:tr w:rsidR="00CD5C07" w:rsidRPr="00CD5C07" w:rsidTr="00CD5C07">
        <w:trPr>
          <w:tblCellSpacing w:w="15" w:type="dxa"/>
        </w:trPr>
        <w:tc>
          <w:tcPr>
            <w:tcW w:w="78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6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Форма</w:t>
            </w: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CC5E98">
        <w:rPr>
          <w:rFonts w:ascii="Times New Roman" w:eastAsia="Times New Roman" w:hAnsi="Times New Roman" w:cs="Times New Roman"/>
          <w:b/>
          <w:bCs/>
          <w:sz w:val="24"/>
          <w:szCs w:val="24"/>
          <w:lang w:val="ru-RU"/>
        </w:rPr>
        <w:t>Сводный отчет экспертов по оценке лекарственного препарата при изменениях, вносимых в регистрационное досье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62"/>
        <w:gridCol w:w="3622"/>
        <w:gridCol w:w="4783"/>
      </w:tblGrid>
      <w:tr w:rsidR="00CD5C07" w:rsidRPr="00CC5E98" w:rsidTr="00CD5C07">
        <w:trPr>
          <w:tblCellSpacing w:w="15" w:type="dxa"/>
        </w:trPr>
        <w:tc>
          <w:tcPr>
            <w:tcW w:w="20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41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Фамилия, имя, отчество (при наличии) и должность эксперта</w:t>
            </w:r>
          </w:p>
        </w:tc>
        <w:tc>
          <w:tcPr>
            <w:tcW w:w="606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20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41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Ученая степень, звание</w:t>
            </w:r>
          </w:p>
        </w:tc>
        <w:tc>
          <w:tcPr>
            <w:tcW w:w="60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20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p>
        </w:tc>
        <w:tc>
          <w:tcPr>
            <w:tcW w:w="41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заявки</w:t>
            </w:r>
          </w:p>
        </w:tc>
        <w:tc>
          <w:tcPr>
            <w:tcW w:w="60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20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w:t>
            </w:r>
          </w:p>
        </w:tc>
        <w:tc>
          <w:tcPr>
            <w:tcW w:w="41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Дата</w:t>
            </w:r>
          </w:p>
        </w:tc>
        <w:tc>
          <w:tcPr>
            <w:tcW w:w="60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20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w:t>
            </w:r>
          </w:p>
        </w:tc>
        <w:tc>
          <w:tcPr>
            <w:tcW w:w="41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Торговое наименование препарата</w:t>
            </w:r>
          </w:p>
        </w:tc>
        <w:tc>
          <w:tcPr>
            <w:tcW w:w="60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20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6.</w:t>
            </w:r>
          </w:p>
        </w:tc>
        <w:tc>
          <w:tcPr>
            <w:tcW w:w="41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Международное непатентованное название</w:t>
            </w:r>
          </w:p>
        </w:tc>
        <w:tc>
          <w:tcPr>
            <w:tcW w:w="60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207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7.</w:t>
            </w:r>
          </w:p>
        </w:tc>
        <w:tc>
          <w:tcPr>
            <w:tcW w:w="417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Лекарственный препарат</w:t>
            </w:r>
          </w:p>
        </w:tc>
        <w:tc>
          <w:tcPr>
            <w:tcW w:w="606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Segoe UI Symbol" w:eastAsia="Times New Roman" w:hAnsi="Segoe UI Symbol" w:cs="Segoe UI Symbol"/>
                <w:sz w:val="24"/>
                <w:szCs w:val="24"/>
                <w:lang w:val="ru-RU"/>
              </w:rPr>
              <w:t>☐</w:t>
            </w:r>
            <w:r w:rsidRPr="00CC5E98">
              <w:rPr>
                <w:rFonts w:ascii="Times New Roman" w:eastAsia="Times New Roman" w:hAnsi="Times New Roman" w:cs="Times New Roman"/>
                <w:sz w:val="24"/>
                <w:szCs w:val="24"/>
                <w:lang w:val="ru-RU"/>
              </w:rPr>
              <w:t xml:space="preserve"> Оригинальный лекарственный </w:t>
            </w:r>
            <w:proofErr w:type="gramStart"/>
            <w:r w:rsidRPr="00CC5E98">
              <w:rPr>
                <w:rFonts w:ascii="Times New Roman" w:eastAsia="Times New Roman" w:hAnsi="Times New Roman" w:cs="Times New Roman"/>
                <w:sz w:val="24"/>
                <w:szCs w:val="24"/>
                <w:lang w:val="ru-RU"/>
              </w:rPr>
              <w:t>препарат</w:t>
            </w:r>
            <w:proofErr w:type="gramEnd"/>
            <w:r w:rsidRPr="00CC5E98">
              <w:rPr>
                <w:rFonts w:ascii="Times New Roman" w:eastAsia="Times New Roman" w:hAnsi="Times New Roman" w:cs="Times New Roman"/>
                <w:sz w:val="24"/>
                <w:szCs w:val="24"/>
                <w:lang w:val="ru-RU"/>
              </w:rPr>
              <w:br/>
            </w:r>
            <w:r w:rsidRPr="00CC5E98">
              <w:rPr>
                <w:rFonts w:ascii="Segoe UI Symbol" w:eastAsia="Times New Roman" w:hAnsi="Segoe UI Symbol" w:cs="Segoe UI Symbol"/>
                <w:sz w:val="24"/>
                <w:szCs w:val="24"/>
                <w:lang w:val="ru-RU"/>
              </w:rPr>
              <w:t>☐</w:t>
            </w:r>
            <w:r w:rsidRPr="00CC5E98">
              <w:rPr>
                <w:rFonts w:ascii="Times New Roman" w:eastAsia="Times New Roman" w:hAnsi="Times New Roman" w:cs="Times New Roman"/>
                <w:sz w:val="24"/>
                <w:szCs w:val="24"/>
                <w:lang w:val="ru-RU"/>
              </w:rPr>
              <w:t xml:space="preserve"> Воспроизведенный лекарственный препарат</w:t>
            </w:r>
            <w:r w:rsidRPr="00CC5E98">
              <w:rPr>
                <w:rFonts w:ascii="Times New Roman" w:eastAsia="Times New Roman" w:hAnsi="Times New Roman" w:cs="Times New Roman"/>
                <w:sz w:val="24"/>
                <w:szCs w:val="24"/>
                <w:lang w:val="ru-RU"/>
              </w:rPr>
              <w:br/>
            </w:r>
            <w:r w:rsidRPr="00CC5E98">
              <w:rPr>
                <w:rFonts w:ascii="Segoe UI Symbol" w:eastAsia="Times New Roman" w:hAnsi="Segoe UI Symbol" w:cs="Segoe UI Symbol"/>
                <w:sz w:val="24"/>
                <w:szCs w:val="24"/>
                <w:lang w:val="ru-RU"/>
              </w:rPr>
              <w:t>☐</w:t>
            </w:r>
            <w:r w:rsidRPr="00CC5E98">
              <w:rPr>
                <w:rFonts w:ascii="Times New Roman" w:eastAsia="Times New Roman" w:hAnsi="Times New Roman" w:cs="Times New Roman"/>
                <w:sz w:val="24"/>
                <w:szCs w:val="24"/>
                <w:lang w:val="ru-RU"/>
              </w:rPr>
              <w:t xml:space="preserve"> Биоподобный лекарственный препарат (Биосимиляр)</w:t>
            </w:r>
            <w:r w:rsidRPr="00CC5E98">
              <w:rPr>
                <w:rFonts w:ascii="Times New Roman" w:eastAsia="Times New Roman" w:hAnsi="Times New Roman" w:cs="Times New Roman"/>
                <w:sz w:val="24"/>
                <w:szCs w:val="24"/>
                <w:lang w:val="ru-RU"/>
              </w:rPr>
              <w:br/>
            </w:r>
            <w:r w:rsidRPr="00CC5E98">
              <w:rPr>
                <w:rFonts w:ascii="Segoe UI Symbol" w:eastAsia="Times New Roman" w:hAnsi="Segoe UI Symbol" w:cs="Segoe UI Symbol"/>
                <w:sz w:val="24"/>
                <w:szCs w:val="24"/>
                <w:lang w:val="ru-RU"/>
              </w:rPr>
              <w:t>☐</w:t>
            </w:r>
            <w:r w:rsidRPr="00CC5E98">
              <w:rPr>
                <w:rFonts w:ascii="Times New Roman" w:eastAsia="Times New Roman" w:hAnsi="Times New Roman" w:cs="Times New Roman"/>
                <w:sz w:val="24"/>
                <w:szCs w:val="24"/>
                <w:lang w:val="ru-RU"/>
              </w:rPr>
              <w:t xml:space="preserve"> Гибридный лекарственный препарат</w:t>
            </w:r>
            <w:r w:rsidRPr="00CC5E98">
              <w:rPr>
                <w:rFonts w:ascii="Times New Roman" w:eastAsia="Times New Roman" w:hAnsi="Times New Roman" w:cs="Times New Roman"/>
                <w:sz w:val="24"/>
                <w:szCs w:val="24"/>
                <w:lang w:val="ru-RU"/>
              </w:rPr>
              <w:br/>
            </w:r>
            <w:r w:rsidRPr="00CC5E98">
              <w:rPr>
                <w:rFonts w:ascii="Segoe UI Symbol" w:eastAsia="Times New Roman" w:hAnsi="Segoe UI Symbol" w:cs="Segoe UI Symbol"/>
                <w:sz w:val="24"/>
                <w:szCs w:val="24"/>
                <w:lang w:val="ru-RU"/>
              </w:rPr>
              <w:t>☐</w:t>
            </w:r>
            <w:r w:rsidRPr="00CC5E98">
              <w:rPr>
                <w:rFonts w:ascii="Times New Roman" w:eastAsia="Times New Roman" w:hAnsi="Times New Roman" w:cs="Times New Roman"/>
                <w:sz w:val="24"/>
                <w:szCs w:val="24"/>
                <w:lang w:val="ru-RU"/>
              </w:rPr>
              <w:t xml:space="preserve"> Биологический лекарственный препарат</w:t>
            </w:r>
            <w:r w:rsidRPr="00CC5E98">
              <w:rPr>
                <w:rFonts w:ascii="Times New Roman" w:eastAsia="Times New Roman" w:hAnsi="Times New Roman" w:cs="Times New Roman"/>
                <w:sz w:val="24"/>
                <w:szCs w:val="24"/>
                <w:lang w:val="ru-RU"/>
              </w:rPr>
              <w:br/>
            </w:r>
            <w:r w:rsidRPr="00CC5E98">
              <w:rPr>
                <w:rFonts w:ascii="Segoe UI Symbol" w:eastAsia="Times New Roman" w:hAnsi="Segoe UI Symbol" w:cs="Segoe UI Symbol"/>
                <w:sz w:val="24"/>
                <w:szCs w:val="24"/>
                <w:lang w:val="ru-RU"/>
              </w:rPr>
              <w:t>☐</w:t>
            </w:r>
            <w:r w:rsidRPr="00CC5E98">
              <w:rPr>
                <w:rFonts w:ascii="Times New Roman" w:eastAsia="Times New Roman" w:hAnsi="Times New Roman" w:cs="Times New Roman"/>
                <w:sz w:val="24"/>
                <w:szCs w:val="24"/>
                <w:lang w:val="ru-RU"/>
              </w:rPr>
              <w:t xml:space="preserve"> Комбинированный лекарственный препарат</w:t>
            </w:r>
            <w:r w:rsidRPr="00CC5E98">
              <w:rPr>
                <w:rFonts w:ascii="Times New Roman" w:eastAsia="Times New Roman" w:hAnsi="Times New Roman" w:cs="Times New Roman"/>
                <w:sz w:val="24"/>
                <w:szCs w:val="24"/>
                <w:lang w:val="ru-RU"/>
              </w:rPr>
              <w:br/>
            </w:r>
            <w:r w:rsidRPr="00CC5E98">
              <w:rPr>
                <w:rFonts w:ascii="Segoe UI Symbol" w:eastAsia="Times New Roman" w:hAnsi="Segoe UI Symbol" w:cs="Segoe UI Symbol"/>
                <w:sz w:val="24"/>
                <w:szCs w:val="24"/>
                <w:lang w:val="ru-RU"/>
              </w:rPr>
              <w:t>☐</w:t>
            </w:r>
            <w:r w:rsidRPr="00CC5E98">
              <w:rPr>
                <w:rFonts w:ascii="Times New Roman" w:eastAsia="Times New Roman" w:hAnsi="Times New Roman" w:cs="Times New Roman"/>
                <w:sz w:val="24"/>
                <w:szCs w:val="24"/>
                <w:lang w:val="ru-RU"/>
              </w:rPr>
              <w:t xml:space="preserve"> Лекарственный препарат с хорошо изученным медицинским применением</w:t>
            </w:r>
            <w:r w:rsidRPr="00CC5E98">
              <w:rPr>
                <w:rFonts w:ascii="Times New Roman" w:eastAsia="Times New Roman" w:hAnsi="Times New Roman" w:cs="Times New Roman"/>
                <w:sz w:val="24"/>
                <w:szCs w:val="24"/>
                <w:lang w:val="ru-RU"/>
              </w:rPr>
              <w:br/>
            </w:r>
            <w:r w:rsidRPr="00CC5E98">
              <w:rPr>
                <w:rFonts w:ascii="Segoe UI Symbol" w:eastAsia="Times New Roman" w:hAnsi="Segoe UI Symbol" w:cs="Segoe UI Symbol"/>
                <w:sz w:val="24"/>
                <w:szCs w:val="24"/>
                <w:lang w:val="ru-RU"/>
              </w:rPr>
              <w:t>☐</w:t>
            </w:r>
            <w:r w:rsidRPr="00CC5E98">
              <w:rPr>
                <w:rFonts w:ascii="Times New Roman" w:eastAsia="Times New Roman" w:hAnsi="Times New Roman" w:cs="Times New Roman"/>
                <w:sz w:val="24"/>
                <w:szCs w:val="24"/>
                <w:lang w:val="ru-RU"/>
              </w:rPr>
              <w:t xml:space="preserve"> Радиофармацевтический лекарственный препарат или прекурсор</w:t>
            </w:r>
            <w:r w:rsidRPr="00CC5E98">
              <w:rPr>
                <w:rFonts w:ascii="Times New Roman" w:eastAsia="Times New Roman" w:hAnsi="Times New Roman" w:cs="Times New Roman"/>
                <w:sz w:val="24"/>
                <w:szCs w:val="24"/>
                <w:lang w:val="ru-RU"/>
              </w:rPr>
              <w:br/>
            </w:r>
            <w:r w:rsidRPr="00CC5E98">
              <w:rPr>
                <w:rFonts w:ascii="Segoe UI Symbol" w:eastAsia="Times New Roman" w:hAnsi="Segoe UI Symbol" w:cs="Segoe UI Symbol"/>
                <w:sz w:val="24"/>
                <w:szCs w:val="24"/>
                <w:lang w:val="ru-RU"/>
              </w:rPr>
              <w:t>☐</w:t>
            </w:r>
            <w:r w:rsidRPr="00CC5E98">
              <w:rPr>
                <w:rFonts w:ascii="Times New Roman" w:eastAsia="Times New Roman" w:hAnsi="Times New Roman" w:cs="Times New Roman"/>
                <w:sz w:val="24"/>
                <w:szCs w:val="24"/>
                <w:lang w:val="ru-RU"/>
              </w:rPr>
              <w:t xml:space="preserve"> Гомеопатический лекарственный препарат</w:t>
            </w:r>
            <w:r w:rsidRPr="00CC5E98">
              <w:rPr>
                <w:rFonts w:ascii="Times New Roman" w:eastAsia="Times New Roman" w:hAnsi="Times New Roman" w:cs="Times New Roman"/>
                <w:sz w:val="24"/>
                <w:szCs w:val="24"/>
                <w:lang w:val="ru-RU"/>
              </w:rPr>
              <w:br/>
            </w:r>
            <w:r w:rsidRPr="00CC5E98">
              <w:rPr>
                <w:rFonts w:ascii="Segoe UI Symbol" w:eastAsia="Times New Roman" w:hAnsi="Segoe UI Symbol" w:cs="Segoe UI Symbol"/>
                <w:sz w:val="24"/>
                <w:szCs w:val="24"/>
                <w:lang w:val="ru-RU"/>
              </w:rPr>
              <w:t>☐</w:t>
            </w:r>
            <w:r w:rsidRPr="00CC5E98">
              <w:rPr>
                <w:rFonts w:ascii="Times New Roman" w:eastAsia="Times New Roman" w:hAnsi="Times New Roman" w:cs="Times New Roman"/>
                <w:sz w:val="24"/>
                <w:szCs w:val="24"/>
                <w:lang w:val="ru-RU"/>
              </w:rPr>
              <w:t xml:space="preserve"> Растительный лекарственный препарат</w:t>
            </w:r>
            <w:r w:rsidRPr="00CC5E98">
              <w:rPr>
                <w:rFonts w:ascii="Times New Roman" w:eastAsia="Times New Roman" w:hAnsi="Times New Roman" w:cs="Times New Roman"/>
                <w:sz w:val="24"/>
                <w:szCs w:val="24"/>
                <w:lang w:val="ru-RU"/>
              </w:rPr>
              <w:br/>
            </w:r>
            <w:r w:rsidRPr="00CC5E98">
              <w:rPr>
                <w:rFonts w:ascii="Segoe UI Symbol" w:eastAsia="Times New Roman" w:hAnsi="Segoe UI Symbol" w:cs="Segoe UI Symbol"/>
                <w:sz w:val="24"/>
                <w:szCs w:val="24"/>
                <w:lang w:val="ru-RU"/>
              </w:rPr>
              <w:t>☐</w:t>
            </w:r>
            <w:r w:rsidRPr="00CC5E98">
              <w:rPr>
                <w:rFonts w:ascii="Times New Roman" w:eastAsia="Times New Roman" w:hAnsi="Times New Roman" w:cs="Times New Roman"/>
                <w:sz w:val="24"/>
                <w:szCs w:val="24"/>
                <w:lang w:val="ru-RU"/>
              </w:rPr>
              <w:t xml:space="preserve"> Орфанный лекарственный препарат</w:t>
            </w:r>
            <w:r w:rsidRPr="00CC5E98">
              <w:rPr>
                <w:rFonts w:ascii="Times New Roman" w:eastAsia="Times New Roman" w:hAnsi="Times New Roman" w:cs="Times New Roman"/>
                <w:sz w:val="24"/>
                <w:szCs w:val="24"/>
                <w:lang w:val="ru-RU"/>
              </w:rPr>
              <w:br/>
            </w:r>
            <w:r w:rsidRPr="00CC5E98">
              <w:rPr>
                <w:rFonts w:ascii="Segoe UI Symbol" w:eastAsia="Times New Roman" w:hAnsi="Segoe UI Symbol" w:cs="Segoe UI Symbol"/>
                <w:sz w:val="24"/>
                <w:szCs w:val="24"/>
                <w:lang w:val="ru-RU"/>
              </w:rPr>
              <w:t>☐</w:t>
            </w:r>
            <w:r w:rsidRPr="00CC5E98">
              <w:rPr>
                <w:rFonts w:ascii="Times New Roman" w:eastAsia="Times New Roman" w:hAnsi="Times New Roman" w:cs="Times New Roman"/>
                <w:sz w:val="24"/>
                <w:szCs w:val="24"/>
                <w:lang w:val="ru-RU"/>
              </w:rPr>
              <w:t xml:space="preserve"> Активная фармацевтическая субстанция, произведенная не в условиях </w:t>
            </w:r>
            <w:r w:rsidRPr="00CD5C07">
              <w:rPr>
                <w:rFonts w:ascii="Times New Roman" w:eastAsia="Times New Roman" w:hAnsi="Times New Roman" w:cs="Times New Roman"/>
                <w:sz w:val="24"/>
                <w:szCs w:val="24"/>
              </w:rPr>
              <w:t>GMP</w:t>
            </w:r>
            <w:r w:rsidRPr="00CC5E98">
              <w:rPr>
                <w:rFonts w:ascii="Times New Roman" w:eastAsia="Times New Roman" w:hAnsi="Times New Roman" w:cs="Times New Roman"/>
                <w:sz w:val="24"/>
                <w:szCs w:val="24"/>
                <w:lang w:val="ru-RU"/>
              </w:rPr>
              <w:br/>
            </w:r>
            <w:r w:rsidRPr="00CC5E98">
              <w:rPr>
                <w:rFonts w:ascii="Segoe UI Symbol" w:eastAsia="Times New Roman" w:hAnsi="Segoe UI Symbol" w:cs="Segoe UI Symbol"/>
                <w:sz w:val="24"/>
                <w:szCs w:val="24"/>
                <w:lang w:val="ru-RU"/>
              </w:rPr>
              <w:t>☐</w:t>
            </w:r>
            <w:r w:rsidRPr="00CC5E98">
              <w:rPr>
                <w:rFonts w:ascii="Times New Roman" w:eastAsia="Times New Roman" w:hAnsi="Times New Roman" w:cs="Times New Roman"/>
                <w:sz w:val="24"/>
                <w:szCs w:val="24"/>
                <w:lang w:val="ru-RU"/>
              </w:rPr>
              <w:t xml:space="preserve"> Лекарственный балк-продукт</w:t>
            </w:r>
            <w:r w:rsidRPr="00CC5E98">
              <w:rPr>
                <w:rFonts w:ascii="Times New Roman" w:eastAsia="Times New Roman" w:hAnsi="Times New Roman" w:cs="Times New Roman"/>
                <w:sz w:val="24"/>
                <w:szCs w:val="24"/>
                <w:lang w:val="ru-RU"/>
              </w:rPr>
              <w:br/>
            </w:r>
            <w:r w:rsidRPr="00CC5E98">
              <w:rPr>
                <w:rFonts w:ascii="Segoe UI Symbol" w:eastAsia="Times New Roman" w:hAnsi="Segoe UI Symbol" w:cs="Segoe UI Symbol"/>
                <w:sz w:val="24"/>
                <w:szCs w:val="24"/>
                <w:lang w:val="ru-RU"/>
              </w:rPr>
              <w:t>☐</w:t>
            </w:r>
            <w:r w:rsidRPr="00CC5E98">
              <w:rPr>
                <w:rFonts w:ascii="Times New Roman" w:eastAsia="Times New Roman" w:hAnsi="Times New Roman" w:cs="Times New Roman"/>
                <w:sz w:val="24"/>
                <w:szCs w:val="24"/>
                <w:lang w:val="ru-RU"/>
              </w:rPr>
              <w:t xml:space="preserve"> Биологический балк-продукт</w:t>
            </w:r>
            <w:r w:rsidRPr="00CC5E98">
              <w:rPr>
                <w:rFonts w:ascii="Times New Roman" w:eastAsia="Times New Roman" w:hAnsi="Times New Roman" w:cs="Times New Roman"/>
                <w:sz w:val="24"/>
                <w:szCs w:val="24"/>
                <w:lang w:val="ru-RU"/>
              </w:rPr>
              <w:br/>
            </w:r>
            <w:r w:rsidRPr="00CC5E98">
              <w:rPr>
                <w:rFonts w:ascii="Segoe UI Symbol" w:eastAsia="Times New Roman" w:hAnsi="Segoe UI Symbol" w:cs="Segoe UI Symbol"/>
                <w:sz w:val="24"/>
                <w:szCs w:val="24"/>
                <w:lang w:val="ru-RU"/>
              </w:rPr>
              <w:t>☐</w:t>
            </w:r>
            <w:r w:rsidRPr="00CC5E98">
              <w:rPr>
                <w:rFonts w:ascii="Times New Roman" w:eastAsia="Times New Roman" w:hAnsi="Times New Roman" w:cs="Times New Roman"/>
                <w:sz w:val="24"/>
                <w:szCs w:val="24"/>
                <w:lang w:val="ru-RU"/>
              </w:rPr>
              <w:t xml:space="preserve"> Лекарственное природное сырье (не фармакопейное)</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06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исследования водных растворов генерических препаратов ин-витро</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06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внедрение трансфера производственных и технологических процессов</w:t>
            </w:r>
          </w:p>
        </w:tc>
      </w:tr>
      <w:tr w:rsidR="00CD5C07" w:rsidRPr="00CC5E98" w:rsidTr="00CD5C07">
        <w:trPr>
          <w:tblCellSpacing w:w="15" w:type="dxa"/>
        </w:trPr>
        <w:tc>
          <w:tcPr>
            <w:tcW w:w="20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8.</w:t>
            </w:r>
          </w:p>
        </w:tc>
        <w:tc>
          <w:tcPr>
            <w:tcW w:w="41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Для воспроизведенного лекарственного препарат или биосимиляра указать название оригинального лекарственного препарата</w:t>
            </w:r>
          </w:p>
        </w:tc>
        <w:tc>
          <w:tcPr>
            <w:tcW w:w="606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20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9.</w:t>
            </w:r>
          </w:p>
        </w:tc>
        <w:tc>
          <w:tcPr>
            <w:tcW w:w="41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Лекарственная форма</w:t>
            </w:r>
          </w:p>
        </w:tc>
        <w:tc>
          <w:tcPr>
            <w:tcW w:w="60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20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10.</w:t>
            </w:r>
          </w:p>
        </w:tc>
        <w:tc>
          <w:tcPr>
            <w:tcW w:w="41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Дозировка</w:t>
            </w:r>
          </w:p>
        </w:tc>
        <w:tc>
          <w:tcPr>
            <w:tcW w:w="60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20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11.</w:t>
            </w:r>
          </w:p>
        </w:tc>
        <w:tc>
          <w:tcPr>
            <w:tcW w:w="41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Концентрация</w:t>
            </w:r>
          </w:p>
        </w:tc>
        <w:tc>
          <w:tcPr>
            <w:tcW w:w="60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20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12.</w:t>
            </w:r>
          </w:p>
        </w:tc>
        <w:tc>
          <w:tcPr>
            <w:tcW w:w="41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Фармакотерапевтическая группа</w:t>
            </w:r>
          </w:p>
        </w:tc>
        <w:tc>
          <w:tcPr>
            <w:tcW w:w="60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20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13.</w:t>
            </w:r>
          </w:p>
        </w:tc>
        <w:tc>
          <w:tcPr>
            <w:tcW w:w="41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Код в соответствии с анатомо-терапевтическо-химической классификацией</w:t>
            </w:r>
          </w:p>
        </w:tc>
        <w:tc>
          <w:tcPr>
            <w:tcW w:w="606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20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14.</w:t>
            </w:r>
          </w:p>
        </w:tc>
        <w:tc>
          <w:tcPr>
            <w:tcW w:w="41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Форма отпуска</w:t>
            </w:r>
          </w:p>
        </w:tc>
        <w:tc>
          <w:tcPr>
            <w:tcW w:w="60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по рецепту </w:t>
            </w:r>
            <w:r w:rsidRPr="00CD5C07">
              <w:rPr>
                <w:rFonts w:ascii="Segoe UI Symbol" w:eastAsia="Times New Roman" w:hAnsi="Segoe UI Symbol" w:cs="Segoe UI Symbol"/>
                <w:sz w:val="24"/>
                <w:szCs w:val="24"/>
              </w:rPr>
              <w:t>☐</w:t>
            </w:r>
            <w:r w:rsidRPr="00CD5C07">
              <w:rPr>
                <w:rFonts w:ascii="Times New Roman" w:eastAsia="Times New Roman" w:hAnsi="Times New Roman" w:cs="Times New Roman"/>
                <w:sz w:val="24"/>
                <w:szCs w:val="24"/>
              </w:rPr>
              <w:t xml:space="preserve"> без рецепта</w:t>
            </w:r>
          </w:p>
        </w:tc>
      </w:tr>
    </w:tbl>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 Упаковка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9"/>
        <w:gridCol w:w="1559"/>
        <w:gridCol w:w="3089"/>
        <w:gridCol w:w="830"/>
        <w:gridCol w:w="815"/>
        <w:gridCol w:w="1975"/>
      </w:tblGrid>
      <w:tr w:rsidR="00CD5C07" w:rsidRPr="00CD5C07" w:rsidTr="00CD5C07">
        <w:trPr>
          <w:tblCellSpacing w:w="15" w:type="dxa"/>
        </w:trPr>
        <w:tc>
          <w:tcPr>
            <w:tcW w:w="2430"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1380"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Наименование упаковки</w:t>
            </w:r>
          </w:p>
        </w:tc>
        <w:tc>
          <w:tcPr>
            <w:tcW w:w="4365"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упаковки (первичная, вторичная)</w:t>
            </w:r>
          </w:p>
        </w:tc>
        <w:tc>
          <w:tcPr>
            <w:tcW w:w="840"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Размер</w:t>
            </w:r>
          </w:p>
        </w:tc>
        <w:tc>
          <w:tcPr>
            <w:tcW w:w="840"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Объем</w:t>
            </w:r>
          </w:p>
        </w:tc>
        <w:tc>
          <w:tcPr>
            <w:tcW w:w="2430"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Количество единиц в упаковке</w:t>
            </w:r>
          </w:p>
        </w:tc>
      </w:tr>
      <w:tr w:rsidR="00CD5C07" w:rsidRPr="00CD5C07" w:rsidTr="00CD5C07">
        <w:trPr>
          <w:tblCellSpacing w:w="15" w:type="dxa"/>
        </w:trPr>
        <w:tc>
          <w:tcPr>
            <w:tcW w:w="2430"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1380" w:type="dxa"/>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4365" w:type="dxa"/>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840" w:type="dxa"/>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840" w:type="dxa"/>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2430" w:type="dxa"/>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bl>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 Данные о производителе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03"/>
        <w:gridCol w:w="3191"/>
        <w:gridCol w:w="1773"/>
        <w:gridCol w:w="1031"/>
        <w:gridCol w:w="1769"/>
      </w:tblGrid>
      <w:tr w:rsidR="00CD5C07" w:rsidRPr="00CD5C07"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405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Тип организации или участок производства</w:t>
            </w:r>
          </w:p>
        </w:tc>
        <w:tc>
          <w:tcPr>
            <w:tcW w:w="18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Наименование организации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Страна</w:t>
            </w:r>
          </w:p>
        </w:tc>
        <w:tc>
          <w:tcPr>
            <w:tcW w:w="18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Юридический адрес</w:t>
            </w:r>
          </w:p>
        </w:tc>
      </w:tr>
      <w:tr w:rsidR="00CD5C07" w:rsidRPr="00CD5C07"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40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Заявитель</w:t>
            </w:r>
          </w:p>
        </w:tc>
        <w:tc>
          <w:tcPr>
            <w:tcW w:w="18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40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Производитель</w:t>
            </w:r>
          </w:p>
        </w:tc>
        <w:tc>
          <w:tcPr>
            <w:tcW w:w="18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p>
        </w:tc>
        <w:tc>
          <w:tcPr>
            <w:tcW w:w="40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Упаковщик</w:t>
            </w:r>
          </w:p>
        </w:tc>
        <w:tc>
          <w:tcPr>
            <w:tcW w:w="18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w:t>
            </w:r>
          </w:p>
        </w:tc>
        <w:tc>
          <w:tcPr>
            <w:tcW w:w="40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Участок производства</w:t>
            </w:r>
          </w:p>
        </w:tc>
        <w:tc>
          <w:tcPr>
            <w:tcW w:w="18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w:t>
            </w:r>
          </w:p>
        </w:tc>
        <w:tc>
          <w:tcPr>
            <w:tcW w:w="40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Держатель регистрационного удостоверения</w:t>
            </w:r>
          </w:p>
        </w:tc>
        <w:tc>
          <w:tcPr>
            <w:tcW w:w="18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4. Регистрация в стране-производителе и других странах</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8"/>
        <w:gridCol w:w="1674"/>
        <w:gridCol w:w="2499"/>
        <w:gridCol w:w="1600"/>
        <w:gridCol w:w="1676"/>
      </w:tblGrid>
      <w:tr w:rsidR="00CD5C07" w:rsidRPr="00CD5C07" w:rsidTr="00CD5C07">
        <w:trPr>
          <w:tblCellSpacing w:w="15"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19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Название страны</w:t>
            </w:r>
          </w:p>
        </w:tc>
        <w:tc>
          <w:tcPr>
            <w:tcW w:w="27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регистрационного удостоверения</w:t>
            </w:r>
          </w:p>
        </w:tc>
        <w:tc>
          <w:tcPr>
            <w:tcW w:w="19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Дата выдачи</w:t>
            </w:r>
          </w:p>
        </w:tc>
        <w:tc>
          <w:tcPr>
            <w:tcW w:w="19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Срок действия</w:t>
            </w:r>
          </w:p>
        </w:tc>
      </w:tr>
      <w:tr w:rsidR="00CD5C07" w:rsidRPr="00CD5C07" w:rsidTr="00CD5C07">
        <w:trPr>
          <w:tblCellSpacing w:w="15"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19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9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9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19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9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9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5. 1) Состав лекарственного средства (указать лекарственные субстанции и вспомогательные вещества, включая консерванты, составные вещества оболочки препаратов):</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4"/>
        <w:gridCol w:w="2448"/>
        <w:gridCol w:w="1596"/>
        <w:gridCol w:w="4919"/>
      </w:tblGrid>
      <w:tr w:rsidR="00CD5C07" w:rsidRPr="00CC5E98" w:rsidTr="00CD5C07">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6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Наименование</w:t>
            </w:r>
          </w:p>
        </w:tc>
        <w:tc>
          <w:tcPr>
            <w:tcW w:w="15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Количество на </w:t>
            </w:r>
            <w:r w:rsidRPr="00CC5E98">
              <w:rPr>
                <w:rFonts w:ascii="Times New Roman" w:eastAsia="Times New Roman" w:hAnsi="Times New Roman" w:cs="Times New Roman"/>
                <w:sz w:val="24"/>
                <w:szCs w:val="24"/>
                <w:lang w:val="ru-RU"/>
              </w:rPr>
              <w:lastRenderedPageBreak/>
              <w:t>единицу лекарственной формы</w:t>
            </w:r>
          </w:p>
        </w:tc>
        <w:tc>
          <w:tcPr>
            <w:tcW w:w="68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 xml:space="preserve">Нормативный документ по контролю качества </w:t>
            </w:r>
            <w:r w:rsidRPr="00CC5E98">
              <w:rPr>
                <w:rFonts w:ascii="Times New Roman" w:eastAsia="Times New Roman" w:hAnsi="Times New Roman" w:cs="Times New Roman"/>
                <w:sz w:val="24"/>
                <w:szCs w:val="24"/>
                <w:lang w:val="ru-RU"/>
              </w:rPr>
              <w:lastRenderedPageBreak/>
              <w:t>и безопасности лекарственных средств, или Государственная фармакопея Республики Казахстан, зарубежные фармакопеи, признанные действующими на территории Республики Казахстан</w:t>
            </w:r>
          </w:p>
        </w:tc>
      </w:tr>
      <w:tr w:rsidR="00CD5C07" w:rsidRPr="00CD5C07" w:rsidTr="00CD5C07">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1.</w:t>
            </w:r>
          </w:p>
        </w:tc>
        <w:tc>
          <w:tcPr>
            <w:tcW w:w="26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Лекарственная(ые) субстанция (и):</w:t>
            </w:r>
          </w:p>
        </w:tc>
        <w:tc>
          <w:tcPr>
            <w:tcW w:w="15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68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26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Вспомогательные вещества:</w:t>
            </w:r>
          </w:p>
        </w:tc>
        <w:tc>
          <w:tcPr>
            <w:tcW w:w="15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68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C5E98" w:rsidTr="00CD5C07">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p>
        </w:tc>
        <w:tc>
          <w:tcPr>
            <w:tcW w:w="26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Состав оболочки таблетки или корпуса капсулы:</w:t>
            </w:r>
          </w:p>
        </w:tc>
        <w:tc>
          <w:tcPr>
            <w:tcW w:w="15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8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r>
    </w:tbl>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 Для лекарственного растительного сырья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2"/>
        <w:gridCol w:w="1940"/>
        <w:gridCol w:w="3850"/>
        <w:gridCol w:w="1756"/>
        <w:gridCol w:w="1609"/>
      </w:tblGrid>
      <w:tr w:rsidR="00CD5C07" w:rsidRPr="00CD5C07" w:rsidTr="00CD5C07">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5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Ботанические латинские названия растений, входящих в состав сбора</w:t>
            </w:r>
          </w:p>
        </w:tc>
        <w:tc>
          <w:tcPr>
            <w:tcW w:w="684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Нормативный документ по контролю качества и безопасности лекарственных средств, или Государственная фармакопея Республики Казахстан и зарубежные фармакопеи, признанные действующими на территории Республики Казахстан</w:t>
            </w:r>
          </w:p>
        </w:tc>
        <w:tc>
          <w:tcPr>
            <w:tcW w:w="9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Дикорастущее или культивируемое</w:t>
            </w:r>
          </w:p>
        </w:tc>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Место произрастания</w:t>
            </w:r>
          </w:p>
        </w:tc>
      </w:tr>
      <w:tr w:rsidR="00CD5C07" w:rsidRPr="00CD5C07" w:rsidTr="00CD5C07">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25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68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25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68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6. Производители активных субстанций, входящих в состав лекарственного средства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28"/>
        <w:gridCol w:w="2555"/>
        <w:gridCol w:w="2311"/>
        <w:gridCol w:w="1176"/>
        <w:gridCol w:w="2697"/>
      </w:tblGrid>
      <w:tr w:rsidR="00CD5C07" w:rsidRPr="00CC5E98" w:rsidTr="00CD5C07">
        <w:trPr>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2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Наименование вещества, входящего в состав лекарственного средства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Наименование производителя на русском и английском языках</w:t>
            </w:r>
          </w:p>
        </w:tc>
        <w:tc>
          <w:tcPr>
            <w:tcW w:w="13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Страна*</w:t>
            </w:r>
          </w:p>
        </w:tc>
        <w:tc>
          <w:tcPr>
            <w:tcW w:w="32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Адрес производственной площадки на русском и английском языках</w:t>
            </w:r>
          </w:p>
        </w:tc>
      </w:tr>
      <w:tr w:rsidR="00CD5C07" w:rsidRPr="00CD5C07" w:rsidTr="00CD5C07">
        <w:trPr>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32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3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32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32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3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32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7. 1) Состав лекарственного средства (указать лекарственные субстанции и вспомогательные вещества, включая консерванты, составные вещества оболочки препаратов):</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4"/>
        <w:gridCol w:w="2448"/>
        <w:gridCol w:w="1596"/>
        <w:gridCol w:w="4919"/>
      </w:tblGrid>
      <w:tr w:rsidR="00CD5C07" w:rsidRPr="00CC5E98" w:rsidTr="00CD5C07">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6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Наименование</w:t>
            </w:r>
          </w:p>
        </w:tc>
        <w:tc>
          <w:tcPr>
            <w:tcW w:w="15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Количество на единицу лекарственной формы</w:t>
            </w:r>
          </w:p>
        </w:tc>
        <w:tc>
          <w:tcPr>
            <w:tcW w:w="68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Нормативный документ по контролю качества и безопасности лекарственных средств, или Государственная фармакопея Республики Казахстан, зарубежные фармакопеи, признанные действующими на территории Республики Казахстан</w:t>
            </w:r>
          </w:p>
        </w:tc>
      </w:tr>
      <w:tr w:rsidR="00CD5C07" w:rsidRPr="00CD5C07" w:rsidTr="00CD5C07">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26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xml:space="preserve">Лекарственная(ые) </w:t>
            </w:r>
            <w:r w:rsidRPr="00CD5C07">
              <w:rPr>
                <w:rFonts w:ascii="Times New Roman" w:eastAsia="Times New Roman" w:hAnsi="Times New Roman" w:cs="Times New Roman"/>
                <w:sz w:val="24"/>
                <w:szCs w:val="24"/>
              </w:rPr>
              <w:lastRenderedPageBreak/>
              <w:t>субстанция (и):</w:t>
            </w:r>
          </w:p>
        </w:tc>
        <w:tc>
          <w:tcPr>
            <w:tcW w:w="15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68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2.</w:t>
            </w:r>
          </w:p>
        </w:tc>
        <w:tc>
          <w:tcPr>
            <w:tcW w:w="26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Вспомогательные вещества:</w:t>
            </w:r>
          </w:p>
        </w:tc>
        <w:tc>
          <w:tcPr>
            <w:tcW w:w="15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68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C5E98" w:rsidTr="00CD5C07">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p>
        </w:tc>
        <w:tc>
          <w:tcPr>
            <w:tcW w:w="26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Состав оболочки таблетки или корпуса капсулы:</w:t>
            </w:r>
          </w:p>
        </w:tc>
        <w:tc>
          <w:tcPr>
            <w:tcW w:w="15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8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r>
    </w:tbl>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 Для лекарственного растительного сырья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2"/>
        <w:gridCol w:w="1940"/>
        <w:gridCol w:w="3850"/>
        <w:gridCol w:w="1756"/>
        <w:gridCol w:w="1609"/>
      </w:tblGrid>
      <w:tr w:rsidR="00CD5C07" w:rsidRPr="00CD5C07" w:rsidTr="00CD5C07">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5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Ботанические латинские названия растений, входящих в состав сбора</w:t>
            </w:r>
          </w:p>
        </w:tc>
        <w:tc>
          <w:tcPr>
            <w:tcW w:w="684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Нормативный документ по контролю качества и безопасности лекарственных средств, или Государственная фармакопея Республики Казахстан и зарубежные фармакопеи, признанные действующими на территории Республики Казахстан</w:t>
            </w:r>
          </w:p>
        </w:tc>
        <w:tc>
          <w:tcPr>
            <w:tcW w:w="9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Дикорастущее или культивируемое</w:t>
            </w:r>
          </w:p>
        </w:tc>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Место произрастания</w:t>
            </w:r>
          </w:p>
        </w:tc>
      </w:tr>
      <w:tr w:rsidR="00CD5C07" w:rsidRPr="00CD5C07" w:rsidTr="00CD5C07">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25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68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25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68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8. Производители активных субстанций, входящих в состав лекарственного средства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28"/>
        <w:gridCol w:w="2555"/>
        <w:gridCol w:w="2311"/>
        <w:gridCol w:w="1176"/>
        <w:gridCol w:w="2697"/>
      </w:tblGrid>
      <w:tr w:rsidR="00CD5C07" w:rsidRPr="00CC5E98" w:rsidTr="00CD5C07">
        <w:trPr>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2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Наименование вещества, входящего в состав лекарственного средства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Наименование производителя на русском и английском языках</w:t>
            </w:r>
          </w:p>
        </w:tc>
        <w:tc>
          <w:tcPr>
            <w:tcW w:w="13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Страна*</w:t>
            </w:r>
          </w:p>
        </w:tc>
        <w:tc>
          <w:tcPr>
            <w:tcW w:w="32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Адрес производственной площадки на русском и английском языках</w:t>
            </w:r>
          </w:p>
        </w:tc>
      </w:tr>
      <w:tr w:rsidR="00CD5C07" w:rsidRPr="00CD5C07" w:rsidTr="00CD5C07">
        <w:trPr>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32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3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32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32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3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32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bl>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9. Тип изменений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17"/>
        <w:gridCol w:w="1311"/>
        <w:gridCol w:w="1262"/>
        <w:gridCol w:w="1277"/>
      </w:tblGrid>
      <w:tr w:rsidR="00CD5C07" w:rsidRPr="00CD5C07" w:rsidTr="00CD5C07">
        <w:trPr>
          <w:tblCellSpacing w:w="15" w:type="dxa"/>
        </w:trPr>
        <w:tc>
          <w:tcPr>
            <w:tcW w:w="825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 тип изменений в соответствии с приложением 17</w:t>
            </w:r>
          </w:p>
        </w:tc>
        <w:tc>
          <w:tcPr>
            <w:tcW w:w="13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вносимые изменения</w:t>
            </w:r>
          </w:p>
        </w:tc>
        <w:tc>
          <w:tcPr>
            <w:tcW w:w="13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Старая редакция</w:t>
            </w:r>
          </w:p>
        </w:tc>
        <w:tc>
          <w:tcPr>
            <w:tcW w:w="13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Новая редакция</w:t>
            </w: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10. Оценка регистрационного досье по аспектам качества, безопасности и эффективности___________________________________________________________________</w:t>
      </w:r>
    </w:p>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Рекомендации: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94"/>
        <w:gridCol w:w="8788"/>
        <w:gridCol w:w="185"/>
      </w:tblGrid>
      <w:tr w:rsidR="00CD5C07" w:rsidRPr="00CC5E98" w:rsidTr="00CD5C07">
        <w:trPr>
          <w:tblCellSpacing w:w="15" w:type="dxa"/>
        </w:trPr>
        <w:tc>
          <w:tcPr>
            <w:tcW w:w="10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110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Заявленные изменения типа _______(указать тип) не оказывают влияния на качество, безопасность и эффективность лекарственных средств. Заявленное изменение может быть рекомендовано к регистрации. Соблюдены условия для внесения изменений по заявленному типу изменений.</w:t>
            </w:r>
          </w:p>
        </w:tc>
        <w:tc>
          <w:tcPr>
            <w:tcW w:w="1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10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110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 xml:space="preserve">Заявленные изменения типа ___________ (указать тип) оказывают влияние на качество, безопасность и эффективность лекарственных средств. </w:t>
            </w:r>
            <w:r w:rsidRPr="00CD5C07">
              <w:rPr>
                <w:rFonts w:ascii="Times New Roman" w:eastAsia="Times New Roman" w:hAnsi="Times New Roman" w:cs="Times New Roman"/>
                <w:sz w:val="24"/>
                <w:szCs w:val="24"/>
              </w:rPr>
              <w:t xml:space="preserve">Заявленное </w:t>
            </w:r>
            <w:r w:rsidRPr="00CD5C07">
              <w:rPr>
                <w:rFonts w:ascii="Times New Roman" w:eastAsia="Times New Roman" w:hAnsi="Times New Roman" w:cs="Times New Roman"/>
                <w:sz w:val="24"/>
                <w:szCs w:val="24"/>
              </w:rPr>
              <w:lastRenderedPageBreak/>
              <w:t>изменение не может быть рекомендовано к регистрации.</w:t>
            </w:r>
          </w:p>
        </w:tc>
        <w:tc>
          <w:tcPr>
            <w:tcW w:w="1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10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3)</w:t>
            </w:r>
          </w:p>
        </w:tc>
        <w:tc>
          <w:tcPr>
            <w:tcW w:w="110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 соответствии с заявленными изменениями не предоставлены документы регистрационного досье в полном объеме согласно приложению 17 или не соблюдены условия для внесения изменений по заявленному типу изменений. Необходимо рассмотреть документы повторно после предоставления дополнительных материалов по запросу эксперта:</w:t>
            </w:r>
          </w:p>
        </w:tc>
        <w:tc>
          <w:tcPr>
            <w:tcW w:w="1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Дата поступления документов эксперту 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Дата завершения экспертизы документов 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Все данные, приведенные в экспертном заключении, достоверны 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соответствуют современным требованиям, что подтверждаю личной подписью.</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Фамилия, имя, отчество (при наличии), экспертов 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Подпись 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Дата</w:t>
      </w:r>
    </w:p>
    <w:p w:rsidR="00CD5C07" w:rsidRPr="00CC5E98" w:rsidRDefault="00CD5C07" w:rsidP="00CD5C07">
      <w:pPr>
        <w:spacing w:before="100" w:beforeAutospacing="1" w:after="100" w:afterAutospacing="1" w:line="240" w:lineRule="auto"/>
        <w:jc w:val="right"/>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Приложение 9</w:t>
      </w:r>
      <w:r w:rsidRPr="00CC5E98">
        <w:rPr>
          <w:rFonts w:ascii="Times New Roman" w:eastAsia="Times New Roman" w:hAnsi="Times New Roman" w:cs="Times New Roman"/>
          <w:sz w:val="24"/>
          <w:szCs w:val="24"/>
          <w:lang w:val="ru-RU"/>
        </w:rPr>
        <w:br/>
        <w:t>к Правилам проведения</w:t>
      </w:r>
      <w:r w:rsidRPr="00CC5E98">
        <w:rPr>
          <w:rFonts w:ascii="Times New Roman" w:eastAsia="Times New Roman" w:hAnsi="Times New Roman" w:cs="Times New Roman"/>
          <w:sz w:val="24"/>
          <w:szCs w:val="24"/>
          <w:lang w:val="ru-RU"/>
        </w:rPr>
        <w:br/>
        <w:t>экспертизы лекарственных средств</w:t>
      </w:r>
    </w:p>
    <w:p w:rsidR="00CD5C07" w:rsidRPr="00CC5E98" w:rsidRDefault="00CD5C07" w:rsidP="00CD5C07">
      <w:pPr>
        <w:spacing w:before="100" w:beforeAutospacing="1" w:after="100" w:afterAutospacing="1" w:line="240" w:lineRule="auto"/>
        <w:jc w:val="right"/>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Форма</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CC5E98">
        <w:rPr>
          <w:rFonts w:ascii="Times New Roman" w:eastAsia="Times New Roman" w:hAnsi="Times New Roman" w:cs="Times New Roman"/>
          <w:b/>
          <w:bCs/>
          <w:sz w:val="24"/>
          <w:szCs w:val="24"/>
          <w:lang w:val="ru-RU"/>
        </w:rPr>
        <w:t>Министерство здравоохранения Республики Казахстан</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__________________________________________________________________________</w:t>
      </w:r>
      <w:r w:rsidRPr="00CC5E98">
        <w:rPr>
          <w:rFonts w:ascii="Times New Roman" w:eastAsia="Times New Roman" w:hAnsi="Times New Roman" w:cs="Times New Roman"/>
          <w:sz w:val="24"/>
          <w:szCs w:val="24"/>
          <w:lang w:val="ru-RU"/>
        </w:rPr>
        <w:br/>
        <w:t>Наименование государственной экспертной организации</w:t>
      </w:r>
      <w:r w:rsidRPr="00CC5E98">
        <w:rPr>
          <w:rFonts w:ascii="Times New Roman" w:eastAsia="Times New Roman" w:hAnsi="Times New Roman" w:cs="Times New Roman"/>
          <w:sz w:val="24"/>
          <w:szCs w:val="24"/>
          <w:lang w:val="ru-RU"/>
        </w:rPr>
        <w:br/>
        <w:t>__________________________________________________________________________</w:t>
      </w:r>
      <w:r w:rsidRPr="00CC5E98">
        <w:rPr>
          <w:rFonts w:ascii="Times New Roman" w:eastAsia="Times New Roman" w:hAnsi="Times New Roman" w:cs="Times New Roman"/>
          <w:sz w:val="24"/>
          <w:szCs w:val="24"/>
          <w:lang w:val="ru-RU"/>
        </w:rPr>
        <w:br/>
        <w:t>Аттестат аккредитации испытательной лаборатории</w:t>
      </w:r>
      <w:proofErr w:type="gramStart"/>
      <w:r w:rsidRPr="00CC5E98">
        <w:rPr>
          <w:rFonts w:ascii="Times New Roman" w:eastAsia="Times New Roman" w:hAnsi="Times New Roman" w:cs="Times New Roman"/>
          <w:sz w:val="24"/>
          <w:szCs w:val="24"/>
          <w:lang w:val="ru-RU"/>
        </w:rPr>
        <w:t xml:space="preserve"> (№, </w:t>
      </w:r>
      <w:proofErr w:type="gramEnd"/>
      <w:r w:rsidRPr="00CC5E98">
        <w:rPr>
          <w:rFonts w:ascii="Times New Roman" w:eastAsia="Times New Roman" w:hAnsi="Times New Roman" w:cs="Times New Roman"/>
          <w:sz w:val="24"/>
          <w:szCs w:val="24"/>
          <w:lang w:val="ru-RU"/>
        </w:rPr>
        <w:t>срок действия)</w:t>
      </w:r>
      <w:r w:rsidRPr="00CC5E98">
        <w:rPr>
          <w:rFonts w:ascii="Times New Roman" w:eastAsia="Times New Roman" w:hAnsi="Times New Roman" w:cs="Times New Roman"/>
          <w:sz w:val="24"/>
          <w:szCs w:val="24"/>
          <w:lang w:val="ru-RU"/>
        </w:rPr>
        <w:br/>
        <w:t>__________________________________________________________________________</w:t>
      </w:r>
      <w:r w:rsidRPr="00CC5E98">
        <w:rPr>
          <w:rFonts w:ascii="Times New Roman" w:eastAsia="Times New Roman" w:hAnsi="Times New Roman" w:cs="Times New Roman"/>
          <w:sz w:val="24"/>
          <w:szCs w:val="24"/>
          <w:lang w:val="ru-RU"/>
        </w:rPr>
        <w:br/>
        <w:t>Адрес, телефон экспертной организации (испытательной лаборатории)</w:t>
      </w:r>
    </w:p>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b/>
          <w:bCs/>
          <w:sz w:val="24"/>
          <w:szCs w:val="24"/>
        </w:rPr>
        <w:t xml:space="preserve"> Протокол испытаний № ________ от </w:t>
      </w:r>
      <w:r w:rsidR="009B21F4">
        <w:rPr>
          <w:rFonts w:ascii="Times New Roman" w:eastAsia="Times New Roman" w:hAnsi="Times New Roman" w:cs="Times New Roman"/>
          <w:b/>
          <w:bCs/>
          <w:sz w:val="24"/>
          <w:szCs w:val="24"/>
        </w:rPr>
        <w:t>“</w:t>
      </w:r>
      <w:r w:rsidRPr="00CD5C07">
        <w:rPr>
          <w:rFonts w:ascii="Times New Roman" w:eastAsia="Times New Roman" w:hAnsi="Times New Roman" w:cs="Times New Roman"/>
          <w:b/>
          <w:bCs/>
          <w:sz w:val="24"/>
          <w:szCs w:val="24"/>
        </w:rPr>
        <w:t>____</w:t>
      </w:r>
      <w:r w:rsidR="009B21F4">
        <w:rPr>
          <w:rFonts w:ascii="Times New Roman" w:eastAsia="Times New Roman" w:hAnsi="Times New Roman" w:cs="Times New Roman"/>
          <w:b/>
          <w:bCs/>
          <w:sz w:val="24"/>
          <w:szCs w:val="24"/>
        </w:rPr>
        <w:t>”</w:t>
      </w:r>
      <w:r w:rsidRPr="00CD5C07">
        <w:rPr>
          <w:rFonts w:ascii="Times New Roman" w:eastAsia="Times New Roman" w:hAnsi="Times New Roman" w:cs="Times New Roman"/>
          <w:b/>
          <w:bCs/>
          <w:sz w:val="24"/>
          <w:szCs w:val="24"/>
        </w:rPr>
        <w:t xml:space="preserve"> ____________ года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91"/>
        <w:gridCol w:w="3876"/>
      </w:tblGrid>
      <w:tr w:rsidR="00CD5C07" w:rsidRPr="00CD5C07" w:rsidTr="00CD5C07">
        <w:trPr>
          <w:tblCellSpacing w:w="15" w:type="dxa"/>
        </w:trPr>
        <w:tc>
          <w:tcPr>
            <w:tcW w:w="78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46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Страница ____ /Количество листов __</w:t>
            </w: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Заявитель (наименование, адрес): ___________________________________________________</w:t>
      </w:r>
      <w:r w:rsidRPr="00CC5E98">
        <w:rPr>
          <w:rFonts w:ascii="Times New Roman" w:eastAsia="Times New Roman" w:hAnsi="Times New Roman" w:cs="Times New Roman"/>
          <w:sz w:val="24"/>
          <w:szCs w:val="24"/>
          <w:lang w:val="ru-RU"/>
        </w:rPr>
        <w:br/>
        <w:t>Наименование продукции: _________________________________________________________</w:t>
      </w:r>
      <w:r w:rsidRPr="00CC5E98">
        <w:rPr>
          <w:rFonts w:ascii="Times New Roman" w:eastAsia="Times New Roman" w:hAnsi="Times New Roman" w:cs="Times New Roman"/>
          <w:sz w:val="24"/>
          <w:szCs w:val="24"/>
          <w:lang w:val="ru-RU"/>
        </w:rPr>
        <w:br/>
        <w:t>Вид испытаний: __________________________________________________________________</w:t>
      </w:r>
      <w:r w:rsidRPr="00CC5E98">
        <w:rPr>
          <w:rFonts w:ascii="Times New Roman" w:eastAsia="Times New Roman" w:hAnsi="Times New Roman" w:cs="Times New Roman"/>
          <w:sz w:val="24"/>
          <w:szCs w:val="24"/>
          <w:lang w:val="ru-RU"/>
        </w:rPr>
        <w:br/>
        <w:t>Основание: ______________________________________________________________________</w:t>
      </w:r>
      <w:r w:rsidRPr="00CC5E98">
        <w:rPr>
          <w:rFonts w:ascii="Times New Roman" w:eastAsia="Times New Roman" w:hAnsi="Times New Roman" w:cs="Times New Roman"/>
          <w:sz w:val="24"/>
          <w:szCs w:val="24"/>
          <w:lang w:val="ru-RU"/>
        </w:rPr>
        <w:br/>
        <w:t>Фирма изготовитель/производитель, страна: _________________________________________</w:t>
      </w:r>
      <w:r w:rsidRPr="00CC5E98">
        <w:rPr>
          <w:rFonts w:ascii="Times New Roman" w:eastAsia="Times New Roman" w:hAnsi="Times New Roman" w:cs="Times New Roman"/>
          <w:sz w:val="24"/>
          <w:szCs w:val="24"/>
          <w:lang w:val="ru-RU"/>
        </w:rPr>
        <w:br/>
        <w:t>Серия, партия: ____________ Дата производства: __________ Срок годности: _____________</w:t>
      </w:r>
      <w:r w:rsidRPr="00CC5E98">
        <w:rPr>
          <w:rFonts w:ascii="Times New Roman" w:eastAsia="Times New Roman" w:hAnsi="Times New Roman" w:cs="Times New Roman"/>
          <w:sz w:val="24"/>
          <w:szCs w:val="24"/>
          <w:lang w:val="ru-RU"/>
        </w:rPr>
        <w:br/>
        <w:t>Дата начала и дата окончания испытаний: ___________________________________________</w:t>
      </w:r>
      <w:r w:rsidRPr="00CC5E98">
        <w:rPr>
          <w:rFonts w:ascii="Times New Roman" w:eastAsia="Times New Roman" w:hAnsi="Times New Roman" w:cs="Times New Roman"/>
          <w:sz w:val="24"/>
          <w:szCs w:val="24"/>
          <w:lang w:val="ru-RU"/>
        </w:rPr>
        <w:br/>
        <w:t>Количество образцов: ____________________________________________________________</w:t>
      </w:r>
      <w:r w:rsidRPr="00CC5E98">
        <w:rPr>
          <w:rFonts w:ascii="Times New Roman" w:eastAsia="Times New Roman" w:hAnsi="Times New Roman" w:cs="Times New Roman"/>
          <w:sz w:val="24"/>
          <w:szCs w:val="24"/>
          <w:lang w:val="ru-RU"/>
        </w:rPr>
        <w:br/>
      </w:r>
      <w:r w:rsidRPr="00CC5E98">
        <w:rPr>
          <w:rFonts w:ascii="Times New Roman" w:eastAsia="Times New Roman" w:hAnsi="Times New Roman" w:cs="Times New Roman"/>
          <w:sz w:val="24"/>
          <w:szCs w:val="24"/>
          <w:lang w:val="ru-RU"/>
        </w:rPr>
        <w:lastRenderedPageBreak/>
        <w:t>Обозначение нормативного документа по качеству на продукцию: ______________________</w:t>
      </w:r>
      <w:r w:rsidRPr="00CC5E98">
        <w:rPr>
          <w:rFonts w:ascii="Times New Roman" w:eastAsia="Times New Roman" w:hAnsi="Times New Roman" w:cs="Times New Roman"/>
          <w:sz w:val="24"/>
          <w:szCs w:val="24"/>
          <w:lang w:val="ru-RU"/>
        </w:rPr>
        <w:br/>
        <w:t>Обозначение нормативного документа по качеству на методы испытаний: ________________</w:t>
      </w:r>
    </w:p>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b/>
          <w:bCs/>
          <w:sz w:val="24"/>
          <w:szCs w:val="24"/>
        </w:rPr>
        <w:t> Результаты испытаний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17"/>
        <w:gridCol w:w="2284"/>
        <w:gridCol w:w="1603"/>
        <w:gridCol w:w="4263"/>
      </w:tblGrid>
      <w:tr w:rsidR="00CD5C07" w:rsidRPr="00CD5C07" w:rsidTr="00CD5C07">
        <w:trPr>
          <w:tblCellSpacing w:w="15" w:type="dxa"/>
        </w:trPr>
        <w:tc>
          <w:tcPr>
            <w:tcW w:w="17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Наименование показателей</w:t>
            </w:r>
          </w:p>
        </w:tc>
        <w:tc>
          <w:tcPr>
            <w:tcW w:w="271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Требования нормативного документа по качеству</w:t>
            </w:r>
          </w:p>
        </w:tc>
        <w:tc>
          <w:tcPr>
            <w:tcW w:w="17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Фактически полученные результаты</w:t>
            </w:r>
          </w:p>
        </w:tc>
        <w:tc>
          <w:tcPr>
            <w:tcW w:w="6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0С и влажность (%)</w:t>
            </w:r>
          </w:p>
        </w:tc>
      </w:tr>
      <w:tr w:rsidR="00CD5C07" w:rsidRPr="00CD5C07" w:rsidTr="00CD5C07">
        <w:trPr>
          <w:tblCellSpacing w:w="15" w:type="dxa"/>
        </w:trPr>
        <w:tc>
          <w:tcPr>
            <w:tcW w:w="17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27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17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p>
        </w:tc>
        <w:tc>
          <w:tcPr>
            <w:tcW w:w="6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w:t>
            </w:r>
          </w:p>
        </w:tc>
      </w:tr>
      <w:tr w:rsidR="00CD5C07" w:rsidRPr="00CD5C07" w:rsidTr="00CD5C07">
        <w:trPr>
          <w:tblCellSpacing w:w="15" w:type="dxa"/>
        </w:trPr>
        <w:tc>
          <w:tcPr>
            <w:tcW w:w="17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27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7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6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Заключение: Представленные образцы соответствуют/не соответствуют требованиям нормативных документов и методики воспроизводятся/не воспроизводятся (указывать при необходимости)</w:t>
      </w:r>
      <w:proofErr w:type="gramStart"/>
      <w:r w:rsidRPr="00CC5E98">
        <w:rPr>
          <w:rFonts w:ascii="Times New Roman" w:eastAsia="Times New Roman" w:hAnsi="Times New Roman" w:cs="Times New Roman"/>
          <w:sz w:val="24"/>
          <w:szCs w:val="24"/>
          <w:lang w:val="ru-RU"/>
        </w:rPr>
        <w:t>.</w:t>
      </w:r>
      <w:proofErr w:type="gramEnd"/>
      <w:r w:rsidRPr="00CC5E98">
        <w:rPr>
          <w:rFonts w:ascii="Times New Roman" w:eastAsia="Times New Roman" w:hAnsi="Times New Roman" w:cs="Times New Roman"/>
          <w:sz w:val="24"/>
          <w:szCs w:val="24"/>
          <w:lang w:val="ru-RU"/>
        </w:rPr>
        <w:t xml:space="preserve"> (</w:t>
      </w:r>
      <w:proofErr w:type="gramStart"/>
      <w:r w:rsidRPr="00CC5E98">
        <w:rPr>
          <w:rFonts w:ascii="Times New Roman" w:eastAsia="Times New Roman" w:hAnsi="Times New Roman" w:cs="Times New Roman"/>
          <w:sz w:val="24"/>
          <w:szCs w:val="24"/>
          <w:lang w:val="ru-RU"/>
        </w:rPr>
        <w:t>н</w:t>
      </w:r>
      <w:proofErr w:type="gramEnd"/>
      <w:r w:rsidRPr="00CC5E98">
        <w:rPr>
          <w:rFonts w:ascii="Times New Roman" w:eastAsia="Times New Roman" w:hAnsi="Times New Roman" w:cs="Times New Roman"/>
          <w:sz w:val="24"/>
          <w:szCs w:val="24"/>
          <w:lang w:val="ru-RU"/>
        </w:rPr>
        <w:t>ужное подчеркнуть)</w:t>
      </w:r>
      <w:r w:rsidRPr="00CC5E98">
        <w:rPr>
          <w:rFonts w:ascii="Times New Roman" w:eastAsia="Times New Roman" w:hAnsi="Times New Roman" w:cs="Times New Roman"/>
          <w:sz w:val="24"/>
          <w:szCs w:val="24"/>
          <w:lang w:val="ru-RU"/>
        </w:rPr>
        <w:br/>
        <w:t>Методики не воспроизводятся по следующим показателям 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Подписи уполномоченных лиц</w:t>
      </w:r>
      <w:r w:rsidRPr="00CC5E98">
        <w:rPr>
          <w:rFonts w:ascii="Times New Roman" w:eastAsia="Times New Roman" w:hAnsi="Times New Roman" w:cs="Times New Roman"/>
          <w:sz w:val="24"/>
          <w:szCs w:val="24"/>
          <w:lang w:val="ru-RU"/>
        </w:rPr>
        <w:br/>
        <w:t>_______________ _______________ _________________________________________________</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(должность</w:t>
      </w:r>
      <w:proofErr w:type="gramStart"/>
      <w:r w:rsidRPr="00CC5E98">
        <w:rPr>
          <w:rFonts w:ascii="Times New Roman" w:eastAsia="Times New Roman" w:hAnsi="Times New Roman" w:cs="Times New Roman"/>
          <w:sz w:val="24"/>
          <w:szCs w:val="24"/>
          <w:lang w:val="ru-RU"/>
        </w:rPr>
        <w:t>)(</w:t>
      </w:r>
      <w:proofErr w:type="gramEnd"/>
      <w:r w:rsidRPr="00CC5E98">
        <w:rPr>
          <w:rFonts w:ascii="Times New Roman" w:eastAsia="Times New Roman" w:hAnsi="Times New Roman" w:cs="Times New Roman"/>
          <w:sz w:val="24"/>
          <w:szCs w:val="24"/>
          <w:lang w:val="ru-RU"/>
        </w:rPr>
        <w:t>подпись)</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 Фамилия, имя, отчество (при наличии)</w:t>
      </w:r>
      <w:r w:rsidRPr="00CC5E98">
        <w:rPr>
          <w:rFonts w:ascii="Times New Roman" w:eastAsia="Times New Roman" w:hAnsi="Times New Roman" w:cs="Times New Roman"/>
          <w:sz w:val="24"/>
          <w:szCs w:val="24"/>
          <w:lang w:val="ru-RU"/>
        </w:rPr>
        <w:br/>
        <w:t>_______________ _______________ _________________________________________________</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(должность)(подпись)</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 Фамилия, имя, отчество (при наличии)</w:t>
      </w:r>
      <w:r w:rsidRPr="00CC5E98">
        <w:rPr>
          <w:rFonts w:ascii="Times New Roman" w:eastAsia="Times New Roman" w:hAnsi="Times New Roman" w:cs="Times New Roman"/>
          <w:sz w:val="24"/>
          <w:szCs w:val="24"/>
          <w:lang w:val="ru-RU"/>
        </w:rPr>
        <w:br/>
        <w:t>_______________ _______________ ________________________________________________</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(должность)(подпись)Фамилия, имя, отчество (при наличии)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Место для печати</w:t>
      </w:r>
    </w:p>
    <w:p w:rsidR="00CD5C07" w:rsidRPr="00CC5E98" w:rsidRDefault="00CD5C07" w:rsidP="00CD5C07">
      <w:pPr>
        <w:spacing w:before="100" w:beforeAutospacing="1" w:after="100" w:afterAutospacing="1" w:line="240" w:lineRule="auto"/>
        <w:jc w:val="right"/>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Приложение 10</w:t>
      </w:r>
      <w:r w:rsidRPr="00CC5E98">
        <w:rPr>
          <w:rFonts w:ascii="Times New Roman" w:eastAsia="Times New Roman" w:hAnsi="Times New Roman" w:cs="Times New Roman"/>
          <w:sz w:val="24"/>
          <w:szCs w:val="24"/>
          <w:lang w:val="ru-RU"/>
        </w:rPr>
        <w:br/>
        <w:t>к Правилам проведения</w:t>
      </w:r>
      <w:r w:rsidRPr="00CC5E98">
        <w:rPr>
          <w:rFonts w:ascii="Times New Roman" w:eastAsia="Times New Roman" w:hAnsi="Times New Roman" w:cs="Times New Roman"/>
          <w:sz w:val="24"/>
          <w:szCs w:val="24"/>
          <w:lang w:val="ru-RU"/>
        </w:rPr>
        <w:br/>
        <w:t>экспертизы лекарственных средств</w:t>
      </w:r>
    </w:p>
    <w:p w:rsidR="00CD5C07" w:rsidRPr="00CC5E98" w:rsidRDefault="00CD5C07" w:rsidP="00CD5C07">
      <w:pPr>
        <w:spacing w:before="100" w:beforeAutospacing="1" w:after="100" w:afterAutospacing="1" w:line="240" w:lineRule="auto"/>
        <w:jc w:val="right"/>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Форма</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CC5E98">
        <w:rPr>
          <w:rFonts w:ascii="Times New Roman" w:eastAsia="Times New Roman" w:hAnsi="Times New Roman" w:cs="Times New Roman"/>
          <w:b/>
          <w:bCs/>
          <w:sz w:val="24"/>
          <w:szCs w:val="24"/>
          <w:lang w:val="ru-RU"/>
        </w:rPr>
        <w:t>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w:t>
      </w:r>
    </w:p>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Резюме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44"/>
        <w:gridCol w:w="2874"/>
        <w:gridCol w:w="349"/>
      </w:tblGrid>
      <w:tr w:rsidR="00CD5C07" w:rsidRPr="00CD5C07" w:rsidTr="00CD5C07">
        <w:trPr>
          <w:tblCellSpacing w:w="15" w:type="dxa"/>
        </w:trPr>
        <w:tc>
          <w:tcPr>
            <w:tcW w:w="85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Наименование лекарственного средства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85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Наименование, адрес реквизиты производственной площадки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85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Наименование, адрес, реквизиты лаборатории контроля качества и/или контрактной лаборатории контроля качества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85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Основание проведения лабораторного испытания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85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Номера лицензии (при наличии), сертификатов, заявок на экспертизу при государственной регистрации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8565"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Резюме деятельности лаборатории контроля качества</w:t>
            </w:r>
          </w:p>
        </w:tc>
        <w:tc>
          <w:tcPr>
            <w:tcW w:w="33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Проведение лабораторных испытаний</w:t>
            </w:r>
          </w:p>
        </w:tc>
        <w:tc>
          <w:tcPr>
            <w:tcW w:w="4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334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Выпуск в реализацию серии лекарственного средства</w:t>
            </w:r>
          </w:p>
        </w:tc>
        <w:tc>
          <w:tcPr>
            <w:tcW w:w="4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3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Иное (необходимо указать)</w:t>
            </w:r>
          </w:p>
        </w:tc>
        <w:tc>
          <w:tcPr>
            <w:tcW w:w="4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85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Дат</w:t>
            </w:r>
            <w:proofErr w:type="gramStart"/>
            <w:r w:rsidRPr="00CC5E98">
              <w:rPr>
                <w:rFonts w:ascii="Times New Roman" w:eastAsia="Times New Roman" w:hAnsi="Times New Roman" w:cs="Times New Roman"/>
                <w:sz w:val="24"/>
                <w:szCs w:val="24"/>
                <w:lang w:val="ru-RU"/>
              </w:rPr>
              <w:t>а(</w:t>
            </w:r>
            <w:proofErr w:type="gramEnd"/>
            <w:r w:rsidRPr="00CC5E98">
              <w:rPr>
                <w:rFonts w:ascii="Times New Roman" w:eastAsia="Times New Roman" w:hAnsi="Times New Roman" w:cs="Times New Roman"/>
                <w:sz w:val="24"/>
                <w:szCs w:val="24"/>
                <w:lang w:val="ru-RU"/>
              </w:rPr>
              <w:t>ы) проведения лабораторного испытания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85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Ф.И.О. (при наличии) экспертов (членов комиссии), должность</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bl>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 Вводная информация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57"/>
        <w:gridCol w:w="410"/>
      </w:tblGrid>
      <w:tr w:rsidR="00CD5C07" w:rsidRPr="00CC5E98" w:rsidTr="00CD5C07">
        <w:trPr>
          <w:tblCellSpacing w:w="15" w:type="dxa"/>
        </w:trPr>
        <w:tc>
          <w:tcPr>
            <w:tcW w:w="118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Краткое описание лаборатории контроля качества</w:t>
            </w:r>
          </w:p>
        </w:tc>
        <w:tc>
          <w:tcPr>
            <w:tcW w:w="4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18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Наличие документированных процедур проведения испытаний</w:t>
            </w:r>
          </w:p>
        </w:tc>
        <w:tc>
          <w:tcPr>
            <w:tcW w:w="4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18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Выполнение требований документированных процедур проведения испытаний</w:t>
            </w:r>
          </w:p>
        </w:tc>
        <w:tc>
          <w:tcPr>
            <w:tcW w:w="4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118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Цель проведения лабораторного испытания</w:t>
            </w:r>
          </w:p>
        </w:tc>
        <w:tc>
          <w:tcPr>
            <w:tcW w:w="4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118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Объекты испытания</w:t>
            </w:r>
          </w:p>
        </w:tc>
        <w:tc>
          <w:tcPr>
            <w:tcW w:w="4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118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Персонал лаборатории контроля качества, участвующий в проведении лабораторного испытания</w:t>
            </w:r>
          </w:p>
        </w:tc>
        <w:tc>
          <w:tcPr>
            <w:tcW w:w="4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18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Документы, поданные организацией-производителем и/или лабораторией контроля качества до проведения оценки условий производства и системы обеспечения качества</w:t>
            </w:r>
          </w:p>
        </w:tc>
        <w:tc>
          <w:tcPr>
            <w:tcW w:w="4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 Наблюдения и результаты проведения лабораторного испытания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37"/>
        <w:gridCol w:w="2315"/>
        <w:gridCol w:w="1752"/>
        <w:gridCol w:w="2019"/>
        <w:gridCol w:w="2444"/>
      </w:tblGrid>
      <w:tr w:rsidR="00CD5C07" w:rsidRPr="00CD5C07" w:rsidTr="00CD5C0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Ссылка на нормативный документ</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Номер серии, дата производства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Показатель</w:t>
            </w:r>
          </w:p>
        </w:tc>
        <w:tc>
          <w:tcPr>
            <w:tcW w:w="30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Требования нормативного документа</w:t>
            </w:r>
          </w:p>
        </w:tc>
        <w:tc>
          <w:tcPr>
            <w:tcW w:w="20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Фактические результаты</w:t>
            </w:r>
          </w:p>
        </w:tc>
        <w:tc>
          <w:tcPr>
            <w:tcW w:w="28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 влажность</w:t>
            </w:r>
          </w:p>
        </w:tc>
        <w:tc>
          <w:tcPr>
            <w:tcW w:w="29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Соответствует/не соответствует</w:t>
            </w:r>
          </w:p>
        </w:tc>
      </w:tr>
      <w:tr w:rsidR="00CD5C07" w:rsidRPr="00CD5C07" w:rsidTr="00CD5C0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30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20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28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29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bl>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 Приложения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17"/>
        <w:gridCol w:w="450"/>
      </w:tblGrid>
      <w:tr w:rsidR="00CD5C07" w:rsidRPr="00CC5E98" w:rsidTr="00CD5C07">
        <w:trPr>
          <w:tblCellSpacing w:w="15" w:type="dxa"/>
        </w:trPr>
        <w:tc>
          <w:tcPr>
            <w:tcW w:w="117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Документы (первичные данные, протоколы испытаний) и образцы, отобранные в ходе проведения лабораторного испытания</w:t>
            </w:r>
          </w:p>
        </w:tc>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bl>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 Рекомендации и заключения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94"/>
        <w:gridCol w:w="3173"/>
      </w:tblGrid>
      <w:tr w:rsidR="00CD5C07" w:rsidRPr="00CD5C07" w:rsidTr="00CD5C07">
        <w:trPr>
          <w:tblCellSpacing w:w="15" w:type="dxa"/>
        </w:trPr>
        <w:tc>
          <w:tcPr>
            <w:tcW w:w="82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Рекомендации</w:t>
            </w:r>
          </w:p>
        </w:tc>
        <w:tc>
          <w:tcPr>
            <w:tcW w:w="40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82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Заключение</w:t>
            </w:r>
          </w:p>
        </w:tc>
        <w:tc>
          <w:tcPr>
            <w:tcW w:w="40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bl>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Примечание:</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*К отчету о результатах проведения лабораторного испытания необходимо приложить копию сертификата анализа и (или) протокола испытаний на продукцию лаборатории контроля качества производителя или контрактной лаборатории, используемой производителем. Все приложения к отчету являются неотъемлемой его частью.</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proofErr w:type="gramStart"/>
      <w:r w:rsidRPr="00CC5E98">
        <w:rPr>
          <w:rFonts w:ascii="Times New Roman" w:eastAsia="Times New Roman" w:hAnsi="Times New Roman" w:cs="Times New Roman"/>
          <w:sz w:val="24"/>
          <w:szCs w:val="24"/>
          <w:lang w:val="ru-RU"/>
        </w:rPr>
        <w:t>Руководитель комиссии:</w:t>
      </w:r>
      <w:r w:rsidRPr="00CC5E98">
        <w:rPr>
          <w:rFonts w:ascii="Times New Roman" w:eastAsia="Times New Roman" w:hAnsi="Times New Roman" w:cs="Times New Roman"/>
          <w:sz w:val="24"/>
          <w:szCs w:val="24"/>
          <w:lang w:val="ru-RU"/>
        </w:rPr>
        <w:br/>
        <w:t>____________ ___________________________________________________________________</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(подпись)</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 Фамилия, имя, отчество (при наличии), должность</w:t>
      </w:r>
      <w:r w:rsidRPr="00CC5E98">
        <w:rPr>
          <w:rFonts w:ascii="Times New Roman" w:eastAsia="Times New Roman" w:hAnsi="Times New Roman" w:cs="Times New Roman"/>
          <w:sz w:val="24"/>
          <w:szCs w:val="24"/>
          <w:lang w:val="ru-RU"/>
        </w:rPr>
        <w:br/>
        <w:t>члены комиссии:</w:t>
      </w:r>
      <w:r w:rsidRPr="00CC5E98">
        <w:rPr>
          <w:rFonts w:ascii="Times New Roman" w:eastAsia="Times New Roman" w:hAnsi="Times New Roman" w:cs="Times New Roman"/>
          <w:sz w:val="24"/>
          <w:szCs w:val="24"/>
          <w:lang w:val="ru-RU"/>
        </w:rPr>
        <w:br/>
        <w:t>____________ ___________________________________________________________________</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(подпись)</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 Фамилия, имя, отчество (при наличии), должность</w:t>
      </w:r>
      <w:r w:rsidRPr="00CC5E98">
        <w:rPr>
          <w:rFonts w:ascii="Times New Roman" w:eastAsia="Times New Roman" w:hAnsi="Times New Roman" w:cs="Times New Roman"/>
          <w:sz w:val="24"/>
          <w:szCs w:val="24"/>
          <w:lang w:val="ru-RU"/>
        </w:rPr>
        <w:br/>
        <w:t>____________ ___________________________________________________________________</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(подпись)</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 Фамилия, имя, отчество (при наличии), должность</w:t>
      </w:r>
      <w:r w:rsidRPr="00CC5E98">
        <w:rPr>
          <w:rFonts w:ascii="Times New Roman" w:eastAsia="Times New Roman" w:hAnsi="Times New Roman" w:cs="Times New Roman"/>
          <w:sz w:val="24"/>
          <w:szCs w:val="24"/>
          <w:lang w:val="ru-RU"/>
        </w:rPr>
        <w:br/>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____</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_______________________20____ г.</w:t>
      </w:r>
      <w:proofErr w:type="gramEnd"/>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Согласовано:</w:t>
      </w:r>
      <w:r w:rsidRPr="00CC5E98">
        <w:rPr>
          <w:rFonts w:ascii="Times New Roman" w:eastAsia="Times New Roman" w:hAnsi="Times New Roman" w:cs="Times New Roman"/>
          <w:sz w:val="24"/>
          <w:szCs w:val="24"/>
          <w:lang w:val="ru-RU"/>
        </w:rPr>
        <w:br/>
        <w:t>___________ _________ ___________________________________________________________</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(должность) (подпись</w:t>
      </w:r>
      <w:proofErr w:type="gramStart"/>
      <w:r w:rsidRPr="00CC5E98">
        <w:rPr>
          <w:rFonts w:ascii="Times New Roman" w:eastAsia="Times New Roman" w:hAnsi="Times New Roman" w:cs="Times New Roman"/>
          <w:sz w:val="24"/>
          <w:szCs w:val="24"/>
          <w:lang w:val="ru-RU"/>
        </w:rPr>
        <w:t>)Ф</w:t>
      </w:r>
      <w:proofErr w:type="gramEnd"/>
      <w:r w:rsidRPr="00CC5E98">
        <w:rPr>
          <w:rFonts w:ascii="Times New Roman" w:eastAsia="Times New Roman" w:hAnsi="Times New Roman" w:cs="Times New Roman"/>
          <w:sz w:val="24"/>
          <w:szCs w:val="24"/>
          <w:lang w:val="ru-RU"/>
        </w:rPr>
        <w:t>амилия, имя, отчество (при наличии)</w:t>
      </w:r>
      <w:r w:rsidRPr="00CC5E98">
        <w:rPr>
          <w:rFonts w:ascii="Times New Roman" w:eastAsia="Times New Roman" w:hAnsi="Times New Roman" w:cs="Times New Roman"/>
          <w:sz w:val="24"/>
          <w:szCs w:val="24"/>
          <w:lang w:val="ru-RU"/>
        </w:rPr>
        <w:br/>
        <w:t>___________ _________ ___________________________________________________________</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(должность) (подпись)Фамилия, имя, отчество (при наличии)</w:t>
      </w:r>
    </w:p>
    <w:p w:rsidR="00CD5C07" w:rsidRPr="00CC5E98" w:rsidRDefault="00CD5C07" w:rsidP="00CD5C07">
      <w:pPr>
        <w:spacing w:before="100" w:beforeAutospacing="1" w:after="100" w:afterAutospacing="1" w:line="240" w:lineRule="auto"/>
        <w:jc w:val="right"/>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Приложение 11</w:t>
      </w:r>
      <w:r w:rsidRPr="00CC5E98">
        <w:rPr>
          <w:rFonts w:ascii="Times New Roman" w:eastAsia="Times New Roman" w:hAnsi="Times New Roman" w:cs="Times New Roman"/>
          <w:sz w:val="24"/>
          <w:szCs w:val="24"/>
          <w:lang w:val="ru-RU"/>
        </w:rPr>
        <w:br/>
        <w:t>к Правилам проведения</w:t>
      </w:r>
      <w:r w:rsidRPr="00CC5E98">
        <w:rPr>
          <w:rFonts w:ascii="Times New Roman" w:eastAsia="Times New Roman" w:hAnsi="Times New Roman" w:cs="Times New Roman"/>
          <w:sz w:val="24"/>
          <w:szCs w:val="24"/>
          <w:lang w:val="ru-RU"/>
        </w:rPr>
        <w:br/>
        <w:t>экспертизы лекарственных средств</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CC5E98">
        <w:rPr>
          <w:rFonts w:ascii="Times New Roman" w:eastAsia="Times New Roman" w:hAnsi="Times New Roman" w:cs="Times New Roman"/>
          <w:b/>
          <w:bCs/>
          <w:sz w:val="24"/>
          <w:szCs w:val="24"/>
          <w:lang w:val="ru-RU"/>
        </w:rPr>
        <w:t>Заключение о безопасности, эффективности и качестве лекарственного средства, заявленного на экспертизу</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1. Республиканское государственное предприятие на праве хозяйственного ведения </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Национальный центр экспертизы лекарственных средств, изделий медицинского назначения и медицинской техники</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Министерства здравоохранения Республики Казахстан сообщает результаты экспертизы на безопасность, эффективность и качество лекарственного средства: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58"/>
        <w:gridCol w:w="309"/>
      </w:tblGrid>
      <w:tr w:rsidR="00CD5C07" w:rsidRPr="00CD5C07" w:rsidTr="00CD5C07">
        <w:trPr>
          <w:tblCellSpacing w:w="15" w:type="dxa"/>
        </w:trPr>
        <w:tc>
          <w:tcPr>
            <w:tcW w:w="119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Номер и дата заявки</w:t>
            </w:r>
          </w:p>
        </w:tc>
        <w:tc>
          <w:tcPr>
            <w:tcW w:w="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119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Торговое название лекарственного средства (с указанием лекарственной формы, дозировки, концентрации и объема заполнения, количества доз в упаковке - для лекарственного препарата)</w:t>
            </w:r>
          </w:p>
        </w:tc>
        <w:tc>
          <w:tcPr>
            <w:tcW w:w="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119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Организация-производитель, страна-производитель</w:t>
            </w:r>
          </w:p>
        </w:tc>
        <w:tc>
          <w:tcPr>
            <w:tcW w:w="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119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Заключение начальной экспертизы (валидация регистрационного досье) (положительное или отрицательное)</w:t>
            </w:r>
          </w:p>
        </w:tc>
        <w:tc>
          <w:tcPr>
            <w:tcW w:w="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19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Заключение испытательной лаборатории: дата и № протокола, (положительное или отрицательное)</w:t>
            </w:r>
          </w:p>
        </w:tc>
        <w:tc>
          <w:tcPr>
            <w:tcW w:w="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19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Заключение специализированной экспертизы (положительное или отрицательное)</w:t>
            </w:r>
          </w:p>
        </w:tc>
        <w:tc>
          <w:tcPr>
            <w:tcW w:w="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2. Заключение (положительное): Материалы и документы регистрационного досье на лекарственное средство (торговое название лекарственного средства с указанием лекарственной формы, дозировки, концентрации и объема заполнения, количества доз в упаковке), предоставленные для экспертизы, соответствуют установленным требованиям, </w:t>
      </w:r>
      <w:r w:rsidRPr="00CC5E98">
        <w:rPr>
          <w:rFonts w:ascii="Times New Roman" w:eastAsia="Times New Roman" w:hAnsi="Times New Roman" w:cs="Times New Roman"/>
          <w:sz w:val="24"/>
          <w:szCs w:val="24"/>
          <w:lang w:val="ru-RU"/>
        </w:rPr>
        <w:lastRenderedPageBreak/>
        <w:t>безопасность, эффективность и качество лекарственного средства подтверждены соответствующими материалами и проведенными испытаниями.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Заключение (отрицательное): Материалы и документы регистрационного досье на лекарственное средство (торговое название лекарственного средства с указанием лекарственной формы, дозировки, концентрации и объема заполнения, количества доз в упаковке), предоставленные для экспертизы, не соответствуют установленным требованиям, безопасность, эффективность и качество лекарственного средства не подтверждены соответствующими материалами и проведенными испытаниями.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Руководитель государственной экспертной организации:</w:t>
      </w:r>
      <w:r w:rsidRPr="00CC5E98">
        <w:rPr>
          <w:rFonts w:ascii="Times New Roman" w:eastAsia="Times New Roman" w:hAnsi="Times New Roman" w:cs="Times New Roman"/>
          <w:sz w:val="24"/>
          <w:szCs w:val="24"/>
          <w:lang w:val="ru-RU"/>
        </w:rPr>
        <w:br/>
        <w:t>____________ __________________________________________________________________</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 подпись</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 Фамилия, имя, отчество (при его наличии)</w:t>
      </w:r>
      <w:r w:rsidRPr="00CC5E98">
        <w:rPr>
          <w:rFonts w:ascii="Times New Roman" w:eastAsia="Times New Roman" w:hAnsi="Times New Roman" w:cs="Times New Roman"/>
          <w:sz w:val="24"/>
          <w:szCs w:val="24"/>
          <w:lang w:val="ru-RU"/>
        </w:rPr>
        <w:br/>
        <w:t xml:space="preserve">Дата ____________ </w:t>
      </w:r>
      <w:r w:rsidRPr="00CC5E98">
        <w:rPr>
          <w:rFonts w:ascii="Times New Roman" w:eastAsia="Times New Roman" w:hAnsi="Times New Roman" w:cs="Times New Roman"/>
          <w:sz w:val="24"/>
          <w:szCs w:val="24"/>
          <w:lang w:val="ru-RU"/>
        </w:rPr>
        <w:br/>
        <w:t>Место печати</w:t>
      </w:r>
    </w:p>
    <w:p w:rsidR="00CD5C07" w:rsidRPr="00CC5E98" w:rsidRDefault="00CD5C07" w:rsidP="00CD5C07">
      <w:pPr>
        <w:spacing w:before="100" w:beforeAutospacing="1" w:after="100" w:afterAutospacing="1" w:line="240" w:lineRule="auto"/>
        <w:jc w:val="right"/>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Приложение 12</w:t>
      </w:r>
      <w:r w:rsidRPr="00CC5E98">
        <w:rPr>
          <w:rFonts w:ascii="Times New Roman" w:eastAsia="Times New Roman" w:hAnsi="Times New Roman" w:cs="Times New Roman"/>
          <w:sz w:val="24"/>
          <w:szCs w:val="24"/>
          <w:lang w:val="ru-RU"/>
        </w:rPr>
        <w:br/>
        <w:t>к Правилам проведения</w:t>
      </w:r>
      <w:r w:rsidRPr="00CC5E98">
        <w:rPr>
          <w:rFonts w:ascii="Times New Roman" w:eastAsia="Times New Roman" w:hAnsi="Times New Roman" w:cs="Times New Roman"/>
          <w:sz w:val="24"/>
          <w:szCs w:val="24"/>
          <w:lang w:val="ru-RU"/>
        </w:rPr>
        <w:br/>
        <w:t>экспертизы лекарственных средств</w:t>
      </w:r>
    </w:p>
    <w:p w:rsidR="00CD5C07" w:rsidRPr="00CC5E98" w:rsidRDefault="00CD5C07" w:rsidP="00CD5C07">
      <w:pPr>
        <w:spacing w:before="100" w:beforeAutospacing="1" w:after="100" w:afterAutospacing="1" w:line="240" w:lineRule="auto"/>
        <w:jc w:val="right"/>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Форма</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CC5E98">
        <w:rPr>
          <w:rFonts w:ascii="Times New Roman" w:eastAsia="Times New Roman" w:hAnsi="Times New Roman" w:cs="Times New Roman"/>
          <w:b/>
          <w:bCs/>
          <w:sz w:val="24"/>
          <w:szCs w:val="24"/>
          <w:lang w:val="ru-RU"/>
        </w:rPr>
        <w:t>Заключение о безопасности эффективности и качестве лекарственного средства заявленного на экспертизу изменений, вносимых в регистрационное досье</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1. Республиканское государственное предприятие на праве хозяйственного ведения </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Национальный центр экспертизы лекарственных средств, изделий медицинского назначения и медицинской техники</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Министерства здравоохранения Республики Казахстан сообщает результаты экспертизы о влиянии вносимых изменений в регистрационное досье на безопасность, эффективность и качество лекарственного средства: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58"/>
        <w:gridCol w:w="309"/>
      </w:tblGrid>
      <w:tr w:rsidR="00CD5C07" w:rsidRPr="00CD5C07" w:rsidTr="00CD5C07">
        <w:trPr>
          <w:tblCellSpacing w:w="15" w:type="dxa"/>
        </w:trPr>
        <w:tc>
          <w:tcPr>
            <w:tcW w:w="119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Номер и дата заявки</w:t>
            </w:r>
          </w:p>
        </w:tc>
        <w:tc>
          <w:tcPr>
            <w:tcW w:w="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119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Торговое наименование лекарственного средства (с указанием лекарственной формы, дозировки, концентрации и объема заполнения, количества доз в упаковке - для лекарственного препарата)</w:t>
            </w:r>
          </w:p>
        </w:tc>
        <w:tc>
          <w:tcPr>
            <w:tcW w:w="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119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Организация производитель, страна-производитель</w:t>
            </w:r>
          </w:p>
        </w:tc>
        <w:tc>
          <w:tcPr>
            <w:tcW w:w="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119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Вносимые изменения отнесены к типу</w:t>
            </w:r>
            <w:proofErr w:type="gramStart"/>
            <w:r w:rsidRPr="00CC5E98">
              <w:rPr>
                <w:rFonts w:ascii="Times New Roman" w:eastAsia="Times New Roman" w:hAnsi="Times New Roman" w:cs="Times New Roman"/>
                <w:sz w:val="24"/>
                <w:szCs w:val="24"/>
                <w:lang w:val="ru-RU"/>
              </w:rPr>
              <w:t xml:space="preserve"> І А</w:t>
            </w:r>
            <w:proofErr w:type="gramEnd"/>
            <w:r w:rsidRPr="00CC5E98">
              <w:rPr>
                <w:rFonts w:ascii="Times New Roman" w:eastAsia="Times New Roman" w:hAnsi="Times New Roman" w:cs="Times New Roman"/>
                <w:sz w:val="24"/>
                <w:szCs w:val="24"/>
                <w:lang w:val="ru-RU"/>
              </w:rPr>
              <w:t xml:space="preserve">, типу </w:t>
            </w:r>
            <w:r w:rsidRPr="00CD5C07">
              <w:rPr>
                <w:rFonts w:ascii="Times New Roman" w:eastAsia="Times New Roman" w:hAnsi="Times New Roman" w:cs="Times New Roman"/>
                <w:sz w:val="24"/>
                <w:szCs w:val="24"/>
              </w:rPr>
              <w:t>I</w:t>
            </w:r>
            <w:r w:rsidRPr="00CC5E98">
              <w:rPr>
                <w:rFonts w:ascii="Times New Roman" w:eastAsia="Times New Roman" w:hAnsi="Times New Roman" w:cs="Times New Roman"/>
                <w:sz w:val="24"/>
                <w:szCs w:val="24"/>
                <w:lang w:val="ru-RU"/>
              </w:rPr>
              <w:t xml:space="preserve"> Б, типу </w:t>
            </w:r>
            <w:r w:rsidRPr="00CD5C07">
              <w:rPr>
                <w:rFonts w:ascii="Times New Roman" w:eastAsia="Times New Roman" w:hAnsi="Times New Roman" w:cs="Times New Roman"/>
                <w:sz w:val="24"/>
                <w:szCs w:val="24"/>
              </w:rPr>
              <w:t>II</w:t>
            </w:r>
          </w:p>
        </w:tc>
        <w:tc>
          <w:tcPr>
            <w:tcW w:w="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19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Заключение начальной экспертизы (валидации регистрационного досье) лекарственного средства (положительное или отрицательное)</w:t>
            </w:r>
          </w:p>
        </w:tc>
        <w:tc>
          <w:tcPr>
            <w:tcW w:w="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19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Заключение испытательной лаборатории: дата и № протокола, (положительное или отрицательное)</w:t>
            </w:r>
          </w:p>
        </w:tc>
        <w:tc>
          <w:tcPr>
            <w:tcW w:w="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19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Заключение специализированной экспертизы (положительное или отрицательное)</w:t>
            </w:r>
          </w:p>
        </w:tc>
        <w:tc>
          <w:tcPr>
            <w:tcW w:w="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2. Заключение (положительное): Материалы и документы, предоставленные на экспертизу изменений, вносимых в регистрационное досье лекарственного средства, (торговое название лекарственного средства с указанием лекарственной формы, дозировки, концентрации и объема заполнения, количества доз в упаковке), соответствуют установленным требованиям, </w:t>
      </w:r>
      <w:r w:rsidRPr="00CC5E98">
        <w:rPr>
          <w:rFonts w:ascii="Times New Roman" w:eastAsia="Times New Roman" w:hAnsi="Times New Roman" w:cs="Times New Roman"/>
          <w:sz w:val="24"/>
          <w:szCs w:val="24"/>
          <w:lang w:val="ru-RU"/>
        </w:rPr>
        <w:lastRenderedPageBreak/>
        <w:t>влияние на безопасность, эффективность и качество лекарственного средства подтверждены соответствующими материалами и проведенными испытаниями.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Заключение (отрицательное): Материалы и документы, предоставленные на экспертизу изменений, вносимых в регистрационное досье лекарственного средства, (торговое название лекарственного средства с указанием лекарственной формы, дозировки, концентрации и объема заполнения, количества доз в упаковке), не соответствуют установленным требованиям, влияние на безопасность, эффективность и качество лекарственного средства не подтверждены соответствующими материалами и проведенными испытаниями.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Руководитель государственной экспертной организации:</w:t>
      </w:r>
      <w:r w:rsidRPr="00CC5E98">
        <w:rPr>
          <w:rFonts w:ascii="Times New Roman" w:eastAsia="Times New Roman" w:hAnsi="Times New Roman" w:cs="Times New Roman"/>
          <w:sz w:val="24"/>
          <w:szCs w:val="24"/>
          <w:lang w:val="ru-RU"/>
        </w:rPr>
        <w:br/>
        <w:t>____________ ___________________________________________________________________</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 подпись</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 Фамилия, имя, отчество (при его наличии)</w:t>
      </w:r>
      <w:r w:rsidRPr="00CC5E98">
        <w:rPr>
          <w:rFonts w:ascii="Times New Roman" w:eastAsia="Times New Roman" w:hAnsi="Times New Roman" w:cs="Times New Roman"/>
          <w:sz w:val="24"/>
          <w:szCs w:val="24"/>
          <w:lang w:val="ru-RU"/>
        </w:rPr>
        <w:br/>
        <w:t>Дата ______________</w:t>
      </w:r>
      <w:r w:rsidRPr="00CC5E98">
        <w:rPr>
          <w:rFonts w:ascii="Times New Roman" w:eastAsia="Times New Roman" w:hAnsi="Times New Roman" w:cs="Times New Roman"/>
          <w:sz w:val="24"/>
          <w:szCs w:val="24"/>
          <w:lang w:val="ru-RU"/>
        </w:rPr>
        <w:br/>
        <w:t>Место печати</w:t>
      </w:r>
    </w:p>
    <w:p w:rsidR="00CD5C07" w:rsidRPr="00CC5E98" w:rsidRDefault="00CD5C07" w:rsidP="00CD5C07">
      <w:pPr>
        <w:spacing w:before="100" w:beforeAutospacing="1" w:after="100" w:afterAutospacing="1" w:line="240" w:lineRule="auto"/>
        <w:jc w:val="right"/>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Приложение 13</w:t>
      </w:r>
      <w:r w:rsidRPr="00CC5E98">
        <w:rPr>
          <w:rFonts w:ascii="Times New Roman" w:eastAsia="Times New Roman" w:hAnsi="Times New Roman" w:cs="Times New Roman"/>
          <w:sz w:val="24"/>
          <w:szCs w:val="24"/>
          <w:lang w:val="ru-RU"/>
        </w:rPr>
        <w:br/>
        <w:t>к Правилам проведения</w:t>
      </w:r>
      <w:r w:rsidRPr="00CC5E98">
        <w:rPr>
          <w:rFonts w:ascii="Times New Roman" w:eastAsia="Times New Roman" w:hAnsi="Times New Roman" w:cs="Times New Roman"/>
          <w:sz w:val="24"/>
          <w:szCs w:val="24"/>
          <w:lang w:val="ru-RU"/>
        </w:rPr>
        <w:br/>
        <w:t>экспертизы лекарственных средств</w:t>
      </w:r>
    </w:p>
    <w:p w:rsidR="00CD5C07" w:rsidRPr="00CD5C07" w:rsidRDefault="00CD5C07" w:rsidP="00CD5C07">
      <w:pPr>
        <w:spacing w:before="100" w:beforeAutospacing="1" w:after="100" w:afterAutospacing="1" w:line="240" w:lineRule="auto"/>
        <w:jc w:val="right"/>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Форма</w:t>
      </w:r>
    </w:p>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Дата __________ Место печати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8"/>
        <w:gridCol w:w="145"/>
        <w:gridCol w:w="5634"/>
      </w:tblGrid>
      <w:tr w:rsidR="00CD5C07" w:rsidRPr="00CC5E98" w:rsidTr="00CD5C07">
        <w:trPr>
          <w:tblCellSpacing w:w="15" w:type="dxa"/>
        </w:trPr>
        <w:tc>
          <w:tcPr>
            <w:tcW w:w="5070"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xml:space="preserve">Қазақстан Республикасы Денсаулық сақтау министрлігінің </w:t>
            </w:r>
            <w:r w:rsidR="009B21F4">
              <w:rPr>
                <w:rFonts w:ascii="Times New Roman" w:eastAsia="Times New Roman" w:hAnsi="Times New Roman" w:cs="Times New Roman"/>
                <w:sz w:val="24"/>
                <w:szCs w:val="24"/>
              </w:rPr>
              <w:t>“</w:t>
            </w:r>
            <w:r w:rsidRPr="00CD5C07">
              <w:rPr>
                <w:rFonts w:ascii="Times New Roman" w:eastAsia="Times New Roman" w:hAnsi="Times New Roman" w:cs="Times New Roman"/>
                <w:sz w:val="24"/>
                <w:szCs w:val="24"/>
              </w:rPr>
              <w:t>Дәрілік заттарды, медициналық мақсаттағы бұйымдарды және медицина техникасын сараптау ұлттық орталығы</w:t>
            </w:r>
            <w:r w:rsidR="009B21F4">
              <w:rPr>
                <w:rFonts w:ascii="Times New Roman" w:eastAsia="Times New Roman" w:hAnsi="Times New Roman" w:cs="Times New Roman"/>
                <w:sz w:val="24"/>
                <w:szCs w:val="24"/>
              </w:rPr>
              <w:t>”</w:t>
            </w:r>
            <w:r w:rsidRPr="00CD5C07">
              <w:rPr>
                <w:rFonts w:ascii="Times New Roman" w:eastAsia="Times New Roman" w:hAnsi="Times New Roman" w:cs="Times New Roman"/>
                <w:sz w:val="24"/>
                <w:szCs w:val="24"/>
              </w:rPr>
              <w:t xml:space="preserve"> шаруашылық жүргізу құқығындағы республикалық мемлекеттік кәсіпорны</w:t>
            </w:r>
          </w:p>
        </w:tc>
        <w:tc>
          <w:tcPr>
            <w:tcW w:w="150" w:type="dxa"/>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7080" w:type="dxa"/>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Республиканское государственное предприятие на праве хозяйственного ведения </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Национальный центр экспертизы лекарственных средств, изделий медицинского назначения и медицинской техники</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Министерства здравоохранения Республики Казахстан</w:t>
            </w:r>
          </w:p>
        </w:tc>
      </w:tr>
      <w:tr w:rsidR="00CD5C07" w:rsidRPr="00CC5E98" w:rsidTr="00CD5C07">
        <w:trPr>
          <w:tblCellSpacing w:w="15" w:type="dxa"/>
        </w:trPr>
        <w:tc>
          <w:tcPr>
            <w:tcW w:w="5070" w:type="dxa"/>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150" w:type="dxa"/>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7080" w:type="dxa"/>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r>
      <w:tr w:rsidR="00CD5C07" w:rsidRPr="00CD5C07" w:rsidTr="00CD5C07">
        <w:trPr>
          <w:tblCellSpacing w:w="15" w:type="dxa"/>
        </w:trPr>
        <w:tc>
          <w:tcPr>
            <w:tcW w:w="5070" w:type="dxa"/>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150" w:type="dxa"/>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7080"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__________________</w:t>
            </w: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CC5E98">
        <w:rPr>
          <w:rFonts w:ascii="Times New Roman" w:eastAsia="Times New Roman" w:hAnsi="Times New Roman" w:cs="Times New Roman"/>
          <w:b/>
          <w:bCs/>
          <w:sz w:val="24"/>
          <w:szCs w:val="24"/>
          <w:lang w:val="ru-RU"/>
        </w:rPr>
        <w:t>Сводный отчет по безопасности, эффективности и качеству лекарственного препарата</w:t>
      </w:r>
    </w:p>
    <w:p w:rsidR="00CD5C07" w:rsidRPr="00CC5E98" w:rsidRDefault="009B21F4"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w:t>
      </w:r>
      <w:r w:rsidR="00CD5C07" w:rsidRPr="00CC5E98">
        <w:rPr>
          <w:rFonts w:ascii="Times New Roman" w:eastAsia="Times New Roman" w:hAnsi="Times New Roman" w:cs="Times New Roman"/>
          <w:sz w:val="24"/>
          <w:szCs w:val="24"/>
          <w:lang w:val="ru-RU"/>
        </w:rPr>
        <w:t>Наименование препарата</w:t>
      </w:r>
      <w:r w:rsidRPr="00CC5E98">
        <w:rPr>
          <w:rFonts w:ascii="Times New Roman" w:eastAsia="Times New Roman" w:hAnsi="Times New Roman" w:cs="Times New Roman"/>
          <w:sz w:val="24"/>
          <w:szCs w:val="24"/>
          <w:lang w:val="ru-RU"/>
        </w:rPr>
        <w:t>”</w:t>
      </w:r>
      <w:r w:rsidR="00CD5C07" w:rsidRPr="00CC5E98">
        <w:rPr>
          <w:rFonts w:ascii="Times New Roman" w:eastAsia="Times New Roman" w:hAnsi="Times New Roman" w:cs="Times New Roman"/>
          <w:sz w:val="24"/>
          <w:szCs w:val="24"/>
          <w:lang w:val="ru-RU"/>
        </w:rPr>
        <w:t>, производитель, страна</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Из отчета удалена конфиденциальная информация</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 Справочная информация о процедуре</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1.1. Подача регистрационного досье</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 Научное обсуждение</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2.1 Аспекты качества</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2.1.1 Активная фармацевтическая субстанция: анализ сведений о происхождении, качестве и выводы о возможности использования субстанции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2.1.2 . Вспомогательные вещества: анализ сведений о качестве, количестве с выводами о допустимости использования</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2.1.3 Лекарственный препарат заключение о производстве спецификация качества стабильность</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2.2. Доклинические аспекты</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2.3 Клинические аспекты</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2.4 Оценка польза-риск</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2.5 Фармаконадзор Описание системы фармаконадзора План управления рисками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2.6 Условия отпуска</w:t>
      </w:r>
    </w:p>
    <w:p w:rsidR="00CD5C07" w:rsidRPr="00CC5E98" w:rsidRDefault="00CD5C07" w:rsidP="00CD5C07">
      <w:pPr>
        <w:spacing w:before="100" w:beforeAutospacing="1" w:after="100" w:afterAutospacing="1" w:line="240" w:lineRule="auto"/>
        <w:jc w:val="right"/>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Приложение 14</w:t>
      </w:r>
      <w:r w:rsidRPr="00CC5E98">
        <w:rPr>
          <w:rFonts w:ascii="Times New Roman" w:eastAsia="Times New Roman" w:hAnsi="Times New Roman" w:cs="Times New Roman"/>
          <w:sz w:val="24"/>
          <w:szCs w:val="24"/>
          <w:lang w:val="ru-RU"/>
        </w:rPr>
        <w:br/>
        <w:t>к Правилам проведения</w:t>
      </w:r>
      <w:r w:rsidRPr="00CC5E98">
        <w:rPr>
          <w:rFonts w:ascii="Times New Roman" w:eastAsia="Times New Roman" w:hAnsi="Times New Roman" w:cs="Times New Roman"/>
          <w:sz w:val="24"/>
          <w:szCs w:val="24"/>
          <w:lang w:val="ru-RU"/>
        </w:rPr>
        <w:br/>
        <w:t>экспертизы лекарственных средств</w:t>
      </w:r>
    </w:p>
    <w:p w:rsidR="00CD5C07" w:rsidRPr="00CC5E98" w:rsidRDefault="00CD5C07" w:rsidP="00CD5C07">
      <w:pPr>
        <w:spacing w:before="100" w:beforeAutospacing="1" w:after="100" w:afterAutospacing="1" w:line="240" w:lineRule="auto"/>
        <w:jc w:val="right"/>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Форма</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CC5E98">
        <w:rPr>
          <w:rFonts w:ascii="Times New Roman" w:eastAsia="Times New Roman" w:hAnsi="Times New Roman" w:cs="Times New Roman"/>
          <w:b/>
          <w:bCs/>
          <w:sz w:val="24"/>
          <w:szCs w:val="24"/>
          <w:lang w:val="ru-RU"/>
        </w:rPr>
        <w:t>Информация о вспомогательных веществах, номинальном их содержании в лекарственных препаратах, а также ограничения применения лекарственного препарата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
        <w:gridCol w:w="2459"/>
        <w:gridCol w:w="1863"/>
        <w:gridCol w:w="1541"/>
        <w:gridCol w:w="2062"/>
        <w:gridCol w:w="1575"/>
      </w:tblGrid>
      <w:tr w:rsidR="00CD5C07" w:rsidRPr="00CD5C07"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п/п</w:t>
            </w:r>
          </w:p>
        </w:tc>
        <w:tc>
          <w:tcPr>
            <w:tcW w:w="25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Наименование вспомогательных веществ</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Путь введения</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Допустимые пределы содержания вспомогательных веществ</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Информация, подлежащая отражению в инструкции по медицинскому применению</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Коммента-рии**</w:t>
            </w:r>
          </w:p>
        </w:tc>
      </w:tr>
      <w:tr w:rsidR="00CD5C07" w:rsidRPr="00CD5C07"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25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6</w:t>
            </w:r>
          </w:p>
        </w:tc>
      </w:tr>
      <w:tr w:rsidR="00CD5C07" w:rsidRPr="00CC5E98"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25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Апротинин</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Местное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Гиперчувствительность или серьезная аллергическая реакция</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25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Арахисовое масло</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Местное, пероральное, парентеральное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proofErr w:type="gramStart"/>
            <w:r w:rsidRPr="00CC5E98">
              <w:rPr>
                <w:rFonts w:ascii="Times New Roman" w:eastAsia="Times New Roman" w:hAnsi="Times New Roman" w:cs="Times New Roman"/>
                <w:sz w:val="24"/>
                <w:szCs w:val="24"/>
                <w:lang w:val="ru-RU"/>
              </w:rPr>
              <w:t>Противопоказаны лицам с аллергической реакцией на орехи или сою</w:t>
            </w:r>
            <w:proofErr w:type="gramEnd"/>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Очищенное арахисовое масло может содержать белок</w:t>
            </w:r>
          </w:p>
        </w:tc>
      </w:tr>
      <w:tr w:rsidR="00CD5C07" w:rsidRPr="00CC5E98"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p>
        </w:tc>
        <w:tc>
          <w:tcPr>
            <w:tcW w:w="25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Аспартам (Е951)</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Пероральное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Содержит фенилаланин, </w:t>
            </w:r>
            <w:proofErr w:type="gramStart"/>
            <w:r w:rsidRPr="00CC5E98">
              <w:rPr>
                <w:rFonts w:ascii="Times New Roman" w:eastAsia="Times New Roman" w:hAnsi="Times New Roman" w:cs="Times New Roman"/>
                <w:sz w:val="24"/>
                <w:szCs w:val="24"/>
                <w:lang w:val="ru-RU"/>
              </w:rPr>
              <w:lastRenderedPageBreak/>
              <w:t>противопоказан</w:t>
            </w:r>
            <w:proofErr w:type="gramEnd"/>
            <w:r w:rsidRPr="00CC5E98">
              <w:rPr>
                <w:rFonts w:ascii="Times New Roman" w:eastAsia="Times New Roman" w:hAnsi="Times New Roman" w:cs="Times New Roman"/>
                <w:sz w:val="24"/>
                <w:szCs w:val="24"/>
                <w:lang w:val="ru-RU"/>
              </w:rPr>
              <w:t xml:space="preserve"> людям с фенилкетонурией</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 xml:space="preserve">Может нанести вред </w:t>
            </w:r>
            <w:r w:rsidRPr="00CC5E98">
              <w:rPr>
                <w:rFonts w:ascii="Times New Roman" w:eastAsia="Times New Roman" w:hAnsi="Times New Roman" w:cs="Times New Roman"/>
                <w:sz w:val="24"/>
                <w:szCs w:val="24"/>
                <w:lang w:val="ru-RU"/>
              </w:rPr>
              <w:lastRenderedPageBreak/>
              <w:t>лицам с фенилкетонурией</w:t>
            </w:r>
          </w:p>
        </w:tc>
      </w:tr>
      <w:tr w:rsidR="00CD5C07" w:rsidRPr="00CC5E98"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4.</w:t>
            </w:r>
          </w:p>
        </w:tc>
        <w:tc>
          <w:tcPr>
            <w:tcW w:w="25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Азокрасители:</w:t>
            </w:r>
            <w:r w:rsidRPr="00CC5E98">
              <w:rPr>
                <w:rFonts w:ascii="Times New Roman" w:eastAsia="Times New Roman" w:hAnsi="Times New Roman" w:cs="Times New Roman"/>
                <w:sz w:val="24"/>
                <w:szCs w:val="24"/>
                <w:lang w:val="ru-RU"/>
              </w:rPr>
              <w:br/>
              <w:t>1) Е 102 Тартразин</w:t>
            </w:r>
            <w:r w:rsidRPr="00CC5E98">
              <w:rPr>
                <w:rFonts w:ascii="Times New Roman" w:eastAsia="Times New Roman" w:hAnsi="Times New Roman" w:cs="Times New Roman"/>
                <w:sz w:val="24"/>
                <w:szCs w:val="24"/>
                <w:lang w:val="ru-RU"/>
              </w:rPr>
              <w:br/>
              <w:t>2) Е 110 Желтый закат (</w:t>
            </w:r>
            <w:r w:rsidRPr="00CD5C07">
              <w:rPr>
                <w:rFonts w:ascii="Times New Roman" w:eastAsia="Times New Roman" w:hAnsi="Times New Roman" w:cs="Times New Roman"/>
                <w:sz w:val="24"/>
                <w:szCs w:val="24"/>
              </w:rPr>
              <w:t>FCF</w:t>
            </w:r>
            <w:r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br/>
              <w:t>3) Е 122 Азорубин, Кармоизин</w:t>
            </w:r>
            <w:r w:rsidRPr="00CC5E98">
              <w:rPr>
                <w:rFonts w:ascii="Times New Roman" w:eastAsia="Times New Roman" w:hAnsi="Times New Roman" w:cs="Times New Roman"/>
                <w:sz w:val="24"/>
                <w:szCs w:val="24"/>
                <w:lang w:val="ru-RU"/>
              </w:rPr>
              <w:br/>
              <w:t>4) Е 124 Понсо 4</w:t>
            </w:r>
            <w:r w:rsidRPr="00CD5C07">
              <w:rPr>
                <w:rFonts w:ascii="Times New Roman" w:eastAsia="Times New Roman" w:hAnsi="Times New Roman" w:cs="Times New Roman"/>
                <w:sz w:val="24"/>
                <w:szCs w:val="24"/>
              </w:rPr>
              <w:t>R</w:t>
            </w:r>
            <w:r w:rsidRPr="00CC5E98">
              <w:rPr>
                <w:rFonts w:ascii="Times New Roman" w:eastAsia="Times New Roman" w:hAnsi="Times New Roman" w:cs="Times New Roman"/>
                <w:sz w:val="24"/>
                <w:szCs w:val="24"/>
                <w:lang w:val="ru-RU"/>
              </w:rPr>
              <w:t xml:space="preserve"> (пунцовый 4</w:t>
            </w:r>
            <w:r w:rsidRPr="00CD5C07">
              <w:rPr>
                <w:rFonts w:ascii="Times New Roman" w:eastAsia="Times New Roman" w:hAnsi="Times New Roman" w:cs="Times New Roman"/>
                <w:sz w:val="24"/>
                <w:szCs w:val="24"/>
              </w:rPr>
              <w:t>R</w:t>
            </w:r>
            <w:r w:rsidRPr="00CC5E98">
              <w:rPr>
                <w:rFonts w:ascii="Times New Roman" w:eastAsia="Times New Roman" w:hAnsi="Times New Roman" w:cs="Times New Roman"/>
                <w:sz w:val="24"/>
                <w:szCs w:val="24"/>
                <w:lang w:val="ru-RU"/>
              </w:rPr>
              <w:t>), Кошениль красная</w:t>
            </w:r>
            <w:proofErr w:type="gramStart"/>
            <w:r w:rsidRPr="00CC5E98">
              <w:rPr>
                <w:rFonts w:ascii="Times New Roman" w:eastAsia="Times New Roman" w:hAnsi="Times New Roman" w:cs="Times New Roman"/>
                <w:sz w:val="24"/>
                <w:szCs w:val="24"/>
                <w:lang w:val="ru-RU"/>
              </w:rPr>
              <w:t xml:space="preserve"> А</w:t>
            </w:r>
            <w:proofErr w:type="gramEnd"/>
            <w:r w:rsidRPr="00CC5E98">
              <w:rPr>
                <w:rFonts w:ascii="Times New Roman" w:eastAsia="Times New Roman" w:hAnsi="Times New Roman" w:cs="Times New Roman"/>
                <w:sz w:val="24"/>
                <w:szCs w:val="24"/>
                <w:lang w:val="ru-RU"/>
              </w:rPr>
              <w:br/>
              <w:t xml:space="preserve">5) Е 151 Бриллиантовый черный </w:t>
            </w:r>
            <w:r w:rsidRPr="00CD5C07">
              <w:rPr>
                <w:rFonts w:ascii="Times New Roman" w:eastAsia="Times New Roman" w:hAnsi="Times New Roman" w:cs="Times New Roman"/>
                <w:sz w:val="24"/>
                <w:szCs w:val="24"/>
              </w:rPr>
              <w:t>BN</w:t>
            </w:r>
            <w:r w:rsidRPr="00CC5E98">
              <w:rPr>
                <w:rFonts w:ascii="Times New Roman" w:eastAsia="Times New Roman" w:hAnsi="Times New Roman" w:cs="Times New Roman"/>
                <w:sz w:val="24"/>
                <w:szCs w:val="24"/>
                <w:lang w:val="ru-RU"/>
              </w:rPr>
              <w:t xml:space="preserve">, черный </w:t>
            </w:r>
            <w:r w:rsidRPr="00CD5C07">
              <w:rPr>
                <w:rFonts w:ascii="Times New Roman" w:eastAsia="Times New Roman" w:hAnsi="Times New Roman" w:cs="Times New Roman"/>
                <w:sz w:val="24"/>
                <w:szCs w:val="24"/>
              </w:rPr>
              <w:t>PN</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Пероральное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Аллергические реакции</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Е 102, Е 110, Е 122 - </w:t>
            </w:r>
            <w:proofErr w:type="gramStart"/>
            <w:r w:rsidRPr="00CC5E98">
              <w:rPr>
                <w:rFonts w:ascii="Times New Roman" w:eastAsia="Times New Roman" w:hAnsi="Times New Roman" w:cs="Times New Roman"/>
                <w:sz w:val="24"/>
                <w:szCs w:val="24"/>
                <w:lang w:val="ru-RU"/>
              </w:rPr>
              <w:t>запрещены</w:t>
            </w:r>
            <w:proofErr w:type="gramEnd"/>
            <w:r w:rsidRPr="00CC5E98">
              <w:rPr>
                <w:rFonts w:ascii="Times New Roman" w:eastAsia="Times New Roman" w:hAnsi="Times New Roman" w:cs="Times New Roman"/>
                <w:sz w:val="24"/>
                <w:szCs w:val="24"/>
                <w:lang w:val="ru-RU"/>
              </w:rPr>
              <w:t xml:space="preserve"> к применению в лекарственных препаратах для детей</w:t>
            </w:r>
          </w:p>
        </w:tc>
      </w:tr>
      <w:tr w:rsidR="00CD5C07" w:rsidRPr="00CC5E98"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w:t>
            </w:r>
          </w:p>
        </w:tc>
        <w:tc>
          <w:tcPr>
            <w:tcW w:w="25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Эритрозин (E127)</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Пероральное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0 - 0,1 мг/кг</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препарат нельзя назначать и применять пациентам с патологией щитовидной железы</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proofErr w:type="gramStart"/>
            <w:r w:rsidRPr="00CC5E98">
              <w:rPr>
                <w:rFonts w:ascii="Times New Roman" w:eastAsia="Times New Roman" w:hAnsi="Times New Roman" w:cs="Times New Roman"/>
                <w:sz w:val="24"/>
                <w:szCs w:val="24"/>
                <w:lang w:val="ru-RU"/>
              </w:rPr>
              <w:t>запрещен</w:t>
            </w:r>
            <w:proofErr w:type="gramEnd"/>
            <w:r w:rsidRPr="00CC5E98">
              <w:rPr>
                <w:rFonts w:ascii="Times New Roman" w:eastAsia="Times New Roman" w:hAnsi="Times New Roman" w:cs="Times New Roman"/>
                <w:sz w:val="24"/>
                <w:szCs w:val="24"/>
                <w:lang w:val="ru-RU"/>
              </w:rPr>
              <w:t xml:space="preserve"> к применению в лекарственных препаратах для детей</w:t>
            </w:r>
          </w:p>
        </w:tc>
      </w:tr>
      <w:tr w:rsidR="00CD5C07" w:rsidRPr="00CD5C07"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6.</w:t>
            </w:r>
          </w:p>
        </w:tc>
        <w:tc>
          <w:tcPr>
            <w:tcW w:w="25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Перуанский бальзам</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Местное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Возможны кожные реакции</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7.</w:t>
            </w:r>
          </w:p>
        </w:tc>
        <w:tc>
          <w:tcPr>
            <w:tcW w:w="258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Бензалкония хлорид</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Офтальмологические лекарственные формы</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Возможны ириты;</w:t>
            </w:r>
            <w:r w:rsidRPr="00CC5E98">
              <w:rPr>
                <w:rFonts w:ascii="Times New Roman" w:eastAsia="Times New Roman" w:hAnsi="Times New Roman" w:cs="Times New Roman"/>
                <w:sz w:val="24"/>
                <w:szCs w:val="24"/>
                <w:lang w:val="ru-RU"/>
              </w:rPr>
              <w:br/>
              <w:t>избегать контакта с мягкими контактными линзами;</w:t>
            </w:r>
            <w:r w:rsidRPr="00CC5E98">
              <w:rPr>
                <w:rFonts w:ascii="Times New Roman" w:eastAsia="Times New Roman" w:hAnsi="Times New Roman" w:cs="Times New Roman"/>
                <w:sz w:val="24"/>
                <w:szCs w:val="24"/>
                <w:lang w:val="ru-RU"/>
              </w:rPr>
              <w:br/>
              <w:t>удалить контактные линзы перед применением и выждать не менее 15 минут после закапывания препарата;</w:t>
            </w:r>
            <w:r w:rsidRPr="00CC5E98">
              <w:rPr>
                <w:rFonts w:ascii="Times New Roman" w:eastAsia="Times New Roman" w:hAnsi="Times New Roman" w:cs="Times New Roman"/>
                <w:sz w:val="24"/>
                <w:szCs w:val="24"/>
                <w:lang w:val="ru-RU"/>
              </w:rPr>
              <w:br/>
              <w:t>не применяется у детей до 8 лет</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Бензалкония хлорид обесцвечивает мягкие контактные линзы</w:t>
            </w:r>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Местное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Кожные реакции</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Ингаляционное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10 мкг/в 1 дозе</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Бронхоспазм</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8.</w:t>
            </w:r>
          </w:p>
        </w:tc>
        <w:tc>
          <w:tcPr>
            <w:tcW w:w="258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Кислота бензойная и бензоаты:</w:t>
            </w:r>
            <w:r w:rsidRPr="00CC5E98">
              <w:rPr>
                <w:rFonts w:ascii="Times New Roman" w:eastAsia="Times New Roman" w:hAnsi="Times New Roman" w:cs="Times New Roman"/>
                <w:sz w:val="24"/>
                <w:szCs w:val="24"/>
                <w:lang w:val="ru-RU"/>
              </w:rPr>
              <w:br/>
              <w:t>1) Е210 кислота бензойная</w:t>
            </w:r>
            <w:r w:rsidRPr="00CC5E98">
              <w:rPr>
                <w:rFonts w:ascii="Times New Roman" w:eastAsia="Times New Roman" w:hAnsi="Times New Roman" w:cs="Times New Roman"/>
                <w:sz w:val="24"/>
                <w:szCs w:val="24"/>
                <w:lang w:val="ru-RU"/>
              </w:rPr>
              <w:br/>
            </w:r>
            <w:r w:rsidRPr="00CC5E98">
              <w:rPr>
                <w:rFonts w:ascii="Times New Roman" w:eastAsia="Times New Roman" w:hAnsi="Times New Roman" w:cs="Times New Roman"/>
                <w:sz w:val="24"/>
                <w:szCs w:val="24"/>
                <w:lang w:val="ru-RU"/>
              </w:rPr>
              <w:lastRenderedPageBreak/>
              <w:t>2) Е211 натрия бензоат</w:t>
            </w:r>
            <w:r w:rsidRPr="00CC5E98">
              <w:rPr>
                <w:rFonts w:ascii="Times New Roman" w:eastAsia="Times New Roman" w:hAnsi="Times New Roman" w:cs="Times New Roman"/>
                <w:sz w:val="24"/>
                <w:szCs w:val="24"/>
                <w:lang w:val="ru-RU"/>
              </w:rPr>
              <w:br/>
              <w:t>3) Е212 калия бензоат</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Местное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Раздражения кожи, глаз и слизистых оболочек</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Парентеральное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Противопоказано новорожденным детям</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Высокий риск развития желтухи у новорожденных</w:t>
            </w:r>
          </w:p>
        </w:tc>
      </w:tr>
      <w:tr w:rsidR="00CD5C07" w:rsidRPr="00CC5E98" w:rsidTr="00CD5C07">
        <w:trPr>
          <w:tblCellSpacing w:w="15"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9.</w:t>
            </w:r>
          </w:p>
        </w:tc>
        <w:tc>
          <w:tcPr>
            <w:tcW w:w="258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Бензиловый спирт</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Парентеральное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При дозе менее 90 мг/кг/сут</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Противопоказано недоношенным, новорожденным и детям до 3 лет;</w:t>
            </w:r>
            <w:r w:rsidRPr="00CC5E98">
              <w:rPr>
                <w:rFonts w:ascii="Times New Roman" w:eastAsia="Times New Roman" w:hAnsi="Times New Roman" w:cs="Times New Roman"/>
                <w:sz w:val="24"/>
                <w:szCs w:val="24"/>
                <w:lang w:val="ru-RU"/>
              </w:rPr>
              <w:br/>
              <w:t>побочное действие - анафилактоидные реакции;</w:t>
            </w:r>
            <w:r w:rsidRPr="00CC5E98">
              <w:rPr>
                <w:rFonts w:ascii="Times New Roman" w:eastAsia="Times New Roman" w:hAnsi="Times New Roman" w:cs="Times New Roman"/>
                <w:sz w:val="24"/>
                <w:szCs w:val="24"/>
                <w:lang w:val="ru-RU"/>
              </w:rPr>
              <w:br/>
              <w:t>количество бензилового спирта в препарате (мг/мл)</w:t>
            </w:r>
          </w:p>
        </w:tc>
        <w:tc>
          <w:tcPr>
            <w:tcW w:w="348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Возможны случаи токсических и аллергических реакций у детей до 3 лет</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При дозе 90 мг/кг/сут</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Противопоказано недоношенным, новорожденным и детям до 3 лет;</w:t>
            </w:r>
            <w:r w:rsidRPr="00CC5E98">
              <w:rPr>
                <w:rFonts w:ascii="Times New Roman" w:eastAsia="Times New Roman" w:hAnsi="Times New Roman" w:cs="Times New Roman"/>
                <w:sz w:val="24"/>
                <w:szCs w:val="24"/>
                <w:lang w:val="ru-RU"/>
              </w:rPr>
              <w:br/>
              <w:t>при применении бензилового спирта в дозах 90 мг/кг/</w:t>
            </w:r>
            <w:proofErr w:type="gramStart"/>
            <w:r w:rsidRPr="00CC5E98">
              <w:rPr>
                <w:rFonts w:ascii="Times New Roman" w:eastAsia="Times New Roman" w:hAnsi="Times New Roman" w:cs="Times New Roman"/>
                <w:sz w:val="24"/>
                <w:szCs w:val="24"/>
                <w:lang w:val="ru-RU"/>
              </w:rPr>
              <w:t>сут и</w:t>
            </w:r>
            <w:proofErr w:type="gramEnd"/>
            <w:r w:rsidRPr="00CC5E98">
              <w:rPr>
                <w:rFonts w:ascii="Times New Roman" w:eastAsia="Times New Roman" w:hAnsi="Times New Roman" w:cs="Times New Roman"/>
                <w:sz w:val="24"/>
                <w:szCs w:val="24"/>
                <w:lang w:val="ru-RU"/>
              </w:rPr>
              <w:t xml:space="preserve"> выше повышается риск фатальных токсических реакций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10.</w:t>
            </w:r>
          </w:p>
        </w:tc>
        <w:tc>
          <w:tcPr>
            <w:tcW w:w="25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Масло бергамота Бергаптен</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Местное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Повышается чувствительность к ультрофиолетовым лучам (как к натуральным, так и искусственным лучам)</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Не используется при наличии бергаптена в масле</w:t>
            </w:r>
          </w:p>
        </w:tc>
      </w:tr>
      <w:tr w:rsidR="00CD5C07" w:rsidRPr="00CC5E98"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11.</w:t>
            </w:r>
          </w:p>
        </w:tc>
        <w:tc>
          <w:tcPr>
            <w:tcW w:w="25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Бронопол</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Местное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Местные кожные реакции (контактные дерматиты)</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12.</w:t>
            </w:r>
          </w:p>
        </w:tc>
        <w:tc>
          <w:tcPr>
            <w:tcW w:w="25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Бутилгидроксианизол Е320</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Местное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Местные кожные реакции (контактные дерматиты), раздражения глаз и слизистых оболочек</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13.</w:t>
            </w:r>
          </w:p>
        </w:tc>
        <w:tc>
          <w:tcPr>
            <w:tcW w:w="25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Бутилгидрокситолуол Е321</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Местное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Местные кожные реакции (контактные дерматиты), раздражения глаз и слизистых оболочек</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14.</w:t>
            </w:r>
          </w:p>
        </w:tc>
        <w:tc>
          <w:tcPr>
            <w:tcW w:w="258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Масло касторовое полиэтоксилированное;</w:t>
            </w:r>
            <w:r w:rsidRPr="00CC5E98">
              <w:rPr>
                <w:rFonts w:ascii="Times New Roman" w:eastAsia="Times New Roman" w:hAnsi="Times New Roman" w:cs="Times New Roman"/>
                <w:sz w:val="24"/>
                <w:szCs w:val="24"/>
                <w:lang w:val="ru-RU"/>
              </w:rPr>
              <w:br/>
              <w:t>масло касторовое полиэтоксилированное гидрогенизированное</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Парентеральное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Серьезные аллергические реакции</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Пероральное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Нарушения желудочно-кишечного тракта и диарея</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Местное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Кожные реакции</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15.</w:t>
            </w:r>
          </w:p>
        </w:tc>
        <w:tc>
          <w:tcPr>
            <w:tcW w:w="25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Спирт цетостеари-ловый;</w:t>
            </w:r>
            <w:r w:rsidRPr="00CC5E98">
              <w:rPr>
                <w:rFonts w:ascii="Times New Roman" w:eastAsia="Times New Roman" w:hAnsi="Times New Roman" w:cs="Times New Roman"/>
                <w:sz w:val="24"/>
                <w:szCs w:val="24"/>
                <w:lang w:val="ru-RU"/>
              </w:rPr>
              <w:br/>
              <w:t>спирт цетиловый</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Местное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Местные кожные реакции (контактные дерматиты)</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16.</w:t>
            </w:r>
          </w:p>
        </w:tc>
        <w:tc>
          <w:tcPr>
            <w:tcW w:w="25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Хлоркрезол</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Местное Парентеральное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Аллергические реакции</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17.</w:t>
            </w:r>
          </w:p>
        </w:tc>
        <w:tc>
          <w:tcPr>
            <w:tcW w:w="25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Диметилсульфоксид</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Местное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Раздражения кожи</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18.</w:t>
            </w:r>
          </w:p>
        </w:tc>
        <w:tc>
          <w:tcPr>
            <w:tcW w:w="258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Этанол</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Пероральное и парентеральное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Содержание этанола в разовой дозе менее 100 мг</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Препарат содержит низкий уровень этанола</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Содержащие этанола, менее 100 мг в разовой дозе</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от 100 мг до 3 г этанола в разовой дозе</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Противопоказано:</w:t>
            </w:r>
            <w:r w:rsidRPr="00CC5E98">
              <w:rPr>
                <w:rFonts w:ascii="Times New Roman" w:eastAsia="Times New Roman" w:hAnsi="Times New Roman" w:cs="Times New Roman"/>
                <w:sz w:val="24"/>
                <w:szCs w:val="24"/>
                <w:lang w:val="ru-RU"/>
              </w:rPr>
              <w:br/>
              <w:t>для лиц страдающих алкоголизмом, эпилепсией, детям, беременным и кормящим женщинам, больным с заболеваниями печени</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Пероральное и парентеральное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 г в разовой дозе препарата</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Противопоказано:</w:t>
            </w:r>
            <w:r w:rsidRPr="00CC5E98">
              <w:rPr>
                <w:rFonts w:ascii="Times New Roman" w:eastAsia="Times New Roman" w:hAnsi="Times New Roman" w:cs="Times New Roman"/>
                <w:sz w:val="24"/>
                <w:szCs w:val="24"/>
                <w:lang w:val="ru-RU"/>
              </w:rPr>
              <w:br/>
              <w:t xml:space="preserve">для лиц страдающих алкоголизмом, эпилепсией, детям, беременным и кормящим женщинам и </w:t>
            </w:r>
            <w:r w:rsidRPr="00CC5E98">
              <w:rPr>
                <w:rFonts w:ascii="Times New Roman" w:eastAsia="Times New Roman" w:hAnsi="Times New Roman" w:cs="Times New Roman"/>
                <w:sz w:val="24"/>
                <w:szCs w:val="24"/>
                <w:lang w:val="ru-RU"/>
              </w:rPr>
              <w:lastRenderedPageBreak/>
              <w:t>больным с заболеваниями печени; влияет на способность управления транспортными средствами или опасными механизмами; влияет и изменяет действия других лекарств</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 xml:space="preserve">Количество этилового спирта в этих лекарственных препаратах может влиять и изменять действия </w:t>
            </w:r>
            <w:r w:rsidRPr="00CC5E98">
              <w:rPr>
                <w:rFonts w:ascii="Times New Roman" w:eastAsia="Times New Roman" w:hAnsi="Times New Roman" w:cs="Times New Roman"/>
                <w:sz w:val="24"/>
                <w:szCs w:val="24"/>
                <w:lang w:val="ru-RU"/>
              </w:rPr>
              <w:lastRenderedPageBreak/>
              <w:t>других лекарств</w:t>
            </w:r>
          </w:p>
        </w:tc>
      </w:tr>
      <w:tr w:rsidR="00CD5C07" w:rsidRPr="00CC5E98" w:rsidTr="00CD5C07">
        <w:trPr>
          <w:tblCellSpacing w:w="15"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19.</w:t>
            </w:r>
          </w:p>
        </w:tc>
        <w:tc>
          <w:tcPr>
            <w:tcW w:w="258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Формальдегид</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Местное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Возможны случаи местных кожных реакций (контактные дерматиты)</w:t>
            </w:r>
          </w:p>
        </w:tc>
        <w:tc>
          <w:tcPr>
            <w:tcW w:w="348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Пероральное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Нарушения желудочно-кишечного тракта и диарея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20.</w:t>
            </w:r>
          </w:p>
        </w:tc>
        <w:tc>
          <w:tcPr>
            <w:tcW w:w="258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Фруктоза</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Пероральное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Перед назначением препаратов следует установить переносимость фруктозы; противопоказано больным с наследственной непереносимостью фруктозы</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Парентеральное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 г</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Количество фруктозы в </w:t>
            </w:r>
            <w:proofErr w:type="gramStart"/>
            <w:r w:rsidRPr="00CC5E98">
              <w:rPr>
                <w:rFonts w:ascii="Times New Roman" w:eastAsia="Times New Roman" w:hAnsi="Times New Roman" w:cs="Times New Roman"/>
                <w:sz w:val="24"/>
                <w:szCs w:val="24"/>
                <w:lang w:val="ru-RU"/>
              </w:rPr>
              <w:t>г</w:t>
            </w:r>
            <w:proofErr w:type="gramEnd"/>
            <w:r w:rsidRPr="00CC5E98">
              <w:rPr>
                <w:rFonts w:ascii="Times New Roman" w:eastAsia="Times New Roman" w:hAnsi="Times New Roman" w:cs="Times New Roman"/>
                <w:sz w:val="24"/>
                <w:szCs w:val="24"/>
                <w:lang w:val="ru-RU"/>
              </w:rPr>
              <w:t xml:space="preserve"> в разовой дозе препарата;</w:t>
            </w:r>
            <w:r w:rsidRPr="00CC5E98">
              <w:rPr>
                <w:rFonts w:ascii="Times New Roman" w:eastAsia="Times New Roman" w:hAnsi="Times New Roman" w:cs="Times New Roman"/>
                <w:sz w:val="24"/>
                <w:szCs w:val="24"/>
                <w:lang w:val="ru-RU"/>
              </w:rPr>
              <w:br/>
              <w:t>не назначать пациентам с сахарным диабетом</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Жидкие лекарственные формы для приема внутрь, таблетки жевательные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Наносят вред зубам</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При длительном использовании в течение двух или более недель</w:t>
            </w:r>
          </w:p>
        </w:tc>
      </w:tr>
      <w:tr w:rsidR="00CD5C07" w:rsidRPr="00CC5E98" w:rsidTr="00CD5C07">
        <w:trPr>
          <w:tblCellSpacing w:w="15"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21</w:t>
            </w:r>
            <w:r w:rsidRPr="00CD5C07">
              <w:rPr>
                <w:rFonts w:ascii="Times New Roman" w:eastAsia="Times New Roman" w:hAnsi="Times New Roman" w:cs="Times New Roman"/>
                <w:sz w:val="24"/>
                <w:szCs w:val="24"/>
              </w:rPr>
              <w:lastRenderedPageBreak/>
              <w:t>.</w:t>
            </w:r>
          </w:p>
        </w:tc>
        <w:tc>
          <w:tcPr>
            <w:tcW w:w="258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Галактоза</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Парентеральное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Противопоказано </w:t>
            </w:r>
            <w:r w:rsidRPr="00CC5E98">
              <w:rPr>
                <w:rFonts w:ascii="Times New Roman" w:eastAsia="Times New Roman" w:hAnsi="Times New Roman" w:cs="Times New Roman"/>
                <w:sz w:val="24"/>
                <w:szCs w:val="24"/>
                <w:lang w:val="ru-RU"/>
              </w:rPr>
              <w:lastRenderedPageBreak/>
              <w:t>лицам с наследственной непереносимостью галактозы, галактоземией</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Пероральное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Противопоказано лицам с наследственной непереносимостью галактозы, галактоземией или мальабсорбцией глюкозогалактозы</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Пероральное Парентеральное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 г</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Количество галактозы в </w:t>
            </w:r>
            <w:proofErr w:type="gramStart"/>
            <w:r w:rsidRPr="00CC5E98">
              <w:rPr>
                <w:rFonts w:ascii="Times New Roman" w:eastAsia="Times New Roman" w:hAnsi="Times New Roman" w:cs="Times New Roman"/>
                <w:sz w:val="24"/>
                <w:szCs w:val="24"/>
                <w:lang w:val="ru-RU"/>
              </w:rPr>
              <w:t>г</w:t>
            </w:r>
            <w:proofErr w:type="gramEnd"/>
            <w:r w:rsidRPr="00CC5E98">
              <w:rPr>
                <w:rFonts w:ascii="Times New Roman" w:eastAsia="Times New Roman" w:hAnsi="Times New Roman" w:cs="Times New Roman"/>
                <w:sz w:val="24"/>
                <w:szCs w:val="24"/>
                <w:lang w:val="ru-RU"/>
              </w:rPr>
              <w:t xml:space="preserve"> в разовой дозе препарата;</w:t>
            </w:r>
            <w:r w:rsidRPr="00CC5E98">
              <w:rPr>
                <w:rFonts w:ascii="Times New Roman" w:eastAsia="Times New Roman" w:hAnsi="Times New Roman" w:cs="Times New Roman"/>
                <w:sz w:val="24"/>
                <w:szCs w:val="24"/>
                <w:lang w:val="ru-RU"/>
              </w:rPr>
              <w:br/>
              <w:t>осторожно назначать больным с сахарным диабетом</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22.</w:t>
            </w:r>
          </w:p>
        </w:tc>
        <w:tc>
          <w:tcPr>
            <w:tcW w:w="258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Глюкоза</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Пероральное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Противопоказано лицам с мальабсорбцией глюкозы-галактозы</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Пероральное Парентеральное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 г</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Количество глюкозы в </w:t>
            </w:r>
            <w:proofErr w:type="gramStart"/>
            <w:r w:rsidRPr="00CC5E98">
              <w:rPr>
                <w:rFonts w:ascii="Times New Roman" w:eastAsia="Times New Roman" w:hAnsi="Times New Roman" w:cs="Times New Roman"/>
                <w:sz w:val="24"/>
                <w:szCs w:val="24"/>
                <w:lang w:val="ru-RU"/>
              </w:rPr>
              <w:t>г</w:t>
            </w:r>
            <w:proofErr w:type="gramEnd"/>
            <w:r w:rsidRPr="00CC5E98">
              <w:rPr>
                <w:rFonts w:ascii="Times New Roman" w:eastAsia="Times New Roman" w:hAnsi="Times New Roman" w:cs="Times New Roman"/>
                <w:sz w:val="24"/>
                <w:szCs w:val="24"/>
                <w:lang w:val="ru-RU"/>
              </w:rPr>
              <w:t xml:space="preserve"> в разовой дозе препарата;</w:t>
            </w:r>
            <w:r w:rsidRPr="00CC5E98">
              <w:rPr>
                <w:rFonts w:ascii="Times New Roman" w:eastAsia="Times New Roman" w:hAnsi="Times New Roman" w:cs="Times New Roman"/>
                <w:sz w:val="24"/>
                <w:szCs w:val="24"/>
                <w:lang w:val="ru-RU"/>
              </w:rPr>
              <w:br/>
              <w:t>осторожно назначать больным с сахарным диабетом</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Растворы для приема внутрь Сосательные жевательные таблетки</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Оказывает повреждающее действие на зубы</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Данная информация включается в инструкцию, при длительном применении (</w:t>
            </w:r>
            <w:proofErr w:type="gramStart"/>
            <w:r w:rsidRPr="00CC5E98">
              <w:rPr>
                <w:rFonts w:ascii="Times New Roman" w:eastAsia="Times New Roman" w:hAnsi="Times New Roman" w:cs="Times New Roman"/>
                <w:sz w:val="24"/>
                <w:szCs w:val="24"/>
                <w:lang w:val="ru-RU"/>
              </w:rPr>
              <w:t>две и более недель</w:t>
            </w:r>
            <w:proofErr w:type="gramEnd"/>
            <w:r w:rsidRPr="00CC5E98">
              <w:rPr>
                <w:rFonts w:ascii="Times New Roman" w:eastAsia="Times New Roman" w:hAnsi="Times New Roman" w:cs="Times New Roman"/>
                <w:sz w:val="24"/>
                <w:szCs w:val="24"/>
                <w:lang w:val="ru-RU"/>
              </w:rPr>
              <w:t>)</w:t>
            </w:r>
          </w:p>
        </w:tc>
      </w:tr>
      <w:tr w:rsidR="00CD5C07" w:rsidRPr="00CC5E98" w:rsidTr="00CD5C07">
        <w:trPr>
          <w:tblCellSpacing w:w="15"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23.</w:t>
            </w:r>
          </w:p>
        </w:tc>
        <w:tc>
          <w:tcPr>
            <w:tcW w:w="258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Глицерол</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Пероральное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10 г/в 1 дозе</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Побочные реакции: головная боль, нарушения </w:t>
            </w:r>
            <w:r w:rsidRPr="00CC5E98">
              <w:rPr>
                <w:rFonts w:ascii="Times New Roman" w:eastAsia="Times New Roman" w:hAnsi="Times New Roman" w:cs="Times New Roman"/>
                <w:sz w:val="24"/>
                <w:szCs w:val="24"/>
                <w:lang w:val="ru-RU"/>
              </w:rPr>
              <w:lastRenderedPageBreak/>
              <w:t>желудочно-кишечного тракта, диарея</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Ректальное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г</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Послабляющее действие</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24.</w:t>
            </w:r>
          </w:p>
        </w:tc>
        <w:tc>
          <w:tcPr>
            <w:tcW w:w="25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Гепарин (в качестве вспомогательного вещества)</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Парентеральное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Аллергические реакции, снижение свертываемости крови: противопоказано лицам с аллергической реакцией на гепарин</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25.</w:t>
            </w:r>
          </w:p>
        </w:tc>
        <w:tc>
          <w:tcPr>
            <w:tcW w:w="258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Сироп гидрогенизированной глюкозы (или мальтит жидкий)</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Пероральное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Противопоказано лицам с наследственной непереносимостью фруктозы</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10 г</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Умеренное послабляющее действие; указывается калорийность гидрогенизированной глюкозы - 2,3 ккал/г</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26.</w:t>
            </w:r>
          </w:p>
        </w:tc>
        <w:tc>
          <w:tcPr>
            <w:tcW w:w="258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Сахар инвертный</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Пероральное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Противопоказано лицам с наследственной непереносимостью фруктозы или мальабсорбцией глюкозы-галактозы</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 г</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Количество глюкозы и фруктозы в </w:t>
            </w:r>
            <w:proofErr w:type="gramStart"/>
            <w:r w:rsidRPr="00CC5E98">
              <w:rPr>
                <w:rFonts w:ascii="Times New Roman" w:eastAsia="Times New Roman" w:hAnsi="Times New Roman" w:cs="Times New Roman"/>
                <w:sz w:val="24"/>
                <w:szCs w:val="24"/>
                <w:lang w:val="ru-RU"/>
              </w:rPr>
              <w:t>г</w:t>
            </w:r>
            <w:proofErr w:type="gramEnd"/>
            <w:r w:rsidRPr="00CC5E98">
              <w:rPr>
                <w:rFonts w:ascii="Times New Roman" w:eastAsia="Times New Roman" w:hAnsi="Times New Roman" w:cs="Times New Roman"/>
                <w:sz w:val="24"/>
                <w:szCs w:val="24"/>
                <w:lang w:val="ru-RU"/>
              </w:rPr>
              <w:t xml:space="preserve"> в разовой дозе препарата;</w:t>
            </w:r>
            <w:r w:rsidRPr="00CC5E98">
              <w:rPr>
                <w:rFonts w:ascii="Times New Roman" w:eastAsia="Times New Roman" w:hAnsi="Times New Roman" w:cs="Times New Roman"/>
                <w:sz w:val="24"/>
                <w:szCs w:val="24"/>
                <w:lang w:val="ru-RU"/>
              </w:rPr>
              <w:br/>
              <w:t>осторожно назначать больным с сахарным диабетом</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Растворы для приема внутрь; </w:t>
            </w:r>
            <w:r w:rsidRPr="00CC5E98">
              <w:rPr>
                <w:rFonts w:ascii="Times New Roman" w:eastAsia="Times New Roman" w:hAnsi="Times New Roman" w:cs="Times New Roman"/>
                <w:sz w:val="24"/>
                <w:szCs w:val="24"/>
                <w:lang w:val="ru-RU"/>
              </w:rPr>
              <w:lastRenderedPageBreak/>
              <w:t>сосательные жевательные таблетки</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Оказывает повреждающее </w:t>
            </w:r>
            <w:r w:rsidRPr="00CC5E98">
              <w:rPr>
                <w:rFonts w:ascii="Times New Roman" w:eastAsia="Times New Roman" w:hAnsi="Times New Roman" w:cs="Times New Roman"/>
                <w:sz w:val="24"/>
                <w:szCs w:val="24"/>
                <w:lang w:val="ru-RU"/>
              </w:rPr>
              <w:lastRenderedPageBreak/>
              <w:t>действие на зубы</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 xml:space="preserve">При длительном </w:t>
            </w:r>
            <w:r w:rsidRPr="00CC5E98">
              <w:rPr>
                <w:rFonts w:ascii="Times New Roman" w:eastAsia="Times New Roman" w:hAnsi="Times New Roman" w:cs="Times New Roman"/>
                <w:sz w:val="24"/>
                <w:szCs w:val="24"/>
                <w:lang w:val="ru-RU"/>
              </w:rPr>
              <w:lastRenderedPageBreak/>
              <w:t>применении (две и более недели)</w:t>
            </w:r>
          </w:p>
        </w:tc>
      </w:tr>
      <w:tr w:rsidR="00CD5C07" w:rsidRPr="00CC5E98" w:rsidTr="00CD5C07">
        <w:trPr>
          <w:tblCellSpacing w:w="15"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27.</w:t>
            </w:r>
          </w:p>
        </w:tc>
        <w:tc>
          <w:tcPr>
            <w:tcW w:w="258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Лактит Е 966</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Пероральное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Противопоказано лицам с наследственной непереносимостью фруктозы, галактозы, галактоземией или мальабсорбцией глюкозы-галактозы</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10 г</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Умеренное послабляющее действие; указывается калорийность лактита - 2,3 ккал/г</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28.</w:t>
            </w:r>
          </w:p>
        </w:tc>
        <w:tc>
          <w:tcPr>
            <w:tcW w:w="258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Лактоза</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Пероральное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Противопоказано лицам с наследственной непереносимостью фруктозы, дефицитом фермента </w:t>
            </w:r>
            <w:r w:rsidRPr="00CD5C07">
              <w:rPr>
                <w:rFonts w:ascii="Times New Roman" w:eastAsia="Times New Roman" w:hAnsi="Times New Roman" w:cs="Times New Roman"/>
                <w:sz w:val="24"/>
                <w:szCs w:val="24"/>
              </w:rPr>
              <w:t>Lapp</w:t>
            </w:r>
            <w:r w:rsidRPr="00CC5E98">
              <w:rPr>
                <w:rFonts w:ascii="Times New Roman" w:eastAsia="Times New Roman" w:hAnsi="Times New Roman" w:cs="Times New Roman"/>
                <w:sz w:val="24"/>
                <w:szCs w:val="24"/>
                <w:lang w:val="ru-RU"/>
              </w:rPr>
              <w:t xml:space="preserve"> (ЛАПП</w:t>
            </w:r>
            <w:proofErr w:type="gramStart"/>
            <w:r w:rsidRPr="00CC5E98">
              <w:rPr>
                <w:rFonts w:ascii="Times New Roman" w:eastAsia="Times New Roman" w:hAnsi="Times New Roman" w:cs="Times New Roman"/>
                <w:sz w:val="24"/>
                <w:szCs w:val="24"/>
                <w:lang w:val="ru-RU"/>
              </w:rPr>
              <w:t>)-</w:t>
            </w:r>
            <w:proofErr w:type="gramEnd"/>
            <w:r w:rsidRPr="00CC5E98">
              <w:rPr>
                <w:rFonts w:ascii="Times New Roman" w:eastAsia="Times New Roman" w:hAnsi="Times New Roman" w:cs="Times New Roman"/>
                <w:sz w:val="24"/>
                <w:szCs w:val="24"/>
                <w:lang w:val="ru-RU"/>
              </w:rPr>
              <w:t>лактазы, мальабсорбцией глюкозы-галактозы</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 г</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Указывается количество лактозы в </w:t>
            </w:r>
            <w:proofErr w:type="gramStart"/>
            <w:r w:rsidRPr="00CC5E98">
              <w:rPr>
                <w:rFonts w:ascii="Times New Roman" w:eastAsia="Times New Roman" w:hAnsi="Times New Roman" w:cs="Times New Roman"/>
                <w:sz w:val="24"/>
                <w:szCs w:val="24"/>
                <w:lang w:val="ru-RU"/>
              </w:rPr>
              <w:t>г</w:t>
            </w:r>
            <w:proofErr w:type="gramEnd"/>
            <w:r w:rsidRPr="00CC5E98">
              <w:rPr>
                <w:rFonts w:ascii="Times New Roman" w:eastAsia="Times New Roman" w:hAnsi="Times New Roman" w:cs="Times New Roman"/>
                <w:sz w:val="24"/>
                <w:szCs w:val="24"/>
                <w:lang w:val="ru-RU"/>
              </w:rPr>
              <w:t xml:space="preserve"> в разовой дозе препарата;</w:t>
            </w:r>
            <w:r w:rsidRPr="00CC5E98">
              <w:rPr>
                <w:rFonts w:ascii="Times New Roman" w:eastAsia="Times New Roman" w:hAnsi="Times New Roman" w:cs="Times New Roman"/>
                <w:sz w:val="24"/>
                <w:szCs w:val="24"/>
                <w:lang w:val="ru-RU"/>
              </w:rPr>
              <w:br/>
              <w:t>осторожно назначать больным с сахарным диабетом</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29.</w:t>
            </w:r>
          </w:p>
        </w:tc>
        <w:tc>
          <w:tcPr>
            <w:tcW w:w="25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Ланолин (Шерстяной жир)</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Местное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Местные кожные реакции (контактный дерматит)</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30.</w:t>
            </w:r>
          </w:p>
        </w:tc>
        <w:tc>
          <w:tcPr>
            <w:tcW w:w="258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Е 965 Мальтит;</w:t>
            </w:r>
            <w:r w:rsidRPr="00CC5E98">
              <w:rPr>
                <w:rFonts w:ascii="Times New Roman" w:eastAsia="Times New Roman" w:hAnsi="Times New Roman" w:cs="Times New Roman"/>
                <w:sz w:val="24"/>
                <w:szCs w:val="24"/>
                <w:lang w:val="ru-RU"/>
              </w:rPr>
              <w:br/>
              <w:t>Е 953 Изомальтитол;</w:t>
            </w:r>
            <w:r w:rsidRPr="00CC5E98">
              <w:rPr>
                <w:rFonts w:ascii="Times New Roman" w:eastAsia="Times New Roman" w:hAnsi="Times New Roman" w:cs="Times New Roman"/>
                <w:sz w:val="24"/>
                <w:szCs w:val="24"/>
                <w:lang w:val="ru-RU"/>
              </w:rPr>
              <w:br/>
              <w:t xml:space="preserve">Мальтит жидкий </w:t>
            </w:r>
            <w:r w:rsidRPr="00CC5E98">
              <w:rPr>
                <w:rFonts w:ascii="Times New Roman" w:eastAsia="Times New Roman" w:hAnsi="Times New Roman" w:cs="Times New Roman"/>
                <w:sz w:val="24"/>
                <w:szCs w:val="24"/>
                <w:lang w:val="ru-RU"/>
              </w:rPr>
              <w:lastRenderedPageBreak/>
              <w:t>(сироп гидрогенизированной глюкозы)</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Пероральное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Противопоказано лицам с наследственной </w:t>
            </w:r>
            <w:r w:rsidRPr="00CC5E98">
              <w:rPr>
                <w:rFonts w:ascii="Times New Roman" w:eastAsia="Times New Roman" w:hAnsi="Times New Roman" w:cs="Times New Roman"/>
                <w:sz w:val="24"/>
                <w:szCs w:val="24"/>
                <w:lang w:val="ru-RU"/>
              </w:rPr>
              <w:lastRenderedPageBreak/>
              <w:t>непереносимостью фруктозы</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10 г</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Умеренное послабляющее действие; указывается калорийность гидрогенизированной глюкозы - 2,3 ккал/г</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31.</w:t>
            </w:r>
          </w:p>
        </w:tc>
        <w:tc>
          <w:tcPr>
            <w:tcW w:w="25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Маннитол (маннит) Е421</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Пероральное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10 г</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Умеренное послабляющее действие</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32.</w:t>
            </w:r>
          </w:p>
        </w:tc>
        <w:tc>
          <w:tcPr>
            <w:tcW w:w="258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Органические соединения ртути:</w:t>
            </w:r>
            <w:r w:rsidRPr="00CC5E98">
              <w:rPr>
                <w:rFonts w:ascii="Times New Roman" w:eastAsia="Times New Roman" w:hAnsi="Times New Roman" w:cs="Times New Roman"/>
                <w:sz w:val="24"/>
                <w:szCs w:val="24"/>
                <w:lang w:val="ru-RU"/>
              </w:rPr>
              <w:br/>
              <w:t>1) тиомерсал</w:t>
            </w:r>
            <w:r w:rsidRPr="00CC5E98">
              <w:rPr>
                <w:rFonts w:ascii="Times New Roman" w:eastAsia="Times New Roman" w:hAnsi="Times New Roman" w:cs="Times New Roman"/>
                <w:sz w:val="24"/>
                <w:szCs w:val="24"/>
                <w:lang w:val="ru-RU"/>
              </w:rPr>
              <w:br/>
              <w:t xml:space="preserve">2) </w:t>
            </w:r>
            <w:proofErr w:type="gramStart"/>
            <w:r w:rsidRPr="00CC5E98">
              <w:rPr>
                <w:rFonts w:ascii="Times New Roman" w:eastAsia="Times New Roman" w:hAnsi="Times New Roman" w:cs="Times New Roman"/>
                <w:sz w:val="24"/>
                <w:szCs w:val="24"/>
                <w:lang w:val="ru-RU"/>
              </w:rPr>
              <w:t>фенил-ртути</w:t>
            </w:r>
            <w:proofErr w:type="gramEnd"/>
            <w:r w:rsidRPr="00CC5E98">
              <w:rPr>
                <w:rFonts w:ascii="Times New Roman" w:eastAsia="Times New Roman" w:hAnsi="Times New Roman" w:cs="Times New Roman"/>
                <w:sz w:val="24"/>
                <w:szCs w:val="24"/>
                <w:lang w:val="ru-RU"/>
              </w:rPr>
              <w:t xml:space="preserve"> нитрат</w:t>
            </w:r>
            <w:r w:rsidRPr="00CC5E98">
              <w:rPr>
                <w:rFonts w:ascii="Times New Roman" w:eastAsia="Times New Roman" w:hAnsi="Times New Roman" w:cs="Times New Roman"/>
                <w:sz w:val="24"/>
                <w:szCs w:val="24"/>
                <w:lang w:val="ru-RU"/>
              </w:rPr>
              <w:br/>
              <w:t>3) фенил-ртути ацетат</w:t>
            </w:r>
            <w:r w:rsidRPr="00CC5E98">
              <w:rPr>
                <w:rFonts w:ascii="Times New Roman" w:eastAsia="Times New Roman" w:hAnsi="Times New Roman" w:cs="Times New Roman"/>
                <w:sz w:val="24"/>
                <w:szCs w:val="24"/>
                <w:lang w:val="ru-RU"/>
              </w:rPr>
              <w:br/>
              <w:t>4) фенил-ртути борат</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Офтольмалогические лекарственные формы</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Аллергические реакции</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Местное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Местные кожные реакции (контактный дерматит), нарушение пигментации кожи</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Парентеральное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Аллергические реакции</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33.</w:t>
            </w:r>
          </w:p>
        </w:tc>
        <w:tc>
          <w:tcPr>
            <w:tcW w:w="258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Парагидроксибензоаты и их эфиры:</w:t>
            </w:r>
            <w:r w:rsidRPr="00CD5C07">
              <w:rPr>
                <w:rFonts w:ascii="Times New Roman" w:eastAsia="Times New Roman" w:hAnsi="Times New Roman" w:cs="Times New Roman"/>
                <w:sz w:val="24"/>
                <w:szCs w:val="24"/>
              </w:rPr>
              <w:br/>
              <w:t>1) этилпара-гидроксибензоат (Е 214)</w:t>
            </w:r>
            <w:r w:rsidRPr="00CD5C07">
              <w:rPr>
                <w:rFonts w:ascii="Times New Roman" w:eastAsia="Times New Roman" w:hAnsi="Times New Roman" w:cs="Times New Roman"/>
                <w:sz w:val="24"/>
                <w:szCs w:val="24"/>
              </w:rPr>
              <w:br/>
              <w:t>2) пропил-парагид- роксибензоат (Е 216)</w:t>
            </w:r>
            <w:r w:rsidRPr="00CD5C07">
              <w:rPr>
                <w:rFonts w:ascii="Times New Roman" w:eastAsia="Times New Roman" w:hAnsi="Times New Roman" w:cs="Times New Roman"/>
                <w:sz w:val="24"/>
                <w:szCs w:val="24"/>
              </w:rPr>
              <w:br/>
              <w:t>3) натрия пропилпарагидроксибензоат (Е 217)</w:t>
            </w:r>
            <w:r w:rsidRPr="00CD5C07">
              <w:rPr>
                <w:rFonts w:ascii="Times New Roman" w:eastAsia="Times New Roman" w:hAnsi="Times New Roman" w:cs="Times New Roman"/>
                <w:sz w:val="24"/>
                <w:szCs w:val="24"/>
              </w:rPr>
              <w:br/>
              <w:t>4) метил-парагидроксибензоат (Е 218)</w:t>
            </w:r>
            <w:r w:rsidRPr="00CD5C07">
              <w:rPr>
                <w:rFonts w:ascii="Times New Roman" w:eastAsia="Times New Roman" w:hAnsi="Times New Roman" w:cs="Times New Roman"/>
                <w:sz w:val="24"/>
                <w:szCs w:val="24"/>
              </w:rPr>
              <w:br/>
              <w:t>5) натрия метилпарагидроксибензоат (Е 219)</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Пероральное; офтольмалогические лекарствен-ные формы;</w:t>
            </w:r>
            <w:r w:rsidRPr="00CC5E98">
              <w:rPr>
                <w:rFonts w:ascii="Times New Roman" w:eastAsia="Times New Roman" w:hAnsi="Times New Roman" w:cs="Times New Roman"/>
                <w:sz w:val="24"/>
                <w:szCs w:val="24"/>
                <w:lang w:val="ru-RU"/>
              </w:rPr>
              <w:br/>
            </w:r>
            <w:proofErr w:type="gramStart"/>
            <w:r w:rsidRPr="00CC5E98">
              <w:rPr>
                <w:rFonts w:ascii="Times New Roman" w:eastAsia="Times New Roman" w:hAnsi="Times New Roman" w:cs="Times New Roman"/>
                <w:sz w:val="24"/>
                <w:szCs w:val="24"/>
                <w:lang w:val="ru-RU"/>
              </w:rPr>
              <w:t>местное</w:t>
            </w:r>
            <w:proofErr w:type="gramEnd"/>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Аллергические реакции замедленного типа</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Парентеральное; ингалационное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Аллергические реакции замедленного типа, бронхоспазм</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34.</w:t>
            </w:r>
          </w:p>
        </w:tc>
        <w:tc>
          <w:tcPr>
            <w:tcW w:w="25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Фенилаланин</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Местное, пероральное, парентеральное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Противопоказано лицам с фенилкетонурией</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35.</w:t>
            </w:r>
          </w:p>
        </w:tc>
        <w:tc>
          <w:tcPr>
            <w:tcW w:w="258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Калий</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Парентеральное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Содержание калия менее 1 ммоль в </w:t>
            </w:r>
            <w:r w:rsidRPr="00CC5E98">
              <w:rPr>
                <w:rFonts w:ascii="Times New Roman" w:eastAsia="Times New Roman" w:hAnsi="Times New Roman" w:cs="Times New Roman"/>
                <w:sz w:val="24"/>
                <w:szCs w:val="24"/>
                <w:lang w:val="ru-RU"/>
              </w:rPr>
              <w:lastRenderedPageBreak/>
              <w:t>разовой дозе</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 xml:space="preserve">Указывается количество калия в ммоль (или мг) в </w:t>
            </w:r>
            <w:r w:rsidRPr="00CC5E98">
              <w:rPr>
                <w:rFonts w:ascii="Times New Roman" w:eastAsia="Times New Roman" w:hAnsi="Times New Roman" w:cs="Times New Roman"/>
                <w:sz w:val="24"/>
                <w:szCs w:val="24"/>
                <w:lang w:val="ru-RU"/>
              </w:rPr>
              <w:lastRenderedPageBreak/>
              <w:t>разовой дозе препарата</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 xml:space="preserve">В инструкции информация относительно </w:t>
            </w:r>
            <w:r w:rsidRPr="00CC5E98">
              <w:rPr>
                <w:rFonts w:ascii="Times New Roman" w:eastAsia="Times New Roman" w:hAnsi="Times New Roman" w:cs="Times New Roman"/>
                <w:sz w:val="24"/>
                <w:szCs w:val="24"/>
                <w:lang w:val="ru-RU"/>
              </w:rPr>
              <w:lastRenderedPageBreak/>
              <w:t>содержания калия основывается на общем содержании калия в препарате;</w:t>
            </w:r>
            <w:r w:rsidRPr="00CC5E98">
              <w:rPr>
                <w:rFonts w:ascii="Times New Roman" w:eastAsia="Times New Roman" w:hAnsi="Times New Roman" w:cs="Times New Roman"/>
                <w:sz w:val="24"/>
                <w:szCs w:val="24"/>
                <w:lang w:val="ru-RU"/>
              </w:rPr>
              <w:br/>
              <w:t>менее 1 ммоль (39 мг) в разовой дозе, считаются препаратами свободными от калия; особенно важно, при применении в педиатрической практике, где назначаются препараты с низким уровнем калия</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Парентеральное Пероральное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Содержание калия 1 ммоль в разовой дозе</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Указывается количество калия в ммоль (или мг) в разовой дозе препарата; осторожно назначать лицам со сниженной функцией почек или у которых контролируется поступление калия с пищей</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Внутривенное введение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30 ммоль/л</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Боль в месте инъекции</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36.</w:t>
            </w:r>
          </w:p>
        </w:tc>
        <w:tc>
          <w:tcPr>
            <w:tcW w:w="258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Пропилен-гликоль и его эфиры</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Местное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Раздражение кожи</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Пероральное Парентеральное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400 мг/кг - для взрослых 200 мг/кг - для детей</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Эффекты, подобные действию алкоголя</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37.</w:t>
            </w:r>
          </w:p>
        </w:tc>
        <w:tc>
          <w:tcPr>
            <w:tcW w:w="25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Масло кунжутное</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Все пути введения</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Редкие случаи серьезных </w:t>
            </w:r>
            <w:r w:rsidRPr="00CC5E98">
              <w:rPr>
                <w:rFonts w:ascii="Times New Roman" w:eastAsia="Times New Roman" w:hAnsi="Times New Roman" w:cs="Times New Roman"/>
                <w:sz w:val="24"/>
                <w:szCs w:val="24"/>
                <w:lang w:val="ru-RU"/>
              </w:rPr>
              <w:lastRenderedPageBreak/>
              <w:t>аллергических реакций</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38.</w:t>
            </w:r>
          </w:p>
        </w:tc>
        <w:tc>
          <w:tcPr>
            <w:tcW w:w="258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Натрий</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Парентеральное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Содержание натрия менее 1 ммоль в разовой дозе препарата</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Указывается количество натрия в ммоль (или мг) в разовой дозе препарата</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 инструкции информация относительно содержания натрия основывается на общем содержании натрия в препарате;</w:t>
            </w:r>
            <w:r w:rsidRPr="00CC5E98">
              <w:rPr>
                <w:rFonts w:ascii="Times New Roman" w:eastAsia="Times New Roman" w:hAnsi="Times New Roman" w:cs="Times New Roman"/>
                <w:sz w:val="24"/>
                <w:szCs w:val="24"/>
                <w:lang w:val="ru-RU"/>
              </w:rPr>
              <w:br/>
            </w:r>
            <w:proofErr w:type="gramStart"/>
            <w:r w:rsidRPr="00CC5E98">
              <w:rPr>
                <w:rFonts w:ascii="Times New Roman" w:eastAsia="Times New Roman" w:hAnsi="Times New Roman" w:cs="Times New Roman"/>
                <w:sz w:val="24"/>
                <w:szCs w:val="24"/>
                <w:lang w:val="ru-RU"/>
              </w:rPr>
              <w:t>препараты</w:t>
            </w:r>
            <w:proofErr w:type="gramEnd"/>
            <w:r w:rsidRPr="00CC5E98">
              <w:rPr>
                <w:rFonts w:ascii="Times New Roman" w:eastAsia="Times New Roman" w:hAnsi="Times New Roman" w:cs="Times New Roman"/>
                <w:sz w:val="24"/>
                <w:szCs w:val="24"/>
                <w:lang w:val="ru-RU"/>
              </w:rPr>
              <w:t xml:space="preserve"> содержащие натрия менее 1 ммоль (23 мг) в разовой дозе, считаются препаратами свободными от натрия; Особенно это важно, при применении в педиатрической практике, где назначаются препараты с низким уровнем натрия</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Парентеральное; пероральное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Содержание натрия 1 ммоль в разовой дозе</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Указывается количество натрия в ммоль (или мг) в разовой дозе препарата; осторожно при назначении лицам, соблюдающим бессолевую диету</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39.</w:t>
            </w:r>
          </w:p>
        </w:tc>
        <w:tc>
          <w:tcPr>
            <w:tcW w:w="25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Кислота сорбиновая и ее соли</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Местное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Местные кожные реакции (контактный дерматит)</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40.</w:t>
            </w:r>
          </w:p>
        </w:tc>
        <w:tc>
          <w:tcPr>
            <w:tcW w:w="258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Сорбитол Е420</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Пероральное Парентеральное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Противопоказаны пациентам с </w:t>
            </w:r>
            <w:r w:rsidRPr="00CC5E98">
              <w:rPr>
                <w:rFonts w:ascii="Times New Roman" w:eastAsia="Times New Roman" w:hAnsi="Times New Roman" w:cs="Times New Roman"/>
                <w:sz w:val="24"/>
                <w:szCs w:val="24"/>
                <w:lang w:val="ru-RU"/>
              </w:rPr>
              <w:lastRenderedPageBreak/>
              <w:t>наследственной непереносимостью фруктозы</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Пероральное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10 г</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Умеренное послабляющее действие;</w:t>
            </w:r>
            <w:r w:rsidRPr="00CC5E98">
              <w:rPr>
                <w:rFonts w:ascii="Times New Roman" w:eastAsia="Times New Roman" w:hAnsi="Times New Roman" w:cs="Times New Roman"/>
                <w:sz w:val="24"/>
                <w:szCs w:val="24"/>
                <w:lang w:val="ru-RU"/>
              </w:rPr>
              <w:br/>
              <w:t>указывается калорийность сорбитола - 2,6 ккал/г</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41.</w:t>
            </w:r>
          </w:p>
        </w:tc>
        <w:tc>
          <w:tcPr>
            <w:tcW w:w="25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Масло соевое,</w:t>
            </w:r>
            <w:r w:rsidRPr="00CC5E98">
              <w:rPr>
                <w:rFonts w:ascii="Times New Roman" w:eastAsia="Times New Roman" w:hAnsi="Times New Roman" w:cs="Times New Roman"/>
                <w:sz w:val="24"/>
                <w:szCs w:val="24"/>
                <w:lang w:val="ru-RU"/>
              </w:rPr>
              <w:br/>
              <w:t>Масло соевое гидрогенизированное</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Все пути введения</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Местные кожные реакции (контактный дерматит)</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42.</w:t>
            </w:r>
          </w:p>
        </w:tc>
        <w:tc>
          <w:tcPr>
            <w:tcW w:w="25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Стеариловый спирт</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Местное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Местные кожные реакции (контактный дерматит)</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43.</w:t>
            </w:r>
          </w:p>
        </w:tc>
        <w:tc>
          <w:tcPr>
            <w:tcW w:w="258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Сукроза</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Пероральное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Противопоказано лицам с наследственной непереносимостью фруктозы, мальабсорбцией глюкозы-галактозы, дефицитом фермента сукразы-изомальтазы</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 г</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Указывается количество сукразы в граммах в разовой дозе препарата;</w:t>
            </w:r>
            <w:r w:rsidRPr="00CC5E98">
              <w:rPr>
                <w:rFonts w:ascii="Times New Roman" w:eastAsia="Times New Roman" w:hAnsi="Times New Roman" w:cs="Times New Roman"/>
                <w:sz w:val="24"/>
                <w:szCs w:val="24"/>
                <w:lang w:val="ru-RU"/>
              </w:rPr>
              <w:br/>
              <w:t>осторожно назначать больным с сахарным диабетом</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Растворы для приема внутрь;</w:t>
            </w:r>
            <w:r w:rsidRPr="00CC5E98">
              <w:rPr>
                <w:rFonts w:ascii="Times New Roman" w:eastAsia="Times New Roman" w:hAnsi="Times New Roman" w:cs="Times New Roman"/>
                <w:sz w:val="24"/>
                <w:szCs w:val="24"/>
                <w:lang w:val="ru-RU"/>
              </w:rPr>
              <w:br/>
              <w:t>сосательные, жевательные таблетки</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Повреждающее действие на зубы</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Данная информация включается в инструкцию, когда лекарственный препарат предназначен для </w:t>
            </w:r>
            <w:r w:rsidRPr="00CC5E98">
              <w:rPr>
                <w:rFonts w:ascii="Times New Roman" w:eastAsia="Times New Roman" w:hAnsi="Times New Roman" w:cs="Times New Roman"/>
                <w:sz w:val="24"/>
                <w:szCs w:val="24"/>
                <w:lang w:val="ru-RU"/>
              </w:rPr>
              <w:lastRenderedPageBreak/>
              <w:t>длительного применения (</w:t>
            </w:r>
            <w:proofErr w:type="gramStart"/>
            <w:r w:rsidRPr="00CC5E98">
              <w:rPr>
                <w:rFonts w:ascii="Times New Roman" w:eastAsia="Times New Roman" w:hAnsi="Times New Roman" w:cs="Times New Roman"/>
                <w:sz w:val="24"/>
                <w:szCs w:val="24"/>
                <w:lang w:val="ru-RU"/>
              </w:rPr>
              <w:t>две и более недель</w:t>
            </w:r>
            <w:proofErr w:type="gramEnd"/>
            <w:r w:rsidRPr="00CC5E98">
              <w:rPr>
                <w:rFonts w:ascii="Times New Roman" w:eastAsia="Times New Roman" w:hAnsi="Times New Roman" w:cs="Times New Roman"/>
                <w:sz w:val="24"/>
                <w:szCs w:val="24"/>
                <w:lang w:val="ru-RU"/>
              </w:rPr>
              <w:t>)</w:t>
            </w:r>
          </w:p>
        </w:tc>
      </w:tr>
      <w:tr w:rsidR="00CD5C07" w:rsidRPr="00CC5E98"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44.</w:t>
            </w:r>
          </w:p>
        </w:tc>
        <w:tc>
          <w:tcPr>
            <w:tcW w:w="25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Сульфиты, включая метабисульфиты:</w:t>
            </w:r>
            <w:r w:rsidRPr="00CC5E98">
              <w:rPr>
                <w:rFonts w:ascii="Times New Roman" w:eastAsia="Times New Roman" w:hAnsi="Times New Roman" w:cs="Times New Roman"/>
                <w:sz w:val="24"/>
                <w:szCs w:val="24"/>
                <w:lang w:val="ru-RU"/>
              </w:rPr>
              <w:br/>
              <w:t>1) серы диоксид</w:t>
            </w:r>
            <w:proofErr w:type="gramStart"/>
            <w:r w:rsidRPr="00CC5E98">
              <w:rPr>
                <w:rFonts w:ascii="Times New Roman" w:eastAsia="Times New Roman" w:hAnsi="Times New Roman" w:cs="Times New Roman"/>
                <w:sz w:val="24"/>
                <w:szCs w:val="24"/>
                <w:lang w:val="ru-RU"/>
              </w:rPr>
              <w:t xml:space="preserve"> Е</w:t>
            </w:r>
            <w:proofErr w:type="gramEnd"/>
            <w:r w:rsidRPr="00CC5E98">
              <w:rPr>
                <w:rFonts w:ascii="Times New Roman" w:eastAsia="Times New Roman" w:hAnsi="Times New Roman" w:cs="Times New Roman"/>
                <w:sz w:val="24"/>
                <w:szCs w:val="24"/>
                <w:lang w:val="ru-RU"/>
              </w:rPr>
              <w:t xml:space="preserve"> 220</w:t>
            </w:r>
            <w:r w:rsidRPr="00CC5E98">
              <w:rPr>
                <w:rFonts w:ascii="Times New Roman" w:eastAsia="Times New Roman" w:hAnsi="Times New Roman" w:cs="Times New Roman"/>
                <w:sz w:val="24"/>
                <w:szCs w:val="24"/>
                <w:lang w:val="ru-RU"/>
              </w:rPr>
              <w:br/>
              <w:t>2) натрия сульфит Е 221</w:t>
            </w:r>
            <w:r w:rsidRPr="00CC5E98">
              <w:rPr>
                <w:rFonts w:ascii="Times New Roman" w:eastAsia="Times New Roman" w:hAnsi="Times New Roman" w:cs="Times New Roman"/>
                <w:sz w:val="24"/>
                <w:szCs w:val="24"/>
                <w:lang w:val="ru-RU"/>
              </w:rPr>
              <w:br/>
              <w:t>3) натрия бисульфит Е 222</w:t>
            </w:r>
            <w:r w:rsidRPr="00CC5E98">
              <w:rPr>
                <w:rFonts w:ascii="Times New Roman" w:eastAsia="Times New Roman" w:hAnsi="Times New Roman" w:cs="Times New Roman"/>
                <w:sz w:val="24"/>
                <w:szCs w:val="24"/>
                <w:lang w:val="ru-RU"/>
              </w:rPr>
              <w:br/>
              <w:t>4) натрия метабисульфит Е 223</w:t>
            </w:r>
            <w:r w:rsidRPr="00CC5E98">
              <w:rPr>
                <w:rFonts w:ascii="Times New Roman" w:eastAsia="Times New Roman" w:hAnsi="Times New Roman" w:cs="Times New Roman"/>
                <w:sz w:val="24"/>
                <w:szCs w:val="24"/>
                <w:lang w:val="ru-RU"/>
              </w:rPr>
              <w:br/>
              <w:t>5) калия метабисульфит Е 224</w:t>
            </w:r>
            <w:r w:rsidRPr="00CC5E98">
              <w:rPr>
                <w:rFonts w:ascii="Times New Roman" w:eastAsia="Times New Roman" w:hAnsi="Times New Roman" w:cs="Times New Roman"/>
                <w:sz w:val="24"/>
                <w:szCs w:val="24"/>
                <w:lang w:val="ru-RU"/>
              </w:rPr>
              <w:br/>
              <w:t>6) калия бисульфит Е 228</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Пероральное;</w:t>
            </w:r>
            <w:r w:rsidRPr="00CD5C07">
              <w:rPr>
                <w:rFonts w:ascii="Times New Roman" w:eastAsia="Times New Roman" w:hAnsi="Times New Roman" w:cs="Times New Roman"/>
                <w:sz w:val="24"/>
                <w:szCs w:val="24"/>
              </w:rPr>
              <w:br/>
              <w:t>парентеральное;</w:t>
            </w:r>
            <w:r w:rsidRPr="00CD5C07">
              <w:rPr>
                <w:rFonts w:ascii="Times New Roman" w:eastAsia="Times New Roman" w:hAnsi="Times New Roman" w:cs="Times New Roman"/>
                <w:sz w:val="24"/>
                <w:szCs w:val="24"/>
              </w:rPr>
              <w:br/>
              <w:t>ингаляционное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Серьезные аллергические реакции и бронхоспазм</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45.</w:t>
            </w:r>
          </w:p>
        </w:tc>
        <w:tc>
          <w:tcPr>
            <w:tcW w:w="25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Пшеничный крахмал</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Пероральное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proofErr w:type="gramStart"/>
            <w:r w:rsidRPr="00CC5E98">
              <w:rPr>
                <w:rFonts w:ascii="Times New Roman" w:eastAsia="Times New Roman" w:hAnsi="Times New Roman" w:cs="Times New Roman"/>
                <w:sz w:val="24"/>
                <w:szCs w:val="24"/>
                <w:lang w:val="ru-RU"/>
              </w:rPr>
              <w:t>Противопоказан лицам с аллергическими реакциями на пшеничный крахмал</w:t>
            </w:r>
            <w:proofErr w:type="gramEnd"/>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Пшеничный крахмал может содержать Глютен (следы)</w:t>
            </w:r>
          </w:p>
        </w:tc>
      </w:tr>
      <w:tr w:rsidR="00CD5C07" w:rsidRPr="00CC5E98" w:rsidTr="00CD5C07">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46.</w:t>
            </w:r>
          </w:p>
        </w:tc>
        <w:tc>
          <w:tcPr>
            <w:tcW w:w="25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Ксилитол</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Пероральное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10 г</w:t>
            </w:r>
          </w:p>
        </w:tc>
        <w:tc>
          <w:tcPr>
            <w:tcW w:w="28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Умеренное послабляющее действие;</w:t>
            </w:r>
            <w:r w:rsidRPr="00CC5E98">
              <w:rPr>
                <w:rFonts w:ascii="Times New Roman" w:eastAsia="Times New Roman" w:hAnsi="Times New Roman" w:cs="Times New Roman"/>
                <w:sz w:val="24"/>
                <w:szCs w:val="24"/>
                <w:lang w:val="ru-RU"/>
              </w:rPr>
              <w:br/>
              <w:t>указывается калорийность ксилитола - 2,4 ккал/г</w:t>
            </w:r>
          </w:p>
        </w:tc>
        <w:tc>
          <w:tcPr>
            <w:tcW w:w="3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Используемые сокращения:</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мг – миллиграмм;</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proofErr w:type="gramStart"/>
      <w:r w:rsidRPr="00CC5E98">
        <w:rPr>
          <w:rFonts w:ascii="Times New Roman" w:eastAsia="Times New Roman" w:hAnsi="Times New Roman" w:cs="Times New Roman"/>
          <w:sz w:val="24"/>
          <w:szCs w:val="24"/>
          <w:lang w:val="ru-RU"/>
        </w:rPr>
        <w:t>кг</w:t>
      </w:r>
      <w:proofErr w:type="gramEnd"/>
      <w:r w:rsidRPr="00CC5E98">
        <w:rPr>
          <w:rFonts w:ascii="Times New Roman" w:eastAsia="Times New Roman" w:hAnsi="Times New Roman" w:cs="Times New Roman"/>
          <w:sz w:val="24"/>
          <w:szCs w:val="24"/>
          <w:lang w:val="ru-RU"/>
        </w:rPr>
        <w:t xml:space="preserve"> – килограмм;</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мкг – микрограмм;</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proofErr w:type="gramStart"/>
      <w:r w:rsidRPr="00CC5E98">
        <w:rPr>
          <w:rFonts w:ascii="Times New Roman" w:eastAsia="Times New Roman" w:hAnsi="Times New Roman" w:cs="Times New Roman"/>
          <w:sz w:val="24"/>
          <w:szCs w:val="24"/>
          <w:lang w:val="ru-RU"/>
        </w:rPr>
        <w:t>г</w:t>
      </w:r>
      <w:proofErr w:type="gramEnd"/>
      <w:r w:rsidRPr="00CC5E98">
        <w:rPr>
          <w:rFonts w:ascii="Times New Roman" w:eastAsia="Times New Roman" w:hAnsi="Times New Roman" w:cs="Times New Roman"/>
          <w:sz w:val="24"/>
          <w:szCs w:val="24"/>
          <w:lang w:val="ru-RU"/>
        </w:rPr>
        <w:t xml:space="preserve"> – грамм;</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proofErr w:type="gramStart"/>
      <w:r w:rsidRPr="00CC5E98">
        <w:rPr>
          <w:rFonts w:ascii="Times New Roman" w:eastAsia="Times New Roman" w:hAnsi="Times New Roman" w:cs="Times New Roman"/>
          <w:sz w:val="24"/>
          <w:szCs w:val="24"/>
          <w:lang w:val="ru-RU"/>
        </w:rPr>
        <w:t>ккал</w:t>
      </w:r>
      <w:proofErr w:type="gramEnd"/>
      <w:r w:rsidRPr="00CC5E98">
        <w:rPr>
          <w:rFonts w:ascii="Times New Roman" w:eastAsia="Times New Roman" w:hAnsi="Times New Roman" w:cs="Times New Roman"/>
          <w:sz w:val="24"/>
          <w:szCs w:val="24"/>
          <w:lang w:val="ru-RU"/>
        </w:rPr>
        <w:t xml:space="preserve"> – килокалорий;</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ммоль – милимоль;</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proofErr w:type="gramStart"/>
      <w:r w:rsidRPr="00CC5E98">
        <w:rPr>
          <w:rFonts w:ascii="Times New Roman" w:eastAsia="Times New Roman" w:hAnsi="Times New Roman" w:cs="Times New Roman"/>
          <w:sz w:val="24"/>
          <w:szCs w:val="24"/>
          <w:lang w:val="ru-RU"/>
        </w:rPr>
        <w:t>л</w:t>
      </w:r>
      <w:proofErr w:type="gramEnd"/>
      <w:r w:rsidRPr="00CC5E98">
        <w:rPr>
          <w:rFonts w:ascii="Times New Roman" w:eastAsia="Times New Roman" w:hAnsi="Times New Roman" w:cs="Times New Roman"/>
          <w:sz w:val="24"/>
          <w:szCs w:val="24"/>
          <w:lang w:val="ru-RU"/>
        </w:rPr>
        <w:t xml:space="preserve"> – литр.</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Примечание:</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 Независимо от количественного содержания вспомогательных веществ, информация, указанная в колонке 5, отражается в инструкции по медицинскому применению.</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Информация, указанная в колонке 6, предназначена для экспертов при проведении специализированной экспертизы лекарственного средства.</w:t>
      </w:r>
    </w:p>
    <w:p w:rsidR="00CD5C07" w:rsidRPr="00CC5E98" w:rsidRDefault="00CD5C07" w:rsidP="00CD5C07">
      <w:pPr>
        <w:spacing w:before="100" w:beforeAutospacing="1" w:after="100" w:afterAutospacing="1" w:line="240" w:lineRule="auto"/>
        <w:jc w:val="right"/>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Приложение 15</w:t>
      </w:r>
      <w:r w:rsidRPr="00CC5E98">
        <w:rPr>
          <w:rFonts w:ascii="Times New Roman" w:eastAsia="Times New Roman" w:hAnsi="Times New Roman" w:cs="Times New Roman"/>
          <w:sz w:val="24"/>
          <w:szCs w:val="24"/>
          <w:lang w:val="ru-RU"/>
        </w:rPr>
        <w:br/>
        <w:t>к Правилам экспертизы</w:t>
      </w:r>
      <w:r w:rsidRPr="00CC5E98">
        <w:rPr>
          <w:rFonts w:ascii="Times New Roman" w:eastAsia="Times New Roman" w:hAnsi="Times New Roman" w:cs="Times New Roman"/>
          <w:sz w:val="24"/>
          <w:szCs w:val="24"/>
          <w:lang w:val="ru-RU"/>
        </w:rPr>
        <w:br/>
        <w:t>лекарственных средств</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CC5E98">
        <w:rPr>
          <w:rFonts w:ascii="Times New Roman" w:eastAsia="Times New Roman" w:hAnsi="Times New Roman" w:cs="Times New Roman"/>
          <w:b/>
          <w:bCs/>
          <w:sz w:val="24"/>
          <w:szCs w:val="24"/>
          <w:lang w:val="ru-RU"/>
        </w:rPr>
        <w:t>Перечень изменений, вносимых в регистрационное досье лекарственного средства</w:t>
      </w:r>
    </w:p>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А. Административные изменения</w:t>
      </w:r>
    </w:p>
    <w:tbl>
      <w:tblPr>
        <w:tblW w:w="2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9"/>
        <w:gridCol w:w="2331"/>
        <w:gridCol w:w="959"/>
        <w:gridCol w:w="1535"/>
        <w:gridCol w:w="1232"/>
      </w:tblGrid>
      <w:tr w:rsidR="00CD5C07" w:rsidRPr="00CD5C07" w:rsidTr="00CD5C0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А.1</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названия и (или) адреса держателя регистрационного удостоверения</w:t>
            </w:r>
          </w:p>
        </w:tc>
        <w:tc>
          <w:tcPr>
            <w:tcW w:w="7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10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Документы и данные</w:t>
            </w:r>
          </w:p>
        </w:tc>
        <w:tc>
          <w:tcPr>
            <w:tcW w:w="5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Процедура</w:t>
            </w:r>
          </w:p>
        </w:tc>
      </w:tr>
      <w:tr w:rsidR="00CD5C07" w:rsidRPr="00CD5C07" w:rsidTr="00CD5C0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5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C5E98"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1. Держателем регистрационного удостоверения является юридическое лицо.</w:t>
            </w:r>
          </w:p>
        </w:tc>
      </w:tr>
      <w:tr w:rsidR="00CD5C07" w:rsidRPr="00CD5C07"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Документ от соответствующего уполномоченного органа (например, налогового органа), в котором указано новое название или адрес.</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2. Пересмотренная информация о лекарственном препарате.</w:t>
            </w:r>
          </w:p>
        </w:tc>
      </w:tr>
      <w:tr w:rsidR="00CD5C07" w:rsidRPr="00CD5C07" w:rsidTr="00CD5C0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 2 Изменение (торгового) наименования лекарственного препарата</w:t>
            </w:r>
          </w:p>
        </w:tc>
        <w:tc>
          <w:tcPr>
            <w:tcW w:w="7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10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Документы и данные</w:t>
            </w:r>
          </w:p>
        </w:tc>
        <w:tc>
          <w:tcPr>
            <w:tcW w:w="5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Процедура</w:t>
            </w:r>
          </w:p>
        </w:tc>
      </w:tr>
      <w:tr w:rsidR="00CD5C07" w:rsidRPr="00CD5C07" w:rsidTr="00CD5C0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а) Лекарственные препараты</w:t>
            </w:r>
          </w:p>
        </w:tc>
        <w:tc>
          <w:tcPr>
            <w:tcW w:w="7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10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5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D5C07"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r>
      <w:tr w:rsidR="00CD5C07" w:rsidRPr="00CC5E98"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Пересмотренная информация о лекарственном препарате.</w:t>
            </w:r>
          </w:p>
        </w:tc>
      </w:tr>
      <w:tr w:rsidR="00CD5C07" w:rsidRPr="00CD5C07" w:rsidTr="00CD5C0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А.3</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наименования активной фармацевтической субстанции или вспомогательного вещества</w:t>
            </w:r>
          </w:p>
        </w:tc>
        <w:tc>
          <w:tcPr>
            <w:tcW w:w="7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10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Документы и данные</w:t>
            </w:r>
          </w:p>
        </w:tc>
        <w:tc>
          <w:tcPr>
            <w:tcW w:w="5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Процедура</w:t>
            </w:r>
          </w:p>
        </w:tc>
      </w:tr>
      <w:tr w:rsidR="00CD5C07" w:rsidRPr="00CD5C07" w:rsidTr="00CD5C0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5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C5E98"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 xml:space="preserve">1. Фармацевтическая субстанция/вспомогательное вещество </w:t>
            </w:r>
            <w:r w:rsidRPr="00CC5E98">
              <w:rPr>
                <w:rFonts w:ascii="Times New Roman" w:eastAsia="Times New Roman" w:hAnsi="Times New Roman" w:cs="Times New Roman"/>
                <w:sz w:val="24"/>
                <w:szCs w:val="24"/>
                <w:lang w:val="ru-RU"/>
              </w:rPr>
              <w:lastRenderedPageBreak/>
              <w:t>не изменяется.</w:t>
            </w:r>
          </w:p>
        </w:tc>
      </w:tr>
      <w:tr w:rsidR="00CD5C07" w:rsidRPr="00CD5C07"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lastRenderedPageBreak/>
              <w:t>Документация</w:t>
            </w:r>
            <w:r w:rsidRPr="00CC5E98">
              <w:rPr>
                <w:rFonts w:ascii="Times New Roman" w:eastAsia="Times New Roman" w:hAnsi="Times New Roman" w:cs="Times New Roman"/>
                <w:sz w:val="24"/>
                <w:szCs w:val="24"/>
                <w:lang w:val="ru-RU"/>
              </w:rPr>
              <w:br/>
              <w:t>1. Свидетельство Всемирной организации здравоохранения (далее – ВОЗ) об утверждении или копия перечня Международного непатентованного наименования. Если применимо, подтверждение того, что изменение соответствует Государственной Фармакопее Республики Казахстан. Декларация, что наименование растительных лекарственных препаратов растительного происхождения соответствует документам Республики Казахстан.</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2. Пересмотренная информация о лекарственном препарате.</w:t>
            </w:r>
          </w:p>
        </w:tc>
      </w:tr>
      <w:tr w:rsidR="00CD5C07" w:rsidRPr="00CD5C07" w:rsidTr="00CD5C0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 4 Изменение названия и (или) адреса: производителя (включая, если применимо, площадок по контролю качества), или держателя масте</w:t>
            </w:r>
            <w:proofErr w:type="gramStart"/>
            <w:r w:rsidRPr="00CC5E98">
              <w:rPr>
                <w:rFonts w:ascii="Times New Roman" w:eastAsia="Times New Roman" w:hAnsi="Times New Roman" w:cs="Times New Roman"/>
                <w:sz w:val="24"/>
                <w:szCs w:val="24"/>
                <w:lang w:val="ru-RU"/>
              </w:rPr>
              <w:t>р-</w:t>
            </w:r>
            <w:proofErr w:type="gramEnd"/>
            <w:r w:rsidRPr="00CC5E98">
              <w:rPr>
                <w:rFonts w:ascii="Times New Roman" w:eastAsia="Times New Roman" w:hAnsi="Times New Roman" w:cs="Times New Roman"/>
                <w:sz w:val="24"/>
                <w:szCs w:val="24"/>
                <w:lang w:val="ru-RU"/>
              </w:rPr>
              <w:t xml:space="preserve"> файла активной фармацевтической субстанции (далее- МФАФС), или поставщика активной фармацевтической субстанции, исходных материалов, реактивов или промежуточных продуктов, используемых в производстве активной фармацевтической субстанции (если указано в техническом досье), если в регистрационном досье отсутствуют сертификаты соответствия </w:t>
            </w:r>
            <w:r w:rsidRPr="00CD5C07">
              <w:rPr>
                <w:rFonts w:ascii="Times New Roman" w:eastAsia="Times New Roman" w:hAnsi="Times New Roman" w:cs="Times New Roman"/>
                <w:sz w:val="24"/>
                <w:szCs w:val="24"/>
              </w:rPr>
              <w:t>Ph</w:t>
            </w:r>
            <w:r w:rsidRPr="00CC5E98">
              <w:rPr>
                <w:rFonts w:ascii="Times New Roman" w:eastAsia="Times New Roman" w:hAnsi="Times New Roman" w:cs="Times New Roman"/>
                <w:sz w:val="24"/>
                <w:szCs w:val="24"/>
                <w:lang w:val="ru-RU"/>
              </w:rPr>
              <w:t xml:space="preserve">. </w:t>
            </w:r>
            <w:r w:rsidRPr="00CD5C07">
              <w:rPr>
                <w:rFonts w:ascii="Times New Roman" w:eastAsia="Times New Roman" w:hAnsi="Times New Roman" w:cs="Times New Roman"/>
                <w:sz w:val="24"/>
                <w:szCs w:val="24"/>
              </w:rPr>
              <w:t>Eur</w:t>
            </w:r>
            <w:r w:rsidRPr="00CC5E98">
              <w:rPr>
                <w:rFonts w:ascii="Times New Roman" w:eastAsia="Times New Roman" w:hAnsi="Times New Roman" w:cs="Times New Roman"/>
                <w:sz w:val="24"/>
                <w:szCs w:val="24"/>
                <w:lang w:val="ru-RU"/>
              </w:rPr>
              <w:t>., или производителя нового вспомогательного вещества (если указано в техническом досье)</w:t>
            </w:r>
          </w:p>
        </w:tc>
        <w:tc>
          <w:tcPr>
            <w:tcW w:w="7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10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Документы и данные</w:t>
            </w:r>
          </w:p>
        </w:tc>
        <w:tc>
          <w:tcPr>
            <w:tcW w:w="5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Процедура</w:t>
            </w:r>
          </w:p>
        </w:tc>
      </w:tr>
      <w:tr w:rsidR="00CD5C07" w:rsidRPr="00CD5C07" w:rsidTr="00CD5C0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w:t>
            </w:r>
          </w:p>
        </w:tc>
        <w:tc>
          <w:tcPr>
            <w:tcW w:w="5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C5E98"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1. Производственная площадка и ни одна из производственных операций не изменяется.</w:t>
            </w:r>
          </w:p>
        </w:tc>
      </w:tr>
      <w:tr w:rsidR="00CD5C07" w:rsidRPr="00CC5E98"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 xml:space="preserve">1. Официальный документ от уполномоченного органа (например, налогового органа), в котором указано новое </w:t>
            </w:r>
            <w:r w:rsidRPr="00CC5E98">
              <w:rPr>
                <w:rFonts w:ascii="Times New Roman" w:eastAsia="Times New Roman" w:hAnsi="Times New Roman" w:cs="Times New Roman"/>
                <w:sz w:val="24"/>
                <w:szCs w:val="24"/>
                <w:lang w:val="ru-RU"/>
              </w:rPr>
              <w:lastRenderedPageBreak/>
              <w:t>название и (или) адрес.</w:t>
            </w:r>
            <w:r w:rsidRPr="00CC5E98">
              <w:rPr>
                <w:rFonts w:ascii="Times New Roman" w:eastAsia="Times New Roman" w:hAnsi="Times New Roman" w:cs="Times New Roman"/>
                <w:sz w:val="24"/>
                <w:szCs w:val="24"/>
                <w:lang w:val="ru-RU"/>
              </w:rPr>
              <w:br/>
              <w:t>2.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им) разделу(ам) досье.</w:t>
            </w:r>
            <w:r w:rsidRPr="00CC5E98">
              <w:rPr>
                <w:rFonts w:ascii="Times New Roman" w:eastAsia="Times New Roman" w:hAnsi="Times New Roman" w:cs="Times New Roman"/>
                <w:sz w:val="24"/>
                <w:szCs w:val="24"/>
                <w:lang w:val="ru-RU"/>
              </w:rPr>
              <w:br/>
              <w:t xml:space="preserve">3. При изменении названия держателя МФАФС — обновленное </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разрешение на доступ</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w:t>
            </w:r>
          </w:p>
        </w:tc>
      </w:tr>
      <w:tr w:rsidR="00CD5C07" w:rsidRPr="00CD5C07" w:rsidTr="00CD5C0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А. 5 Изменение названия и (или) адреса производителя лекарственного препарата, включая выпускающие площадки и площадки по контролю качества</w:t>
            </w:r>
          </w:p>
        </w:tc>
        <w:tc>
          <w:tcPr>
            <w:tcW w:w="7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10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Документы и данные</w:t>
            </w:r>
          </w:p>
        </w:tc>
        <w:tc>
          <w:tcPr>
            <w:tcW w:w="5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Процедура</w:t>
            </w:r>
          </w:p>
        </w:tc>
      </w:tr>
      <w:tr w:rsidR="00CD5C07" w:rsidRPr="00CD5C07" w:rsidTr="00CD5C0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Действия, за которые отвечает производитель/импортер, не включают выпуск серий</w:t>
            </w:r>
          </w:p>
        </w:tc>
        <w:tc>
          <w:tcPr>
            <w:tcW w:w="7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5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C5E98"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1. Нет изменения в производственном процессе, фактическом месте расположения площадки, в нормативном документе по контролю качества и безопасности лекарственного средства.</w:t>
            </w:r>
          </w:p>
        </w:tc>
      </w:tr>
      <w:tr w:rsidR="00CD5C07" w:rsidRPr="00CC5E98"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Копия исправленного разрешения на производство (при наличии) или официальный документ от соответствующего уполномоченного органа, в котором упоминается новое название и (или) адрес.</w:t>
            </w:r>
            <w:r w:rsidRPr="00CC5E98">
              <w:rPr>
                <w:rFonts w:ascii="Times New Roman" w:eastAsia="Times New Roman" w:hAnsi="Times New Roman" w:cs="Times New Roman"/>
                <w:sz w:val="24"/>
                <w:szCs w:val="24"/>
                <w:lang w:val="ru-RU"/>
              </w:rPr>
              <w:br/>
              <w:t>2. Если применимо,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им) разделу(ам) досье, включая пересмотренную информацию о лекарственном препарате.</w:t>
            </w:r>
          </w:p>
        </w:tc>
      </w:tr>
      <w:tr w:rsidR="00CD5C07" w:rsidRPr="00CD5C07" w:rsidTr="00CD5C07">
        <w:trPr>
          <w:tblCellSpacing w:w="15"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А. 6</w:t>
            </w:r>
          </w:p>
        </w:tc>
        <w:tc>
          <w:tcPr>
            <w:tcW w:w="889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кода анатомо-терапевтическо-химической (далее - АТХ) классификации</w:t>
            </w:r>
          </w:p>
        </w:tc>
        <w:tc>
          <w:tcPr>
            <w:tcW w:w="7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10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5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5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C5E98"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1. Изменение вследствие утверждения или изменения ВОЗ кода АТХ.</w:t>
            </w:r>
          </w:p>
        </w:tc>
      </w:tr>
      <w:tr w:rsidR="00CD5C07" w:rsidRPr="00CD5C07"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Свидетельство ВОЗ об утверждении или копия перечня кодов АТХ.</w:t>
            </w:r>
            <w:r w:rsidRPr="00CC5E98">
              <w:rPr>
                <w:rFonts w:ascii="Times New Roman" w:eastAsia="Times New Roman" w:hAnsi="Times New Roman" w:cs="Times New Roman"/>
                <w:sz w:val="24"/>
                <w:szCs w:val="24"/>
                <w:lang w:val="ru-RU"/>
              </w:rPr>
              <w:br/>
              <w:t xml:space="preserve">2. </w:t>
            </w:r>
            <w:r w:rsidRPr="00CD5C07">
              <w:rPr>
                <w:rFonts w:ascii="Times New Roman" w:eastAsia="Times New Roman" w:hAnsi="Times New Roman" w:cs="Times New Roman"/>
                <w:sz w:val="24"/>
                <w:szCs w:val="24"/>
              </w:rPr>
              <w:t>Пересмотренная информация о лекарственном препарате.</w:t>
            </w:r>
          </w:p>
        </w:tc>
      </w:tr>
      <w:tr w:rsidR="00CD5C07" w:rsidRPr="00CD5C07" w:rsidTr="00CD5C07">
        <w:trPr>
          <w:tblCellSpacing w:w="15"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А. 7</w:t>
            </w:r>
          </w:p>
        </w:tc>
        <w:tc>
          <w:tcPr>
            <w:tcW w:w="889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proofErr w:type="gramStart"/>
            <w:r w:rsidRPr="00CC5E98">
              <w:rPr>
                <w:rFonts w:ascii="Times New Roman" w:eastAsia="Times New Roman" w:hAnsi="Times New Roman" w:cs="Times New Roman"/>
                <w:sz w:val="24"/>
                <w:szCs w:val="24"/>
                <w:lang w:val="ru-RU"/>
              </w:rPr>
              <w:t xml:space="preserve">Исключение производственной площадки (в том числе для активной </w:t>
            </w:r>
            <w:r w:rsidRPr="00CC5E98">
              <w:rPr>
                <w:rFonts w:ascii="Times New Roman" w:eastAsia="Times New Roman" w:hAnsi="Times New Roman" w:cs="Times New Roman"/>
                <w:sz w:val="24"/>
                <w:szCs w:val="24"/>
                <w:lang w:val="ru-RU"/>
              </w:rPr>
              <w:lastRenderedPageBreak/>
              <w:t>фармацевтической субстанции, промежуточных продуктов, лекарственного препарата, упаковщика, производителя, ответственного за выпуск серии, контроля качества серий или поставщика исходного материала, реактива или вспомогательного вещества (если указаны в досье)</w:t>
            </w:r>
            <w:proofErr w:type="gramEnd"/>
          </w:p>
        </w:tc>
        <w:tc>
          <w:tcPr>
            <w:tcW w:w="7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Условия</w:t>
            </w:r>
          </w:p>
        </w:tc>
        <w:tc>
          <w:tcPr>
            <w:tcW w:w="10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5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10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5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 xml:space="preserve">1. Остается не менее одной ранее одобренной производственной площадки/производителя, </w:t>
            </w:r>
            <w:proofErr w:type="gramStart"/>
            <w:r w:rsidRPr="00CC5E98">
              <w:rPr>
                <w:rFonts w:ascii="Times New Roman" w:eastAsia="Times New Roman" w:hAnsi="Times New Roman" w:cs="Times New Roman"/>
                <w:sz w:val="24"/>
                <w:szCs w:val="24"/>
                <w:lang w:val="ru-RU"/>
              </w:rPr>
              <w:t>осуществляющих</w:t>
            </w:r>
            <w:proofErr w:type="gramEnd"/>
            <w:r w:rsidRPr="00CC5E98">
              <w:rPr>
                <w:rFonts w:ascii="Times New Roman" w:eastAsia="Times New Roman" w:hAnsi="Times New Roman" w:cs="Times New Roman"/>
                <w:sz w:val="24"/>
                <w:szCs w:val="24"/>
                <w:lang w:val="ru-RU"/>
              </w:rPr>
              <w:t xml:space="preserve"> те же функции, что и подлежащие исключению. Если применимо, в Республике Казахстан остается, по меньшей мере, один производитель, отвечающий за выпуск серий, способный сертифицировать испытание продукта в целях выпуска серий в Республике Казахстан.</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2. Исключение не является следствием критических недостатков производства.</w:t>
            </w:r>
          </w:p>
        </w:tc>
      </w:tr>
      <w:tr w:rsidR="00CD5C07" w:rsidRPr="00CC5E98"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 xml:space="preserve">1. В форме заявления о внесении изменений необходимо четко обозначить </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текущих</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и </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предлагаемых</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производителей, перечисленных в заявлении о регистрации.</w:t>
            </w:r>
            <w:r w:rsidRPr="00CC5E98">
              <w:rPr>
                <w:rFonts w:ascii="Times New Roman" w:eastAsia="Times New Roman" w:hAnsi="Times New Roman" w:cs="Times New Roman"/>
                <w:sz w:val="24"/>
                <w:szCs w:val="24"/>
                <w:lang w:val="ru-RU"/>
              </w:rPr>
              <w:br/>
              <w:t>2.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им) разделу(ам) досье, включая пересмотренную информацию о лекарственном препарате.</w:t>
            </w:r>
          </w:p>
        </w:tc>
      </w:tr>
      <w:tr w:rsidR="00CD5C07" w:rsidRPr="00CD5C07" w:rsidTr="00CD5C0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D5C07">
              <w:rPr>
                <w:rFonts w:ascii="Times New Roman" w:eastAsia="Times New Roman" w:hAnsi="Times New Roman" w:cs="Times New Roman"/>
                <w:sz w:val="24"/>
                <w:szCs w:val="24"/>
              </w:rPr>
              <w:t>A</w:t>
            </w:r>
            <w:r w:rsidRPr="00CC5E98">
              <w:rPr>
                <w:rFonts w:ascii="Times New Roman" w:eastAsia="Times New Roman" w:hAnsi="Times New Roman" w:cs="Times New Roman"/>
                <w:sz w:val="24"/>
                <w:szCs w:val="24"/>
                <w:lang w:val="ru-RU"/>
              </w:rPr>
              <w:t>. 8 Изменения даты аудита для верификации соответствия производителя активной фармацевтической субстанции правилам надлежащей производственной практики</w:t>
            </w:r>
          </w:p>
        </w:tc>
        <w:tc>
          <w:tcPr>
            <w:tcW w:w="7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10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5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10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5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C5E98"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r>
            <w:r w:rsidRPr="00CC5E98">
              <w:rPr>
                <w:rFonts w:ascii="Times New Roman" w:eastAsia="Times New Roman" w:hAnsi="Times New Roman" w:cs="Times New Roman"/>
                <w:sz w:val="24"/>
                <w:szCs w:val="24"/>
                <w:lang w:val="ru-RU"/>
              </w:rPr>
              <w:lastRenderedPageBreak/>
              <w:t>1. Письменное подтверждение производителя лекарственного препарата, содержащее указание о верификации соответствия производителя активной фармацевтической субстанции Правилам надлежащей производственной практики Республики Казахстан.</w:t>
            </w: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Б. Изменения качества</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w:t>
      </w:r>
      <w:r w:rsidRPr="00CC5E98">
        <w:rPr>
          <w:rFonts w:ascii="Times New Roman" w:eastAsia="Times New Roman" w:hAnsi="Times New Roman" w:cs="Times New Roman"/>
          <w:sz w:val="24"/>
          <w:szCs w:val="24"/>
          <w:lang w:val="ru-RU"/>
        </w:rPr>
        <w:t xml:space="preserve"> Активная фармацевтическая субстанция</w:t>
      </w:r>
    </w:p>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Б.I. а) Производство</w:t>
      </w:r>
    </w:p>
    <w:tbl>
      <w:tblPr>
        <w:tblW w:w="2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18"/>
        <w:gridCol w:w="959"/>
        <w:gridCol w:w="1535"/>
        <w:gridCol w:w="1232"/>
      </w:tblGrid>
      <w:tr w:rsidR="00CD5C07" w:rsidRPr="00CD5C07" w:rsidTr="00CD5C07">
        <w:trPr>
          <w:tblCellSpacing w:w="15" w:type="dxa"/>
        </w:trPr>
        <w:tc>
          <w:tcPr>
            <w:tcW w:w="56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w:t>
            </w:r>
            <w:r w:rsidRPr="00CC5E98">
              <w:rPr>
                <w:rFonts w:ascii="Times New Roman" w:eastAsia="Times New Roman" w:hAnsi="Times New Roman" w:cs="Times New Roman"/>
                <w:sz w:val="24"/>
                <w:szCs w:val="24"/>
                <w:lang w:val="ru-RU"/>
              </w:rPr>
              <w:t>.а.1</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производителя исходного материала/реактива/промежуточного продукта, используемого в процессе производства активной фармацевтической субстанции или изменение производителя активной фармацевтической субстанции (включая, если применимо, площадки по контролю качества) активной фармацевтической субстанции, если в регистрационном досье отсутствует сертификат соответствия Европейской Фармакопи.</w:t>
            </w:r>
          </w:p>
        </w:tc>
        <w:tc>
          <w:tcPr>
            <w:tcW w:w="32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56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Предлагаемый производитель принадлежит к той же фармацевтической группе, что и одобренный производитель</w:t>
            </w:r>
          </w:p>
        </w:tc>
        <w:tc>
          <w:tcPr>
            <w:tcW w:w="32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w:t>
            </w:r>
          </w:p>
        </w:tc>
        <w:tc>
          <w:tcPr>
            <w:tcW w:w="28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1, 2, 3, 4, 5, 6, 7</w:t>
            </w:r>
          </w:p>
        </w:tc>
        <w:tc>
          <w:tcPr>
            <w:tcW w:w="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56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Внесение нового производителя активной фармацевтической субстанции, обоснованной МФАФС</w:t>
            </w:r>
          </w:p>
        </w:tc>
        <w:tc>
          <w:tcPr>
            <w:tcW w:w="32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56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Предлагаемый производитель использует резко отличающийся способ синтеза или условия производства, которые меняют важные показатели качества активной фармацевтической субстанции, такие как качественный и</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(или) количественный профиль примесей, требующий квалификации, или физико-химические свойства, влияющие на биодоступность</w:t>
            </w:r>
          </w:p>
        </w:tc>
        <w:tc>
          <w:tcPr>
            <w:tcW w:w="32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56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Новый производитель материала, требующего оценки вирусной </w:t>
            </w:r>
            <w:r w:rsidRPr="00CC5E98">
              <w:rPr>
                <w:rFonts w:ascii="Times New Roman" w:eastAsia="Times New Roman" w:hAnsi="Times New Roman" w:cs="Times New Roman"/>
                <w:sz w:val="24"/>
                <w:szCs w:val="24"/>
                <w:lang w:val="ru-RU"/>
              </w:rPr>
              <w:lastRenderedPageBreak/>
              <w:t>безопасности и</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(или) риска Трансмиссивной губчатой энцефалопатии (далее – ТГЭ)</w:t>
            </w:r>
          </w:p>
        </w:tc>
        <w:tc>
          <w:tcPr>
            <w:tcW w:w="32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w:t>
            </w:r>
          </w:p>
        </w:tc>
        <w:tc>
          <w:tcPr>
            <w:tcW w:w="28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56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д)</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затрагивает биологическую активную фармацевтическую субстанцию или исходный материал/реактив/промежуточный продукт, использующийся в производстве биологического/иммунологического лекарственного препарата</w:t>
            </w:r>
          </w:p>
        </w:tc>
        <w:tc>
          <w:tcPr>
            <w:tcW w:w="32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56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е)</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порядка контроля качества активной фармацевтической субстанции: смена или добавление площадки, на которой осуществляется контроль/испытание серий</w:t>
            </w:r>
          </w:p>
        </w:tc>
        <w:tc>
          <w:tcPr>
            <w:tcW w:w="32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2, 4</w:t>
            </w:r>
          </w:p>
        </w:tc>
        <w:tc>
          <w:tcPr>
            <w:tcW w:w="28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1, 5</w:t>
            </w:r>
          </w:p>
        </w:tc>
        <w:tc>
          <w:tcPr>
            <w:tcW w:w="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56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ж)</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Внесение нового производителя активной фармацевтической субстанции, не имеющей МФАФС и требующей существенного обновления соответствующего раздела досье по активной фармацевтической субстанции</w:t>
            </w:r>
          </w:p>
        </w:tc>
        <w:tc>
          <w:tcPr>
            <w:tcW w:w="32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56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з)</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Включение альтернативной площадки по стерилизации активной фармацевтической субстанции с использованием метода Государственной Фармакопеи Республики Казахстан</w:t>
            </w:r>
          </w:p>
        </w:tc>
        <w:tc>
          <w:tcPr>
            <w:tcW w:w="32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1, 2, 4, 5, 8</w:t>
            </w:r>
          </w:p>
        </w:tc>
        <w:tc>
          <w:tcPr>
            <w:tcW w:w="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D5C07" w:rsidTr="00CD5C07">
        <w:trPr>
          <w:tblCellSpacing w:w="15" w:type="dxa"/>
        </w:trPr>
        <w:tc>
          <w:tcPr>
            <w:tcW w:w="56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и)</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Внесение новой площадки по микронизации</w:t>
            </w:r>
          </w:p>
        </w:tc>
        <w:tc>
          <w:tcPr>
            <w:tcW w:w="32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2, 5</w:t>
            </w:r>
          </w:p>
        </w:tc>
        <w:tc>
          <w:tcPr>
            <w:tcW w:w="28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1, 4, 5, 6</w:t>
            </w:r>
          </w:p>
        </w:tc>
        <w:tc>
          <w:tcPr>
            <w:tcW w:w="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56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к)</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Изменения соглашений по испытаниям по контролю качества биологической активной фармацевтической субстанции: замена или включение площадки, на которой осуществляется контроль/испытания серий, включая биологический/ иммунологический/ </w:t>
            </w:r>
            <w:proofErr w:type="gramStart"/>
            <w:r w:rsidRPr="00CC5E98">
              <w:rPr>
                <w:rFonts w:ascii="Times New Roman" w:eastAsia="Times New Roman" w:hAnsi="Times New Roman" w:cs="Times New Roman"/>
                <w:sz w:val="24"/>
                <w:szCs w:val="24"/>
                <w:lang w:val="ru-RU"/>
              </w:rPr>
              <w:t>иммуно-химический</w:t>
            </w:r>
            <w:proofErr w:type="gramEnd"/>
            <w:r w:rsidRPr="00CC5E98">
              <w:rPr>
                <w:rFonts w:ascii="Times New Roman" w:eastAsia="Times New Roman" w:hAnsi="Times New Roman" w:cs="Times New Roman"/>
                <w:sz w:val="24"/>
                <w:szCs w:val="24"/>
                <w:lang w:val="ru-RU"/>
              </w:rPr>
              <w:t xml:space="preserve"> метод</w:t>
            </w:r>
          </w:p>
        </w:tc>
        <w:tc>
          <w:tcPr>
            <w:tcW w:w="32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56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л)</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Новая площадка по хранению главного банка клеток и</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(или) рабочих банков клеток</w:t>
            </w:r>
          </w:p>
        </w:tc>
        <w:tc>
          <w:tcPr>
            <w:tcW w:w="32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1, 5</w:t>
            </w:r>
          </w:p>
        </w:tc>
        <w:tc>
          <w:tcPr>
            <w:tcW w:w="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 xml:space="preserve">1. Спецификации исходных материалов и реактивов (включая </w:t>
            </w:r>
            <w:r w:rsidRPr="00CC5E98">
              <w:rPr>
                <w:rFonts w:ascii="Times New Roman" w:eastAsia="Times New Roman" w:hAnsi="Times New Roman" w:cs="Times New Roman"/>
                <w:sz w:val="24"/>
                <w:szCs w:val="24"/>
                <w:lang w:val="ru-RU"/>
              </w:rPr>
              <w:lastRenderedPageBreak/>
              <w:t xml:space="preserve">внутрипроизводственные контроли, методы анализа всех материалов) идентичны ранее </w:t>
            </w:r>
            <w:proofErr w:type="gramStart"/>
            <w:r w:rsidRPr="00CC5E98">
              <w:rPr>
                <w:rFonts w:ascii="Times New Roman" w:eastAsia="Times New Roman" w:hAnsi="Times New Roman" w:cs="Times New Roman"/>
                <w:sz w:val="24"/>
                <w:szCs w:val="24"/>
                <w:lang w:val="ru-RU"/>
              </w:rPr>
              <w:t>одобренным</w:t>
            </w:r>
            <w:proofErr w:type="gramEnd"/>
            <w:r w:rsidRPr="00CC5E98">
              <w:rPr>
                <w:rFonts w:ascii="Times New Roman" w:eastAsia="Times New Roman" w:hAnsi="Times New Roman" w:cs="Times New Roman"/>
                <w:sz w:val="24"/>
                <w:szCs w:val="24"/>
                <w:lang w:val="ru-RU"/>
              </w:rPr>
              <w:t xml:space="preserve">. Спецификации (включая внутрипроизводственный контроль, методы анализа всех материалов), способы приготовления (включая размер серии) и подробный способ синтеза промежуточных продуктов и активных фармацевтических субстанций идентичны ранее </w:t>
            </w:r>
            <w:proofErr w:type="gramStart"/>
            <w:r w:rsidRPr="00CC5E98">
              <w:rPr>
                <w:rFonts w:ascii="Times New Roman" w:eastAsia="Times New Roman" w:hAnsi="Times New Roman" w:cs="Times New Roman"/>
                <w:sz w:val="24"/>
                <w:szCs w:val="24"/>
                <w:lang w:val="ru-RU"/>
              </w:rPr>
              <w:t>одобренным</w:t>
            </w:r>
            <w:proofErr w:type="gramEnd"/>
            <w:r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br/>
              <w:t>2. Активная фармацевтическая субстанция не является биологической/ иммунологической или стерильной.</w:t>
            </w:r>
            <w:r w:rsidRPr="00CC5E98">
              <w:rPr>
                <w:rFonts w:ascii="Times New Roman" w:eastAsia="Times New Roman" w:hAnsi="Times New Roman" w:cs="Times New Roman"/>
                <w:sz w:val="24"/>
                <w:szCs w:val="24"/>
                <w:lang w:val="ru-RU"/>
              </w:rPr>
              <w:br/>
              <w:t>3. Если в процессе производства используются материалы человеческого или животного происхождения, производитель не использует нового поставщика, в отношении которого требуется оценка вирусной безопасности и соответствие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r w:rsidRPr="00CC5E98">
              <w:rPr>
                <w:rFonts w:ascii="Times New Roman" w:eastAsia="Times New Roman" w:hAnsi="Times New Roman" w:cs="Times New Roman"/>
                <w:sz w:val="24"/>
                <w:szCs w:val="24"/>
                <w:lang w:val="ru-RU"/>
              </w:rPr>
              <w:br/>
              <w:t xml:space="preserve">4. Трансфер метода со </w:t>
            </w:r>
            <w:proofErr w:type="gramStart"/>
            <w:r w:rsidRPr="00CC5E98">
              <w:rPr>
                <w:rFonts w:ascii="Times New Roman" w:eastAsia="Times New Roman" w:hAnsi="Times New Roman" w:cs="Times New Roman"/>
                <w:sz w:val="24"/>
                <w:szCs w:val="24"/>
                <w:lang w:val="ru-RU"/>
              </w:rPr>
              <w:t>старой</w:t>
            </w:r>
            <w:proofErr w:type="gramEnd"/>
            <w:r w:rsidRPr="00CC5E98">
              <w:rPr>
                <w:rFonts w:ascii="Times New Roman" w:eastAsia="Times New Roman" w:hAnsi="Times New Roman" w:cs="Times New Roman"/>
                <w:sz w:val="24"/>
                <w:szCs w:val="24"/>
                <w:lang w:val="ru-RU"/>
              </w:rPr>
              <w:t xml:space="preserve"> на новую площадку произведен успешно.</w:t>
            </w:r>
            <w:r w:rsidRPr="00CC5E98">
              <w:rPr>
                <w:rFonts w:ascii="Times New Roman" w:eastAsia="Times New Roman" w:hAnsi="Times New Roman" w:cs="Times New Roman"/>
                <w:sz w:val="24"/>
                <w:szCs w:val="24"/>
                <w:lang w:val="ru-RU"/>
              </w:rPr>
              <w:br/>
              <w:t>5. Спецификация на размер частиц активной фармацевтической субстанции и соответствующий аналитический метод не изменяются.</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Документация</w:t>
            </w:r>
            <w:r w:rsidRPr="00CC5E98">
              <w:rPr>
                <w:rFonts w:ascii="Times New Roman" w:eastAsia="Times New Roman" w:hAnsi="Times New Roman" w:cs="Times New Roman"/>
                <w:sz w:val="24"/>
                <w:szCs w:val="24"/>
                <w:lang w:val="ru-RU"/>
              </w:rPr>
              <w:br/>
              <w:t>1. Если применимо,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им) разделу(ам) досье.</w:t>
            </w:r>
            <w:r w:rsidRPr="00CC5E98">
              <w:rPr>
                <w:rFonts w:ascii="Times New Roman" w:eastAsia="Times New Roman" w:hAnsi="Times New Roman" w:cs="Times New Roman"/>
                <w:sz w:val="24"/>
                <w:szCs w:val="24"/>
                <w:lang w:val="ru-RU"/>
              </w:rPr>
              <w:br/>
              <w:t xml:space="preserve">2. </w:t>
            </w:r>
            <w:proofErr w:type="gramStart"/>
            <w:r w:rsidRPr="00CC5E98">
              <w:rPr>
                <w:rFonts w:ascii="Times New Roman" w:eastAsia="Times New Roman" w:hAnsi="Times New Roman" w:cs="Times New Roman"/>
                <w:sz w:val="24"/>
                <w:szCs w:val="24"/>
                <w:lang w:val="ru-RU"/>
              </w:rPr>
              <w:t>Декларация держателя регистрационного удостоверения или держателя МФАФС соответственно, что процедуры контроля качества способа синтеза (или для растительных лекарственных препаратов (соответственно): метода приготовления, географического источника, производства растительной фармацевтической субстанции и процесса производства) и спецификации активной фармацевтической субстанции и исходного материала/реактива/промежуточного продукта в процессе производства активной фармацевтической субстанции (если применимо) не отличаются от ранее одобренных.</w:t>
            </w:r>
            <w:r w:rsidRPr="00CC5E98">
              <w:rPr>
                <w:rFonts w:ascii="Times New Roman" w:eastAsia="Times New Roman" w:hAnsi="Times New Roman" w:cs="Times New Roman"/>
                <w:sz w:val="24"/>
                <w:szCs w:val="24"/>
                <w:lang w:val="ru-RU"/>
              </w:rPr>
              <w:br/>
              <w:t>3.</w:t>
            </w:r>
            <w:proofErr w:type="gramEnd"/>
            <w:r w:rsidRPr="00CC5E98">
              <w:rPr>
                <w:rFonts w:ascii="Times New Roman" w:eastAsia="Times New Roman" w:hAnsi="Times New Roman" w:cs="Times New Roman"/>
                <w:sz w:val="24"/>
                <w:szCs w:val="24"/>
                <w:lang w:val="ru-RU"/>
              </w:rPr>
              <w:t xml:space="preserve"> </w:t>
            </w:r>
            <w:proofErr w:type="gramStart"/>
            <w:r w:rsidRPr="00CC5E98">
              <w:rPr>
                <w:rFonts w:ascii="Times New Roman" w:eastAsia="Times New Roman" w:hAnsi="Times New Roman" w:cs="Times New Roman"/>
                <w:sz w:val="24"/>
                <w:szCs w:val="24"/>
                <w:lang w:val="ru-RU"/>
              </w:rPr>
              <w:t>Либо сертификат соответствия Европейской Фармакопеи по ТГЭ для любого нового источника материала, либо (если применимо) документальное подтверждение того, что источник материала, подверженный риску ТГЭ, ранее исследовался уполномоченным органом; и было подтверждено его соответствие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proofErr w:type="gramEnd"/>
            <w:r w:rsidRPr="00CC5E98">
              <w:rPr>
                <w:rFonts w:ascii="Times New Roman" w:eastAsia="Times New Roman" w:hAnsi="Times New Roman" w:cs="Times New Roman"/>
                <w:sz w:val="24"/>
                <w:szCs w:val="24"/>
                <w:lang w:val="ru-RU"/>
              </w:rPr>
              <w:t xml:space="preserve"> Необходимо представить следующие сведения: название производителя; вид животных и ткани, из которых получен материал; страна происхождения животных, его использование и приемлемость в прошлом.</w:t>
            </w:r>
            <w:r w:rsidRPr="00CC5E98">
              <w:rPr>
                <w:rFonts w:ascii="Times New Roman" w:eastAsia="Times New Roman" w:hAnsi="Times New Roman" w:cs="Times New Roman"/>
                <w:sz w:val="24"/>
                <w:szCs w:val="24"/>
                <w:lang w:val="ru-RU"/>
              </w:rPr>
              <w:br/>
              <w:t>4. Данные анализа серий (в формате сравнительной таблицы), по меньшей мере, двух серий (по меньшей мере, опытно-промышленных) активной фармацевтической субстанции от текущих и предлагаемых производителей/площадок.</w:t>
            </w:r>
            <w:r w:rsidRPr="00CC5E98">
              <w:rPr>
                <w:rFonts w:ascii="Times New Roman" w:eastAsia="Times New Roman" w:hAnsi="Times New Roman" w:cs="Times New Roman"/>
                <w:sz w:val="24"/>
                <w:szCs w:val="24"/>
                <w:lang w:val="ru-RU"/>
              </w:rPr>
              <w:br/>
              <w:t xml:space="preserve">5. В форме заявления о внесении изменений необходимо четко обозначить </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текущих</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и </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предлагаемых</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производителей, как указано в разделе 2.5 формы заявления.</w:t>
            </w:r>
            <w:r w:rsidRPr="00CC5E98">
              <w:rPr>
                <w:rFonts w:ascii="Times New Roman" w:eastAsia="Times New Roman" w:hAnsi="Times New Roman" w:cs="Times New Roman"/>
                <w:sz w:val="24"/>
                <w:szCs w:val="24"/>
                <w:lang w:val="ru-RU"/>
              </w:rPr>
              <w:br/>
            </w:r>
            <w:r w:rsidRPr="00CC5E98">
              <w:rPr>
                <w:rFonts w:ascii="Times New Roman" w:eastAsia="Times New Roman" w:hAnsi="Times New Roman" w:cs="Times New Roman"/>
                <w:sz w:val="24"/>
                <w:szCs w:val="24"/>
                <w:lang w:val="ru-RU"/>
              </w:rPr>
              <w:lastRenderedPageBreak/>
              <w:t>6. Если активная фармацевтическая субстанция используется в качестве исходного материала, декларация квалифицированного лица каждого держателя лицензии на производство, указанного в заявлении, и квалифицированного лица каждого держателя лицензии на производство, указанного в заявлении в качестве ответственного за выпуск серий. В декларациях необходимо указать, что производител</w:t>
            </w:r>
            <w:proofErr w:type="gramStart"/>
            <w:r w:rsidRPr="00CC5E98">
              <w:rPr>
                <w:rFonts w:ascii="Times New Roman" w:eastAsia="Times New Roman" w:hAnsi="Times New Roman" w:cs="Times New Roman"/>
                <w:sz w:val="24"/>
                <w:szCs w:val="24"/>
                <w:lang w:val="ru-RU"/>
              </w:rPr>
              <w:t>ь(</w:t>
            </w:r>
            <w:proofErr w:type="gramEnd"/>
            <w:r w:rsidRPr="00CC5E98">
              <w:rPr>
                <w:rFonts w:ascii="Times New Roman" w:eastAsia="Times New Roman" w:hAnsi="Times New Roman" w:cs="Times New Roman"/>
                <w:sz w:val="24"/>
                <w:szCs w:val="24"/>
                <w:lang w:val="ru-RU"/>
              </w:rPr>
              <w:t>и) активной фармацевтической субстанции, указанный(е) в заявлении, осуществляет(ют) свою деятельность в соответствии с Правилами надлежащей производственной практики Республики Казахстан в отношении исходных материалов. При определенных обстоятельствах допускается представлять одну декларацию (см. примечание к изменению 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.б.1).</w:t>
            </w:r>
            <w:r w:rsidRPr="00CC5E98">
              <w:rPr>
                <w:rFonts w:ascii="Times New Roman" w:eastAsia="Times New Roman" w:hAnsi="Times New Roman" w:cs="Times New Roman"/>
                <w:sz w:val="24"/>
                <w:szCs w:val="24"/>
                <w:lang w:val="ru-RU"/>
              </w:rPr>
              <w:br/>
              <w:t>7. Гарантийное письмо (при необходимости) производителя активной фармацевтической субстанции оповещать держателя регистрационного удостоверения о любых изменениях процесса производства, спецификаций и аналитических методик активной фармацевтической субстанции.</w:t>
            </w:r>
            <w:r w:rsidRPr="00CC5E98">
              <w:rPr>
                <w:rFonts w:ascii="Times New Roman" w:eastAsia="Times New Roman" w:hAnsi="Times New Roman" w:cs="Times New Roman"/>
                <w:sz w:val="24"/>
                <w:szCs w:val="24"/>
                <w:lang w:val="ru-RU"/>
              </w:rPr>
              <w:br/>
              <w:t>8. Подтверждение того, что предлагаемая площадка должным образом лицензирована в отношении рассматриваемой лекарственной формы, лекарственного препарата или производственной операции.</w:t>
            </w:r>
          </w:p>
        </w:tc>
      </w:tr>
      <w:tr w:rsidR="00CD5C07" w:rsidRPr="00CD5C07" w:rsidTr="00CD5C07">
        <w:trPr>
          <w:tblCellSpacing w:w="15" w:type="dxa"/>
        </w:trPr>
        <w:tc>
          <w:tcPr>
            <w:tcW w:w="56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Б.</w:t>
            </w:r>
            <w:r w:rsidRPr="00CD5C07">
              <w:rPr>
                <w:rFonts w:ascii="Times New Roman" w:eastAsia="Times New Roman" w:hAnsi="Times New Roman" w:cs="Times New Roman"/>
                <w:sz w:val="24"/>
                <w:szCs w:val="24"/>
              </w:rPr>
              <w:t>I</w:t>
            </w:r>
            <w:r w:rsidRPr="00CC5E98">
              <w:rPr>
                <w:rFonts w:ascii="Times New Roman" w:eastAsia="Times New Roman" w:hAnsi="Times New Roman" w:cs="Times New Roman"/>
                <w:sz w:val="24"/>
                <w:szCs w:val="24"/>
                <w:lang w:val="ru-RU"/>
              </w:rPr>
              <w:t>.а.2</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Изменения процесса производства активной фармацевтической субстанции</w:t>
            </w:r>
          </w:p>
        </w:tc>
        <w:tc>
          <w:tcPr>
            <w:tcW w:w="32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56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Незначимое изменение процесса производства активной фармацевтической субстанции</w:t>
            </w:r>
          </w:p>
        </w:tc>
        <w:tc>
          <w:tcPr>
            <w:tcW w:w="32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1, 2, 3, 4, 5, 6, 7</w:t>
            </w:r>
          </w:p>
        </w:tc>
        <w:tc>
          <w:tcPr>
            <w:tcW w:w="28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w:t>
            </w:r>
          </w:p>
        </w:tc>
        <w:tc>
          <w:tcPr>
            <w:tcW w:w="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56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Значимое изменение процесса производства активной фармацевтической субстанции, которое может оказать существенное влияние на качество, безопасность или эффективность лекарственного препарата</w:t>
            </w:r>
          </w:p>
        </w:tc>
        <w:tc>
          <w:tcPr>
            <w:tcW w:w="32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56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Изменение затрагивает биологическую/ иммунологическую субстанцию или использование другого вещества, полученного путем химического синтеза, при производстве биологического/иммунологического лекарственного препарата, которое может оказать существенное влияние на качество, безопасность или эффективность лекарственного </w:t>
            </w:r>
            <w:proofErr w:type="gramStart"/>
            <w:r w:rsidRPr="00CC5E98">
              <w:rPr>
                <w:rFonts w:ascii="Times New Roman" w:eastAsia="Times New Roman" w:hAnsi="Times New Roman" w:cs="Times New Roman"/>
                <w:sz w:val="24"/>
                <w:szCs w:val="24"/>
                <w:lang w:val="ru-RU"/>
              </w:rPr>
              <w:t>препарата</w:t>
            </w:r>
            <w:proofErr w:type="gramEnd"/>
            <w:r w:rsidRPr="00CC5E98">
              <w:rPr>
                <w:rFonts w:ascii="Times New Roman" w:eastAsia="Times New Roman" w:hAnsi="Times New Roman" w:cs="Times New Roman"/>
                <w:sz w:val="24"/>
                <w:szCs w:val="24"/>
                <w:lang w:val="ru-RU"/>
              </w:rPr>
              <w:t xml:space="preserve"> и не связано с протоколом</w:t>
            </w:r>
          </w:p>
        </w:tc>
        <w:tc>
          <w:tcPr>
            <w:tcW w:w="32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56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Изменение затрагивает растительный лекарственный препарат, а именно: географический </w:t>
            </w:r>
            <w:r w:rsidRPr="00CC5E98">
              <w:rPr>
                <w:rFonts w:ascii="Times New Roman" w:eastAsia="Times New Roman" w:hAnsi="Times New Roman" w:cs="Times New Roman"/>
                <w:sz w:val="24"/>
                <w:szCs w:val="24"/>
                <w:lang w:val="ru-RU"/>
              </w:rPr>
              <w:lastRenderedPageBreak/>
              <w:t>источник, способ производства или приготовления</w:t>
            </w:r>
          </w:p>
        </w:tc>
        <w:tc>
          <w:tcPr>
            <w:tcW w:w="32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w:t>
            </w:r>
          </w:p>
        </w:tc>
        <w:tc>
          <w:tcPr>
            <w:tcW w:w="28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56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д)</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Незначимое изменение закрытой части МФАФС</w:t>
            </w:r>
          </w:p>
        </w:tc>
        <w:tc>
          <w:tcPr>
            <w:tcW w:w="32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w:t>
            </w:r>
          </w:p>
        </w:tc>
        <w:tc>
          <w:tcPr>
            <w:tcW w:w="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D5C07"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1. Нежелательное изменение качественного или количественного профиля примесей или физико-химических свойств отсутствует.</w:t>
            </w:r>
            <w:r w:rsidRPr="00CC5E98">
              <w:rPr>
                <w:rFonts w:ascii="Times New Roman" w:eastAsia="Times New Roman" w:hAnsi="Times New Roman" w:cs="Times New Roman"/>
                <w:sz w:val="24"/>
                <w:szCs w:val="24"/>
                <w:lang w:val="ru-RU"/>
              </w:rPr>
              <w:br/>
              <w:t>2. Способ синтеза остается тем же, то есть промежуточные продукты не изменяются и в процесс не вводятся новые реактивы, катализаторы или растворители. Географический источник, приготовление растительного сырья и способ производства лекарственных растительных препаратов не изменяются.</w:t>
            </w:r>
            <w:r w:rsidRPr="00CC5E98">
              <w:rPr>
                <w:rFonts w:ascii="Times New Roman" w:eastAsia="Times New Roman" w:hAnsi="Times New Roman" w:cs="Times New Roman"/>
                <w:sz w:val="24"/>
                <w:szCs w:val="24"/>
                <w:lang w:val="ru-RU"/>
              </w:rPr>
              <w:br/>
              <w:t>3. Спецификации активной фармацевтической субстанции и промежуточных продуктов не изменяются.</w:t>
            </w:r>
            <w:r w:rsidRPr="00CC5E98">
              <w:rPr>
                <w:rFonts w:ascii="Times New Roman" w:eastAsia="Times New Roman" w:hAnsi="Times New Roman" w:cs="Times New Roman"/>
                <w:sz w:val="24"/>
                <w:szCs w:val="24"/>
                <w:lang w:val="ru-RU"/>
              </w:rPr>
              <w:br/>
              <w:t xml:space="preserve">4. Изменение полностью описывается в открытой части (части </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заявителя</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МФАФС (если применимо).</w:t>
            </w:r>
            <w:r w:rsidRPr="00CC5E98">
              <w:rPr>
                <w:rFonts w:ascii="Times New Roman" w:eastAsia="Times New Roman" w:hAnsi="Times New Roman" w:cs="Times New Roman"/>
                <w:sz w:val="24"/>
                <w:szCs w:val="24"/>
                <w:lang w:val="ru-RU"/>
              </w:rPr>
              <w:br/>
              <w:t>5. Активная фармацевтическая субстанция не является биологической/ иммунологической субстанцией.</w:t>
            </w:r>
            <w:r w:rsidRPr="00CC5E98">
              <w:rPr>
                <w:rFonts w:ascii="Times New Roman" w:eastAsia="Times New Roman" w:hAnsi="Times New Roman" w:cs="Times New Roman"/>
                <w:sz w:val="24"/>
                <w:szCs w:val="24"/>
                <w:lang w:val="ru-RU"/>
              </w:rPr>
              <w:br/>
              <w:t>6. Изменение не затрагивает географический источник, способ производства или приготовления лекарственного растительного препарата.</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7. Изменение не затрагивает закрытой части МФАФС.</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им) разделу(ам) досье, включая прямое сравнение текущего и нового процессов.</w:t>
            </w:r>
            <w:r w:rsidRPr="00CC5E98">
              <w:rPr>
                <w:rFonts w:ascii="Times New Roman" w:eastAsia="Times New Roman" w:hAnsi="Times New Roman" w:cs="Times New Roman"/>
                <w:sz w:val="24"/>
                <w:szCs w:val="24"/>
                <w:lang w:val="ru-RU"/>
              </w:rPr>
              <w:br/>
              <w:t>2. Данные анализа серий (в формате сравнительной таблицы), по меньшей мере, двух серий (по меньшей мере, опытно-промышленных), произведенных с помощью одобренного и предлагаемого процессов.</w:t>
            </w:r>
            <w:r w:rsidRPr="00CC5E98">
              <w:rPr>
                <w:rFonts w:ascii="Times New Roman" w:eastAsia="Times New Roman" w:hAnsi="Times New Roman" w:cs="Times New Roman"/>
                <w:sz w:val="24"/>
                <w:szCs w:val="24"/>
                <w:lang w:val="ru-RU"/>
              </w:rPr>
              <w:br/>
              <w:t>3. Копии утвержденных спецификаций активной фармацевтической субстанции.</w:t>
            </w:r>
            <w:r w:rsidRPr="00CC5E98">
              <w:rPr>
                <w:rFonts w:ascii="Times New Roman" w:eastAsia="Times New Roman" w:hAnsi="Times New Roman" w:cs="Times New Roman"/>
                <w:sz w:val="24"/>
                <w:szCs w:val="24"/>
                <w:lang w:val="ru-RU"/>
              </w:rPr>
              <w:br/>
              <w:t>4. Декларация держателя регистрационного удостоверения или держателя МФАФС соответственно, что изменение качественного и количественного профиля примесей или физико-химических свойств отсутствует, способ синтеза, спецификации активной фармацевтической субстанции и промежуточных продуктов не изменяются.</w:t>
            </w:r>
          </w:p>
        </w:tc>
      </w:tr>
      <w:tr w:rsidR="00CD5C07" w:rsidRPr="00CC5E98" w:rsidTr="00CD5C07">
        <w:trPr>
          <w:tblCellSpacing w:w="15" w:type="dxa"/>
        </w:trPr>
        <w:tc>
          <w:tcPr>
            <w:tcW w:w="56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Примечание</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к Б.</w:t>
            </w:r>
            <w:r w:rsidRPr="00CD5C07">
              <w:rPr>
                <w:rFonts w:ascii="Times New Roman" w:eastAsia="Times New Roman" w:hAnsi="Times New Roman" w:cs="Times New Roman"/>
                <w:sz w:val="24"/>
                <w:szCs w:val="24"/>
              </w:rPr>
              <w:t>I</w:t>
            </w:r>
            <w:r w:rsidRPr="00CC5E98">
              <w:rPr>
                <w:rFonts w:ascii="Times New Roman" w:eastAsia="Times New Roman" w:hAnsi="Times New Roman" w:cs="Times New Roman"/>
                <w:sz w:val="24"/>
                <w:szCs w:val="24"/>
                <w:lang w:val="ru-RU"/>
              </w:rPr>
              <w:t>.а.2.б) Под значительными изменениями активных фармацевтических субстанций, полученных путем химического синтеза, подразумеваются изменения способа синтеза или условий производства, которые способны изменить важные показатели качества активной фармацевтической субстанции, такие как качественный и</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(или) количественный профиль примесей, требующий </w:t>
            </w:r>
            <w:r w:rsidRPr="00CC5E98">
              <w:rPr>
                <w:rFonts w:ascii="Times New Roman" w:eastAsia="Times New Roman" w:hAnsi="Times New Roman" w:cs="Times New Roman"/>
                <w:sz w:val="24"/>
                <w:szCs w:val="24"/>
                <w:lang w:val="ru-RU"/>
              </w:rPr>
              <w:lastRenderedPageBreak/>
              <w:t>квалификации, или физико-химические свойства, влияющие на биодоступность.</w:t>
            </w:r>
          </w:p>
        </w:tc>
      </w:tr>
      <w:tr w:rsidR="00CD5C07" w:rsidRPr="00CD5C07" w:rsidTr="00CD5C07">
        <w:trPr>
          <w:tblCellSpacing w:w="15" w:type="dxa"/>
        </w:trPr>
        <w:tc>
          <w:tcPr>
            <w:tcW w:w="56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Б.</w:t>
            </w:r>
            <w:r w:rsidRPr="00CD5C07">
              <w:rPr>
                <w:rFonts w:ascii="Times New Roman" w:eastAsia="Times New Roman" w:hAnsi="Times New Roman" w:cs="Times New Roman"/>
                <w:sz w:val="24"/>
                <w:szCs w:val="24"/>
              </w:rPr>
              <w:t>I</w:t>
            </w:r>
            <w:r w:rsidRPr="00CC5E98">
              <w:rPr>
                <w:rFonts w:ascii="Times New Roman" w:eastAsia="Times New Roman" w:hAnsi="Times New Roman" w:cs="Times New Roman"/>
                <w:sz w:val="24"/>
                <w:szCs w:val="24"/>
                <w:lang w:val="ru-RU"/>
              </w:rPr>
              <w:t>.а.3</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размера серии (включая диапазоны размера серии) активной фармацевтической субстанции или промежуточного продукта, используемого в процессе производства активной фармацевтической субстанции</w:t>
            </w:r>
          </w:p>
        </w:tc>
        <w:tc>
          <w:tcPr>
            <w:tcW w:w="32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56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Увеличение размера серии вплоть до 10 раз по сравнению с зарегистрированным размером</w:t>
            </w:r>
          </w:p>
        </w:tc>
        <w:tc>
          <w:tcPr>
            <w:tcW w:w="32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1, 2, 3, 4, 5, 6, 7, 8</w:t>
            </w:r>
          </w:p>
        </w:tc>
        <w:tc>
          <w:tcPr>
            <w:tcW w:w="28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1, 2, 5</w:t>
            </w:r>
          </w:p>
        </w:tc>
        <w:tc>
          <w:tcPr>
            <w:tcW w:w="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56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б) 10-кратное разукрупнение</w:t>
            </w:r>
          </w:p>
        </w:tc>
        <w:tc>
          <w:tcPr>
            <w:tcW w:w="32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1, 2, 3, 4, 5</w:t>
            </w:r>
          </w:p>
        </w:tc>
        <w:tc>
          <w:tcPr>
            <w:tcW w:w="28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1, 2, 5</w:t>
            </w:r>
          </w:p>
        </w:tc>
        <w:tc>
          <w:tcPr>
            <w:tcW w:w="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56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требует анализа сопоставимости биологической/иммунологической активной фармацевтической субстанции</w:t>
            </w:r>
          </w:p>
        </w:tc>
        <w:tc>
          <w:tcPr>
            <w:tcW w:w="32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56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Увеличение размера серии более 10 раз по сравнению с зарегистрированным размером</w:t>
            </w:r>
          </w:p>
        </w:tc>
        <w:tc>
          <w:tcPr>
            <w:tcW w:w="32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w:t>
            </w:r>
          </w:p>
        </w:tc>
        <w:tc>
          <w:tcPr>
            <w:tcW w:w="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D5C07" w:rsidTr="00CD5C07">
        <w:trPr>
          <w:tblCellSpacing w:w="15" w:type="dxa"/>
        </w:trPr>
        <w:tc>
          <w:tcPr>
            <w:tcW w:w="56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Увеличение/уменьшение масштаба производства биологической/иммунологической активной фармацевтической субстанции без изменения процесса производства (например, дублирование линии)</w:t>
            </w:r>
          </w:p>
        </w:tc>
        <w:tc>
          <w:tcPr>
            <w:tcW w:w="32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8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w:t>
            </w:r>
          </w:p>
        </w:tc>
        <w:tc>
          <w:tcPr>
            <w:tcW w:w="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1. Все изменения методов производства затрагивают лишь необходимые для укрупнения или разукрупнения, например, использование оборудование другого размера.</w:t>
            </w:r>
            <w:r w:rsidRPr="00CC5E98">
              <w:rPr>
                <w:rFonts w:ascii="Times New Roman" w:eastAsia="Times New Roman" w:hAnsi="Times New Roman" w:cs="Times New Roman"/>
                <w:sz w:val="24"/>
                <w:szCs w:val="24"/>
                <w:lang w:val="ru-RU"/>
              </w:rPr>
              <w:br/>
              <w:t>2. Необходимо представить результаты испытаний согласно спецификациям не менее двух серий предлагаемого размера серии.</w:t>
            </w:r>
            <w:r w:rsidRPr="00CC5E98">
              <w:rPr>
                <w:rFonts w:ascii="Times New Roman" w:eastAsia="Times New Roman" w:hAnsi="Times New Roman" w:cs="Times New Roman"/>
                <w:sz w:val="24"/>
                <w:szCs w:val="24"/>
                <w:lang w:val="ru-RU"/>
              </w:rPr>
              <w:br/>
              <w:t>3. Рассматриваемый лекарственный препарат не является биологическим/иммунологическим лекарственным препаратом.</w:t>
            </w:r>
            <w:r w:rsidRPr="00CC5E98">
              <w:rPr>
                <w:rFonts w:ascii="Times New Roman" w:eastAsia="Times New Roman" w:hAnsi="Times New Roman" w:cs="Times New Roman"/>
                <w:sz w:val="24"/>
                <w:szCs w:val="24"/>
                <w:lang w:val="ru-RU"/>
              </w:rPr>
              <w:br/>
              <w:t>4. Изменение не влияет нежелательным образом на воспроизводимость процесса.</w:t>
            </w:r>
            <w:r w:rsidRPr="00CC5E98">
              <w:rPr>
                <w:rFonts w:ascii="Times New Roman" w:eastAsia="Times New Roman" w:hAnsi="Times New Roman" w:cs="Times New Roman"/>
                <w:sz w:val="24"/>
                <w:szCs w:val="24"/>
                <w:lang w:val="ru-RU"/>
              </w:rPr>
              <w:br/>
              <w:t>5. Изменение не должно быть следствием непредвиденных ситуаций, возникших в ходе производства, или нарушения стабильности.</w:t>
            </w:r>
            <w:r w:rsidRPr="00CC5E98">
              <w:rPr>
                <w:rFonts w:ascii="Times New Roman" w:eastAsia="Times New Roman" w:hAnsi="Times New Roman" w:cs="Times New Roman"/>
                <w:sz w:val="24"/>
                <w:szCs w:val="24"/>
                <w:lang w:val="ru-RU"/>
              </w:rPr>
              <w:br/>
              <w:t>6. Спецификации активной фармацевтической субстанции/промежуточных продуктов не изменяются.</w:t>
            </w:r>
            <w:r w:rsidRPr="00CC5E98">
              <w:rPr>
                <w:rFonts w:ascii="Times New Roman" w:eastAsia="Times New Roman" w:hAnsi="Times New Roman" w:cs="Times New Roman"/>
                <w:sz w:val="24"/>
                <w:szCs w:val="24"/>
                <w:lang w:val="ru-RU"/>
              </w:rPr>
              <w:br/>
              <w:t>7. Активная фармацевтическая субстанция не является стерильной.</w:t>
            </w:r>
            <w:r w:rsidRPr="00CC5E98">
              <w:rPr>
                <w:rFonts w:ascii="Times New Roman" w:eastAsia="Times New Roman" w:hAnsi="Times New Roman" w:cs="Times New Roman"/>
                <w:sz w:val="24"/>
                <w:szCs w:val="24"/>
                <w:lang w:val="ru-RU"/>
              </w:rPr>
              <w:br/>
              <w:t xml:space="preserve">8. Размер серии находятся в пределе 10-кратного диапазона размера серии, предусмотренного при регистрации или после последующего </w:t>
            </w:r>
            <w:r w:rsidRPr="00CC5E98">
              <w:rPr>
                <w:rFonts w:ascii="Times New Roman" w:eastAsia="Times New Roman" w:hAnsi="Times New Roman" w:cs="Times New Roman"/>
                <w:sz w:val="24"/>
                <w:szCs w:val="24"/>
                <w:lang w:val="ru-RU"/>
              </w:rPr>
              <w:lastRenderedPageBreak/>
              <w:t xml:space="preserve">изменения, не являвшегося изменением </w:t>
            </w:r>
            <w:r w:rsidRPr="00CD5C07">
              <w:rPr>
                <w:rFonts w:ascii="Times New Roman" w:eastAsia="Times New Roman" w:hAnsi="Times New Roman" w:cs="Times New Roman"/>
                <w:sz w:val="24"/>
                <w:szCs w:val="24"/>
              </w:rPr>
              <w:t>IA</w:t>
            </w:r>
            <w:r w:rsidRPr="00CC5E98">
              <w:rPr>
                <w:rFonts w:ascii="Times New Roman" w:eastAsia="Times New Roman" w:hAnsi="Times New Roman" w:cs="Times New Roman"/>
                <w:sz w:val="24"/>
                <w:szCs w:val="24"/>
                <w:lang w:val="ru-RU"/>
              </w:rPr>
              <w:t xml:space="preserve"> типа.</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Документация</w:t>
            </w:r>
            <w:r w:rsidRPr="00CC5E98">
              <w:rPr>
                <w:rFonts w:ascii="Times New Roman" w:eastAsia="Times New Roman" w:hAnsi="Times New Roman" w:cs="Times New Roman"/>
                <w:sz w:val="24"/>
                <w:szCs w:val="24"/>
                <w:lang w:val="ru-RU"/>
              </w:rPr>
              <w:br/>
              <w:t>1.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им) разделу(ам) досье.</w:t>
            </w:r>
            <w:r w:rsidRPr="00CC5E98">
              <w:rPr>
                <w:rFonts w:ascii="Times New Roman" w:eastAsia="Times New Roman" w:hAnsi="Times New Roman" w:cs="Times New Roman"/>
                <w:sz w:val="24"/>
                <w:szCs w:val="24"/>
                <w:lang w:val="ru-RU"/>
              </w:rPr>
              <w:br/>
              <w:t>2. Номера серий испытанных серий имеют предлагаемый размер серии.</w:t>
            </w:r>
            <w:r w:rsidRPr="00CC5E98">
              <w:rPr>
                <w:rFonts w:ascii="Times New Roman" w:eastAsia="Times New Roman" w:hAnsi="Times New Roman" w:cs="Times New Roman"/>
                <w:sz w:val="24"/>
                <w:szCs w:val="24"/>
                <w:lang w:val="ru-RU"/>
              </w:rPr>
              <w:br/>
              <w:t>3. Данные анализа серий (в формате сравнительной таблицы), по меньшей мере, одной промышленной серии активной фармацевтической субстанции или промежуточного продукта соответственно, произведенной в утвержденном и предлагаемом размере. По запросу необходимо представить данные по следующим двум полным промышленным сериям; держатель обязан сообщить, если результаты анализа не укладываются в спецификацию и предложить план действий.</w:t>
            </w:r>
            <w:r w:rsidRPr="00CC5E98">
              <w:rPr>
                <w:rFonts w:ascii="Times New Roman" w:eastAsia="Times New Roman" w:hAnsi="Times New Roman" w:cs="Times New Roman"/>
                <w:sz w:val="24"/>
                <w:szCs w:val="24"/>
                <w:lang w:val="ru-RU"/>
              </w:rPr>
              <w:br/>
              <w:t>4. Копии одобренных спецификаций активной фармацевтической субстанции (и промежуточных продуктов, если применимо).</w:t>
            </w:r>
            <w:r w:rsidRPr="00CC5E98">
              <w:rPr>
                <w:rFonts w:ascii="Times New Roman" w:eastAsia="Times New Roman" w:hAnsi="Times New Roman" w:cs="Times New Roman"/>
                <w:sz w:val="24"/>
                <w:szCs w:val="24"/>
                <w:lang w:val="ru-RU"/>
              </w:rPr>
              <w:br/>
              <w:t xml:space="preserve">5. </w:t>
            </w:r>
            <w:proofErr w:type="gramStart"/>
            <w:r w:rsidRPr="00CC5E98">
              <w:rPr>
                <w:rFonts w:ascii="Times New Roman" w:eastAsia="Times New Roman" w:hAnsi="Times New Roman" w:cs="Times New Roman"/>
                <w:sz w:val="24"/>
                <w:szCs w:val="24"/>
                <w:lang w:val="ru-RU"/>
              </w:rPr>
              <w:t>Декларация держателя регистрационного удостоверения или держателя МФАФС соответственно, что все изменения методов производства затрагивают лишь необходимые для укрупнения или разукрупнения, например, использование оборудование другого размера; изменение не влияет нежелательным образом на воспроизводимость процесса; изменение не является следствием непредвиденных ситуаций, возникших в ходе производства, или нарушения стабильности; спецификации активной фармацевтической субстанции/промежуточных продуктов не изменяются.</w:t>
            </w:r>
            <w:proofErr w:type="gramEnd"/>
          </w:p>
        </w:tc>
      </w:tr>
      <w:tr w:rsidR="00CD5C07" w:rsidRPr="00CD5C07" w:rsidTr="00CD5C07">
        <w:trPr>
          <w:tblCellSpacing w:w="15" w:type="dxa"/>
        </w:trPr>
        <w:tc>
          <w:tcPr>
            <w:tcW w:w="56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w:t>
            </w:r>
            <w:r w:rsidRPr="00CC5E98">
              <w:rPr>
                <w:rFonts w:ascii="Times New Roman" w:eastAsia="Times New Roman" w:hAnsi="Times New Roman" w:cs="Times New Roman"/>
                <w:sz w:val="24"/>
                <w:szCs w:val="24"/>
                <w:lang w:val="ru-RU"/>
              </w:rPr>
              <w:t>.а.4</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внутрипроизводственных испытаний или критериев приемлемости, использующихся при производстве активной фармацевтической субстанции</w:t>
            </w:r>
          </w:p>
        </w:tc>
        <w:tc>
          <w:tcPr>
            <w:tcW w:w="32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56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Ужесточение внутрипроизводственных критериев приемлемости</w:t>
            </w:r>
          </w:p>
        </w:tc>
        <w:tc>
          <w:tcPr>
            <w:tcW w:w="32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w:t>
            </w:r>
          </w:p>
        </w:tc>
        <w:tc>
          <w:tcPr>
            <w:tcW w:w="28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56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Добавление новых внутрипроизводственных испытаний или критериев приемлемости</w:t>
            </w:r>
          </w:p>
        </w:tc>
        <w:tc>
          <w:tcPr>
            <w:tcW w:w="32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1, 2, 5, 6</w:t>
            </w:r>
          </w:p>
        </w:tc>
        <w:tc>
          <w:tcPr>
            <w:tcW w:w="28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1, 2, 3, 4, 6</w:t>
            </w:r>
          </w:p>
        </w:tc>
        <w:tc>
          <w:tcPr>
            <w:tcW w:w="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56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Исключение незначимого внутрипроизводственного испытания</w:t>
            </w:r>
          </w:p>
        </w:tc>
        <w:tc>
          <w:tcPr>
            <w:tcW w:w="32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1, 2, 7</w:t>
            </w:r>
          </w:p>
        </w:tc>
        <w:tc>
          <w:tcPr>
            <w:tcW w:w="28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1, 2, 5</w:t>
            </w:r>
          </w:p>
        </w:tc>
        <w:tc>
          <w:tcPr>
            <w:tcW w:w="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56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Расширение одобренных внутрипроизводственных критериев приемлемости, которые существенно влияют на совокупное качество активное фармацевтической субстанции</w:t>
            </w:r>
          </w:p>
        </w:tc>
        <w:tc>
          <w:tcPr>
            <w:tcW w:w="32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56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Исключение внутрипроизводственного испытания, которое может существенно повлиять на </w:t>
            </w:r>
            <w:r w:rsidRPr="00CC5E98">
              <w:rPr>
                <w:rFonts w:ascii="Times New Roman" w:eastAsia="Times New Roman" w:hAnsi="Times New Roman" w:cs="Times New Roman"/>
                <w:sz w:val="24"/>
                <w:szCs w:val="24"/>
                <w:lang w:val="ru-RU"/>
              </w:rPr>
              <w:lastRenderedPageBreak/>
              <w:t>совокупное качество активной фармацевтической субстанции</w:t>
            </w:r>
          </w:p>
        </w:tc>
        <w:tc>
          <w:tcPr>
            <w:tcW w:w="32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56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е)</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Добавление или замена внутрипроизводственного испытания из соображений безопасности или качества</w:t>
            </w:r>
          </w:p>
        </w:tc>
        <w:tc>
          <w:tcPr>
            <w:tcW w:w="32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1, 2, 3, 4, 6</w:t>
            </w:r>
          </w:p>
        </w:tc>
        <w:tc>
          <w:tcPr>
            <w:tcW w:w="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 xml:space="preserve">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или внесения изменений </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 xml:space="preserve"> типа).</w:t>
            </w:r>
            <w:r w:rsidRPr="00CC5E98">
              <w:rPr>
                <w:rFonts w:ascii="Times New Roman" w:eastAsia="Times New Roman" w:hAnsi="Times New Roman" w:cs="Times New Roman"/>
                <w:sz w:val="24"/>
                <w:szCs w:val="24"/>
                <w:lang w:val="ru-RU"/>
              </w:rPr>
              <w:br/>
              <w:t>2. Изменение не является следствием непредвиденных ситуаций, возникших в ходе производства, например, новая неквалифицированная примесь, изменение пределов содержания суммы примесей.</w:t>
            </w:r>
            <w:r w:rsidRPr="00CC5E98">
              <w:rPr>
                <w:rFonts w:ascii="Times New Roman" w:eastAsia="Times New Roman" w:hAnsi="Times New Roman" w:cs="Times New Roman"/>
                <w:sz w:val="24"/>
                <w:szCs w:val="24"/>
                <w:lang w:val="ru-RU"/>
              </w:rPr>
              <w:br/>
              <w:t>3. Любое изменение должно укладываться в диапазон действующих одобренных критериев приемлемости.</w:t>
            </w:r>
            <w:r w:rsidRPr="00CC5E98">
              <w:rPr>
                <w:rFonts w:ascii="Times New Roman" w:eastAsia="Times New Roman" w:hAnsi="Times New Roman" w:cs="Times New Roman"/>
                <w:sz w:val="24"/>
                <w:szCs w:val="24"/>
                <w:lang w:val="ru-RU"/>
              </w:rPr>
              <w:br/>
              <w:t>4. Аналитическая методика не изменяется или изменяется незначительно.</w:t>
            </w:r>
            <w:r w:rsidRPr="00CC5E98">
              <w:rPr>
                <w:rFonts w:ascii="Times New Roman" w:eastAsia="Times New Roman" w:hAnsi="Times New Roman" w:cs="Times New Roman"/>
                <w:sz w:val="24"/>
                <w:szCs w:val="24"/>
                <w:lang w:val="ru-RU"/>
              </w:rPr>
              <w:br/>
              <w:t>5. Ни один новый метод испытания не основан на новой нестандартной методологии или стандартной методологии, используемой по-новому.</w:t>
            </w:r>
            <w:r w:rsidRPr="00CC5E98">
              <w:rPr>
                <w:rFonts w:ascii="Times New Roman" w:eastAsia="Times New Roman" w:hAnsi="Times New Roman" w:cs="Times New Roman"/>
                <w:sz w:val="24"/>
                <w:szCs w:val="24"/>
                <w:lang w:val="ru-RU"/>
              </w:rPr>
              <w:br/>
              <w:t>6. Новый метод испытания не является биологическим/иммунологическим/иммунохимическим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rsidRPr="00CC5E98">
              <w:rPr>
                <w:rFonts w:ascii="Times New Roman" w:eastAsia="Times New Roman" w:hAnsi="Times New Roman" w:cs="Times New Roman"/>
                <w:sz w:val="24"/>
                <w:szCs w:val="24"/>
                <w:lang w:val="ru-RU"/>
              </w:rPr>
              <w:br/>
              <w:t xml:space="preserve">7. </w:t>
            </w:r>
            <w:proofErr w:type="gramStart"/>
            <w:r w:rsidRPr="00CC5E98">
              <w:rPr>
                <w:rFonts w:ascii="Times New Roman" w:eastAsia="Times New Roman" w:hAnsi="Times New Roman" w:cs="Times New Roman"/>
                <w:sz w:val="24"/>
                <w:szCs w:val="24"/>
                <w:lang w:val="ru-RU"/>
              </w:rPr>
              <w:t>Параметр спецификации не затрагивает критический параметр, например, любой из следующих: количественное определение, примеси (если только определенный растворитель однозначно не используется в производстве активной фармацевтической субстанции), любая критическая физическая характеристика, например, размер частиц, насыпная плотность до и после уплотнения, испытание на подлинность, вода, любой запрос на изменение частоты испытаний.</w:t>
            </w:r>
            <w:proofErr w:type="gramEnd"/>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им) разделу(ам) досье.</w:t>
            </w:r>
            <w:r w:rsidRPr="00CC5E98">
              <w:rPr>
                <w:rFonts w:ascii="Times New Roman" w:eastAsia="Times New Roman" w:hAnsi="Times New Roman" w:cs="Times New Roman"/>
                <w:sz w:val="24"/>
                <w:szCs w:val="24"/>
                <w:lang w:val="ru-RU"/>
              </w:rPr>
              <w:br/>
              <w:t>2. Сравнительная таблица текущих и предлагаемых внутрипроизводственных испытаний.</w:t>
            </w:r>
            <w:r w:rsidRPr="00CC5E98">
              <w:rPr>
                <w:rFonts w:ascii="Times New Roman" w:eastAsia="Times New Roman" w:hAnsi="Times New Roman" w:cs="Times New Roman"/>
                <w:sz w:val="24"/>
                <w:szCs w:val="24"/>
                <w:lang w:val="ru-RU"/>
              </w:rPr>
              <w:br/>
              <w:t>3. Подробное описание нового нефармакопейной аналитической методики и данные первичной экспертиз</w:t>
            </w:r>
            <w:proofErr w:type="gramStart"/>
            <w:r w:rsidRPr="00CC5E98">
              <w:rPr>
                <w:rFonts w:ascii="Times New Roman" w:eastAsia="Times New Roman" w:hAnsi="Times New Roman" w:cs="Times New Roman"/>
                <w:sz w:val="24"/>
                <w:szCs w:val="24"/>
                <w:lang w:val="ru-RU"/>
              </w:rPr>
              <w:t>ы(</w:t>
            </w:r>
            <w:proofErr w:type="gramEnd"/>
            <w:r w:rsidRPr="00CC5E98">
              <w:rPr>
                <w:rFonts w:ascii="Times New Roman" w:eastAsia="Times New Roman" w:hAnsi="Times New Roman" w:cs="Times New Roman"/>
                <w:sz w:val="24"/>
                <w:szCs w:val="24"/>
                <w:lang w:val="ru-RU"/>
              </w:rPr>
              <w:t>в соответствующих случаях).</w:t>
            </w:r>
            <w:r w:rsidRPr="00CC5E98">
              <w:rPr>
                <w:rFonts w:ascii="Times New Roman" w:eastAsia="Times New Roman" w:hAnsi="Times New Roman" w:cs="Times New Roman"/>
                <w:sz w:val="24"/>
                <w:szCs w:val="24"/>
                <w:lang w:val="ru-RU"/>
              </w:rPr>
              <w:br/>
              <w:t>4. Данные анализа двух промышленных серий (для биологических активных фармацевтических субстанций, в отсутствие должных обоснований, — три промышленные серии) активной фармацевтической субстанции по всем параметрам спецификации.</w:t>
            </w:r>
            <w:r w:rsidRPr="00CC5E98">
              <w:rPr>
                <w:rFonts w:ascii="Times New Roman" w:eastAsia="Times New Roman" w:hAnsi="Times New Roman" w:cs="Times New Roman"/>
                <w:sz w:val="24"/>
                <w:szCs w:val="24"/>
                <w:lang w:val="ru-RU"/>
              </w:rPr>
              <w:br/>
              <w:t>5. Обоснование/оценка рисков со стороны держателя регистрационного удостоверения или держателя МФАФС соответственно, подтверждающие, что внутрипроизводственные параметры являются незначимыми или устаревшими.</w:t>
            </w:r>
            <w:r w:rsidRPr="00CC5E98">
              <w:rPr>
                <w:rFonts w:ascii="Times New Roman" w:eastAsia="Times New Roman" w:hAnsi="Times New Roman" w:cs="Times New Roman"/>
                <w:sz w:val="24"/>
                <w:szCs w:val="24"/>
                <w:lang w:val="ru-RU"/>
              </w:rPr>
              <w:br/>
              <w:t>6. Обоснование со стороны держателя регистрационного удостоверения или держателя МФАФС соответственно новых внутрипроизводственных испытаний и пределов.</w:t>
            </w:r>
          </w:p>
        </w:tc>
      </w:tr>
      <w:tr w:rsidR="00CD5C07" w:rsidRPr="00CD5C07" w:rsidTr="00CD5C07">
        <w:trPr>
          <w:tblCellSpacing w:w="15" w:type="dxa"/>
        </w:trPr>
        <w:tc>
          <w:tcPr>
            <w:tcW w:w="56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Б.</w:t>
            </w:r>
            <w:r w:rsidRPr="00CD5C07">
              <w:rPr>
                <w:rFonts w:ascii="Times New Roman" w:eastAsia="Times New Roman" w:hAnsi="Times New Roman" w:cs="Times New Roman"/>
                <w:sz w:val="24"/>
                <w:szCs w:val="24"/>
              </w:rPr>
              <w:t>I</w:t>
            </w:r>
            <w:r w:rsidRPr="00CC5E98">
              <w:rPr>
                <w:rFonts w:ascii="Times New Roman" w:eastAsia="Times New Roman" w:hAnsi="Times New Roman" w:cs="Times New Roman"/>
                <w:sz w:val="24"/>
                <w:szCs w:val="24"/>
                <w:lang w:val="ru-RU"/>
              </w:rPr>
              <w:t>.а.5</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активной фармацевтической субстанции сезонной, препандемической или пандемической вакцины для профилактики гриппа</w:t>
            </w:r>
          </w:p>
        </w:tc>
        <w:tc>
          <w:tcPr>
            <w:tcW w:w="32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56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Замена штамм</w:t>
            </w:r>
            <w:proofErr w:type="gramStart"/>
            <w:r w:rsidRPr="00CC5E98">
              <w:rPr>
                <w:rFonts w:ascii="Times New Roman" w:eastAsia="Times New Roman" w:hAnsi="Times New Roman" w:cs="Times New Roman"/>
                <w:sz w:val="24"/>
                <w:szCs w:val="24"/>
                <w:lang w:val="ru-RU"/>
              </w:rPr>
              <w:t>а(</w:t>
            </w:r>
            <w:proofErr w:type="gramEnd"/>
            <w:r w:rsidRPr="00CC5E98">
              <w:rPr>
                <w:rFonts w:ascii="Times New Roman" w:eastAsia="Times New Roman" w:hAnsi="Times New Roman" w:cs="Times New Roman"/>
                <w:sz w:val="24"/>
                <w:szCs w:val="24"/>
                <w:lang w:val="ru-RU"/>
              </w:rPr>
              <w:t>ов) сезонной, препандемической или пандемической вакцины для профилактики гриппа</w:t>
            </w:r>
          </w:p>
        </w:tc>
        <w:tc>
          <w:tcPr>
            <w:tcW w:w="32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w:t>
      </w:r>
      <w:r w:rsidRPr="00CC5E98">
        <w:rPr>
          <w:rFonts w:ascii="Times New Roman" w:eastAsia="Times New Roman" w:hAnsi="Times New Roman" w:cs="Times New Roman"/>
          <w:sz w:val="24"/>
          <w:szCs w:val="24"/>
          <w:lang w:val="ru-RU"/>
        </w:rPr>
        <w:t>. б) Контроль качества активной фармацевтической субстанции</w:t>
      </w:r>
    </w:p>
    <w:tbl>
      <w:tblPr>
        <w:tblW w:w="2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39"/>
        <w:gridCol w:w="959"/>
        <w:gridCol w:w="1535"/>
        <w:gridCol w:w="1232"/>
      </w:tblGrid>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w:t>
            </w:r>
            <w:r w:rsidRPr="00CC5E98">
              <w:rPr>
                <w:rFonts w:ascii="Times New Roman" w:eastAsia="Times New Roman" w:hAnsi="Times New Roman" w:cs="Times New Roman"/>
                <w:sz w:val="24"/>
                <w:szCs w:val="24"/>
                <w:lang w:val="ru-RU"/>
              </w:rPr>
              <w:t>.б.1</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параметров спецификации и</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(или) критериев приемлемости активной фармацевтической субстанции, исходного материала/промежуточного продукта/реактива, используемых в процессе производства активной фармацевтической субстанции</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34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8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Ужесточение критериев приемлемости спецификации лекарственных препаратов, подлежащих выпуску серий официальным контрольным органом</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w:t>
            </w:r>
          </w:p>
        </w:tc>
        <w:tc>
          <w:tcPr>
            <w:tcW w:w="34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8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IAНУ</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Ужесточение критериев приемлемости спецификации</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w:t>
            </w:r>
          </w:p>
        </w:tc>
        <w:tc>
          <w:tcPr>
            <w:tcW w:w="34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8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Добавление в спецификацию нового параметра и соответствующего ему метода испытания</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1, 2, 5, 6, 7</w:t>
            </w:r>
          </w:p>
        </w:tc>
        <w:tc>
          <w:tcPr>
            <w:tcW w:w="34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1, 2, 3, 4, 7</w:t>
            </w:r>
          </w:p>
        </w:tc>
        <w:tc>
          <w:tcPr>
            <w:tcW w:w="8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Исключение незначительного параметра спецификации (например, исключение устаревшего параметра)</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1, 2, 8</w:t>
            </w:r>
          </w:p>
        </w:tc>
        <w:tc>
          <w:tcPr>
            <w:tcW w:w="34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1, 2, 6</w:t>
            </w:r>
          </w:p>
        </w:tc>
        <w:tc>
          <w:tcPr>
            <w:tcW w:w="8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Исключение параметра спецификации, который может существенно повлиять на совокупное качество активной фармацевтической субстанции и</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(или) лекарственного препарата</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4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е)</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выходящее за одобренный диапазон критериев приемлемости спецификаций активной фармацевтической субстанции</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4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D5C07">
              <w:rPr>
                <w:rFonts w:ascii="Times New Roman" w:eastAsia="Times New Roman" w:hAnsi="Times New Roman" w:cs="Times New Roman"/>
                <w:sz w:val="24"/>
                <w:szCs w:val="24"/>
              </w:rPr>
              <w:t>g</w:t>
            </w:r>
            <w:r w:rsidRPr="00CC5E98">
              <w:rPr>
                <w:rFonts w:ascii="Times New Roman" w:eastAsia="Times New Roman" w:hAnsi="Times New Roman" w:cs="Times New Roman"/>
                <w:sz w:val="24"/>
                <w:szCs w:val="24"/>
                <w:lang w:val="ru-RU"/>
              </w:rPr>
              <w:t>)</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Расширение одобренных критериев приемлемости спецификации на исходные материалы/промежуточные продукты, которые существенно влияют на совокупное качество активной фармацевтической субстанции и</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(или) лекарственного препарата</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4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D5C07">
              <w:rPr>
                <w:rFonts w:ascii="Times New Roman" w:eastAsia="Times New Roman" w:hAnsi="Times New Roman" w:cs="Times New Roman"/>
                <w:sz w:val="24"/>
                <w:szCs w:val="24"/>
              </w:rPr>
              <w:t>h</w:t>
            </w:r>
            <w:r w:rsidRPr="00CC5E98">
              <w:rPr>
                <w:rFonts w:ascii="Times New Roman" w:eastAsia="Times New Roman" w:hAnsi="Times New Roman" w:cs="Times New Roman"/>
                <w:sz w:val="24"/>
                <w:szCs w:val="24"/>
                <w:lang w:val="ru-RU"/>
              </w:rPr>
              <w:t>)</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Добавление или замена (исключая биологическую и иммунологическую субстанцию) параметра спецификации и соответствующего ему метода испытания из соображений безопасности или качества</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4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1, 2, 3, 4, 5, 7</w:t>
            </w:r>
          </w:p>
        </w:tc>
        <w:tc>
          <w:tcPr>
            <w:tcW w:w="8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D5C07">
              <w:rPr>
                <w:rFonts w:ascii="Times New Roman" w:eastAsia="Times New Roman" w:hAnsi="Times New Roman" w:cs="Times New Roman"/>
                <w:sz w:val="24"/>
                <w:szCs w:val="24"/>
              </w:rPr>
              <w:t>i</w:t>
            </w:r>
            <w:r w:rsidRPr="00CC5E98">
              <w:rPr>
                <w:rFonts w:ascii="Times New Roman" w:eastAsia="Times New Roman" w:hAnsi="Times New Roman" w:cs="Times New Roman"/>
                <w:sz w:val="24"/>
                <w:szCs w:val="24"/>
                <w:lang w:val="ru-RU"/>
              </w:rPr>
              <w:t>)</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Если на активную фармацевтическую субстанцию отсутствует статья Государственной Фармакопее Республики Казахстан, изменение собственных данных спецификации на данные неофициальной фармакопеи </w:t>
            </w:r>
            <w:r w:rsidRPr="00CC5E98">
              <w:rPr>
                <w:rFonts w:ascii="Times New Roman" w:eastAsia="Times New Roman" w:hAnsi="Times New Roman" w:cs="Times New Roman"/>
                <w:sz w:val="24"/>
                <w:szCs w:val="24"/>
                <w:lang w:val="ru-RU"/>
              </w:rPr>
              <w:lastRenderedPageBreak/>
              <w:t>или фармакопеи третьей страны</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4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1, 2, 3, 4, 5, 7</w:t>
            </w:r>
          </w:p>
        </w:tc>
        <w:tc>
          <w:tcPr>
            <w:tcW w:w="8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Условия</w:t>
            </w:r>
            <w:r w:rsidRPr="00CC5E98">
              <w:rPr>
                <w:rFonts w:ascii="Times New Roman" w:eastAsia="Times New Roman" w:hAnsi="Times New Roman" w:cs="Times New Roman"/>
                <w:sz w:val="24"/>
                <w:szCs w:val="24"/>
                <w:lang w:val="ru-RU"/>
              </w:rPr>
              <w:br/>
              <w:t xml:space="preserve">1. Изменение не является следствием любого обязательства, принятого по результатам ранее проведенных экспертиз с целью пересмотра критериев приемлемости спецификации (например, в ходе регистрации лекарственного препарата или внесении изменений </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 xml:space="preserve"> типа).</w:t>
            </w:r>
            <w:r w:rsidRPr="00CC5E98">
              <w:rPr>
                <w:rFonts w:ascii="Times New Roman" w:eastAsia="Times New Roman" w:hAnsi="Times New Roman" w:cs="Times New Roman"/>
                <w:sz w:val="24"/>
                <w:szCs w:val="24"/>
                <w:lang w:val="ru-RU"/>
              </w:rPr>
              <w:b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r w:rsidRPr="00CC5E98">
              <w:rPr>
                <w:rFonts w:ascii="Times New Roman" w:eastAsia="Times New Roman" w:hAnsi="Times New Roman" w:cs="Times New Roman"/>
                <w:sz w:val="24"/>
                <w:szCs w:val="24"/>
                <w:lang w:val="ru-RU"/>
              </w:rPr>
              <w:br/>
              <w:t>3. Любое изменение должно укладываться в диапазон текущих одобренных критериев приемлемости.</w:t>
            </w:r>
            <w:r w:rsidRPr="00CC5E98">
              <w:rPr>
                <w:rFonts w:ascii="Times New Roman" w:eastAsia="Times New Roman" w:hAnsi="Times New Roman" w:cs="Times New Roman"/>
                <w:sz w:val="24"/>
                <w:szCs w:val="24"/>
                <w:lang w:val="ru-RU"/>
              </w:rPr>
              <w:br/>
              <w:t>4. Аналитическая методика не изменяется или изменяется незначительно.</w:t>
            </w:r>
            <w:r w:rsidRPr="00CC5E98">
              <w:rPr>
                <w:rFonts w:ascii="Times New Roman" w:eastAsia="Times New Roman" w:hAnsi="Times New Roman" w:cs="Times New Roman"/>
                <w:sz w:val="24"/>
                <w:szCs w:val="24"/>
                <w:lang w:val="ru-RU"/>
              </w:rPr>
              <w:br/>
              <w:t>5. Ни один новый метод испытания не основан на новой нестандартной методологии или стандартной методологии, используемой по-новому.</w:t>
            </w:r>
            <w:r w:rsidRPr="00CC5E98">
              <w:rPr>
                <w:rFonts w:ascii="Times New Roman" w:eastAsia="Times New Roman" w:hAnsi="Times New Roman" w:cs="Times New Roman"/>
                <w:sz w:val="24"/>
                <w:szCs w:val="24"/>
                <w:lang w:val="ru-RU"/>
              </w:rPr>
              <w:b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rsidRPr="00CC5E98">
              <w:rPr>
                <w:rFonts w:ascii="Times New Roman" w:eastAsia="Times New Roman" w:hAnsi="Times New Roman" w:cs="Times New Roman"/>
                <w:sz w:val="24"/>
                <w:szCs w:val="24"/>
                <w:lang w:val="ru-RU"/>
              </w:rPr>
              <w:br/>
              <w:t>7. Изменение любого материала не затрагивает генотоксичную примесь. Если вовлечена активная фармацевтическая субстанция, за исключением остаточных растворителей, которые должны соответствовать пределам соответствующей статье Государственной Фармакопее Республики Казахстан, контроль любой новой примеси должен соответствовать Государственной Фармакопее Республики Казахстан.</w:t>
            </w:r>
            <w:r w:rsidRPr="00CC5E98">
              <w:rPr>
                <w:rFonts w:ascii="Times New Roman" w:eastAsia="Times New Roman" w:hAnsi="Times New Roman" w:cs="Times New Roman"/>
                <w:sz w:val="24"/>
                <w:szCs w:val="24"/>
                <w:lang w:val="ru-RU"/>
              </w:rPr>
              <w:br/>
              <w:t xml:space="preserve">8. </w:t>
            </w:r>
            <w:proofErr w:type="gramStart"/>
            <w:r w:rsidRPr="00CC5E98">
              <w:rPr>
                <w:rFonts w:ascii="Times New Roman" w:eastAsia="Times New Roman" w:hAnsi="Times New Roman" w:cs="Times New Roman"/>
                <w:sz w:val="24"/>
                <w:szCs w:val="24"/>
                <w:lang w:val="ru-RU"/>
              </w:rPr>
              <w:t>Параметр спецификации не затрагивает критический параметр, например, любой из следующих: количественное определение, примеси (если только определенный растворитель однозначно не используется в производстве активной фармацевтической субстанции), любая критическая физическая характеристика, например, размер частиц, насыпная плотность до и после уплотнения, испытание на подлинность, вода, любой запрос на пропуск испытания.</w:t>
            </w:r>
            <w:proofErr w:type="gramEnd"/>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им) разделу(ам) досье.</w:t>
            </w:r>
            <w:r w:rsidRPr="00CC5E98">
              <w:rPr>
                <w:rFonts w:ascii="Times New Roman" w:eastAsia="Times New Roman" w:hAnsi="Times New Roman" w:cs="Times New Roman"/>
                <w:sz w:val="24"/>
                <w:szCs w:val="24"/>
                <w:lang w:val="ru-RU"/>
              </w:rPr>
              <w:br/>
              <w:t>2. Сравнительная таблица текущих и предлагаемых спецификаций.</w:t>
            </w:r>
            <w:r w:rsidRPr="00CC5E98">
              <w:rPr>
                <w:rFonts w:ascii="Times New Roman" w:eastAsia="Times New Roman" w:hAnsi="Times New Roman" w:cs="Times New Roman"/>
                <w:sz w:val="24"/>
                <w:szCs w:val="24"/>
                <w:lang w:val="ru-RU"/>
              </w:rPr>
              <w:br/>
              <w:t>3. Подробное описание любой новой аналитической методики и данные первичной экспертизы (в соответствующих случаях).</w:t>
            </w:r>
            <w:r w:rsidRPr="00CC5E98">
              <w:rPr>
                <w:rFonts w:ascii="Times New Roman" w:eastAsia="Times New Roman" w:hAnsi="Times New Roman" w:cs="Times New Roman"/>
                <w:sz w:val="24"/>
                <w:szCs w:val="24"/>
                <w:lang w:val="ru-RU"/>
              </w:rPr>
              <w:br/>
              <w:t xml:space="preserve">4. </w:t>
            </w:r>
            <w:proofErr w:type="gramStart"/>
            <w:r w:rsidRPr="00CC5E98">
              <w:rPr>
                <w:rFonts w:ascii="Times New Roman" w:eastAsia="Times New Roman" w:hAnsi="Times New Roman" w:cs="Times New Roman"/>
                <w:sz w:val="24"/>
                <w:szCs w:val="24"/>
                <w:lang w:val="ru-RU"/>
              </w:rPr>
              <w:t>Данные анализа двух промышленных серий (в отсутствие обоснования обратного для биологических активной фармацевтических субстанций — три серии) соответствующей активной фармацевтической субстанции по всем параметрам спецификации.</w:t>
            </w:r>
            <w:r w:rsidRPr="00CC5E98">
              <w:rPr>
                <w:rFonts w:ascii="Times New Roman" w:eastAsia="Times New Roman" w:hAnsi="Times New Roman" w:cs="Times New Roman"/>
                <w:sz w:val="24"/>
                <w:szCs w:val="24"/>
                <w:lang w:val="ru-RU"/>
              </w:rPr>
              <w:br/>
              <w:t>5.</w:t>
            </w:r>
            <w:proofErr w:type="gramEnd"/>
            <w:r w:rsidRPr="00CC5E98">
              <w:rPr>
                <w:rFonts w:ascii="Times New Roman" w:eastAsia="Times New Roman" w:hAnsi="Times New Roman" w:cs="Times New Roman"/>
                <w:sz w:val="24"/>
                <w:szCs w:val="24"/>
                <w:lang w:val="ru-RU"/>
              </w:rPr>
              <w:t xml:space="preserve"> В соответствующих случаях данные теста сравнительной кинетики растворения лекарственного препарата, содержащего активную фармацевтическую субстанцию, по меньшей мере, из опытно-промышленной серии, соответствующую действующим и предлагаемым спецификациям. В отношении лекарственных растительных препаратов достаточны данные </w:t>
            </w:r>
            <w:proofErr w:type="gramStart"/>
            <w:r w:rsidRPr="00CC5E98">
              <w:rPr>
                <w:rFonts w:ascii="Times New Roman" w:eastAsia="Times New Roman" w:hAnsi="Times New Roman" w:cs="Times New Roman"/>
                <w:sz w:val="24"/>
                <w:szCs w:val="24"/>
                <w:lang w:val="ru-RU"/>
              </w:rPr>
              <w:t>сравнительной</w:t>
            </w:r>
            <w:proofErr w:type="gramEnd"/>
            <w:r w:rsidRPr="00CC5E98">
              <w:rPr>
                <w:rFonts w:ascii="Times New Roman" w:eastAsia="Times New Roman" w:hAnsi="Times New Roman" w:cs="Times New Roman"/>
                <w:sz w:val="24"/>
                <w:szCs w:val="24"/>
                <w:lang w:val="ru-RU"/>
              </w:rPr>
              <w:t xml:space="preserve"> распадаемости.</w:t>
            </w:r>
            <w:r w:rsidRPr="00CC5E98">
              <w:rPr>
                <w:rFonts w:ascii="Times New Roman" w:eastAsia="Times New Roman" w:hAnsi="Times New Roman" w:cs="Times New Roman"/>
                <w:sz w:val="24"/>
                <w:szCs w:val="24"/>
                <w:lang w:val="ru-RU"/>
              </w:rPr>
              <w:br/>
              <w:t>6. Обоснование/оценка рисков со стороны держателя регистрационного удостоверения или держателя МФАФС соответственно, подтверждающие, что внутрипроизводственный параметр является незначимым или устаревшим.</w:t>
            </w:r>
            <w:r w:rsidRPr="00CC5E98">
              <w:rPr>
                <w:rFonts w:ascii="Times New Roman" w:eastAsia="Times New Roman" w:hAnsi="Times New Roman" w:cs="Times New Roman"/>
                <w:sz w:val="24"/>
                <w:szCs w:val="24"/>
                <w:lang w:val="ru-RU"/>
              </w:rPr>
              <w:br/>
              <w:t>7. Обоснование со стороны держателя регистрационного удостоверения или держателя МФАФС соответственно новых параметра спецификации и критериев приемлемости.</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w:t>
            </w:r>
            <w:r w:rsidRPr="00CC5E98">
              <w:rPr>
                <w:rFonts w:ascii="Times New Roman" w:eastAsia="Times New Roman" w:hAnsi="Times New Roman" w:cs="Times New Roman"/>
                <w:sz w:val="24"/>
                <w:szCs w:val="24"/>
                <w:lang w:val="ru-RU"/>
              </w:rPr>
              <w:t>.б.2</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Изменение аналитической методики активной фармацевтической субстанции или исходного материала/промежуточного продукта/ реактива, </w:t>
            </w:r>
            <w:proofErr w:type="gramStart"/>
            <w:r w:rsidRPr="00CC5E98">
              <w:rPr>
                <w:rFonts w:ascii="Times New Roman" w:eastAsia="Times New Roman" w:hAnsi="Times New Roman" w:cs="Times New Roman"/>
                <w:sz w:val="24"/>
                <w:szCs w:val="24"/>
                <w:lang w:val="ru-RU"/>
              </w:rPr>
              <w:t>используемых</w:t>
            </w:r>
            <w:proofErr w:type="gramEnd"/>
            <w:r w:rsidRPr="00CC5E98">
              <w:rPr>
                <w:rFonts w:ascii="Times New Roman" w:eastAsia="Times New Roman" w:hAnsi="Times New Roman" w:cs="Times New Roman"/>
                <w:sz w:val="24"/>
                <w:szCs w:val="24"/>
                <w:lang w:val="ru-RU"/>
              </w:rPr>
              <w:t xml:space="preserve"> в процессе производства активной </w:t>
            </w:r>
            <w:r w:rsidRPr="00CC5E98">
              <w:rPr>
                <w:rFonts w:ascii="Times New Roman" w:eastAsia="Times New Roman" w:hAnsi="Times New Roman" w:cs="Times New Roman"/>
                <w:sz w:val="24"/>
                <w:szCs w:val="24"/>
                <w:lang w:val="ru-RU"/>
              </w:rPr>
              <w:lastRenderedPageBreak/>
              <w:t>фармацевтической субстанции</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Условия</w:t>
            </w:r>
          </w:p>
        </w:tc>
        <w:tc>
          <w:tcPr>
            <w:tcW w:w="34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8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Незначимые изменения одобренной аналитической методики</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w:t>
            </w:r>
          </w:p>
        </w:tc>
        <w:tc>
          <w:tcPr>
            <w:tcW w:w="34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8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Исключение аналитической методики активной фармацевтической субстанции или исходного материала/промежуточного продукта/ реактива, если альтернативная ей аналитическая методика уже одобрена</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7</w:t>
            </w:r>
          </w:p>
        </w:tc>
        <w:tc>
          <w:tcPr>
            <w:tcW w:w="34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8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Прочие изменения аналитической методики (включая замену или добавление) реактива, которая не оказывает значимого влияния на совокупное качество активной фармацевтической субстанции</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1, 2, 3, 5, 6</w:t>
            </w:r>
          </w:p>
        </w:tc>
        <w:tc>
          <w:tcPr>
            <w:tcW w:w="34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8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Существенное изменение или замена биологического/иммунологического/иммунохимического метода испытания или метода, в котором используется биологический реактив для биологической активной фармацевтической субстанции</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4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Прочие изменения аналитической методики (включая добавление или замену) активной фармацевтической субстанции или исходного материала/промежуточного продукта</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4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8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 xml:space="preserve">1. </w:t>
            </w:r>
            <w:proofErr w:type="gramStart"/>
            <w:r w:rsidRPr="00CC5E98">
              <w:rPr>
                <w:rFonts w:ascii="Times New Roman" w:eastAsia="Times New Roman" w:hAnsi="Times New Roman" w:cs="Times New Roman"/>
                <w:sz w:val="24"/>
                <w:szCs w:val="24"/>
                <w:lang w:val="ru-RU"/>
              </w:rPr>
              <w:t>Проведена необходимая первичная экспертиза, подтверждающая то, что обновленная аналитическая методика, по меньшей мере, эквивалентна предыдущей.</w:t>
            </w:r>
            <w:r w:rsidRPr="00CC5E98">
              <w:rPr>
                <w:rFonts w:ascii="Times New Roman" w:eastAsia="Times New Roman" w:hAnsi="Times New Roman" w:cs="Times New Roman"/>
                <w:sz w:val="24"/>
                <w:szCs w:val="24"/>
                <w:lang w:val="ru-RU"/>
              </w:rPr>
              <w:br/>
              <w:t>2.</w:t>
            </w:r>
            <w:proofErr w:type="gramEnd"/>
            <w:r w:rsidRPr="00CC5E98">
              <w:rPr>
                <w:rFonts w:ascii="Times New Roman" w:eastAsia="Times New Roman" w:hAnsi="Times New Roman" w:cs="Times New Roman"/>
                <w:sz w:val="24"/>
                <w:szCs w:val="24"/>
                <w:lang w:val="ru-RU"/>
              </w:rPr>
              <w:t xml:space="preserve"> Пределы содержания суммы примесей не изменились, новые неквалифицированные примеси не обнаружены.</w:t>
            </w:r>
            <w:r w:rsidRPr="00CC5E98">
              <w:rPr>
                <w:rFonts w:ascii="Times New Roman" w:eastAsia="Times New Roman" w:hAnsi="Times New Roman" w:cs="Times New Roman"/>
                <w:sz w:val="24"/>
                <w:szCs w:val="24"/>
                <w:lang w:val="ru-RU"/>
              </w:rPr>
              <w:br/>
              <w:t>3. Метод анализа не изменился (например, изменение длины колонки или температуры, но не другой вид колонки или метод).</w:t>
            </w:r>
            <w:r w:rsidRPr="00CC5E98">
              <w:rPr>
                <w:rFonts w:ascii="Times New Roman" w:eastAsia="Times New Roman" w:hAnsi="Times New Roman" w:cs="Times New Roman"/>
                <w:sz w:val="24"/>
                <w:szCs w:val="24"/>
                <w:lang w:val="ru-RU"/>
              </w:rPr>
              <w:br/>
              <w:t>4. Метод испытания не является биологическим/иммунологическим/иммунохимическим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rsidRPr="00CC5E98">
              <w:rPr>
                <w:rFonts w:ascii="Times New Roman" w:eastAsia="Times New Roman" w:hAnsi="Times New Roman" w:cs="Times New Roman"/>
                <w:sz w:val="24"/>
                <w:szCs w:val="24"/>
                <w:lang w:val="ru-RU"/>
              </w:rPr>
              <w:br/>
              <w:t>5. Ни один новый метод испытания не основан на новых нестандартных методах или стандартных методах, используемых по-новому.</w:t>
            </w:r>
            <w:r w:rsidRPr="00CC5E98">
              <w:rPr>
                <w:rFonts w:ascii="Times New Roman" w:eastAsia="Times New Roman" w:hAnsi="Times New Roman" w:cs="Times New Roman"/>
                <w:sz w:val="24"/>
                <w:szCs w:val="24"/>
                <w:lang w:val="ru-RU"/>
              </w:rPr>
              <w:br/>
              <w:t>6. Активная фармацевтическая субстанция не является биологической/ иммунологической.</w:t>
            </w:r>
            <w:r w:rsidRPr="00CC5E98">
              <w:rPr>
                <w:rFonts w:ascii="Times New Roman" w:eastAsia="Times New Roman" w:hAnsi="Times New Roman" w:cs="Times New Roman"/>
                <w:sz w:val="24"/>
                <w:szCs w:val="24"/>
                <w:lang w:val="ru-RU"/>
              </w:rPr>
              <w:br/>
              <w:t xml:space="preserve">7. Альтернативная аналитическая методика для параметра спецификации уже одобрена, при этом такая методика не была включена посредством </w:t>
            </w:r>
            <w:r w:rsidRPr="00CD5C07">
              <w:rPr>
                <w:rFonts w:ascii="Times New Roman" w:eastAsia="Times New Roman" w:hAnsi="Times New Roman" w:cs="Times New Roman"/>
                <w:sz w:val="24"/>
                <w:szCs w:val="24"/>
              </w:rPr>
              <w:t>IA</w:t>
            </w:r>
            <w:r w:rsidRPr="00CC5E98">
              <w:rPr>
                <w:rFonts w:ascii="Times New Roman" w:eastAsia="Times New Roman" w:hAnsi="Times New Roman" w:cs="Times New Roman"/>
                <w:sz w:val="24"/>
                <w:szCs w:val="24"/>
                <w:lang w:val="ru-RU"/>
              </w:rPr>
              <w:t>-уведомления.</w:t>
            </w:r>
          </w:p>
        </w:tc>
      </w:tr>
      <w:tr w:rsidR="00CD5C07" w:rsidRPr="00CD5C07"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им) разделу(ам) досье, включая описание аналитической методологии, резюме данных первичной экспертизы, пересмотренные спецификации на примеси (если применимо).</w:t>
            </w:r>
            <w:r w:rsidRPr="00CC5E98">
              <w:rPr>
                <w:rFonts w:ascii="Times New Roman" w:eastAsia="Times New Roman" w:hAnsi="Times New Roman" w:cs="Times New Roman"/>
                <w:sz w:val="24"/>
                <w:szCs w:val="24"/>
                <w:lang w:val="ru-RU"/>
              </w:rPr>
              <w:br/>
              <w:t xml:space="preserve">2. Сравнительные результаты первичной экспертизы или, при наличии обоснования, сравнительные результаты анализа, подтверждающие, что текущее и предлагаемое испытание эквивалентны. </w:t>
            </w:r>
            <w:r w:rsidRPr="00CD5C07">
              <w:rPr>
                <w:rFonts w:ascii="Times New Roman" w:eastAsia="Times New Roman" w:hAnsi="Times New Roman" w:cs="Times New Roman"/>
                <w:sz w:val="24"/>
                <w:szCs w:val="24"/>
              </w:rPr>
              <w:t>Настоящее требование не применяется, если добавляется новая аналитическая методика.</w:t>
            </w: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w:t>
      </w:r>
      <w:r w:rsidRPr="00CC5E98">
        <w:rPr>
          <w:rFonts w:ascii="Times New Roman" w:eastAsia="Times New Roman" w:hAnsi="Times New Roman" w:cs="Times New Roman"/>
          <w:sz w:val="24"/>
          <w:szCs w:val="24"/>
          <w:lang w:val="ru-RU"/>
        </w:rPr>
        <w:t>. в) Упаковочно-укупорочная система</w:t>
      </w:r>
    </w:p>
    <w:tbl>
      <w:tblPr>
        <w:tblW w:w="2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4"/>
        <w:gridCol w:w="959"/>
        <w:gridCol w:w="1535"/>
        <w:gridCol w:w="1232"/>
      </w:tblGrid>
      <w:tr w:rsidR="00CD5C07" w:rsidRPr="00CD5C07" w:rsidTr="00CD5C07">
        <w:trPr>
          <w:tblCellSpacing w:w="15" w:type="dxa"/>
        </w:trPr>
        <w:tc>
          <w:tcPr>
            <w:tcW w:w="44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Б.</w:t>
            </w:r>
            <w:r w:rsidRPr="00CD5C07">
              <w:rPr>
                <w:rFonts w:ascii="Times New Roman" w:eastAsia="Times New Roman" w:hAnsi="Times New Roman" w:cs="Times New Roman"/>
                <w:sz w:val="24"/>
                <w:szCs w:val="24"/>
              </w:rPr>
              <w:t>I</w:t>
            </w:r>
            <w:r w:rsidRPr="00CC5E98">
              <w:rPr>
                <w:rFonts w:ascii="Times New Roman" w:eastAsia="Times New Roman" w:hAnsi="Times New Roman" w:cs="Times New Roman"/>
                <w:sz w:val="24"/>
                <w:szCs w:val="24"/>
                <w:lang w:val="ru-RU"/>
              </w:rPr>
              <w:t>.в.1</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первичной упаковки активной фармацевтической субстанции</w:t>
            </w:r>
          </w:p>
        </w:tc>
        <w:tc>
          <w:tcPr>
            <w:tcW w:w="29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11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44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Качественный и</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(или) количественный состав</w:t>
            </w:r>
          </w:p>
        </w:tc>
        <w:tc>
          <w:tcPr>
            <w:tcW w:w="29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1, 2, 3, 4, 6</w:t>
            </w:r>
          </w:p>
        </w:tc>
        <w:tc>
          <w:tcPr>
            <w:tcW w:w="11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44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Качественный и</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(или) количественный состав для стерильных или незамороженных биологических/иммунологических активных фармацевтических субстанций</w:t>
            </w:r>
          </w:p>
        </w:tc>
        <w:tc>
          <w:tcPr>
            <w:tcW w:w="29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11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44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Жидкие активные фармацевтические субстанции (нестерильные)</w:t>
            </w:r>
          </w:p>
        </w:tc>
        <w:tc>
          <w:tcPr>
            <w:tcW w:w="29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1, 2, 3, 5, 6</w:t>
            </w:r>
          </w:p>
        </w:tc>
        <w:tc>
          <w:tcPr>
            <w:tcW w:w="11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D5C07"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 xml:space="preserve">1. По соответствующим свойствам предлагаемый упаковочный материал должен, по меньшей мере, быть эквивалентным </w:t>
            </w:r>
            <w:proofErr w:type="gramStart"/>
            <w:r w:rsidRPr="00CC5E98">
              <w:rPr>
                <w:rFonts w:ascii="Times New Roman" w:eastAsia="Times New Roman" w:hAnsi="Times New Roman" w:cs="Times New Roman"/>
                <w:sz w:val="24"/>
                <w:szCs w:val="24"/>
                <w:lang w:val="ru-RU"/>
              </w:rPr>
              <w:t>одобренному</w:t>
            </w:r>
            <w:proofErr w:type="gramEnd"/>
            <w:r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br/>
              <w:t xml:space="preserve">2. </w:t>
            </w:r>
            <w:proofErr w:type="gramStart"/>
            <w:r w:rsidRPr="00CC5E98">
              <w:rPr>
                <w:rFonts w:ascii="Times New Roman" w:eastAsia="Times New Roman" w:hAnsi="Times New Roman" w:cs="Times New Roman"/>
                <w:sz w:val="24"/>
                <w:szCs w:val="24"/>
                <w:lang w:val="ru-RU"/>
              </w:rPr>
              <w:t>Начаты соответствующие исследования стабильности в соответствии с установленными требованиями и заявителем на момент введения изменений проанализированы соответствующие параметры стабильности не менее чем на двух опытно-промышленных или промышленных сериях, в его распоряжении находятся удовлетворительные результаты, по меньшей мере, 3-месячного изучения стабильности.</w:t>
            </w:r>
            <w:proofErr w:type="gramEnd"/>
            <w:r w:rsidRPr="00CC5E98">
              <w:rPr>
                <w:rFonts w:ascii="Times New Roman" w:eastAsia="Times New Roman" w:hAnsi="Times New Roman" w:cs="Times New Roman"/>
                <w:sz w:val="24"/>
                <w:szCs w:val="24"/>
                <w:lang w:val="ru-RU"/>
              </w:rPr>
              <w:t xml:space="preserve"> </w:t>
            </w:r>
            <w:proofErr w:type="gramStart"/>
            <w:r w:rsidRPr="00CC5E98">
              <w:rPr>
                <w:rFonts w:ascii="Times New Roman" w:eastAsia="Times New Roman" w:hAnsi="Times New Roman" w:cs="Times New Roman"/>
                <w:sz w:val="24"/>
                <w:szCs w:val="24"/>
                <w:lang w:val="ru-RU"/>
              </w:rPr>
              <w:t>Однако, если предлагаемая упаковка более устойчива по сравнению с зарегистрированной, то трехмесячные данные по стабильности не требуются.</w:t>
            </w:r>
            <w:proofErr w:type="gramEnd"/>
            <w:r w:rsidRPr="00CC5E98">
              <w:rPr>
                <w:rFonts w:ascii="Times New Roman" w:eastAsia="Times New Roman" w:hAnsi="Times New Roman" w:cs="Times New Roman"/>
                <w:sz w:val="24"/>
                <w:szCs w:val="24"/>
                <w:lang w:val="ru-RU"/>
              </w:rPr>
              <w:t xml:space="preserve"> По завершении таких исследований, если результаты не укладываются в спецификации или потенциально не укладываются в спецификации на конец срока годности/периода повторного испытания, их необходимо немедленно представить уполномоченному органу наряду с предлагаемым планом действий.</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3. Исключая стерильные, жидкие и биологические/иммунологические активные фармацевтические субстанции.</w:t>
            </w:r>
          </w:p>
        </w:tc>
      </w:tr>
      <w:tr w:rsidR="00CD5C07" w:rsidRPr="00CD5C07"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им) разделу(ам) досье.</w:t>
            </w:r>
            <w:r w:rsidRPr="00CC5E98">
              <w:rPr>
                <w:rFonts w:ascii="Times New Roman" w:eastAsia="Times New Roman" w:hAnsi="Times New Roman" w:cs="Times New Roman"/>
                <w:sz w:val="24"/>
                <w:szCs w:val="24"/>
                <w:lang w:val="ru-RU"/>
              </w:rPr>
              <w:br/>
              <w:t xml:space="preserve">2. Необходимые данные о новой упаковке (например, сравнительные данные по проницаемости, например, для </w:t>
            </w:r>
            <w:r w:rsidRPr="00CD5C07">
              <w:rPr>
                <w:rFonts w:ascii="Times New Roman" w:eastAsia="Times New Roman" w:hAnsi="Times New Roman" w:cs="Times New Roman"/>
                <w:sz w:val="24"/>
                <w:szCs w:val="24"/>
              </w:rPr>
              <w:t>O</w:t>
            </w:r>
            <w:r w:rsidRPr="00CC5E98">
              <w:rPr>
                <w:rFonts w:ascii="Times New Roman" w:eastAsia="Times New Roman" w:hAnsi="Times New Roman" w:cs="Times New Roman"/>
                <w:sz w:val="24"/>
                <w:szCs w:val="24"/>
                <w:lang w:val="ru-RU"/>
              </w:rPr>
              <w:t xml:space="preserve">2, </w:t>
            </w:r>
            <w:r w:rsidRPr="00CD5C07">
              <w:rPr>
                <w:rFonts w:ascii="Times New Roman" w:eastAsia="Times New Roman" w:hAnsi="Times New Roman" w:cs="Times New Roman"/>
                <w:sz w:val="24"/>
                <w:szCs w:val="24"/>
              </w:rPr>
              <w:t>CO</w:t>
            </w:r>
            <w:r w:rsidRPr="00CC5E98">
              <w:rPr>
                <w:rFonts w:ascii="Times New Roman" w:eastAsia="Times New Roman" w:hAnsi="Times New Roman" w:cs="Times New Roman"/>
                <w:sz w:val="24"/>
                <w:szCs w:val="24"/>
                <w:lang w:val="ru-RU"/>
              </w:rPr>
              <w:t>2, влаги и т.д.), включая подтверждение того, что материал соответствует соответствующим фармакопейным требованиям о пластических материалах и объектах, контактирующих с пищевыми продуктами.</w:t>
            </w:r>
            <w:r w:rsidRPr="00CC5E98">
              <w:rPr>
                <w:rFonts w:ascii="Times New Roman" w:eastAsia="Times New Roman" w:hAnsi="Times New Roman" w:cs="Times New Roman"/>
                <w:sz w:val="24"/>
                <w:szCs w:val="24"/>
                <w:lang w:val="ru-RU"/>
              </w:rPr>
              <w:br/>
              <w:t xml:space="preserve">3. </w:t>
            </w:r>
            <w:proofErr w:type="gramStart"/>
            <w:r w:rsidRPr="00CC5E98">
              <w:rPr>
                <w:rFonts w:ascii="Times New Roman" w:eastAsia="Times New Roman" w:hAnsi="Times New Roman" w:cs="Times New Roman"/>
                <w:sz w:val="24"/>
                <w:szCs w:val="24"/>
                <w:lang w:val="ru-RU"/>
              </w:rPr>
              <w:t xml:space="preserve">В соответствующих случаях необходимо представить подтверждение того, что взаимодействие между содержимым и упаковочным материалом не происходит (например, отсутствует перемещение компонентов предлагаемого материала в его содержимое, компоненты лекарственного препарата не переходят в упаковку), включая подтверждение того, что материал соответствует соответствующим фармакопейным требованиям о пластических </w:t>
            </w:r>
            <w:r w:rsidRPr="00CC5E98">
              <w:rPr>
                <w:rFonts w:ascii="Times New Roman" w:eastAsia="Times New Roman" w:hAnsi="Times New Roman" w:cs="Times New Roman"/>
                <w:sz w:val="24"/>
                <w:szCs w:val="24"/>
                <w:lang w:val="ru-RU"/>
              </w:rPr>
              <w:lastRenderedPageBreak/>
              <w:t>материалах и объектах, контактирующих с пищевыми продуктами.</w:t>
            </w:r>
            <w:r w:rsidRPr="00CC5E98">
              <w:rPr>
                <w:rFonts w:ascii="Times New Roman" w:eastAsia="Times New Roman" w:hAnsi="Times New Roman" w:cs="Times New Roman"/>
                <w:sz w:val="24"/>
                <w:szCs w:val="24"/>
                <w:lang w:val="ru-RU"/>
              </w:rPr>
              <w:br/>
              <w:t>4.</w:t>
            </w:r>
            <w:proofErr w:type="gramEnd"/>
            <w:r w:rsidRPr="00CC5E98">
              <w:rPr>
                <w:rFonts w:ascii="Times New Roman" w:eastAsia="Times New Roman" w:hAnsi="Times New Roman" w:cs="Times New Roman"/>
                <w:sz w:val="24"/>
                <w:szCs w:val="24"/>
                <w:lang w:val="ru-RU"/>
              </w:rPr>
              <w:t xml:space="preserve"> </w:t>
            </w:r>
            <w:proofErr w:type="gramStart"/>
            <w:r w:rsidRPr="00CC5E98">
              <w:rPr>
                <w:rFonts w:ascii="Times New Roman" w:eastAsia="Times New Roman" w:hAnsi="Times New Roman" w:cs="Times New Roman"/>
                <w:sz w:val="24"/>
                <w:szCs w:val="24"/>
                <w:lang w:val="ru-RU"/>
              </w:rPr>
              <w:t>Декларация держателя регистрационного удостоверения или держателя МФАФС, что требуемые исследования стабильности начаты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w:t>
            </w:r>
            <w:proofErr w:type="gramEnd"/>
            <w:r w:rsidRPr="00CC5E98">
              <w:rPr>
                <w:rFonts w:ascii="Times New Roman" w:eastAsia="Times New Roman" w:hAnsi="Times New Roman" w:cs="Times New Roman"/>
                <w:sz w:val="24"/>
                <w:szCs w:val="24"/>
                <w:lang w:val="ru-RU"/>
              </w:rPr>
              <w:t xml:space="preserve">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годности/периода повторного испытания, их немедленно представят уполномоченному органу наряду с предлагаемым планом действий.</w:t>
            </w:r>
            <w:r w:rsidRPr="00CC5E98">
              <w:rPr>
                <w:rFonts w:ascii="Times New Roman" w:eastAsia="Times New Roman" w:hAnsi="Times New Roman" w:cs="Times New Roman"/>
                <w:sz w:val="24"/>
                <w:szCs w:val="24"/>
                <w:lang w:val="ru-RU"/>
              </w:rPr>
              <w:br/>
              <w:t xml:space="preserve">5. </w:t>
            </w:r>
            <w:proofErr w:type="gramStart"/>
            <w:r w:rsidRPr="00CC5E98">
              <w:rPr>
                <w:rFonts w:ascii="Times New Roman" w:eastAsia="Times New Roman" w:hAnsi="Times New Roman" w:cs="Times New Roman"/>
                <w:sz w:val="24"/>
                <w:szCs w:val="24"/>
                <w:lang w:val="ru-RU"/>
              </w:rPr>
              <w:t>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трех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годности/периода повторного испытания, их немедленно представят уполномоченному</w:t>
            </w:r>
            <w:proofErr w:type="gramEnd"/>
            <w:r w:rsidRPr="00CC5E98">
              <w:rPr>
                <w:rFonts w:ascii="Times New Roman" w:eastAsia="Times New Roman" w:hAnsi="Times New Roman" w:cs="Times New Roman"/>
                <w:sz w:val="24"/>
                <w:szCs w:val="24"/>
                <w:lang w:val="ru-RU"/>
              </w:rPr>
              <w:t xml:space="preserve"> органу наряду с предлагаемым планом действий.</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6. Сравнение действующих и предлагаемых спецификаций первичной упаковки (если применимо).</w:t>
            </w:r>
          </w:p>
        </w:tc>
      </w:tr>
      <w:tr w:rsidR="00CD5C07" w:rsidRPr="00CD5C07" w:rsidTr="00CD5C07">
        <w:trPr>
          <w:tblCellSpacing w:w="15" w:type="dxa"/>
        </w:trPr>
        <w:tc>
          <w:tcPr>
            <w:tcW w:w="44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Б.</w:t>
            </w:r>
            <w:r w:rsidRPr="00CD5C07">
              <w:rPr>
                <w:rFonts w:ascii="Times New Roman" w:eastAsia="Times New Roman" w:hAnsi="Times New Roman" w:cs="Times New Roman"/>
                <w:sz w:val="24"/>
                <w:szCs w:val="24"/>
              </w:rPr>
              <w:t>I</w:t>
            </w:r>
            <w:r w:rsidRPr="00CC5E98">
              <w:rPr>
                <w:rFonts w:ascii="Times New Roman" w:eastAsia="Times New Roman" w:hAnsi="Times New Roman" w:cs="Times New Roman"/>
                <w:sz w:val="24"/>
                <w:szCs w:val="24"/>
                <w:lang w:val="ru-RU"/>
              </w:rPr>
              <w:t>.в. 2 Изменение параметров спецификации и (или) критериев приемлемости первичной упаковки активной фармацевтической субстанции</w:t>
            </w:r>
          </w:p>
        </w:tc>
        <w:tc>
          <w:tcPr>
            <w:tcW w:w="29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11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44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Ужесточение критериев приемлемости спецификации</w:t>
            </w:r>
          </w:p>
        </w:tc>
        <w:tc>
          <w:tcPr>
            <w:tcW w:w="29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11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44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Добавление в спецификацию нового параметра и соответствующему ему метода испытаний</w:t>
            </w:r>
          </w:p>
        </w:tc>
        <w:tc>
          <w:tcPr>
            <w:tcW w:w="29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1, 2, 5</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1, 2, 3, 4, 6</w:t>
            </w:r>
          </w:p>
        </w:tc>
        <w:tc>
          <w:tcPr>
            <w:tcW w:w="11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44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Исключение несущественного параметра спецификации (например, исключение устаревшего параметра)</w:t>
            </w:r>
          </w:p>
        </w:tc>
        <w:tc>
          <w:tcPr>
            <w:tcW w:w="29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1, 2, 5</w:t>
            </w:r>
          </w:p>
        </w:tc>
        <w:tc>
          <w:tcPr>
            <w:tcW w:w="11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44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Добавление или замена параметра спецификации из соображений безопасности или качества</w:t>
            </w:r>
          </w:p>
        </w:tc>
        <w:tc>
          <w:tcPr>
            <w:tcW w:w="29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1, 2, 3, 4, 6</w:t>
            </w:r>
          </w:p>
        </w:tc>
        <w:tc>
          <w:tcPr>
            <w:tcW w:w="11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 xml:space="preserve">1. Изменение не является следствием какого-либо обязательства, принятого по результатам ранее проведенных экспертиз с целью </w:t>
            </w:r>
            <w:r w:rsidRPr="00CC5E98">
              <w:rPr>
                <w:rFonts w:ascii="Times New Roman" w:eastAsia="Times New Roman" w:hAnsi="Times New Roman" w:cs="Times New Roman"/>
                <w:sz w:val="24"/>
                <w:szCs w:val="24"/>
                <w:lang w:val="ru-RU"/>
              </w:rPr>
              <w:lastRenderedPageBreak/>
              <w:t xml:space="preserve">анализа критериев приемлемости спецификации (например, в ходе регистрации лекарственного препарата или внесения изменений </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 xml:space="preserve"> типа), если только оно ранее не рассмотрено и одобрено в качестве меры последующего наблюдения.</w:t>
            </w:r>
            <w:r w:rsidRPr="00CC5E98">
              <w:rPr>
                <w:rFonts w:ascii="Times New Roman" w:eastAsia="Times New Roman" w:hAnsi="Times New Roman" w:cs="Times New Roman"/>
                <w:sz w:val="24"/>
                <w:szCs w:val="24"/>
                <w:lang w:val="ru-RU"/>
              </w:rPr>
              <w:br/>
              <w:t>2. Изменение не является следствием непредвиденных ситуаций, возникших в ходе производства упаковочного материала или при хранении активной фармацевтической субстанции.</w:t>
            </w:r>
            <w:r w:rsidRPr="00CC5E98">
              <w:rPr>
                <w:rFonts w:ascii="Times New Roman" w:eastAsia="Times New Roman" w:hAnsi="Times New Roman" w:cs="Times New Roman"/>
                <w:sz w:val="24"/>
                <w:szCs w:val="24"/>
                <w:lang w:val="ru-RU"/>
              </w:rPr>
              <w:br/>
              <w:t>3. Любое изменение должно укладываться в диапазон текущих одобренных критериев приемлемости.</w:t>
            </w:r>
            <w:r w:rsidRPr="00CC5E98">
              <w:rPr>
                <w:rFonts w:ascii="Times New Roman" w:eastAsia="Times New Roman" w:hAnsi="Times New Roman" w:cs="Times New Roman"/>
                <w:sz w:val="24"/>
                <w:szCs w:val="24"/>
                <w:lang w:val="ru-RU"/>
              </w:rPr>
              <w:br/>
              <w:t>4. Аналитическая методика не изменяется или изменяется незначительно.</w:t>
            </w:r>
            <w:r w:rsidRPr="00CC5E98">
              <w:rPr>
                <w:rFonts w:ascii="Times New Roman" w:eastAsia="Times New Roman" w:hAnsi="Times New Roman" w:cs="Times New Roman"/>
                <w:sz w:val="24"/>
                <w:szCs w:val="24"/>
                <w:lang w:val="ru-RU"/>
              </w:rPr>
              <w:br/>
              <w:t>5. Ни один новый метод испытания не основан на новой нестандартной методологии или стандартной методологии, используемой по-новому.</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Документация</w:t>
            </w:r>
            <w:r w:rsidRPr="00CC5E98">
              <w:rPr>
                <w:rFonts w:ascii="Times New Roman" w:eastAsia="Times New Roman" w:hAnsi="Times New Roman" w:cs="Times New Roman"/>
                <w:sz w:val="24"/>
                <w:szCs w:val="24"/>
                <w:lang w:val="ru-RU"/>
              </w:rPr>
              <w:br/>
              <w:t>1.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им) разделу(ам) досье.</w:t>
            </w:r>
            <w:r w:rsidRPr="00CC5E98">
              <w:rPr>
                <w:rFonts w:ascii="Times New Roman" w:eastAsia="Times New Roman" w:hAnsi="Times New Roman" w:cs="Times New Roman"/>
                <w:sz w:val="24"/>
                <w:szCs w:val="24"/>
                <w:lang w:val="ru-RU"/>
              </w:rPr>
              <w:br/>
              <w:t>2. Сравнительная таблица текущих и предлагаемых спецификаций.</w:t>
            </w:r>
            <w:r w:rsidRPr="00CC5E98">
              <w:rPr>
                <w:rFonts w:ascii="Times New Roman" w:eastAsia="Times New Roman" w:hAnsi="Times New Roman" w:cs="Times New Roman"/>
                <w:sz w:val="24"/>
                <w:szCs w:val="24"/>
                <w:lang w:val="ru-RU"/>
              </w:rPr>
              <w:br/>
              <w:t>3. Подробное описание любой новой аналитической методики и данные первичной экспертизы (в соответствующих случаях).</w:t>
            </w:r>
            <w:r w:rsidRPr="00CC5E98">
              <w:rPr>
                <w:rFonts w:ascii="Times New Roman" w:eastAsia="Times New Roman" w:hAnsi="Times New Roman" w:cs="Times New Roman"/>
                <w:sz w:val="24"/>
                <w:szCs w:val="24"/>
                <w:lang w:val="ru-RU"/>
              </w:rPr>
              <w:br/>
              <w:t>4. Данные анализа двух серий упаковочного материала по всем параметрам спецификации.</w:t>
            </w:r>
            <w:r w:rsidRPr="00CC5E98">
              <w:rPr>
                <w:rFonts w:ascii="Times New Roman" w:eastAsia="Times New Roman" w:hAnsi="Times New Roman" w:cs="Times New Roman"/>
                <w:sz w:val="24"/>
                <w:szCs w:val="24"/>
                <w:lang w:val="ru-RU"/>
              </w:rPr>
              <w:br/>
              <w:t>5. Обоснование/оценка рисков со стороны держателя регистрационного удостоверения или держателя МФАФС соответственно, подтверждающие, что внутрипроизводственный параметр является незначимым или устаревшим.</w:t>
            </w:r>
            <w:r w:rsidRPr="00CC5E98">
              <w:rPr>
                <w:rFonts w:ascii="Times New Roman" w:eastAsia="Times New Roman" w:hAnsi="Times New Roman" w:cs="Times New Roman"/>
                <w:sz w:val="24"/>
                <w:szCs w:val="24"/>
                <w:lang w:val="ru-RU"/>
              </w:rPr>
              <w:br/>
              <w:t>6. Обоснование со стороны держателя РУ или держателя МФАФС соответственно новых параметра спецификации и критериев приемлемости.</w:t>
            </w:r>
          </w:p>
        </w:tc>
      </w:tr>
      <w:tr w:rsidR="00CD5C07" w:rsidRPr="00CD5C07" w:rsidTr="00CD5C07">
        <w:trPr>
          <w:tblCellSpacing w:w="15" w:type="dxa"/>
        </w:trPr>
        <w:tc>
          <w:tcPr>
            <w:tcW w:w="44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w:t>
            </w:r>
            <w:r w:rsidRPr="00CC5E98">
              <w:rPr>
                <w:rFonts w:ascii="Times New Roman" w:eastAsia="Times New Roman" w:hAnsi="Times New Roman" w:cs="Times New Roman"/>
                <w:sz w:val="24"/>
                <w:szCs w:val="24"/>
                <w:lang w:val="ru-RU"/>
              </w:rPr>
              <w:t>.в. 3 Изменение аналитической методики испытания первичной упаковки активной фармацевтической субстанции</w:t>
            </w:r>
          </w:p>
        </w:tc>
        <w:tc>
          <w:tcPr>
            <w:tcW w:w="29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11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44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Незначительные изменения утвержденной аналитической методики</w:t>
            </w:r>
          </w:p>
        </w:tc>
        <w:tc>
          <w:tcPr>
            <w:tcW w:w="29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11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44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Прочие изменения аналитической методики (включая добавление или замену)</w:t>
            </w:r>
          </w:p>
        </w:tc>
        <w:tc>
          <w:tcPr>
            <w:tcW w:w="29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1, 3, 4</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11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44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Исключение аналитической методики, если альтернативная ей методика уже утверждена</w:t>
            </w:r>
          </w:p>
        </w:tc>
        <w:tc>
          <w:tcPr>
            <w:tcW w:w="29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11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1. Согласно соответствующим документам Республики Казахстан, проведена необходимая первичная экспертиза, подтверждающая то, что обновленная аналитическая методика, по меньшей мере, эквивалентна предыдущей.</w:t>
            </w:r>
            <w:r w:rsidRPr="00CC5E98">
              <w:rPr>
                <w:rFonts w:ascii="Times New Roman" w:eastAsia="Times New Roman" w:hAnsi="Times New Roman" w:cs="Times New Roman"/>
                <w:sz w:val="24"/>
                <w:szCs w:val="24"/>
                <w:lang w:val="ru-RU"/>
              </w:rPr>
              <w:br/>
              <w:t>2. Метод анализа не изменился (например, изменение длины колонки или температуры, но не другой вид колонки или метод).</w:t>
            </w:r>
            <w:r w:rsidRPr="00CC5E98">
              <w:rPr>
                <w:rFonts w:ascii="Times New Roman" w:eastAsia="Times New Roman" w:hAnsi="Times New Roman" w:cs="Times New Roman"/>
                <w:sz w:val="24"/>
                <w:szCs w:val="24"/>
                <w:lang w:val="ru-RU"/>
              </w:rPr>
              <w:br/>
            </w:r>
            <w:r w:rsidRPr="00CC5E98">
              <w:rPr>
                <w:rFonts w:ascii="Times New Roman" w:eastAsia="Times New Roman" w:hAnsi="Times New Roman" w:cs="Times New Roman"/>
                <w:sz w:val="24"/>
                <w:szCs w:val="24"/>
                <w:lang w:val="ru-RU"/>
              </w:rPr>
              <w:lastRenderedPageBreak/>
              <w:t>3. Ни один новый метод испытаний не основан на новых нестандартных методах или стандартных методах, используемых по-новому.</w:t>
            </w:r>
            <w:r w:rsidRPr="00CC5E98">
              <w:rPr>
                <w:rFonts w:ascii="Times New Roman" w:eastAsia="Times New Roman" w:hAnsi="Times New Roman" w:cs="Times New Roman"/>
                <w:sz w:val="24"/>
                <w:szCs w:val="24"/>
                <w:lang w:val="ru-RU"/>
              </w:rPr>
              <w:br/>
              <w:t>4. Активная фармацевтическая субстанция/лекарственный препарат не являются биологическими/иммунологическими.</w:t>
            </w:r>
            <w:r w:rsidRPr="00CC5E98">
              <w:rPr>
                <w:rFonts w:ascii="Times New Roman" w:eastAsia="Times New Roman" w:hAnsi="Times New Roman" w:cs="Times New Roman"/>
                <w:sz w:val="24"/>
                <w:szCs w:val="24"/>
                <w:lang w:val="ru-RU"/>
              </w:rPr>
              <w:br/>
              <w:t xml:space="preserve">5. В отношении параметра спецификации сохраняется аналитическая методика, при этом такая методика не была добавлена посредством </w:t>
            </w:r>
            <w:r w:rsidRPr="00CD5C07">
              <w:rPr>
                <w:rFonts w:ascii="Times New Roman" w:eastAsia="Times New Roman" w:hAnsi="Times New Roman" w:cs="Times New Roman"/>
                <w:sz w:val="24"/>
                <w:szCs w:val="24"/>
              </w:rPr>
              <w:t>IA</w:t>
            </w:r>
            <w:r w:rsidRPr="00CC5E98">
              <w:rPr>
                <w:rFonts w:ascii="Times New Roman" w:eastAsia="Times New Roman" w:hAnsi="Times New Roman" w:cs="Times New Roman"/>
                <w:sz w:val="24"/>
                <w:szCs w:val="24"/>
                <w:lang w:val="ru-RU"/>
              </w:rPr>
              <w:t>/уведомления.</w:t>
            </w:r>
          </w:p>
        </w:tc>
      </w:tr>
      <w:tr w:rsidR="00CD5C07" w:rsidRPr="00CD5C07"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lastRenderedPageBreak/>
              <w:t>Документация</w:t>
            </w:r>
            <w:r w:rsidRPr="00CC5E98">
              <w:rPr>
                <w:rFonts w:ascii="Times New Roman" w:eastAsia="Times New Roman" w:hAnsi="Times New Roman" w:cs="Times New Roman"/>
                <w:sz w:val="24"/>
                <w:szCs w:val="24"/>
                <w:lang w:val="ru-RU"/>
              </w:rPr>
              <w:br/>
              <w:t>1.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им) разделу(ам) досье, включая описание аналитической методологии, резюме данных первичной экспертизы.</w:t>
            </w:r>
            <w:r w:rsidRPr="00CC5E98">
              <w:rPr>
                <w:rFonts w:ascii="Times New Roman" w:eastAsia="Times New Roman" w:hAnsi="Times New Roman" w:cs="Times New Roman"/>
                <w:sz w:val="24"/>
                <w:szCs w:val="24"/>
                <w:lang w:val="ru-RU"/>
              </w:rPr>
              <w:br/>
              <w:t xml:space="preserve">2. Сравнительные результаты первичной экспертизы или, при наличии обоснования, сравнительные результаты анализа, подтверждающие то, что текущее и предлагаемое испытание эквивалентны. </w:t>
            </w:r>
            <w:r w:rsidRPr="00CD5C07">
              <w:rPr>
                <w:rFonts w:ascii="Times New Roman" w:eastAsia="Times New Roman" w:hAnsi="Times New Roman" w:cs="Times New Roman"/>
                <w:sz w:val="24"/>
                <w:szCs w:val="24"/>
              </w:rPr>
              <w:t>Настоящее требование не применяется, если добавляется новая аналитическая методика.</w:t>
            </w:r>
          </w:p>
        </w:tc>
      </w:tr>
    </w:tbl>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Б.I. г) Стабильность</w:t>
      </w:r>
    </w:p>
    <w:tbl>
      <w:tblPr>
        <w:tblW w:w="2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4"/>
        <w:gridCol w:w="964"/>
        <w:gridCol w:w="1541"/>
        <w:gridCol w:w="1235"/>
      </w:tblGrid>
      <w:tr w:rsidR="00CD5C07" w:rsidRPr="00CD5C07" w:rsidTr="00CD5C07">
        <w:trPr>
          <w:tblCellSpacing w:w="15" w:type="dxa"/>
        </w:trPr>
        <w:tc>
          <w:tcPr>
            <w:tcW w:w="726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w:t>
            </w:r>
            <w:r w:rsidRPr="00CC5E98">
              <w:rPr>
                <w:rFonts w:ascii="Times New Roman" w:eastAsia="Times New Roman" w:hAnsi="Times New Roman" w:cs="Times New Roman"/>
                <w:sz w:val="24"/>
                <w:szCs w:val="24"/>
                <w:lang w:val="ru-RU"/>
              </w:rPr>
              <w:t>.г. 1 Изменение периода повторного испытания/периода хранения или условий хранения активной фармацевтической субстанции, если в регистрационном досье отсутствует сертификат соответствия Европейской Фармакопеи, охватывающий период повторного испытания</w:t>
            </w:r>
          </w:p>
        </w:tc>
        <w:tc>
          <w:tcPr>
            <w:tcW w:w="15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11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72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Период повторного испытания/период хранения</w:t>
            </w:r>
            <w:r w:rsidRPr="00CC5E98">
              <w:rPr>
                <w:rFonts w:ascii="Times New Roman" w:eastAsia="Times New Roman" w:hAnsi="Times New Roman" w:cs="Times New Roman"/>
                <w:sz w:val="24"/>
                <w:szCs w:val="24"/>
                <w:lang w:val="ru-RU"/>
              </w:rPr>
              <w:br/>
              <w:t>1.</w:t>
            </w:r>
            <w:r w:rsidRPr="00CD5C07">
              <w:rPr>
                <w:rFonts w:ascii="Times New Roman" w:eastAsia="Times New Roman" w:hAnsi="Times New Roman" w:cs="Times New Roman"/>
                <w:sz w:val="24"/>
                <w:szCs w:val="24"/>
              </w:rPr>
              <w:t> Сокращение</w:t>
            </w:r>
          </w:p>
        </w:tc>
        <w:tc>
          <w:tcPr>
            <w:tcW w:w="15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w:t>
            </w:r>
          </w:p>
        </w:tc>
        <w:tc>
          <w:tcPr>
            <w:tcW w:w="11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726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Увеличение периода повторного испытания путем экстраполяции данных по стабильности, не соответствующей документам Республики Казахстан</w:t>
            </w:r>
            <w:proofErr w:type="gramStart"/>
            <w:r w:rsidRPr="00CC5E98">
              <w:rPr>
                <w:rFonts w:ascii="Times New Roman" w:eastAsia="Times New Roman" w:hAnsi="Times New Roman" w:cs="Times New Roman"/>
                <w:sz w:val="24"/>
                <w:szCs w:val="24"/>
                <w:lang w:val="ru-RU"/>
              </w:rPr>
              <w:t xml:space="preserve"> (*)</w:t>
            </w:r>
            <w:proofErr w:type="gramEnd"/>
          </w:p>
        </w:tc>
        <w:tc>
          <w:tcPr>
            <w:tcW w:w="15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11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726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Увеличение периода хранения биологической/иммунологической активной фармацевтической субстанции, не соответствующие одобренной программе изучения стабильности</w:t>
            </w:r>
          </w:p>
        </w:tc>
        <w:tc>
          <w:tcPr>
            <w:tcW w:w="15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11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726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4.</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Увеличение или введение периода повторного </w:t>
            </w:r>
            <w:r w:rsidRPr="00CC5E98">
              <w:rPr>
                <w:rFonts w:ascii="Times New Roman" w:eastAsia="Times New Roman" w:hAnsi="Times New Roman" w:cs="Times New Roman"/>
                <w:sz w:val="24"/>
                <w:szCs w:val="24"/>
                <w:lang w:val="ru-RU"/>
              </w:rPr>
              <w:lastRenderedPageBreak/>
              <w:t>испытания/периода хранения, подтвержденного данными естественного хранения</w:t>
            </w:r>
          </w:p>
        </w:tc>
        <w:tc>
          <w:tcPr>
            <w:tcW w:w="15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w:t>
            </w:r>
          </w:p>
        </w:tc>
        <w:tc>
          <w:tcPr>
            <w:tcW w:w="11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D5C07" w:rsidTr="00CD5C07">
        <w:trPr>
          <w:tblCellSpacing w:w="15" w:type="dxa"/>
        </w:trPr>
        <w:tc>
          <w:tcPr>
            <w:tcW w:w="72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б) Условия хранения</w:t>
            </w:r>
          </w:p>
        </w:tc>
        <w:tc>
          <w:tcPr>
            <w:tcW w:w="15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1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726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Изменение условий хранения активное фармацевтической субстанции </w:t>
            </w:r>
            <w:proofErr w:type="gramStart"/>
            <w:r w:rsidRPr="00CC5E98">
              <w:rPr>
                <w:rFonts w:ascii="Times New Roman" w:eastAsia="Times New Roman" w:hAnsi="Times New Roman" w:cs="Times New Roman"/>
                <w:sz w:val="24"/>
                <w:szCs w:val="24"/>
                <w:lang w:val="ru-RU"/>
              </w:rPr>
              <w:t>на</w:t>
            </w:r>
            <w:proofErr w:type="gramEnd"/>
            <w:r w:rsidRPr="00CC5E98">
              <w:rPr>
                <w:rFonts w:ascii="Times New Roman" w:eastAsia="Times New Roman" w:hAnsi="Times New Roman" w:cs="Times New Roman"/>
                <w:sz w:val="24"/>
                <w:szCs w:val="24"/>
                <w:lang w:val="ru-RU"/>
              </w:rPr>
              <w:t xml:space="preserve"> более строгие</w:t>
            </w:r>
          </w:p>
        </w:tc>
        <w:tc>
          <w:tcPr>
            <w:tcW w:w="15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w:t>
            </w:r>
          </w:p>
        </w:tc>
        <w:tc>
          <w:tcPr>
            <w:tcW w:w="11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726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условий хранения биологических/иммунологических активных фармацевтических субстанций, если исследования стабильности проведены не в соответствии с текущим утвержденным протоколом стабильности</w:t>
            </w:r>
          </w:p>
        </w:tc>
        <w:tc>
          <w:tcPr>
            <w:tcW w:w="15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11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726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условий хранения активной фармацевтической субстанции</w:t>
            </w:r>
          </w:p>
        </w:tc>
        <w:tc>
          <w:tcPr>
            <w:tcW w:w="15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w:t>
            </w:r>
          </w:p>
        </w:tc>
        <w:tc>
          <w:tcPr>
            <w:tcW w:w="11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D5C07" w:rsidTr="00CD5C07">
        <w:trPr>
          <w:tblCellSpacing w:w="15" w:type="dxa"/>
        </w:trPr>
        <w:tc>
          <w:tcPr>
            <w:tcW w:w="726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утвержденной программы изучения стабильности</w:t>
            </w:r>
          </w:p>
        </w:tc>
        <w:tc>
          <w:tcPr>
            <w:tcW w:w="15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1, 4</w:t>
            </w:r>
          </w:p>
        </w:tc>
        <w:tc>
          <w:tcPr>
            <w:tcW w:w="11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1. Изменение не являются следствием непредвиденных ситуаций, возникших в ходе производства, или изменения стабильности.</w:t>
            </w:r>
            <w:r w:rsidRPr="00CC5E98">
              <w:rPr>
                <w:rFonts w:ascii="Times New Roman" w:eastAsia="Times New Roman" w:hAnsi="Times New Roman" w:cs="Times New Roman"/>
                <w:sz w:val="24"/>
                <w:szCs w:val="24"/>
                <w:lang w:val="ru-RU"/>
              </w:rPr>
              <w:br/>
              <w:t>2. Изменения не приводят к расширению критериев приемлемости испытуемых параметров, исключению параметра стабильности или снижению частоты испытаний.</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 xml:space="preserve">им) разделу(ам) досье. </w:t>
            </w:r>
            <w:proofErr w:type="gramStart"/>
            <w:r w:rsidRPr="00CC5E98">
              <w:rPr>
                <w:rFonts w:ascii="Times New Roman" w:eastAsia="Times New Roman" w:hAnsi="Times New Roman" w:cs="Times New Roman"/>
                <w:sz w:val="24"/>
                <w:szCs w:val="24"/>
                <w:lang w:val="ru-RU"/>
              </w:rPr>
              <w:t>Необходимо представить результаты соответствующих исследований стабильности в реальном времени, проведенных в соответствии с соответствующими руководствами по стабильности не менее чем на двух (для биологических лекарственных препаратов — трех) опытно-промышленных или промышленных сериях активной фармацевтической субстанции, упакованной с помощью зарегистрированного упаковочного материала, и охватывающих весь предлагаемый период повторного испытания или предлагаемые условия хранения.</w:t>
            </w:r>
            <w:r w:rsidRPr="00CC5E98">
              <w:rPr>
                <w:rFonts w:ascii="Times New Roman" w:eastAsia="Times New Roman" w:hAnsi="Times New Roman" w:cs="Times New Roman"/>
                <w:sz w:val="24"/>
                <w:szCs w:val="24"/>
                <w:lang w:val="ru-RU"/>
              </w:rPr>
              <w:br/>
              <w:t>2.</w:t>
            </w:r>
            <w:proofErr w:type="gramEnd"/>
            <w:r w:rsidRPr="00CC5E98">
              <w:rPr>
                <w:rFonts w:ascii="Times New Roman" w:eastAsia="Times New Roman" w:hAnsi="Times New Roman" w:cs="Times New Roman"/>
                <w:sz w:val="24"/>
                <w:szCs w:val="24"/>
                <w:lang w:val="ru-RU"/>
              </w:rPr>
              <w:t xml:space="preserve"> Подтверждение того, что исследования стабильности проведены в соответствии с текущей одобренной программой. Результаты исследования должны подтверждать, что соответствующие одобренные спецификации продолжают соблюдаться.</w:t>
            </w:r>
            <w:r w:rsidRPr="00CC5E98">
              <w:rPr>
                <w:rFonts w:ascii="Times New Roman" w:eastAsia="Times New Roman" w:hAnsi="Times New Roman" w:cs="Times New Roman"/>
                <w:sz w:val="24"/>
                <w:szCs w:val="24"/>
                <w:lang w:val="ru-RU"/>
              </w:rPr>
              <w:br/>
              <w:t>3. Копии утвержденных спецификаций на активную фармацевтическую субстанцию.</w:t>
            </w:r>
            <w:r w:rsidRPr="00CC5E98">
              <w:rPr>
                <w:rFonts w:ascii="Times New Roman" w:eastAsia="Times New Roman" w:hAnsi="Times New Roman" w:cs="Times New Roman"/>
                <w:sz w:val="24"/>
                <w:szCs w:val="24"/>
                <w:lang w:val="ru-RU"/>
              </w:rPr>
              <w:br/>
              <w:t>4. Обоснование предлагаемых изменений</w:t>
            </w:r>
            <w:proofErr w:type="gramStart"/>
            <w:r w:rsidRPr="00CC5E98">
              <w:rPr>
                <w:rFonts w:ascii="Times New Roman" w:eastAsia="Times New Roman" w:hAnsi="Times New Roman" w:cs="Times New Roman"/>
                <w:sz w:val="24"/>
                <w:szCs w:val="24"/>
                <w:lang w:val="ru-RU"/>
              </w:rPr>
              <w:t>.</w:t>
            </w:r>
            <w:proofErr w:type="gramEnd"/>
          </w:p>
        </w:tc>
      </w:tr>
      <w:tr w:rsidR="00CD5C07" w:rsidRPr="00CC5E98" w:rsidTr="00CD5C07">
        <w:trPr>
          <w:tblCellSpacing w:w="15" w:type="dxa"/>
        </w:trPr>
        <w:tc>
          <w:tcPr>
            <w:tcW w:w="72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Примечание</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период повторного испытания не применим к </w:t>
            </w:r>
            <w:r w:rsidRPr="00CC5E98">
              <w:rPr>
                <w:rFonts w:ascii="Times New Roman" w:eastAsia="Times New Roman" w:hAnsi="Times New Roman" w:cs="Times New Roman"/>
                <w:sz w:val="24"/>
                <w:szCs w:val="24"/>
                <w:lang w:val="ru-RU"/>
              </w:rPr>
              <w:lastRenderedPageBreak/>
              <w:t>биологическим/иммунологическим активным фармацевтическим субстанциям</w:t>
            </w: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Б.</w:t>
      </w:r>
      <w:r w:rsidRPr="00CD5C07">
        <w:rPr>
          <w:rFonts w:ascii="Times New Roman" w:eastAsia="Times New Roman" w:hAnsi="Times New Roman" w:cs="Times New Roman"/>
          <w:sz w:val="24"/>
          <w:szCs w:val="24"/>
        </w:rPr>
        <w:t>I</w:t>
      </w:r>
      <w:r w:rsidRPr="00CC5E98">
        <w:rPr>
          <w:rFonts w:ascii="Times New Roman" w:eastAsia="Times New Roman" w:hAnsi="Times New Roman" w:cs="Times New Roman"/>
          <w:sz w:val="24"/>
          <w:szCs w:val="24"/>
          <w:lang w:val="ru-RU"/>
        </w:rPr>
        <w:t>. д) Проектное поле и протокол пострегистрационных изменений</w:t>
      </w:r>
    </w:p>
    <w:tbl>
      <w:tblPr>
        <w:tblW w:w="2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18"/>
        <w:gridCol w:w="959"/>
        <w:gridCol w:w="1535"/>
        <w:gridCol w:w="1232"/>
      </w:tblGrid>
      <w:tr w:rsidR="00CD5C07" w:rsidRPr="00CD5C07" w:rsidTr="00CD5C07">
        <w:trPr>
          <w:tblCellSpacing w:w="15" w:type="dxa"/>
        </w:trPr>
        <w:tc>
          <w:tcPr>
            <w:tcW w:w="53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w:t>
            </w:r>
            <w:r w:rsidRPr="00CC5E98">
              <w:rPr>
                <w:rFonts w:ascii="Times New Roman" w:eastAsia="Times New Roman" w:hAnsi="Times New Roman" w:cs="Times New Roman"/>
                <w:sz w:val="24"/>
                <w:szCs w:val="24"/>
                <w:lang w:val="ru-RU"/>
              </w:rPr>
              <w:t>.д.1</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Введение нового проектного поля или расширение одобренного проектного поля активной фармацевтической субстанции, затрагивающее</w:t>
            </w:r>
          </w:p>
        </w:tc>
        <w:tc>
          <w:tcPr>
            <w:tcW w:w="8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46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13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53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одну операционную единицу процесса производства активной фармацевтической субстанции, включая соответствующие внутрипроизводственные контроли и</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(или) аналитические методики</w:t>
            </w:r>
          </w:p>
        </w:tc>
        <w:tc>
          <w:tcPr>
            <w:tcW w:w="8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w:t>
            </w:r>
          </w:p>
        </w:tc>
        <w:tc>
          <w:tcPr>
            <w:tcW w:w="13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53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аналитические методики исходных материалов/промежуточных продуктов и</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(или) активной фармацевтической субстанции</w:t>
            </w:r>
          </w:p>
        </w:tc>
        <w:tc>
          <w:tcPr>
            <w:tcW w:w="8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w:t>
            </w:r>
          </w:p>
        </w:tc>
        <w:tc>
          <w:tcPr>
            <w:tcW w:w="13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Проектное поле было разработано на основании соответствующих установленных требований и международных научных руководств. Результаты исследований разработки продукта, процесса и аналитической методологии (например, взаимодействие различных параметров, формирующих подлежащее изучению проектное поле, включая оценку рисков и многомерные исследования соответственно), в соответствующих случаях подтверждающие то, что достигнуто целостное механистическое понимание показателей качества материалов и параметров процесса на критические показатели качества активной фармацевтической субстанции.</w:t>
            </w:r>
            <w:r w:rsidRPr="00CC5E98">
              <w:rPr>
                <w:rFonts w:ascii="Times New Roman" w:eastAsia="Times New Roman" w:hAnsi="Times New Roman" w:cs="Times New Roman"/>
                <w:sz w:val="24"/>
                <w:szCs w:val="24"/>
                <w:lang w:val="ru-RU"/>
              </w:rPr>
              <w:br/>
              <w:t>2. Описание проектного поля в табличном виде, включая переменные (свойства материалов и параметры процесса производства) и их предлагаемые диапазоны.</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 xml:space="preserve">3. Поправка к </w:t>
            </w:r>
            <w:proofErr w:type="gramStart"/>
            <w:r w:rsidRPr="00CD5C07">
              <w:rPr>
                <w:rFonts w:ascii="Times New Roman" w:eastAsia="Times New Roman" w:hAnsi="Times New Roman" w:cs="Times New Roman"/>
                <w:sz w:val="24"/>
                <w:szCs w:val="24"/>
              </w:rPr>
              <w:t>соответствующему(</w:t>
            </w:r>
            <w:proofErr w:type="gramEnd"/>
            <w:r w:rsidRPr="00CD5C07">
              <w:rPr>
                <w:rFonts w:ascii="Times New Roman" w:eastAsia="Times New Roman" w:hAnsi="Times New Roman" w:cs="Times New Roman"/>
                <w:sz w:val="24"/>
                <w:szCs w:val="24"/>
              </w:rPr>
              <w:t>им) разделу(ам) досье.</w:t>
            </w:r>
          </w:p>
        </w:tc>
      </w:tr>
      <w:tr w:rsidR="00CD5C07" w:rsidRPr="00CD5C07" w:rsidTr="00CD5C07">
        <w:trPr>
          <w:tblCellSpacing w:w="15" w:type="dxa"/>
        </w:trPr>
        <w:tc>
          <w:tcPr>
            <w:tcW w:w="53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w:t>
            </w:r>
            <w:r w:rsidRPr="00CC5E98">
              <w:rPr>
                <w:rFonts w:ascii="Times New Roman" w:eastAsia="Times New Roman" w:hAnsi="Times New Roman" w:cs="Times New Roman"/>
                <w:sz w:val="24"/>
                <w:szCs w:val="24"/>
                <w:lang w:val="ru-RU"/>
              </w:rPr>
              <w:t>.д.2</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Введение пострегистрационного протокола управления изменениями, затрагивающими активную </w:t>
            </w:r>
            <w:r w:rsidRPr="00CC5E98">
              <w:rPr>
                <w:rFonts w:ascii="Times New Roman" w:eastAsia="Times New Roman" w:hAnsi="Times New Roman" w:cs="Times New Roman"/>
                <w:sz w:val="24"/>
                <w:szCs w:val="24"/>
                <w:lang w:val="ru-RU"/>
              </w:rPr>
              <w:lastRenderedPageBreak/>
              <w:t>фармацевтическую субстанцию</w:t>
            </w:r>
          </w:p>
        </w:tc>
        <w:tc>
          <w:tcPr>
            <w:tcW w:w="8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Условия</w:t>
            </w:r>
          </w:p>
        </w:tc>
        <w:tc>
          <w:tcPr>
            <w:tcW w:w="46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13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53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w:t>
            </w:r>
          </w:p>
        </w:tc>
        <w:tc>
          <w:tcPr>
            <w:tcW w:w="13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Подробное описание предлагаемого изменения.</w:t>
            </w:r>
            <w:r w:rsidRPr="00CC5E98">
              <w:rPr>
                <w:rFonts w:ascii="Times New Roman" w:eastAsia="Times New Roman" w:hAnsi="Times New Roman" w:cs="Times New Roman"/>
                <w:sz w:val="24"/>
                <w:szCs w:val="24"/>
                <w:lang w:val="ru-RU"/>
              </w:rPr>
              <w:br/>
              <w:t>2. Протокол управления изменениями, затрагивающими активную фармацевтическую субстанцию.</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 xml:space="preserve">3. Поправка к </w:t>
            </w:r>
            <w:proofErr w:type="gramStart"/>
            <w:r w:rsidRPr="00CD5C07">
              <w:rPr>
                <w:rFonts w:ascii="Times New Roman" w:eastAsia="Times New Roman" w:hAnsi="Times New Roman" w:cs="Times New Roman"/>
                <w:sz w:val="24"/>
                <w:szCs w:val="24"/>
              </w:rPr>
              <w:t>соответствующему(</w:t>
            </w:r>
            <w:proofErr w:type="gramEnd"/>
            <w:r w:rsidRPr="00CD5C07">
              <w:rPr>
                <w:rFonts w:ascii="Times New Roman" w:eastAsia="Times New Roman" w:hAnsi="Times New Roman" w:cs="Times New Roman"/>
                <w:sz w:val="24"/>
                <w:szCs w:val="24"/>
              </w:rPr>
              <w:t>им) разделу(ам) досье.</w:t>
            </w:r>
          </w:p>
        </w:tc>
      </w:tr>
      <w:tr w:rsidR="00CD5C07" w:rsidRPr="00CD5C07" w:rsidTr="00CD5C07">
        <w:trPr>
          <w:tblCellSpacing w:w="15" w:type="dxa"/>
        </w:trPr>
        <w:tc>
          <w:tcPr>
            <w:tcW w:w="53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w:t>
            </w:r>
            <w:r w:rsidRPr="00CC5E98">
              <w:rPr>
                <w:rFonts w:ascii="Times New Roman" w:eastAsia="Times New Roman" w:hAnsi="Times New Roman" w:cs="Times New Roman"/>
                <w:sz w:val="24"/>
                <w:szCs w:val="24"/>
                <w:lang w:val="ru-RU"/>
              </w:rPr>
              <w:t>.д. 3 Исключение пострегистрационного протокола управления изменениями, затрагивающими активную фармацевтическую субстанцию</w:t>
            </w:r>
          </w:p>
        </w:tc>
        <w:tc>
          <w:tcPr>
            <w:tcW w:w="8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46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13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53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46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13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1. Исключение пострегистрационного протокола управления изменениями, затрагивающими активную фармацевтическую субстанцию, не является следствием непредвиденных ситуаций или несоответствия спецификации в ходе введения изменений, описанных в протоколе, и никак не влияет на утвержденные сведения, включенные в регистрационное досье.</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Обоснование предлагаемого исключения.</w:t>
            </w:r>
            <w:r w:rsidRPr="00CC5E98">
              <w:rPr>
                <w:rFonts w:ascii="Times New Roman" w:eastAsia="Times New Roman" w:hAnsi="Times New Roman" w:cs="Times New Roman"/>
                <w:sz w:val="24"/>
                <w:szCs w:val="24"/>
                <w:lang w:val="ru-RU"/>
              </w:rPr>
              <w:br/>
              <w:t>2.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им) разделу(ам) досье.</w:t>
            </w:r>
          </w:p>
        </w:tc>
      </w:tr>
      <w:tr w:rsidR="00CD5C07" w:rsidRPr="00CD5C07" w:rsidTr="00CD5C07">
        <w:trPr>
          <w:tblCellSpacing w:w="15" w:type="dxa"/>
        </w:trPr>
        <w:tc>
          <w:tcPr>
            <w:tcW w:w="53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w:t>
            </w:r>
            <w:r w:rsidRPr="00CC5E98">
              <w:rPr>
                <w:rFonts w:ascii="Times New Roman" w:eastAsia="Times New Roman" w:hAnsi="Times New Roman" w:cs="Times New Roman"/>
                <w:sz w:val="24"/>
                <w:szCs w:val="24"/>
                <w:lang w:val="ru-RU"/>
              </w:rPr>
              <w:t>.д. 4 Изменения утвержденного протокола управления изменениями</w:t>
            </w:r>
          </w:p>
        </w:tc>
        <w:tc>
          <w:tcPr>
            <w:tcW w:w="8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46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13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53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Значимые изменения протокола управления изменениями</w:t>
            </w:r>
          </w:p>
        </w:tc>
        <w:tc>
          <w:tcPr>
            <w:tcW w:w="8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13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53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Незначимые изменения протокола управления изменениями, которые не изменяют стратегию, описанную в протоколе</w:t>
            </w:r>
          </w:p>
        </w:tc>
        <w:tc>
          <w:tcPr>
            <w:tcW w:w="8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13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Декларация, что любое изменение должно укладываться в диапазон действующих утвержденных критериев приемлемости. Помимо этого, декларация того, что в отношении биологических/иммунологических лекарственных препаратов не требуется оценка сопоставимости.</w:t>
            </w:r>
          </w:p>
        </w:tc>
      </w:tr>
      <w:tr w:rsidR="00CD5C07" w:rsidRPr="00CD5C07" w:rsidTr="00CD5C07">
        <w:trPr>
          <w:tblCellSpacing w:w="15" w:type="dxa"/>
        </w:trPr>
        <w:tc>
          <w:tcPr>
            <w:tcW w:w="53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w:t>
            </w:r>
            <w:r w:rsidRPr="00CC5E98">
              <w:rPr>
                <w:rFonts w:ascii="Times New Roman" w:eastAsia="Times New Roman" w:hAnsi="Times New Roman" w:cs="Times New Roman"/>
                <w:sz w:val="24"/>
                <w:szCs w:val="24"/>
                <w:lang w:val="ru-RU"/>
              </w:rPr>
              <w:t xml:space="preserve">.д. 5 Реализация изменений, предусмотренных </w:t>
            </w:r>
            <w:r w:rsidRPr="00CC5E98">
              <w:rPr>
                <w:rFonts w:ascii="Times New Roman" w:eastAsia="Times New Roman" w:hAnsi="Times New Roman" w:cs="Times New Roman"/>
                <w:sz w:val="24"/>
                <w:szCs w:val="24"/>
                <w:lang w:val="ru-RU"/>
              </w:rPr>
              <w:lastRenderedPageBreak/>
              <w:t>утвержденным протоколом управления изменениями</w:t>
            </w:r>
          </w:p>
        </w:tc>
        <w:tc>
          <w:tcPr>
            <w:tcW w:w="8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Условия</w:t>
            </w:r>
          </w:p>
        </w:tc>
        <w:tc>
          <w:tcPr>
            <w:tcW w:w="46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13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53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Реализация изменения не требует дополнительных вспомогательных данных</w:t>
            </w:r>
          </w:p>
        </w:tc>
        <w:tc>
          <w:tcPr>
            <w:tcW w:w="8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46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1, 2, 4</w:t>
            </w:r>
          </w:p>
        </w:tc>
        <w:tc>
          <w:tcPr>
            <w:tcW w:w="13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53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Реализация изменения требует дополнительных вспомогательных данных</w:t>
            </w:r>
          </w:p>
        </w:tc>
        <w:tc>
          <w:tcPr>
            <w:tcW w:w="8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w:t>
            </w:r>
          </w:p>
        </w:tc>
        <w:tc>
          <w:tcPr>
            <w:tcW w:w="13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D5C07" w:rsidTr="00CD5C07">
        <w:trPr>
          <w:tblCellSpacing w:w="15" w:type="dxa"/>
        </w:trPr>
        <w:tc>
          <w:tcPr>
            <w:tcW w:w="53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Реализация изменения биологического/ иммунологического лекарственного препарата</w:t>
            </w:r>
          </w:p>
        </w:tc>
        <w:tc>
          <w:tcPr>
            <w:tcW w:w="8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1, 2, 3, 4, 5</w:t>
            </w:r>
          </w:p>
        </w:tc>
        <w:tc>
          <w:tcPr>
            <w:tcW w:w="13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1. Предложенное изменение осуществлено в полном соответствии с утвержденным протоколом управления изменениями.</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Ссылка на утвержденный протокол управления изменениями.</w:t>
            </w:r>
            <w:r w:rsidRPr="00CC5E98">
              <w:rPr>
                <w:rFonts w:ascii="Times New Roman" w:eastAsia="Times New Roman" w:hAnsi="Times New Roman" w:cs="Times New Roman"/>
                <w:sz w:val="24"/>
                <w:szCs w:val="24"/>
                <w:lang w:val="ru-RU"/>
              </w:rPr>
              <w:br/>
              <w:t>2. Декларация, что изменение соответствует утвержденному протоколу управления изменениями и что результаты исследования удовлетворяют критериям приемлемости, оговоренные в протоколе. Помимо этого, декларация того, что в отношении биологических/иммунологических лекарственных препаратов не требуется оценка сопоставимости.</w:t>
            </w:r>
            <w:r w:rsidRPr="00CC5E98">
              <w:rPr>
                <w:rFonts w:ascii="Times New Roman" w:eastAsia="Times New Roman" w:hAnsi="Times New Roman" w:cs="Times New Roman"/>
                <w:sz w:val="24"/>
                <w:szCs w:val="24"/>
                <w:lang w:val="ru-RU"/>
              </w:rPr>
              <w:br/>
              <w:t>3. Результаты исследований, проведенных в соответствии с утвержденным протоколом управления изменениями.</w:t>
            </w:r>
            <w:r w:rsidRPr="00CC5E98">
              <w:rPr>
                <w:rFonts w:ascii="Times New Roman" w:eastAsia="Times New Roman" w:hAnsi="Times New Roman" w:cs="Times New Roman"/>
                <w:sz w:val="24"/>
                <w:szCs w:val="24"/>
                <w:lang w:val="ru-RU"/>
              </w:rPr>
              <w:br/>
              <w:t>4.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им) разделу(ам) досье.</w:t>
            </w:r>
            <w:r w:rsidRPr="00CC5E98">
              <w:rPr>
                <w:rFonts w:ascii="Times New Roman" w:eastAsia="Times New Roman" w:hAnsi="Times New Roman" w:cs="Times New Roman"/>
                <w:sz w:val="24"/>
                <w:szCs w:val="24"/>
                <w:lang w:val="ru-RU"/>
              </w:rPr>
              <w:br/>
              <w:t>5. Копия утвержденных спецификаций на активную фармацевтическую субстанцию.</w:t>
            </w: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 xml:space="preserve"> Лекарственный препарат</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 а) Внешний вид и состав</w:t>
      </w:r>
    </w:p>
    <w:tbl>
      <w:tblPr>
        <w:tblW w:w="2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63"/>
        <w:gridCol w:w="959"/>
        <w:gridCol w:w="1535"/>
        <w:gridCol w:w="1232"/>
      </w:tblGrid>
      <w:tr w:rsidR="00CD5C07" w:rsidRPr="00CD5C07" w:rsidTr="00CD5C07">
        <w:trPr>
          <w:tblCellSpacing w:w="15" w:type="dxa"/>
        </w:trPr>
        <w:tc>
          <w:tcPr>
            <w:tcW w:w="412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.а. 1 Изменение или добавление оттисков, гравировки или иных знаков, включая замену или добавление чернил, используемых при производстве лекарственного препарата</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412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Изменения оттисков, гравировки или иных знаков</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412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Изменение рисок/линий разлома, предназначенных для разделения на равные </w:t>
            </w:r>
            <w:r w:rsidRPr="00CC5E98">
              <w:rPr>
                <w:rFonts w:ascii="Times New Roman" w:eastAsia="Times New Roman" w:hAnsi="Times New Roman" w:cs="Times New Roman"/>
                <w:sz w:val="24"/>
                <w:szCs w:val="24"/>
                <w:lang w:val="ru-RU"/>
              </w:rPr>
              <w:lastRenderedPageBreak/>
              <w:t>дозы</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w:t>
            </w:r>
          </w:p>
        </w:tc>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Условия</w:t>
            </w:r>
            <w:r w:rsidRPr="00CC5E98">
              <w:rPr>
                <w:rFonts w:ascii="Times New Roman" w:eastAsia="Times New Roman" w:hAnsi="Times New Roman" w:cs="Times New Roman"/>
                <w:sz w:val="24"/>
                <w:szCs w:val="24"/>
                <w:lang w:val="ru-RU"/>
              </w:rPr>
              <w:br/>
              <w:t>1. Спецификации лекарственного препарата на выпуск и на конец срока годности не изменяются (за исключением внешнего вида).</w:t>
            </w:r>
            <w:r w:rsidRPr="00CC5E98">
              <w:rPr>
                <w:rFonts w:ascii="Times New Roman" w:eastAsia="Times New Roman" w:hAnsi="Times New Roman" w:cs="Times New Roman"/>
                <w:sz w:val="24"/>
                <w:szCs w:val="24"/>
                <w:lang w:val="ru-RU"/>
              </w:rPr>
              <w:br/>
              <w:t>2. Все чернила должны соответствовать действующему фармацевтическому законодательству.</w:t>
            </w:r>
            <w:r w:rsidRPr="00CC5E98">
              <w:rPr>
                <w:rFonts w:ascii="Times New Roman" w:eastAsia="Times New Roman" w:hAnsi="Times New Roman" w:cs="Times New Roman"/>
                <w:sz w:val="24"/>
                <w:szCs w:val="24"/>
                <w:lang w:val="ru-RU"/>
              </w:rPr>
              <w:br/>
              <w:t>3. Риски/линии разлома, не предназначены на разделение на равные дозы.</w:t>
            </w:r>
            <w:r w:rsidRPr="00CC5E98">
              <w:rPr>
                <w:rFonts w:ascii="Times New Roman" w:eastAsia="Times New Roman" w:hAnsi="Times New Roman" w:cs="Times New Roman"/>
                <w:sz w:val="24"/>
                <w:szCs w:val="24"/>
                <w:lang w:val="ru-RU"/>
              </w:rPr>
              <w:br/>
              <w:t>4. Знаки лекарственного препарата, используемые для различения дозировок, полностью не удалены.</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им) разделу(ам) досье, включая подробное графическое или повествовательное описание текущего и нового внешнего вида, а также соответствующий пересмотр информации о лекарственном препарате.</w:t>
            </w:r>
            <w:r w:rsidRPr="00CC5E98">
              <w:rPr>
                <w:rFonts w:ascii="Times New Roman" w:eastAsia="Times New Roman" w:hAnsi="Times New Roman" w:cs="Times New Roman"/>
                <w:sz w:val="24"/>
                <w:szCs w:val="24"/>
                <w:lang w:val="ru-RU"/>
              </w:rPr>
              <w:br/>
              <w:t>2. В соответствующих случаях образцы лекарственного препарата.</w:t>
            </w:r>
            <w:r w:rsidRPr="00CC5E98">
              <w:rPr>
                <w:rFonts w:ascii="Times New Roman" w:eastAsia="Times New Roman" w:hAnsi="Times New Roman" w:cs="Times New Roman"/>
                <w:sz w:val="24"/>
                <w:szCs w:val="24"/>
                <w:lang w:val="ru-RU"/>
              </w:rPr>
              <w:br/>
              <w:t>3. Результаты соответствующих испытаний по Государственной Фармакопее Республики Казахстан, подтверждающие эквивалентность свой</w:t>
            </w:r>
            <w:proofErr w:type="gramStart"/>
            <w:r w:rsidRPr="00CC5E98">
              <w:rPr>
                <w:rFonts w:ascii="Times New Roman" w:eastAsia="Times New Roman" w:hAnsi="Times New Roman" w:cs="Times New Roman"/>
                <w:sz w:val="24"/>
                <w:szCs w:val="24"/>
                <w:lang w:val="ru-RU"/>
              </w:rPr>
              <w:t>ств/пр</w:t>
            </w:r>
            <w:proofErr w:type="gramEnd"/>
            <w:r w:rsidRPr="00CC5E98">
              <w:rPr>
                <w:rFonts w:ascii="Times New Roman" w:eastAsia="Times New Roman" w:hAnsi="Times New Roman" w:cs="Times New Roman"/>
                <w:sz w:val="24"/>
                <w:szCs w:val="24"/>
                <w:lang w:val="ru-RU"/>
              </w:rPr>
              <w:t>авильность дозирования.</w:t>
            </w:r>
          </w:p>
        </w:tc>
      </w:tr>
      <w:tr w:rsidR="00CD5C07" w:rsidRPr="00CD5C07" w:rsidTr="00CD5C07">
        <w:trPr>
          <w:tblCellSpacing w:w="15" w:type="dxa"/>
        </w:trPr>
        <w:tc>
          <w:tcPr>
            <w:tcW w:w="412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.а. 2 Изменение формы или размеров лекарственной формы</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412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Таблетки, капсулы, суппозитории и пессарии с немедленным высвобождением</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1, 4</w:t>
            </w:r>
          </w:p>
        </w:tc>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412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Лекарственные формы с отсроченным, модифицированным или пролонгированным высвобождением и таблетки с риской, предназначенной для разделения на равные дозы</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1, 2, 3, 4, 5</w:t>
            </w:r>
          </w:p>
        </w:tc>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D5C07" w:rsidTr="00CD5C07">
        <w:trPr>
          <w:tblCellSpacing w:w="15" w:type="dxa"/>
        </w:trPr>
        <w:tc>
          <w:tcPr>
            <w:tcW w:w="412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Добавление нового набора для радиофармацевтического лекарственного препарата с другим объемом заполнения</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 xml:space="preserve">1. Профиль растворения измененного лекарственного препарата сопоставим со старым, если применимо. При невозможности проведения испытания растворения время распадаемости нового лекарственного препарата в сравнении </w:t>
            </w:r>
            <w:proofErr w:type="gramStart"/>
            <w:r w:rsidRPr="00CC5E98">
              <w:rPr>
                <w:rFonts w:ascii="Times New Roman" w:eastAsia="Times New Roman" w:hAnsi="Times New Roman" w:cs="Times New Roman"/>
                <w:sz w:val="24"/>
                <w:szCs w:val="24"/>
                <w:lang w:val="ru-RU"/>
              </w:rPr>
              <w:t>со</w:t>
            </w:r>
            <w:proofErr w:type="gramEnd"/>
            <w:r w:rsidRPr="00CC5E98">
              <w:rPr>
                <w:rFonts w:ascii="Times New Roman" w:eastAsia="Times New Roman" w:hAnsi="Times New Roman" w:cs="Times New Roman"/>
                <w:sz w:val="24"/>
                <w:szCs w:val="24"/>
                <w:lang w:val="ru-RU"/>
              </w:rPr>
              <w:t xml:space="preserve"> </w:t>
            </w:r>
            <w:r w:rsidRPr="00CC5E98">
              <w:rPr>
                <w:rFonts w:ascii="Times New Roman" w:eastAsia="Times New Roman" w:hAnsi="Times New Roman" w:cs="Times New Roman"/>
                <w:sz w:val="24"/>
                <w:szCs w:val="24"/>
                <w:lang w:val="ru-RU"/>
              </w:rPr>
              <w:lastRenderedPageBreak/>
              <w:t>неизмененным.</w:t>
            </w:r>
            <w:r w:rsidRPr="00CC5E98">
              <w:rPr>
                <w:rFonts w:ascii="Times New Roman" w:eastAsia="Times New Roman" w:hAnsi="Times New Roman" w:cs="Times New Roman"/>
                <w:sz w:val="24"/>
                <w:szCs w:val="24"/>
                <w:lang w:val="ru-RU"/>
              </w:rPr>
              <w:br/>
              <w:t>2. Спецификации лекарственного препарата на выпуск и на конец срока годности не изменились (за исключением размеров лекарственной формы).</w:t>
            </w:r>
            <w:r w:rsidRPr="00CC5E98">
              <w:rPr>
                <w:rFonts w:ascii="Times New Roman" w:eastAsia="Times New Roman" w:hAnsi="Times New Roman" w:cs="Times New Roman"/>
                <w:sz w:val="24"/>
                <w:szCs w:val="24"/>
                <w:lang w:val="ru-RU"/>
              </w:rPr>
              <w:br/>
              <w:t>3. Качественный и количественный состав и средняя масса не изменились.</w:t>
            </w:r>
            <w:r w:rsidRPr="00CC5E98">
              <w:rPr>
                <w:rFonts w:ascii="Times New Roman" w:eastAsia="Times New Roman" w:hAnsi="Times New Roman" w:cs="Times New Roman"/>
                <w:sz w:val="24"/>
                <w:szCs w:val="24"/>
                <w:lang w:val="ru-RU"/>
              </w:rPr>
              <w:br/>
              <w:t>4. Изменение не затрагивает таблетки с риской, предназначенной для разделения лекарственной формы на равные дозы.</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Документация</w:t>
            </w:r>
            <w:r w:rsidRPr="00CC5E98">
              <w:rPr>
                <w:rFonts w:ascii="Times New Roman" w:eastAsia="Times New Roman" w:hAnsi="Times New Roman" w:cs="Times New Roman"/>
                <w:sz w:val="24"/>
                <w:szCs w:val="24"/>
                <w:lang w:val="ru-RU"/>
              </w:rPr>
              <w:br/>
              <w:t>1.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им) разделу(ам) досье, включая подробное графическое отображение текущего и предлагаемого положения, а также пересмотр информации о лекарственном препарате соответственно.</w:t>
            </w:r>
            <w:r w:rsidRPr="00CC5E98">
              <w:rPr>
                <w:rFonts w:ascii="Times New Roman" w:eastAsia="Times New Roman" w:hAnsi="Times New Roman" w:cs="Times New Roman"/>
                <w:sz w:val="24"/>
                <w:szCs w:val="24"/>
                <w:lang w:val="ru-RU"/>
              </w:rPr>
              <w:br/>
              <w:t xml:space="preserve">2. </w:t>
            </w:r>
            <w:proofErr w:type="gramStart"/>
            <w:r w:rsidRPr="00CC5E98">
              <w:rPr>
                <w:rFonts w:ascii="Times New Roman" w:eastAsia="Times New Roman" w:hAnsi="Times New Roman" w:cs="Times New Roman"/>
                <w:sz w:val="24"/>
                <w:szCs w:val="24"/>
                <w:lang w:val="ru-RU"/>
              </w:rPr>
              <w:t>Сравнительные данные растворения не менее чем одной опытно-промышленной серии с текущими и предлагаемыми размерами (отсутствие значительных различий с точки зрения сопоставимости — см. Правила проведения исследований биоэквивалентности лекарственных препаратов (далее — Правила проведения исследований биоэквивалентности).</w:t>
            </w:r>
            <w:proofErr w:type="gramEnd"/>
            <w:r w:rsidRPr="00CC5E98">
              <w:rPr>
                <w:rFonts w:ascii="Times New Roman" w:eastAsia="Times New Roman" w:hAnsi="Times New Roman" w:cs="Times New Roman"/>
                <w:sz w:val="24"/>
                <w:szCs w:val="24"/>
                <w:lang w:val="ru-RU"/>
              </w:rPr>
              <w:t xml:space="preserve"> В отношении лекарственных растительных препаратов приемлемы данные </w:t>
            </w:r>
            <w:proofErr w:type="gramStart"/>
            <w:r w:rsidRPr="00CC5E98">
              <w:rPr>
                <w:rFonts w:ascii="Times New Roman" w:eastAsia="Times New Roman" w:hAnsi="Times New Roman" w:cs="Times New Roman"/>
                <w:sz w:val="24"/>
                <w:szCs w:val="24"/>
                <w:lang w:val="ru-RU"/>
              </w:rPr>
              <w:t>сравнительной</w:t>
            </w:r>
            <w:proofErr w:type="gramEnd"/>
            <w:r w:rsidRPr="00CC5E98">
              <w:rPr>
                <w:rFonts w:ascii="Times New Roman" w:eastAsia="Times New Roman" w:hAnsi="Times New Roman" w:cs="Times New Roman"/>
                <w:sz w:val="24"/>
                <w:szCs w:val="24"/>
                <w:lang w:val="ru-RU"/>
              </w:rPr>
              <w:t xml:space="preserve"> распадаемости.</w:t>
            </w:r>
            <w:r w:rsidRPr="00CC5E98">
              <w:rPr>
                <w:rFonts w:ascii="Times New Roman" w:eastAsia="Times New Roman" w:hAnsi="Times New Roman" w:cs="Times New Roman"/>
                <w:sz w:val="24"/>
                <w:szCs w:val="24"/>
                <w:lang w:val="ru-RU"/>
              </w:rPr>
              <w:br/>
              <w:t>3. Обоснования непредставления результатов нового исследования биоэквивалентности согласно Правилам проведения исследований биоэквивалентности.</w:t>
            </w:r>
            <w:r w:rsidRPr="00CC5E98">
              <w:rPr>
                <w:rFonts w:ascii="Times New Roman" w:eastAsia="Times New Roman" w:hAnsi="Times New Roman" w:cs="Times New Roman"/>
                <w:sz w:val="24"/>
                <w:szCs w:val="24"/>
                <w:lang w:val="ru-RU"/>
              </w:rPr>
              <w:br/>
              <w:t>4. В соответствующих случаях образцы лекарственного препарата.</w:t>
            </w:r>
            <w:r w:rsidRPr="00CC5E98">
              <w:rPr>
                <w:rFonts w:ascii="Times New Roman" w:eastAsia="Times New Roman" w:hAnsi="Times New Roman" w:cs="Times New Roman"/>
                <w:sz w:val="24"/>
                <w:szCs w:val="24"/>
                <w:lang w:val="ru-RU"/>
              </w:rPr>
              <w:br/>
              <w:t>5. Результаты соответствующих испытаний по Государственной Фармакопее Республики Казахстан, подтверждающие эквивалентность свойств/правильность дозирования</w:t>
            </w:r>
            <w:proofErr w:type="gramStart"/>
            <w:r w:rsidRPr="00CC5E98">
              <w:rPr>
                <w:rFonts w:ascii="Times New Roman" w:eastAsia="Times New Roman" w:hAnsi="Times New Roman" w:cs="Times New Roman"/>
                <w:sz w:val="24"/>
                <w:szCs w:val="24"/>
                <w:lang w:val="ru-RU"/>
              </w:rPr>
              <w:t>.</w:t>
            </w:r>
            <w:proofErr w:type="gramEnd"/>
          </w:p>
        </w:tc>
      </w:tr>
      <w:tr w:rsidR="00CD5C07" w:rsidRPr="00CC5E98" w:rsidTr="00CD5C07">
        <w:trPr>
          <w:tblCellSpacing w:w="15" w:type="dxa"/>
        </w:trPr>
        <w:tc>
          <w:tcPr>
            <w:tcW w:w="412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Примечание</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Для 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 xml:space="preserve">.а. 2.в), любое изменение </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дозировки</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лекарственного препарата требует подачи заявления о расширении регистрации.</w:t>
            </w:r>
          </w:p>
        </w:tc>
      </w:tr>
      <w:tr w:rsidR="00CD5C07" w:rsidRPr="00CD5C07" w:rsidTr="00CD5C07">
        <w:trPr>
          <w:tblCellSpacing w:w="15" w:type="dxa"/>
        </w:trPr>
        <w:tc>
          <w:tcPr>
            <w:tcW w:w="412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.а. 3 Изменение состава (вспомогательных веществ) лекарственного препарата</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C5E98" w:rsidTr="00CD5C07">
        <w:trPr>
          <w:tblCellSpacing w:w="15" w:type="dxa"/>
        </w:trPr>
        <w:tc>
          <w:tcPr>
            <w:tcW w:w="412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состава вкусовых добавок (ароматизаторов) или красителей</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r>
      <w:tr w:rsidR="00CD5C07" w:rsidRPr="00CD5C07" w:rsidTr="00CD5C07">
        <w:trPr>
          <w:tblCellSpacing w:w="15" w:type="dxa"/>
        </w:trPr>
        <w:tc>
          <w:tcPr>
            <w:tcW w:w="412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Добавление, исключение или замена</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1, 2, 3, 4, 5, 6, 7, 9</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1, 2, 4, 5, 6</w:t>
            </w:r>
          </w:p>
        </w:tc>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412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 Увеличение или уменьшение содержания</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1, 2, 4</w:t>
            </w:r>
          </w:p>
        </w:tc>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412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б) Прочие вспомогательные вещества</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412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Любая незначительная коррекция количественного состава вспомогательных веществ лекарственного препарата</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1, 2, 4, 8, 9, 10</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1, 2, 7</w:t>
            </w:r>
          </w:p>
        </w:tc>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412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Качественные или количественные изменения одного или более вспомогательных веществ, существенно влияющие на качество, безопасность или эффективность лекарственного препарата</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412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затрагивающее биологический/ иммунологический препарат</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412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4.</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Любое новое вспомогательное вещество, предполагающее использование материалов человеческого или животного происхождения, требующих оценки данных вирусной безопасности и</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(или) риска ТГЭ</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412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5.</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обоснованное результатами исследования биоэквивалентности</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412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6.</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Замена одного вспомогательного вещества сходным вспомогательным веществом с теми же функциональными характеристиками в аналогичном количестве</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1, 3, 4, 5, 6, 7, 8, 9</w:t>
            </w:r>
          </w:p>
        </w:tc>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D5C07"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1. Изменения функциональных характеристик лекарственной формы, например, времени распадаемости, профиля растворения отсутствуют.</w:t>
            </w:r>
            <w:r w:rsidRPr="00CC5E98">
              <w:rPr>
                <w:rFonts w:ascii="Times New Roman" w:eastAsia="Times New Roman" w:hAnsi="Times New Roman" w:cs="Times New Roman"/>
                <w:sz w:val="24"/>
                <w:szCs w:val="24"/>
                <w:lang w:val="ru-RU"/>
              </w:rPr>
              <w:br/>
              <w:t>2. Всякую незначительную коррекцию состава для поддержания общей массы необходимо осуществлять вспомогательным веществом, составляющим в настоящее время основную часть лекарственного препарата.</w:t>
            </w:r>
            <w:r w:rsidRPr="00CC5E98">
              <w:rPr>
                <w:rFonts w:ascii="Times New Roman" w:eastAsia="Times New Roman" w:hAnsi="Times New Roman" w:cs="Times New Roman"/>
                <w:sz w:val="24"/>
                <w:szCs w:val="24"/>
                <w:lang w:val="ru-RU"/>
              </w:rPr>
              <w:br/>
              <w:t xml:space="preserve">3. Спецификация лекарственного препарата обновлена в части </w:t>
            </w:r>
            <w:r w:rsidRPr="00CC5E98">
              <w:rPr>
                <w:rFonts w:ascii="Times New Roman" w:eastAsia="Times New Roman" w:hAnsi="Times New Roman" w:cs="Times New Roman"/>
                <w:sz w:val="24"/>
                <w:szCs w:val="24"/>
                <w:lang w:val="ru-RU"/>
              </w:rPr>
              <w:lastRenderedPageBreak/>
              <w:t>внешнего вида/запаха/вкуса и, при необходимости, исключено испытание на подлинность.</w:t>
            </w:r>
            <w:r w:rsidRPr="00CC5E98">
              <w:rPr>
                <w:rFonts w:ascii="Times New Roman" w:eastAsia="Times New Roman" w:hAnsi="Times New Roman" w:cs="Times New Roman"/>
                <w:sz w:val="24"/>
                <w:szCs w:val="24"/>
                <w:lang w:val="ru-RU"/>
              </w:rPr>
              <w:br/>
              <w:t xml:space="preserve">4. </w:t>
            </w:r>
            <w:proofErr w:type="gramStart"/>
            <w:r w:rsidRPr="00CC5E98">
              <w:rPr>
                <w:rFonts w:ascii="Times New Roman" w:eastAsia="Times New Roman" w:hAnsi="Times New Roman" w:cs="Times New Roman"/>
                <w:sz w:val="24"/>
                <w:szCs w:val="24"/>
                <w:lang w:val="ru-RU"/>
              </w:rPr>
              <w:t xml:space="preserve">Начаты соответствующие исследования стабильности в соответствии с установленными требованиями (с указанием номеров серий); проанализированы соответствующие параметры стабильности не менее чем на двух опытно-промышленных или промышленных сериях; в распоряжении заявителя находятся удовлетворительные результаты, по меньшей мере, 3-месячного изучения стабильности (на момент введения изменений </w:t>
            </w:r>
            <w:r w:rsidRPr="00CD5C07">
              <w:rPr>
                <w:rFonts w:ascii="Times New Roman" w:eastAsia="Times New Roman" w:hAnsi="Times New Roman" w:cs="Times New Roman"/>
                <w:sz w:val="24"/>
                <w:szCs w:val="24"/>
              </w:rPr>
              <w:t>IA</w:t>
            </w:r>
            <w:r w:rsidRPr="00CC5E98">
              <w:rPr>
                <w:rFonts w:ascii="Times New Roman" w:eastAsia="Times New Roman" w:hAnsi="Times New Roman" w:cs="Times New Roman"/>
                <w:sz w:val="24"/>
                <w:szCs w:val="24"/>
                <w:lang w:val="ru-RU"/>
              </w:rPr>
              <w:t xml:space="preserve"> типа и уведомления об изменениях </w:t>
            </w:r>
            <w:r w:rsidRPr="00CD5C07">
              <w:rPr>
                <w:rFonts w:ascii="Times New Roman" w:eastAsia="Times New Roman" w:hAnsi="Times New Roman" w:cs="Times New Roman"/>
                <w:sz w:val="24"/>
                <w:szCs w:val="24"/>
              </w:rPr>
              <w:t>IB</w:t>
            </w:r>
            <w:r w:rsidRPr="00CC5E98">
              <w:rPr>
                <w:rFonts w:ascii="Times New Roman" w:eastAsia="Times New Roman" w:hAnsi="Times New Roman" w:cs="Times New Roman"/>
                <w:sz w:val="24"/>
                <w:szCs w:val="24"/>
                <w:lang w:val="ru-RU"/>
              </w:rPr>
              <w:t xml:space="preserve"> типа);</w:t>
            </w:r>
            <w:proofErr w:type="gramEnd"/>
            <w:r w:rsidRPr="00CC5E98">
              <w:rPr>
                <w:rFonts w:ascii="Times New Roman" w:eastAsia="Times New Roman" w:hAnsi="Times New Roman" w:cs="Times New Roman"/>
                <w:sz w:val="24"/>
                <w:szCs w:val="24"/>
                <w:lang w:val="ru-RU"/>
              </w:rPr>
              <w:t xml:space="preserve"> профиль стабильности схож с утвержденным в настоящее время профилем. Подтверждение того, что исследования будут завершены, и что если результаты на конец срока годности не будут укладываться в спецификации или потенциально не укладываться в спецификации, их немедленно представят уполномоченному органу наряду с предлагаемым планом действий. Кроме того, в соответствующих случаях необходимо провести испытание фотостабильности.</w:t>
            </w:r>
            <w:r w:rsidRPr="00CC5E98">
              <w:rPr>
                <w:rFonts w:ascii="Times New Roman" w:eastAsia="Times New Roman" w:hAnsi="Times New Roman" w:cs="Times New Roman"/>
                <w:sz w:val="24"/>
                <w:szCs w:val="24"/>
                <w:lang w:val="ru-RU"/>
              </w:rPr>
              <w:br/>
              <w:t>5. Все новые компоненты должны удовлетворять требованиям соответствующих документов Республики Казахстан, касающихся красителей, используемых в пищевой промышленности, и вкусовых добавок.</w:t>
            </w:r>
            <w:r w:rsidRPr="00CC5E98">
              <w:rPr>
                <w:rFonts w:ascii="Times New Roman" w:eastAsia="Times New Roman" w:hAnsi="Times New Roman" w:cs="Times New Roman"/>
                <w:sz w:val="24"/>
                <w:szCs w:val="24"/>
                <w:lang w:val="ru-RU"/>
              </w:rPr>
              <w:br/>
              <w:t>6. Ни один новый компонент не предполагает использование материалов человеческого или животного происхождения, требующих оценки данных вирусной безопасности или соответствия действующим требованиям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r w:rsidRPr="00CC5E98">
              <w:rPr>
                <w:rFonts w:ascii="Times New Roman" w:eastAsia="Times New Roman" w:hAnsi="Times New Roman" w:cs="Times New Roman"/>
                <w:sz w:val="24"/>
                <w:szCs w:val="24"/>
                <w:lang w:val="ru-RU"/>
              </w:rPr>
              <w:br/>
              <w:t>7. В соответствующих случаях изменения не влияют на различия между дозировками и не оказывают негативного влияния на вкусовые свойства лекарственных препаратов, предназначенных для детей.</w:t>
            </w:r>
            <w:r w:rsidRPr="00CC5E98">
              <w:rPr>
                <w:rFonts w:ascii="Times New Roman" w:eastAsia="Times New Roman" w:hAnsi="Times New Roman" w:cs="Times New Roman"/>
                <w:sz w:val="24"/>
                <w:szCs w:val="24"/>
                <w:lang w:val="ru-RU"/>
              </w:rPr>
              <w:br/>
              <w:t xml:space="preserve">8. Профиль растворения не менее чем двух опытно-промышленных серий нового лекарственного препарата сопоставим </w:t>
            </w:r>
            <w:proofErr w:type="gramStart"/>
            <w:r w:rsidRPr="00CC5E98">
              <w:rPr>
                <w:rFonts w:ascii="Times New Roman" w:eastAsia="Times New Roman" w:hAnsi="Times New Roman" w:cs="Times New Roman"/>
                <w:sz w:val="24"/>
                <w:szCs w:val="24"/>
                <w:lang w:val="ru-RU"/>
              </w:rPr>
              <w:t>со</w:t>
            </w:r>
            <w:proofErr w:type="gramEnd"/>
            <w:r w:rsidRPr="00CC5E98">
              <w:rPr>
                <w:rFonts w:ascii="Times New Roman" w:eastAsia="Times New Roman" w:hAnsi="Times New Roman" w:cs="Times New Roman"/>
                <w:sz w:val="24"/>
                <w:szCs w:val="24"/>
                <w:lang w:val="ru-RU"/>
              </w:rPr>
              <w:t xml:space="preserve"> неизмененным (отсутствие значительных различий с точки зрения сопоставимости — см. Правила проведения исследований биоэквивалентности). При невозможности проведения испытания растворения с лекарственными растительными препаратами время распадаемости нового лекарственного препарата сопоставимо </w:t>
            </w:r>
            <w:proofErr w:type="gramStart"/>
            <w:r w:rsidRPr="00CC5E98">
              <w:rPr>
                <w:rFonts w:ascii="Times New Roman" w:eastAsia="Times New Roman" w:hAnsi="Times New Roman" w:cs="Times New Roman"/>
                <w:sz w:val="24"/>
                <w:szCs w:val="24"/>
                <w:lang w:val="ru-RU"/>
              </w:rPr>
              <w:t>со</w:t>
            </w:r>
            <w:proofErr w:type="gramEnd"/>
            <w:r w:rsidRPr="00CC5E98">
              <w:rPr>
                <w:rFonts w:ascii="Times New Roman" w:eastAsia="Times New Roman" w:hAnsi="Times New Roman" w:cs="Times New Roman"/>
                <w:sz w:val="24"/>
                <w:szCs w:val="24"/>
                <w:lang w:val="ru-RU"/>
              </w:rPr>
              <w:t xml:space="preserve"> неизмененным.</w:t>
            </w:r>
            <w:r w:rsidRPr="00CC5E98">
              <w:rPr>
                <w:rFonts w:ascii="Times New Roman" w:eastAsia="Times New Roman" w:hAnsi="Times New Roman" w:cs="Times New Roman"/>
                <w:sz w:val="24"/>
                <w:szCs w:val="24"/>
                <w:lang w:val="ru-RU"/>
              </w:rPr>
              <w:br/>
              <w:t>9. Изменение не является следствием нестабильности и (или) не должно сказываться на безопасности, т.е. различиях между дозировками.</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10. Рассматриваемый лекарственный препарат не является биологическим/иммунологическим лекарственным препаратом.</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Документация</w:t>
            </w:r>
            <w:r w:rsidRPr="00CC5E98">
              <w:rPr>
                <w:rFonts w:ascii="Times New Roman" w:eastAsia="Times New Roman" w:hAnsi="Times New Roman" w:cs="Times New Roman"/>
                <w:sz w:val="24"/>
                <w:szCs w:val="24"/>
                <w:lang w:val="ru-RU"/>
              </w:rPr>
              <w:br/>
            </w:r>
            <w:r w:rsidRPr="00CC5E98">
              <w:rPr>
                <w:rFonts w:ascii="Times New Roman" w:eastAsia="Times New Roman" w:hAnsi="Times New Roman" w:cs="Times New Roman"/>
                <w:sz w:val="24"/>
                <w:szCs w:val="24"/>
                <w:lang w:val="ru-RU"/>
              </w:rPr>
              <w:lastRenderedPageBreak/>
              <w:t>1.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им) разделу(ам) досье, включая методы испытания на подлинность всех новых красителей (если применимо), а также пересмотр информации о лекарственном препарате соответственно.</w:t>
            </w:r>
            <w:r w:rsidRPr="00CC5E98">
              <w:rPr>
                <w:rFonts w:ascii="Times New Roman" w:eastAsia="Times New Roman" w:hAnsi="Times New Roman" w:cs="Times New Roman"/>
                <w:sz w:val="24"/>
                <w:szCs w:val="24"/>
                <w:lang w:val="ru-RU"/>
              </w:rPr>
              <w:br/>
              <w:t xml:space="preserve">2. </w:t>
            </w:r>
            <w:proofErr w:type="gramStart"/>
            <w:r w:rsidRPr="00CC5E98">
              <w:rPr>
                <w:rFonts w:ascii="Times New Roman" w:eastAsia="Times New Roman" w:hAnsi="Times New Roman" w:cs="Times New Roman"/>
                <w:sz w:val="24"/>
                <w:szCs w:val="24"/>
                <w:lang w:val="ru-RU"/>
              </w:rPr>
              <w:t>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w:t>
            </w:r>
            <w:proofErr w:type="gramEnd"/>
            <w:r w:rsidRPr="00CC5E98">
              <w:rPr>
                <w:rFonts w:ascii="Times New Roman" w:eastAsia="Times New Roman" w:hAnsi="Times New Roman" w:cs="Times New Roman"/>
                <w:sz w:val="24"/>
                <w:szCs w:val="24"/>
                <w:lang w:val="ru-RU"/>
              </w:rPr>
              <w:t xml:space="preserve">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r w:rsidRPr="00CC5E98">
              <w:rPr>
                <w:rFonts w:ascii="Times New Roman" w:eastAsia="Times New Roman" w:hAnsi="Times New Roman" w:cs="Times New Roman"/>
                <w:sz w:val="24"/>
                <w:szCs w:val="24"/>
                <w:lang w:val="ru-RU"/>
              </w:rPr>
              <w:br/>
              <w:t xml:space="preserve">3. </w:t>
            </w:r>
            <w:proofErr w:type="gramStart"/>
            <w:r w:rsidRPr="00CC5E98">
              <w:rPr>
                <w:rFonts w:ascii="Times New Roman" w:eastAsia="Times New Roman" w:hAnsi="Times New Roman" w:cs="Times New Roman"/>
                <w:sz w:val="24"/>
                <w:szCs w:val="24"/>
                <w:lang w:val="ru-RU"/>
              </w:rPr>
              <w:t>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3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w:t>
            </w:r>
            <w:proofErr w:type="gramEnd"/>
            <w:r w:rsidRPr="00CC5E98">
              <w:rPr>
                <w:rFonts w:ascii="Times New Roman" w:eastAsia="Times New Roman" w:hAnsi="Times New Roman" w:cs="Times New Roman"/>
                <w:sz w:val="24"/>
                <w:szCs w:val="24"/>
                <w:lang w:val="ru-RU"/>
              </w:rPr>
              <w:t xml:space="preserve"> предлагаемым планом действий.</w:t>
            </w:r>
            <w:r w:rsidRPr="00CC5E98">
              <w:rPr>
                <w:rFonts w:ascii="Times New Roman" w:eastAsia="Times New Roman" w:hAnsi="Times New Roman" w:cs="Times New Roman"/>
                <w:sz w:val="24"/>
                <w:szCs w:val="24"/>
                <w:lang w:val="ru-RU"/>
              </w:rPr>
              <w:br/>
              <w:t>4. В соответствующих случаях образцы нового лекарственного препарата.</w:t>
            </w:r>
            <w:r w:rsidRPr="00CC5E98">
              <w:rPr>
                <w:rFonts w:ascii="Times New Roman" w:eastAsia="Times New Roman" w:hAnsi="Times New Roman" w:cs="Times New Roman"/>
                <w:sz w:val="24"/>
                <w:szCs w:val="24"/>
                <w:lang w:val="ru-RU"/>
              </w:rPr>
              <w:br/>
              <w:t xml:space="preserve">5. </w:t>
            </w:r>
            <w:proofErr w:type="gramStart"/>
            <w:r w:rsidRPr="00CC5E98">
              <w:rPr>
                <w:rFonts w:ascii="Times New Roman" w:eastAsia="Times New Roman" w:hAnsi="Times New Roman" w:cs="Times New Roman"/>
                <w:sz w:val="24"/>
                <w:szCs w:val="24"/>
                <w:lang w:val="ru-RU"/>
              </w:rPr>
              <w:t>Либо сертификат соответствия Европейской Фармакопеи по ТГЭ на любой новый источник материала, либо (если применимо) документальное подтверждение того, что источник материала, подверженный риску ТГЭ, ранее проверен уполномоченным органом; и было подтверждено его соответствие действующей статье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proofErr w:type="gramEnd"/>
            <w:r w:rsidRPr="00CC5E98">
              <w:rPr>
                <w:rFonts w:ascii="Times New Roman" w:eastAsia="Times New Roman" w:hAnsi="Times New Roman" w:cs="Times New Roman"/>
                <w:sz w:val="24"/>
                <w:szCs w:val="24"/>
                <w:lang w:val="ru-RU"/>
              </w:rPr>
              <w:t xml:space="preserve"> Для каждого такого рода материала необходимо представить следующие сведения: название производителя; вид животных и ткани, из которых получен материал; страна происхождения животных и его использование.</w:t>
            </w:r>
            <w:r w:rsidRPr="00CC5E98">
              <w:rPr>
                <w:rFonts w:ascii="Times New Roman" w:eastAsia="Times New Roman" w:hAnsi="Times New Roman" w:cs="Times New Roman"/>
                <w:sz w:val="24"/>
                <w:szCs w:val="24"/>
                <w:lang w:val="ru-RU"/>
              </w:rPr>
              <w:br/>
              <w:t>6. В соответствующих случаях данные, подтверждающие то, что новое вспомогательное вещество не взаимодействует с аналитическими методиками спецификации лекарственного препарата.</w:t>
            </w:r>
            <w:r w:rsidRPr="00CC5E98">
              <w:rPr>
                <w:rFonts w:ascii="Times New Roman" w:eastAsia="Times New Roman" w:hAnsi="Times New Roman" w:cs="Times New Roman"/>
                <w:sz w:val="24"/>
                <w:szCs w:val="24"/>
                <w:lang w:val="ru-RU"/>
              </w:rPr>
              <w:br/>
              <w:t xml:space="preserve">7. Необходимо посредством надлежащей фармацевтической разработки (включая вопросы стабильности и противомикробного консервирования, если применимо) представить обоснование смены/выбора вспомогательных </w:t>
            </w:r>
            <w:r w:rsidRPr="00CC5E98">
              <w:rPr>
                <w:rFonts w:ascii="Times New Roman" w:eastAsia="Times New Roman" w:hAnsi="Times New Roman" w:cs="Times New Roman"/>
                <w:sz w:val="24"/>
                <w:szCs w:val="24"/>
                <w:lang w:val="ru-RU"/>
              </w:rPr>
              <w:lastRenderedPageBreak/>
              <w:t>веществ и т.д.</w:t>
            </w:r>
            <w:r w:rsidRPr="00CC5E98">
              <w:rPr>
                <w:rFonts w:ascii="Times New Roman" w:eastAsia="Times New Roman" w:hAnsi="Times New Roman" w:cs="Times New Roman"/>
                <w:sz w:val="24"/>
                <w:szCs w:val="24"/>
                <w:lang w:val="ru-RU"/>
              </w:rPr>
              <w:br/>
              <w:t xml:space="preserve">8. Сравнительные данные профиля растворения твердых лекарственных форм не менее чем на двух опытно-промышленных сериях лекарственного препарата нового и старого составов. В отношении лекарственных растительных препаратов достаточны данные </w:t>
            </w:r>
            <w:proofErr w:type="gramStart"/>
            <w:r w:rsidRPr="00CC5E98">
              <w:rPr>
                <w:rFonts w:ascii="Times New Roman" w:eastAsia="Times New Roman" w:hAnsi="Times New Roman" w:cs="Times New Roman"/>
                <w:sz w:val="24"/>
                <w:szCs w:val="24"/>
                <w:lang w:val="ru-RU"/>
              </w:rPr>
              <w:t>сравнительной</w:t>
            </w:r>
            <w:proofErr w:type="gramEnd"/>
            <w:r w:rsidRPr="00CC5E98">
              <w:rPr>
                <w:rFonts w:ascii="Times New Roman" w:eastAsia="Times New Roman" w:hAnsi="Times New Roman" w:cs="Times New Roman"/>
                <w:sz w:val="24"/>
                <w:szCs w:val="24"/>
                <w:lang w:val="ru-RU"/>
              </w:rPr>
              <w:t xml:space="preserve"> распадаемости.</w:t>
            </w:r>
            <w:r w:rsidRPr="00CC5E98">
              <w:rPr>
                <w:rFonts w:ascii="Times New Roman" w:eastAsia="Times New Roman" w:hAnsi="Times New Roman" w:cs="Times New Roman"/>
                <w:sz w:val="24"/>
                <w:szCs w:val="24"/>
                <w:lang w:val="ru-RU"/>
              </w:rPr>
              <w:br/>
              <w:t>9.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w:t>
            </w:r>
          </w:p>
        </w:tc>
      </w:tr>
      <w:tr w:rsidR="00CD5C07" w:rsidRPr="00CD5C07" w:rsidTr="00CD5C07">
        <w:trPr>
          <w:tblCellSpacing w:w="15" w:type="dxa"/>
        </w:trPr>
        <w:tc>
          <w:tcPr>
            <w:tcW w:w="412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.а. 4 Изменение массы оболочки лекарственных форм для приема внутрь или изменение массы оболочки капсулы</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412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Твердые лекарственные формы для приема внутрь</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412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Лекарственные формы с отсроченным, модифицированным или пролонгированным высвобождением, в которых оболочка является ключевым фактором высвобождения</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1. Профиль растворения не менее чем двух опытно-промышленных серий нового лекарственного препарата сопоставим со старым. При невозможности проведения испытания растворения с лекарственными растительными препаратами время распадаемости нового лекарственного препарата в сравнении со старым.</w:t>
            </w:r>
            <w:r w:rsidRPr="00CC5E98">
              <w:rPr>
                <w:rFonts w:ascii="Times New Roman" w:eastAsia="Times New Roman" w:hAnsi="Times New Roman" w:cs="Times New Roman"/>
                <w:sz w:val="24"/>
                <w:szCs w:val="24"/>
                <w:lang w:val="ru-RU"/>
              </w:rPr>
              <w:br/>
              <w:t>2. Оболочка не является ключевым фактором механизма высвобождения.</w:t>
            </w:r>
            <w:r w:rsidRPr="00CC5E98">
              <w:rPr>
                <w:rFonts w:ascii="Times New Roman" w:eastAsia="Times New Roman" w:hAnsi="Times New Roman" w:cs="Times New Roman"/>
                <w:sz w:val="24"/>
                <w:szCs w:val="24"/>
                <w:lang w:val="ru-RU"/>
              </w:rPr>
              <w:br/>
              <w:t>3. Спецификация лекарственного препарата обновлена лишь в части массы и размеров (если применимо).</w:t>
            </w:r>
            <w:r w:rsidRPr="00CC5E98">
              <w:rPr>
                <w:rFonts w:ascii="Times New Roman" w:eastAsia="Times New Roman" w:hAnsi="Times New Roman" w:cs="Times New Roman"/>
                <w:sz w:val="24"/>
                <w:szCs w:val="24"/>
                <w:lang w:val="ru-RU"/>
              </w:rPr>
              <w:br/>
              <w:t>4. Начаты соответствующие исследования стабильности в соответствии с установленными требованиями не менее чем на двух опытно-промышленных или промышленных сериях; в распоряжении заявителя на момент введения изменений находятся удовлетворительные, по меньшей мере, 3-месячные данные по стабильности; подтверждение того, что исследования будут завершены. Если результаты не укладываются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rsidR="00CD5C07" w:rsidRPr="00CD5C07"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им) разделу(ам) досье.</w:t>
            </w:r>
            <w:r w:rsidRPr="00CC5E98">
              <w:rPr>
                <w:rFonts w:ascii="Times New Roman" w:eastAsia="Times New Roman" w:hAnsi="Times New Roman" w:cs="Times New Roman"/>
                <w:sz w:val="24"/>
                <w:szCs w:val="24"/>
                <w:lang w:val="ru-RU"/>
              </w:rPr>
              <w:br/>
            </w:r>
            <w:r w:rsidRPr="00CC5E98">
              <w:rPr>
                <w:rFonts w:ascii="Times New Roman" w:eastAsia="Times New Roman" w:hAnsi="Times New Roman" w:cs="Times New Roman"/>
                <w:sz w:val="24"/>
                <w:szCs w:val="24"/>
                <w:lang w:val="ru-RU"/>
              </w:rPr>
              <w:lastRenderedPageBreak/>
              <w:t xml:space="preserve">2. </w:t>
            </w:r>
            <w:proofErr w:type="gramStart"/>
            <w:r w:rsidRPr="00CC5E98">
              <w:rPr>
                <w:rFonts w:ascii="Times New Roman" w:eastAsia="Times New Roman" w:hAnsi="Times New Roman" w:cs="Times New Roman"/>
                <w:sz w:val="24"/>
                <w:szCs w:val="24"/>
                <w:lang w:val="ru-RU"/>
              </w:rPr>
              <w:t>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w:t>
            </w:r>
            <w:proofErr w:type="gramEnd"/>
            <w:r w:rsidRPr="00CC5E98">
              <w:rPr>
                <w:rFonts w:ascii="Times New Roman" w:eastAsia="Times New Roman" w:hAnsi="Times New Roman" w:cs="Times New Roman"/>
                <w:sz w:val="24"/>
                <w:szCs w:val="24"/>
                <w:lang w:val="ru-RU"/>
              </w:rPr>
              <w:t xml:space="preserve">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 </w:t>
            </w:r>
            <w:r w:rsidRPr="00CD5C07">
              <w:rPr>
                <w:rFonts w:ascii="Times New Roman" w:eastAsia="Times New Roman" w:hAnsi="Times New Roman" w:cs="Times New Roman"/>
                <w:sz w:val="24"/>
                <w:szCs w:val="24"/>
              </w:rPr>
              <w:t>Кроме того, в соответствующих случаях необходимо провести испытание фотостабильности.</w:t>
            </w:r>
          </w:p>
        </w:tc>
      </w:tr>
      <w:tr w:rsidR="00CD5C07" w:rsidRPr="00CD5C07" w:rsidTr="00CD5C07">
        <w:trPr>
          <w:tblCellSpacing w:w="15" w:type="dxa"/>
        </w:trPr>
        <w:tc>
          <w:tcPr>
            <w:tcW w:w="412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.а. 5 Изменение концентрации однодозного, полностью вводимого парентерального лекарственного препарата при неизменности содержания активной фармацевтической субстанции на единицу дозы (т.е. дозировки)</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412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412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.а. 6 Исключение контейнера с растворителем/разбавителем из упаковки</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412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37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D5C07"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Обоснование исключения, включая указание на альтернативные способы получения растворителя/разбавителя в целях безопасного и эффективного применения лекарственного препарата.</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2. Пересмотренная информация о лекарственном препарате.</w:t>
            </w:r>
          </w:p>
        </w:tc>
      </w:tr>
    </w:tbl>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Б.II. б) Производство</w:t>
      </w:r>
    </w:p>
    <w:tbl>
      <w:tblPr>
        <w:tblW w:w="2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54"/>
        <w:gridCol w:w="959"/>
        <w:gridCol w:w="1535"/>
        <w:gridCol w:w="1232"/>
      </w:tblGrid>
      <w:tr w:rsidR="00CD5C07" w:rsidRPr="00CD5C07"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.б. 1 Замена производственной площадки для части или всех процессов производства лекарственного препарата</w:t>
            </w:r>
          </w:p>
        </w:tc>
        <w:tc>
          <w:tcPr>
            <w:tcW w:w="35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46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Площадка по вторичной упаковке</w:t>
            </w:r>
          </w:p>
        </w:tc>
        <w:tc>
          <w:tcPr>
            <w:tcW w:w="35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46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1, 3, 8</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Площадка по первичной упаковке</w:t>
            </w:r>
          </w:p>
        </w:tc>
        <w:tc>
          <w:tcPr>
            <w:tcW w:w="35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1, 2, 3, 4, 5</w:t>
            </w:r>
          </w:p>
        </w:tc>
        <w:tc>
          <w:tcPr>
            <w:tcW w:w="46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1, 2, 3, 4, 8, 9</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в)</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Площадка, на которой осуществляются производственные операции для биологических/иммунологических лекарственных препаратов или лекарственных форм, произведенных с помощью сложных производственных процессов, за исключением выпуска серий, контроля качества серий и вторичной упаковки</w:t>
            </w:r>
          </w:p>
        </w:tc>
        <w:tc>
          <w:tcPr>
            <w:tcW w:w="3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6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Площадка, требующая проведения первичной или продукт специфичной инспекции</w:t>
            </w:r>
          </w:p>
        </w:tc>
        <w:tc>
          <w:tcPr>
            <w:tcW w:w="3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6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Площадка, на которой осуществляются любые производственные операции для нестерильных лекарственных препаратов, за исключением выпуска серий, контроля серий, первичной и вторичной упаковки</w:t>
            </w:r>
          </w:p>
        </w:tc>
        <w:tc>
          <w:tcPr>
            <w:tcW w:w="3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6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1, 2, 3, 4, 5, 6, 7, 8, 9</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D5C07"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е)</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Площадка, на которой осуществляются любые производственные операции со стерильными лекарственными препаратами, производящимися с использованием асептических методов (исключая биологические/ иммунологические лекарственные препараты), за исключением выпуска серий, контроля качества серий и вторичной упаковки</w:t>
            </w:r>
          </w:p>
        </w:tc>
        <w:tc>
          <w:tcPr>
            <w:tcW w:w="3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6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1, 2, 3, 4, 5, 7, 8</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D5C07"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1. Наличие сертификата надлежащей производственной практики (</w:t>
            </w:r>
            <w:r w:rsidRPr="00CD5C07">
              <w:rPr>
                <w:rFonts w:ascii="Times New Roman" w:eastAsia="Times New Roman" w:hAnsi="Times New Roman" w:cs="Times New Roman"/>
                <w:sz w:val="24"/>
                <w:szCs w:val="24"/>
              </w:rPr>
              <w:t>GMP</w:t>
            </w:r>
            <w:r w:rsidRPr="00CC5E98">
              <w:rPr>
                <w:rFonts w:ascii="Times New Roman" w:eastAsia="Times New Roman" w:hAnsi="Times New Roman" w:cs="Times New Roman"/>
                <w:sz w:val="24"/>
                <w:szCs w:val="24"/>
                <w:lang w:val="ru-RU"/>
              </w:rPr>
              <w:t>) производственной площадки передающей и принимающей стороны.</w:t>
            </w:r>
            <w:r w:rsidRPr="00CC5E98">
              <w:rPr>
                <w:rFonts w:ascii="Times New Roman" w:eastAsia="Times New Roman" w:hAnsi="Times New Roman" w:cs="Times New Roman"/>
                <w:sz w:val="24"/>
                <w:szCs w:val="24"/>
                <w:lang w:val="ru-RU"/>
              </w:rPr>
              <w:br/>
              <w:t>2. Площадка лицензирована в установленном порядке (для производства рассматриваемой лекарственной формы или лекарственного препарата).</w:t>
            </w:r>
            <w:r w:rsidRPr="00CC5E98">
              <w:rPr>
                <w:rFonts w:ascii="Times New Roman" w:eastAsia="Times New Roman" w:hAnsi="Times New Roman" w:cs="Times New Roman"/>
                <w:sz w:val="24"/>
                <w:szCs w:val="24"/>
                <w:lang w:val="ru-RU"/>
              </w:rPr>
              <w:br/>
              <w:t>3. Рассматриваемый лекарственный препарат не является стерильным.</w:t>
            </w:r>
            <w:r w:rsidRPr="00CC5E98">
              <w:rPr>
                <w:rFonts w:ascii="Times New Roman" w:eastAsia="Times New Roman" w:hAnsi="Times New Roman" w:cs="Times New Roman"/>
                <w:sz w:val="24"/>
                <w:szCs w:val="24"/>
                <w:lang w:val="ru-RU"/>
              </w:rPr>
              <w:br/>
              <w:t>4. В соответствующих случаях, например, в отношении суспензий или эмульсий, имеется схема первичной экспертизы или в соответствии с текущим протоколом успешно проведена первичная экспертиза новой площадки с не менее чем тремя промышленными сериями.</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5. Рассматриваемый лекарственный препарат не является биологическим/ иммунологическим.</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 xml:space="preserve">1. Подтверждение того, что предлагаемая площадка лицензирована в </w:t>
            </w:r>
            <w:r w:rsidRPr="00CC5E98">
              <w:rPr>
                <w:rFonts w:ascii="Times New Roman" w:eastAsia="Times New Roman" w:hAnsi="Times New Roman" w:cs="Times New Roman"/>
                <w:sz w:val="24"/>
                <w:szCs w:val="24"/>
                <w:lang w:val="ru-RU"/>
              </w:rPr>
              <w:lastRenderedPageBreak/>
              <w:t>установленном порядке для производства лекарственной формы или рассматриваемого лекарственного препарата.</w:t>
            </w:r>
            <w:r w:rsidRPr="00CC5E98">
              <w:rPr>
                <w:rFonts w:ascii="Times New Roman" w:eastAsia="Times New Roman" w:hAnsi="Times New Roman" w:cs="Times New Roman"/>
                <w:sz w:val="24"/>
                <w:szCs w:val="24"/>
                <w:lang w:val="ru-RU"/>
              </w:rPr>
              <w:br/>
              <w:t>2. В соответствующих случаях необходимо указать номера серий, соответствующие размер серии и дату производства серий (3), использованные в валидационном исследовании, и представить данные первичной экспертизы или протокол (схему) первичной экспертизы, подлежащий подаче.</w:t>
            </w:r>
            <w:r w:rsidRPr="00CC5E98">
              <w:rPr>
                <w:rFonts w:ascii="Times New Roman" w:eastAsia="Times New Roman" w:hAnsi="Times New Roman" w:cs="Times New Roman"/>
                <w:sz w:val="24"/>
                <w:szCs w:val="24"/>
                <w:lang w:val="ru-RU"/>
              </w:rPr>
              <w:br/>
              <w:t xml:space="preserve">3. В форме заявления о внесении изменений необходимо четко указать </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текущих</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и </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предлагаемых</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производителей лекарственного препарата (согласно разделу 2.5 формы заявления).</w:t>
            </w:r>
            <w:r w:rsidRPr="00CC5E98">
              <w:rPr>
                <w:rFonts w:ascii="Times New Roman" w:eastAsia="Times New Roman" w:hAnsi="Times New Roman" w:cs="Times New Roman"/>
                <w:sz w:val="24"/>
                <w:szCs w:val="24"/>
                <w:lang w:val="ru-RU"/>
              </w:rPr>
              <w:br/>
              <w:t>4. Копии утвержденных спецификаций на выпуск и конец срока годности (если применимо).</w:t>
            </w:r>
            <w:r w:rsidRPr="00CC5E98">
              <w:rPr>
                <w:rFonts w:ascii="Times New Roman" w:eastAsia="Times New Roman" w:hAnsi="Times New Roman" w:cs="Times New Roman"/>
                <w:sz w:val="24"/>
                <w:szCs w:val="24"/>
                <w:lang w:val="ru-RU"/>
              </w:rPr>
              <w:br/>
              <w:t>5. Данные анализа одной промышленной серии и двух опытно-промышленных серий, имитирующих процесс производства (или две промышленные серии) и сравнительные данные с тремя сериями, произведенными на предыдущей производственной площадке. По запросу необходимо представить данные по следующим двум полным промышленным сериям; необходимо сообщить, если результаты анализа не укладываются в спецификацию, и предложить план действий.</w:t>
            </w:r>
            <w:r w:rsidRPr="00CC5E98">
              <w:rPr>
                <w:rFonts w:ascii="Times New Roman" w:eastAsia="Times New Roman" w:hAnsi="Times New Roman" w:cs="Times New Roman"/>
                <w:sz w:val="24"/>
                <w:szCs w:val="24"/>
                <w:lang w:val="ru-RU"/>
              </w:rPr>
              <w:br/>
              <w:t>6. Соответствующие данные первичной экспертизы, включая результаты микроскопии распределения по размерам частиц и их морфологии мягких и жидких лекарственных форм, в которых фармацевтическая субстанция находится в нерастворенном состоянии.</w:t>
            </w:r>
            <w:r w:rsidRPr="00CC5E98">
              <w:rPr>
                <w:rFonts w:ascii="Times New Roman" w:eastAsia="Times New Roman" w:hAnsi="Times New Roman" w:cs="Times New Roman"/>
                <w:sz w:val="24"/>
                <w:szCs w:val="24"/>
                <w:lang w:val="ru-RU"/>
              </w:rPr>
              <w:br/>
              <w:t xml:space="preserve">7. </w:t>
            </w:r>
            <w:proofErr w:type="gramStart"/>
            <w:r w:rsidRPr="00CC5E98">
              <w:rPr>
                <w:rFonts w:ascii="Times New Roman" w:eastAsia="Times New Roman" w:hAnsi="Times New Roman" w:cs="Times New Roman"/>
                <w:sz w:val="24"/>
                <w:szCs w:val="24"/>
                <w:lang w:val="ru-RU"/>
              </w:rPr>
              <w:t>Если на новой производственной площадки в качестве исходного материала используется активная фармацевтическая субстанция, — декларация уполномоченного лица площадки, ответственного за выпуск серий, что активная фармацевтическая субстанция произведена в соответствии с Правилами надлежащей производственной практике Республики Казахстан для исходных материалов.</w:t>
            </w:r>
            <w:r w:rsidRPr="00CC5E98">
              <w:rPr>
                <w:rFonts w:ascii="Times New Roman" w:eastAsia="Times New Roman" w:hAnsi="Times New Roman" w:cs="Times New Roman"/>
                <w:sz w:val="24"/>
                <w:szCs w:val="24"/>
                <w:lang w:val="ru-RU"/>
              </w:rPr>
              <w:br/>
              <w:t>8.</w:t>
            </w:r>
            <w:proofErr w:type="gramEnd"/>
            <w:r w:rsidRPr="00CC5E98">
              <w:rPr>
                <w:rFonts w:ascii="Times New Roman" w:eastAsia="Times New Roman" w:hAnsi="Times New Roman" w:cs="Times New Roman"/>
                <w:sz w:val="24"/>
                <w:szCs w:val="24"/>
                <w:lang w:val="ru-RU"/>
              </w:rPr>
              <w:t xml:space="preserve">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им) разделу(ам) досье.</w:t>
            </w:r>
            <w:r w:rsidRPr="00CC5E98">
              <w:rPr>
                <w:rFonts w:ascii="Times New Roman" w:eastAsia="Times New Roman" w:hAnsi="Times New Roman" w:cs="Times New Roman"/>
                <w:sz w:val="24"/>
                <w:szCs w:val="24"/>
                <w:lang w:val="ru-RU"/>
              </w:rPr>
              <w:br/>
              <w:t>9. Если производственная площадка и площадка, на которой осуществляется первичная упаковка, различаются, необходимо описать и валидировать условия транспортировки и хранения нерасфасованного препарата (</w:t>
            </w:r>
            <w:r w:rsidRPr="00CD5C07">
              <w:rPr>
                <w:rFonts w:ascii="Times New Roman" w:eastAsia="Times New Roman" w:hAnsi="Times New Roman" w:cs="Times New Roman"/>
                <w:sz w:val="24"/>
                <w:szCs w:val="24"/>
              </w:rPr>
              <w:t>bulk</w:t>
            </w:r>
            <w:r w:rsidRPr="00CC5E98">
              <w:rPr>
                <w:rFonts w:ascii="Times New Roman" w:eastAsia="Times New Roman" w:hAnsi="Times New Roman" w:cs="Times New Roman"/>
                <w:sz w:val="24"/>
                <w:szCs w:val="24"/>
                <w:lang w:val="ru-RU"/>
              </w:rPr>
              <w:t>).</w:t>
            </w:r>
          </w:p>
        </w:tc>
      </w:tr>
      <w:tr w:rsidR="00CD5C07" w:rsidRPr="00CC5E98"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Примечания: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При изменении или новой производственной площадке в стране за пределами Республики</w:t>
            </w:r>
            <w:proofErr w:type="gramStart"/>
            <w:r w:rsidRPr="00CC5E98">
              <w:rPr>
                <w:rFonts w:ascii="Times New Roman" w:eastAsia="Times New Roman" w:hAnsi="Times New Roman" w:cs="Times New Roman"/>
                <w:sz w:val="24"/>
                <w:szCs w:val="24"/>
                <w:lang w:val="ru-RU"/>
              </w:rPr>
              <w:t xml:space="preserve"> К</w:t>
            </w:r>
            <w:proofErr w:type="gramEnd"/>
            <w:r w:rsidRPr="00CC5E98">
              <w:rPr>
                <w:rFonts w:ascii="Times New Roman" w:eastAsia="Times New Roman" w:hAnsi="Times New Roman" w:cs="Times New Roman"/>
                <w:sz w:val="24"/>
                <w:szCs w:val="24"/>
                <w:lang w:val="ru-RU"/>
              </w:rPr>
              <w:t xml:space="preserve">, с которой не заключено соглашение о взаимном признании </w:t>
            </w:r>
            <w:r w:rsidRPr="00CD5C07">
              <w:rPr>
                <w:rFonts w:ascii="Times New Roman" w:eastAsia="Times New Roman" w:hAnsi="Times New Roman" w:cs="Times New Roman"/>
                <w:sz w:val="24"/>
                <w:szCs w:val="24"/>
              </w:rPr>
              <w:t>GMP</w:t>
            </w:r>
            <w:r w:rsidRPr="00CC5E98">
              <w:rPr>
                <w:rFonts w:ascii="Times New Roman" w:eastAsia="Times New Roman" w:hAnsi="Times New Roman" w:cs="Times New Roman"/>
                <w:sz w:val="24"/>
                <w:szCs w:val="24"/>
                <w:lang w:val="ru-RU"/>
              </w:rPr>
              <w:t>, держателям до подачи уведомления рекомендуется проконсультироваться с уполномоченным органом и представить сведения о всех предыдущих инспекциях за последние 2–3 года и</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(или) всех запланированных инспекциях, включая даты инспекций, </w:t>
            </w:r>
            <w:r w:rsidRPr="00CC5E98">
              <w:rPr>
                <w:rFonts w:ascii="Times New Roman" w:eastAsia="Times New Roman" w:hAnsi="Times New Roman" w:cs="Times New Roman"/>
                <w:sz w:val="24"/>
                <w:szCs w:val="24"/>
                <w:lang w:val="ru-RU"/>
              </w:rPr>
              <w:lastRenderedPageBreak/>
              <w:t>категории инспектируемых продуктов, надзорное ведомство и прочие сведения. Декларации уполномоченного лица, затрагивающие активную фармацевтическую субстанцию.</w:t>
            </w:r>
            <w:r w:rsidRPr="00CC5E98">
              <w:rPr>
                <w:rFonts w:ascii="Times New Roman" w:eastAsia="Times New Roman" w:hAnsi="Times New Roman" w:cs="Times New Roman"/>
                <w:sz w:val="24"/>
                <w:szCs w:val="24"/>
                <w:lang w:val="ru-RU"/>
              </w:rPr>
              <w:br/>
              <w:t xml:space="preserve">Держатели лицензий на производство обязаны в качестве исходных материалов использовать исключительно активные фармацевтические субстанции, произведенные в соответствии с </w:t>
            </w:r>
            <w:r w:rsidRPr="00CD5C07">
              <w:rPr>
                <w:rFonts w:ascii="Times New Roman" w:eastAsia="Times New Roman" w:hAnsi="Times New Roman" w:cs="Times New Roman"/>
                <w:sz w:val="24"/>
                <w:szCs w:val="24"/>
              </w:rPr>
              <w:t>GMP</w:t>
            </w:r>
            <w:r w:rsidRPr="00CC5E98">
              <w:rPr>
                <w:rFonts w:ascii="Times New Roman" w:eastAsia="Times New Roman" w:hAnsi="Times New Roman" w:cs="Times New Roman"/>
                <w:sz w:val="24"/>
                <w:szCs w:val="24"/>
                <w:lang w:val="ru-RU"/>
              </w:rPr>
              <w:t xml:space="preserve">, поэтому каждый держатель лицензии на производство обязан продекларировать, что он в качестве исходного материала использует активную фармацевтическую субстанцию, произведенную в соответствии с </w:t>
            </w:r>
            <w:r w:rsidRPr="00CD5C07">
              <w:rPr>
                <w:rFonts w:ascii="Times New Roman" w:eastAsia="Times New Roman" w:hAnsi="Times New Roman" w:cs="Times New Roman"/>
                <w:sz w:val="24"/>
                <w:szCs w:val="24"/>
              </w:rPr>
              <w:t>GMP</w:t>
            </w:r>
            <w:r w:rsidRPr="00CC5E98">
              <w:rPr>
                <w:rFonts w:ascii="Times New Roman" w:eastAsia="Times New Roman" w:hAnsi="Times New Roman" w:cs="Times New Roman"/>
                <w:sz w:val="24"/>
                <w:szCs w:val="24"/>
                <w:lang w:val="ru-RU"/>
              </w:rPr>
              <w:t>. Кроме того, поскольку уполномоченное лицо, ответственное за сертификацию серии, берет на себя общую ответственность за каждую серию, если площадка, выпускающая серию, отличается от указанной выше, уполномоченное лицо, ответственное за сертификацию серии, должно представить дополнительную декларацию.</w:t>
            </w:r>
            <w:r w:rsidRPr="00CC5E98">
              <w:rPr>
                <w:rFonts w:ascii="Times New Roman" w:eastAsia="Times New Roman" w:hAnsi="Times New Roman" w:cs="Times New Roman"/>
                <w:sz w:val="24"/>
                <w:szCs w:val="24"/>
                <w:lang w:val="ru-RU"/>
              </w:rPr>
              <w:br/>
              <w:t>Во многих случаях вовлечен лишь один держатель лицензии на производство, поэтому потребуется лишь одна декларация. Однако</w:t>
            </w:r>
            <w:proofErr w:type="gramStart"/>
            <w:r w:rsidRPr="00CC5E98">
              <w:rPr>
                <w:rFonts w:ascii="Times New Roman" w:eastAsia="Times New Roman" w:hAnsi="Times New Roman" w:cs="Times New Roman"/>
                <w:sz w:val="24"/>
                <w:szCs w:val="24"/>
                <w:lang w:val="ru-RU"/>
              </w:rPr>
              <w:t>,</w:t>
            </w:r>
            <w:proofErr w:type="gramEnd"/>
            <w:r w:rsidRPr="00CC5E98">
              <w:rPr>
                <w:rFonts w:ascii="Times New Roman" w:eastAsia="Times New Roman" w:hAnsi="Times New Roman" w:cs="Times New Roman"/>
                <w:sz w:val="24"/>
                <w:szCs w:val="24"/>
                <w:lang w:val="ru-RU"/>
              </w:rPr>
              <w:t xml:space="preserve"> если вовлечены несколько владельцев лицензий на производство, вместо подачи нескольких деклараций допускается подать одну декларацию, подписанную одним уполномоченным лицом. Это допустимо при условии того, что:</w:t>
            </w:r>
            <w:r w:rsidRPr="00CC5E98">
              <w:rPr>
                <w:rFonts w:ascii="Times New Roman" w:eastAsia="Times New Roman" w:hAnsi="Times New Roman" w:cs="Times New Roman"/>
                <w:sz w:val="24"/>
                <w:szCs w:val="24"/>
                <w:lang w:val="ru-RU"/>
              </w:rPr>
              <w:br/>
              <w:t>в декларации четко указано, что она подписана от лица всех вовлеченных уполномоченных лиц.</w:t>
            </w:r>
          </w:p>
        </w:tc>
      </w:tr>
      <w:tr w:rsidR="00CD5C07" w:rsidRPr="00CD5C07"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.б.2</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Изменение импортера, соглашений о выпуске серий и </w:t>
            </w:r>
            <w:r w:rsidRPr="00CC5E98">
              <w:rPr>
                <w:rFonts w:ascii="Times New Roman" w:eastAsia="Times New Roman" w:hAnsi="Times New Roman" w:cs="Times New Roman"/>
                <w:sz w:val="24"/>
                <w:szCs w:val="24"/>
                <w:lang w:val="ru-RU"/>
              </w:rPr>
              <w:lastRenderedPageBreak/>
              <w:t>испытаний по контролю качества лекарственного препарата</w:t>
            </w:r>
          </w:p>
        </w:tc>
        <w:tc>
          <w:tcPr>
            <w:tcW w:w="35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Условия</w:t>
            </w:r>
          </w:p>
        </w:tc>
        <w:tc>
          <w:tcPr>
            <w:tcW w:w="46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Замена или добавление площадки, на которой осуществляется контроль качества/испытание серий</w:t>
            </w:r>
          </w:p>
        </w:tc>
        <w:tc>
          <w:tcPr>
            <w:tcW w:w="35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w:t>
            </w:r>
          </w:p>
        </w:tc>
        <w:tc>
          <w:tcPr>
            <w:tcW w:w="46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1, 2, 5</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Замена или добавление производителя, ответственного за выпуск серий биологического/ иммунологического лекарственного препарата и любых методов испытаний, осуществляемых на площадке, являющихся биологическим/ иммунологическим методом</w:t>
            </w:r>
          </w:p>
        </w:tc>
        <w:tc>
          <w:tcPr>
            <w:tcW w:w="3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6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C5E98"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Замена или добавление производителя, ответственного за выпуск серий</w:t>
            </w:r>
          </w:p>
        </w:tc>
        <w:tc>
          <w:tcPr>
            <w:tcW w:w="3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6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r>
      <w:tr w:rsidR="00CD5C07" w:rsidRPr="00CD5C07"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За исключением контроля качества/ испытание серий</w:t>
            </w:r>
          </w:p>
        </w:tc>
        <w:tc>
          <w:tcPr>
            <w:tcW w:w="35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1, 3</w:t>
            </w:r>
          </w:p>
        </w:tc>
        <w:tc>
          <w:tcPr>
            <w:tcW w:w="46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Включая контроль качества/испытание серий</w:t>
            </w:r>
          </w:p>
        </w:tc>
        <w:tc>
          <w:tcPr>
            <w:tcW w:w="35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1, 2, 3,</w:t>
            </w:r>
          </w:p>
        </w:tc>
        <w:tc>
          <w:tcPr>
            <w:tcW w:w="46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Включая контроль качества/испытание биологического/иммунологического лекарственного препарата и один из методов испытаний, осуществляемый на площадке является биологическим/ иммунологическим/ иммунохимическим</w:t>
            </w:r>
          </w:p>
        </w:tc>
        <w:tc>
          <w:tcPr>
            <w:tcW w:w="3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6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1. Площадка лицензирована в установленном порядке.</w:t>
            </w:r>
            <w:r w:rsidRPr="00CC5E98">
              <w:rPr>
                <w:rFonts w:ascii="Times New Roman" w:eastAsia="Times New Roman" w:hAnsi="Times New Roman" w:cs="Times New Roman"/>
                <w:sz w:val="24"/>
                <w:szCs w:val="24"/>
                <w:lang w:val="ru-RU"/>
              </w:rPr>
              <w:br/>
              <w:t>2. Лекарственный препарат не является биологическим/иммунологическим лекарственным препаратом.</w:t>
            </w:r>
            <w:r w:rsidRPr="00CC5E98">
              <w:rPr>
                <w:rFonts w:ascii="Times New Roman" w:eastAsia="Times New Roman" w:hAnsi="Times New Roman" w:cs="Times New Roman"/>
                <w:sz w:val="24"/>
                <w:szCs w:val="24"/>
                <w:lang w:val="ru-RU"/>
              </w:rPr>
              <w:br/>
              <w:t xml:space="preserve">3. Трансфер технологи со </w:t>
            </w:r>
            <w:proofErr w:type="gramStart"/>
            <w:r w:rsidRPr="00CC5E98">
              <w:rPr>
                <w:rFonts w:ascii="Times New Roman" w:eastAsia="Times New Roman" w:hAnsi="Times New Roman" w:cs="Times New Roman"/>
                <w:sz w:val="24"/>
                <w:szCs w:val="24"/>
                <w:lang w:val="ru-RU"/>
              </w:rPr>
              <w:t>старой</w:t>
            </w:r>
            <w:proofErr w:type="gramEnd"/>
            <w:r w:rsidRPr="00CC5E98">
              <w:rPr>
                <w:rFonts w:ascii="Times New Roman" w:eastAsia="Times New Roman" w:hAnsi="Times New Roman" w:cs="Times New Roman"/>
                <w:sz w:val="24"/>
                <w:szCs w:val="24"/>
                <w:lang w:val="ru-RU"/>
              </w:rPr>
              <w:t xml:space="preserve"> на новую площадку или новую испытательную лабораторию произведен успешно.</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 xml:space="preserve">1. Копия лицензий на производство или в их отсутствие — сертификат </w:t>
            </w:r>
            <w:r w:rsidRPr="00CD5C07">
              <w:rPr>
                <w:rFonts w:ascii="Times New Roman" w:eastAsia="Times New Roman" w:hAnsi="Times New Roman" w:cs="Times New Roman"/>
                <w:sz w:val="24"/>
                <w:szCs w:val="24"/>
              </w:rPr>
              <w:t>GMP</w:t>
            </w:r>
            <w:r w:rsidRPr="00CC5E98">
              <w:rPr>
                <w:rFonts w:ascii="Times New Roman" w:eastAsia="Times New Roman" w:hAnsi="Times New Roman" w:cs="Times New Roman"/>
                <w:sz w:val="24"/>
                <w:szCs w:val="24"/>
                <w:lang w:val="ru-RU"/>
              </w:rPr>
              <w:t>, выданный в течение трех последних лет соответствующим уполномоченным органом.</w:t>
            </w:r>
            <w:r w:rsidRPr="00CC5E98">
              <w:rPr>
                <w:rFonts w:ascii="Times New Roman" w:eastAsia="Times New Roman" w:hAnsi="Times New Roman" w:cs="Times New Roman"/>
                <w:sz w:val="24"/>
                <w:szCs w:val="24"/>
                <w:lang w:val="ru-RU"/>
              </w:rPr>
              <w:br/>
              <w:t xml:space="preserve">2. В форме заявления о внесении изменений необходимо указать </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текущих</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и </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предлагаемых</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производителей лекарственного препарата (согласно разделу 2.5 формы заявления).</w:t>
            </w:r>
            <w:r w:rsidRPr="00CC5E98">
              <w:rPr>
                <w:rFonts w:ascii="Times New Roman" w:eastAsia="Times New Roman" w:hAnsi="Times New Roman" w:cs="Times New Roman"/>
                <w:sz w:val="24"/>
                <w:szCs w:val="24"/>
                <w:lang w:val="ru-RU"/>
              </w:rPr>
              <w:br/>
              <w:t>3. Декларация уполномоченного лица, ответственного за сертификацию серии, в которой указывается, что производител</w:t>
            </w:r>
            <w:proofErr w:type="gramStart"/>
            <w:r w:rsidRPr="00CC5E98">
              <w:rPr>
                <w:rFonts w:ascii="Times New Roman" w:eastAsia="Times New Roman" w:hAnsi="Times New Roman" w:cs="Times New Roman"/>
                <w:sz w:val="24"/>
                <w:szCs w:val="24"/>
                <w:lang w:val="ru-RU"/>
              </w:rPr>
              <w:t>ь(</w:t>
            </w:r>
            <w:proofErr w:type="gramEnd"/>
            <w:r w:rsidRPr="00CC5E98">
              <w:rPr>
                <w:rFonts w:ascii="Times New Roman" w:eastAsia="Times New Roman" w:hAnsi="Times New Roman" w:cs="Times New Roman"/>
                <w:sz w:val="24"/>
                <w:szCs w:val="24"/>
                <w:lang w:val="ru-RU"/>
              </w:rPr>
              <w:t xml:space="preserve">и) активной фармацевтической субстанции, указанной в регистрационном досье, </w:t>
            </w:r>
            <w:r w:rsidRPr="00CC5E98">
              <w:rPr>
                <w:rFonts w:ascii="Times New Roman" w:eastAsia="Times New Roman" w:hAnsi="Times New Roman" w:cs="Times New Roman"/>
                <w:sz w:val="24"/>
                <w:szCs w:val="24"/>
                <w:lang w:val="ru-RU"/>
              </w:rPr>
              <w:lastRenderedPageBreak/>
              <w:t>работает в соответствии с Правилами надлежащей производственной практики Республики Казахстан для исходных материалов. При определенных обстоятельствах допускается представлять одну декларацию (см. примечание к изменению 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.б.1).</w:t>
            </w:r>
            <w:r w:rsidRPr="00CC5E98">
              <w:rPr>
                <w:rFonts w:ascii="Times New Roman" w:eastAsia="Times New Roman" w:hAnsi="Times New Roman" w:cs="Times New Roman"/>
                <w:sz w:val="24"/>
                <w:szCs w:val="24"/>
                <w:lang w:val="ru-RU"/>
              </w:rPr>
              <w:br/>
              <w:t>4.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им) разделу(ам) досье, включая информации о лекарственном препарате.</w:t>
            </w:r>
          </w:p>
        </w:tc>
      </w:tr>
      <w:tr w:rsidR="00CD5C07" w:rsidRPr="00CD5C07"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.б.3</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процесса производства лекарственного препарата, включая промежуточный продукт, используемый в производстве лекарственного препарата</w:t>
            </w:r>
          </w:p>
        </w:tc>
        <w:tc>
          <w:tcPr>
            <w:tcW w:w="35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46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Незначимые изменения процесса производства</w:t>
            </w:r>
          </w:p>
        </w:tc>
        <w:tc>
          <w:tcPr>
            <w:tcW w:w="35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1, 2, 3, 4, 5, 6, 7</w:t>
            </w:r>
          </w:p>
        </w:tc>
        <w:tc>
          <w:tcPr>
            <w:tcW w:w="46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1, 3, 4, 5, 6, 7, 8</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Значимые изменения процесса производства, оказывающие существенное влияние на качество, безопасность и эффективность лекарственного препарата</w:t>
            </w:r>
          </w:p>
        </w:tc>
        <w:tc>
          <w:tcPr>
            <w:tcW w:w="3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6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Лекарственный препарат является биологическим/иммунологическим, и изменение требует оценки сопоставимости</w:t>
            </w:r>
          </w:p>
        </w:tc>
        <w:tc>
          <w:tcPr>
            <w:tcW w:w="3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6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Введение нестандартного терминального метода стерилизации</w:t>
            </w:r>
          </w:p>
        </w:tc>
        <w:tc>
          <w:tcPr>
            <w:tcW w:w="3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6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Введение или увеличение избытка, используемого в отношении активной фармацевтической субстанции</w:t>
            </w:r>
          </w:p>
        </w:tc>
        <w:tc>
          <w:tcPr>
            <w:tcW w:w="3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6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е)</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Незначимое изменение процесса производства водной суспензии для приема внутрь</w:t>
            </w:r>
          </w:p>
        </w:tc>
        <w:tc>
          <w:tcPr>
            <w:tcW w:w="3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6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1, 2, 4, 6, 7, 8</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1. Изменения качественного или количественного профиля примесей или физико-химических свойств отсутствуют.</w:t>
            </w:r>
            <w:r w:rsidRPr="00CC5E98">
              <w:rPr>
                <w:rFonts w:ascii="Times New Roman" w:eastAsia="Times New Roman" w:hAnsi="Times New Roman" w:cs="Times New Roman"/>
                <w:sz w:val="24"/>
                <w:szCs w:val="24"/>
                <w:lang w:val="ru-RU"/>
              </w:rPr>
              <w:br/>
              <w:t>2. Изменение касается твердой лекарственной формы для приема внутрь/раствора для приема внутрь с немедленным высвобождением и рассматриваемый лекарственный препарат не является биологическим/иммунологическим или растительным.</w:t>
            </w:r>
            <w:r w:rsidRPr="00CC5E98">
              <w:rPr>
                <w:rFonts w:ascii="Times New Roman" w:eastAsia="Times New Roman" w:hAnsi="Times New Roman" w:cs="Times New Roman"/>
                <w:sz w:val="24"/>
                <w:szCs w:val="24"/>
                <w:lang w:val="ru-RU"/>
              </w:rPr>
              <w:br/>
              <w:t>3. Принцип производства, включая отдельные его этапы, не изменяются, например, обработка промежуточных продуктов, отсутствуют изменения каких-либо растворителей, используемых в процессе производства.</w:t>
            </w:r>
            <w:r w:rsidRPr="00CC5E98">
              <w:rPr>
                <w:rFonts w:ascii="Times New Roman" w:eastAsia="Times New Roman" w:hAnsi="Times New Roman" w:cs="Times New Roman"/>
                <w:sz w:val="24"/>
                <w:szCs w:val="24"/>
                <w:lang w:val="ru-RU"/>
              </w:rPr>
              <w:br/>
              <w:t xml:space="preserve">4. Зарегистрированный в настоящее время процесс производства контролируется внутрипроизводственными контролями, и изменение </w:t>
            </w:r>
            <w:r w:rsidRPr="00CC5E98">
              <w:rPr>
                <w:rFonts w:ascii="Times New Roman" w:eastAsia="Times New Roman" w:hAnsi="Times New Roman" w:cs="Times New Roman"/>
                <w:sz w:val="24"/>
                <w:szCs w:val="24"/>
                <w:lang w:val="ru-RU"/>
              </w:rPr>
              <w:lastRenderedPageBreak/>
              <w:t>таких контролей (расширение или исключение критериев приемлемости) не требуется.</w:t>
            </w:r>
            <w:r w:rsidRPr="00CC5E98">
              <w:rPr>
                <w:rFonts w:ascii="Times New Roman" w:eastAsia="Times New Roman" w:hAnsi="Times New Roman" w:cs="Times New Roman"/>
                <w:sz w:val="24"/>
                <w:szCs w:val="24"/>
                <w:lang w:val="ru-RU"/>
              </w:rPr>
              <w:br/>
              <w:t>5. Спецификации лекарственного препарата или промежуточных продуктов не изменяются.</w:t>
            </w:r>
            <w:r w:rsidRPr="00CC5E98">
              <w:rPr>
                <w:rFonts w:ascii="Times New Roman" w:eastAsia="Times New Roman" w:hAnsi="Times New Roman" w:cs="Times New Roman"/>
                <w:sz w:val="24"/>
                <w:szCs w:val="24"/>
                <w:lang w:val="ru-RU"/>
              </w:rPr>
              <w:br/>
              <w:t>6. По результатам нового процесса должен образовываться идентичный с точки зрения всех аспектов качества, безопасности и эффективности лекарственного препарата.</w:t>
            </w:r>
            <w:r w:rsidRPr="00CC5E98">
              <w:rPr>
                <w:rFonts w:ascii="Times New Roman" w:eastAsia="Times New Roman" w:hAnsi="Times New Roman" w:cs="Times New Roman"/>
                <w:sz w:val="24"/>
                <w:szCs w:val="24"/>
                <w:lang w:val="ru-RU"/>
              </w:rPr>
              <w:br/>
              <w:t>7. Согласно соответствующим документам Республики Казахстан начаты соответствующие исследования стабильности не менее чем на одной опытной или промышленной серии; в распоряжении заявителя находятся удовлетворительные результаты, по меньшей мере, 3-месячного изучения стабильности. Подтверждение того, что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Документация</w:t>
            </w:r>
            <w:r w:rsidRPr="00CC5E98">
              <w:rPr>
                <w:rFonts w:ascii="Times New Roman" w:eastAsia="Times New Roman" w:hAnsi="Times New Roman" w:cs="Times New Roman"/>
                <w:sz w:val="24"/>
                <w:szCs w:val="24"/>
                <w:lang w:val="ru-RU"/>
              </w:rPr>
              <w:br/>
              <w:t>1.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им) разделу(ам) досье.</w:t>
            </w:r>
            <w:r w:rsidRPr="00CC5E98">
              <w:rPr>
                <w:rFonts w:ascii="Times New Roman" w:eastAsia="Times New Roman" w:hAnsi="Times New Roman" w:cs="Times New Roman"/>
                <w:sz w:val="24"/>
                <w:szCs w:val="24"/>
                <w:lang w:val="ru-RU"/>
              </w:rPr>
              <w:br/>
              <w:t>2. В отношении мягких и жидких лекарственных форм, в которых активная фармацевтическая субстанция находится в нерастворенном состоянии: надлежащая первичная экспертиза изменения, включая микроскопию частиц в целях проверки видимых изменений морфологии; сравнительные данные о распределении по размеру частиц (дисперсности), полученные надлежащим способом.</w:t>
            </w:r>
            <w:r w:rsidRPr="00CC5E98">
              <w:rPr>
                <w:rFonts w:ascii="Times New Roman" w:eastAsia="Times New Roman" w:hAnsi="Times New Roman" w:cs="Times New Roman"/>
                <w:sz w:val="24"/>
                <w:szCs w:val="24"/>
                <w:lang w:val="ru-RU"/>
              </w:rPr>
              <w:br/>
              <w:t xml:space="preserve">3. В отношении твердых лекарственных форм: данные профиля растворения одной репрезентативной промышленной серии и сравнительные данные трех последних серий, произведенных с помощью предыдущего процесса. По запросу необходимо представить данные по следующим двум полным промышленным сериям или сообщить, если результаты не укладываются в спецификацию и предложить план действий. В отношении лекарственных растительных препаратов достаточны данные </w:t>
            </w:r>
            <w:proofErr w:type="gramStart"/>
            <w:r w:rsidRPr="00CC5E98">
              <w:rPr>
                <w:rFonts w:ascii="Times New Roman" w:eastAsia="Times New Roman" w:hAnsi="Times New Roman" w:cs="Times New Roman"/>
                <w:sz w:val="24"/>
                <w:szCs w:val="24"/>
                <w:lang w:val="ru-RU"/>
              </w:rPr>
              <w:t>сравнительной</w:t>
            </w:r>
            <w:proofErr w:type="gramEnd"/>
            <w:r w:rsidRPr="00CC5E98">
              <w:rPr>
                <w:rFonts w:ascii="Times New Roman" w:eastAsia="Times New Roman" w:hAnsi="Times New Roman" w:cs="Times New Roman"/>
                <w:sz w:val="24"/>
                <w:szCs w:val="24"/>
                <w:lang w:val="ru-RU"/>
              </w:rPr>
              <w:t xml:space="preserve"> распадаемости.</w:t>
            </w:r>
            <w:r w:rsidRPr="00CC5E98">
              <w:rPr>
                <w:rFonts w:ascii="Times New Roman" w:eastAsia="Times New Roman" w:hAnsi="Times New Roman" w:cs="Times New Roman"/>
                <w:sz w:val="24"/>
                <w:szCs w:val="24"/>
                <w:lang w:val="ru-RU"/>
              </w:rPr>
              <w:br/>
              <w:t>4.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РК.</w:t>
            </w:r>
            <w:r w:rsidRPr="00CC5E98">
              <w:rPr>
                <w:rFonts w:ascii="Times New Roman" w:eastAsia="Times New Roman" w:hAnsi="Times New Roman" w:cs="Times New Roman"/>
                <w:sz w:val="24"/>
                <w:szCs w:val="24"/>
                <w:lang w:val="ru-RU"/>
              </w:rPr>
              <w:br/>
              <w:t>5. При изменении параметр</w:t>
            </w:r>
            <w:proofErr w:type="gramStart"/>
            <w:r w:rsidRPr="00CC5E98">
              <w:rPr>
                <w:rFonts w:ascii="Times New Roman" w:eastAsia="Times New Roman" w:hAnsi="Times New Roman" w:cs="Times New Roman"/>
                <w:sz w:val="24"/>
                <w:szCs w:val="24"/>
                <w:lang w:val="ru-RU"/>
              </w:rPr>
              <w:t>а(</w:t>
            </w:r>
            <w:proofErr w:type="gramEnd"/>
            <w:r w:rsidRPr="00CC5E98">
              <w:rPr>
                <w:rFonts w:ascii="Times New Roman" w:eastAsia="Times New Roman" w:hAnsi="Times New Roman" w:cs="Times New Roman"/>
                <w:sz w:val="24"/>
                <w:szCs w:val="24"/>
                <w:lang w:val="ru-RU"/>
              </w:rPr>
              <w:t>ов) процесса, которые считаются не оказывающими влияние на качество лекарственного препарата, декларация, что это достигнуто в ходе ранее проведенной одобренной оценки рисков.</w:t>
            </w:r>
            <w:r w:rsidRPr="00CC5E98">
              <w:rPr>
                <w:rFonts w:ascii="Times New Roman" w:eastAsia="Times New Roman" w:hAnsi="Times New Roman" w:cs="Times New Roman"/>
                <w:sz w:val="24"/>
                <w:szCs w:val="24"/>
                <w:lang w:val="ru-RU"/>
              </w:rPr>
              <w:br/>
              <w:t>6. Копии спецификаций на выпуск и конец срока годности.</w:t>
            </w:r>
            <w:r w:rsidRPr="00CC5E98">
              <w:rPr>
                <w:rFonts w:ascii="Times New Roman" w:eastAsia="Times New Roman" w:hAnsi="Times New Roman" w:cs="Times New Roman"/>
                <w:sz w:val="24"/>
                <w:szCs w:val="24"/>
                <w:lang w:val="ru-RU"/>
              </w:rPr>
              <w:br/>
              <w:t>7. Данные анализа серий (в формате сравнительной таблицы), по меньшей мере, одной серии, произведенной с помощью одобренного и предлагаемого процесса. По запросу необходимо представить данные по следующим двум полным промышленным сериям; следует сообщить, если результаты анализа не укладываются в спецификацию и предложить план действий.</w:t>
            </w:r>
            <w:r w:rsidRPr="00CC5E98">
              <w:rPr>
                <w:rFonts w:ascii="Times New Roman" w:eastAsia="Times New Roman" w:hAnsi="Times New Roman" w:cs="Times New Roman"/>
                <w:sz w:val="24"/>
                <w:szCs w:val="24"/>
                <w:lang w:val="ru-RU"/>
              </w:rPr>
              <w:br/>
              <w:t xml:space="preserve">8. </w:t>
            </w:r>
            <w:proofErr w:type="gramStart"/>
            <w:r w:rsidRPr="00CC5E98">
              <w:rPr>
                <w:rFonts w:ascii="Times New Roman" w:eastAsia="Times New Roman" w:hAnsi="Times New Roman" w:cs="Times New Roman"/>
                <w:sz w:val="24"/>
                <w:szCs w:val="24"/>
                <w:lang w:val="ru-RU"/>
              </w:rPr>
              <w:t xml:space="preserve">Декларация, что начаты соответствующие исследования стабильности в соответствии с документами Республики Казахстан (с указанием номеров серий) и изучены необходимые параметры </w:t>
            </w:r>
            <w:r w:rsidRPr="00CC5E98">
              <w:rPr>
                <w:rFonts w:ascii="Times New Roman" w:eastAsia="Times New Roman" w:hAnsi="Times New Roman" w:cs="Times New Roman"/>
                <w:sz w:val="24"/>
                <w:szCs w:val="24"/>
                <w:lang w:val="ru-RU"/>
              </w:rPr>
              <w:lastRenderedPageBreak/>
              <w:t>стабильности, по меньшей мере, на одной опытно-промышленной или промышленной серии и на момент уведомления в распоряжении заявителя находились удовлетворительные результаты, по меньшей мере, 3-месячного изучения стабильности; и профиль стабильности аналогичен текущей зарегистрированной ситуации.</w:t>
            </w:r>
            <w:proofErr w:type="gramEnd"/>
            <w:r w:rsidRPr="00CC5E98">
              <w:rPr>
                <w:rFonts w:ascii="Times New Roman" w:eastAsia="Times New Roman" w:hAnsi="Times New Roman" w:cs="Times New Roman"/>
                <w:sz w:val="24"/>
                <w:szCs w:val="24"/>
                <w:lang w:val="ru-RU"/>
              </w:rPr>
              <w:t xml:space="preserve"> Представлено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rsidR="00CD5C07" w:rsidRPr="00CD5C07"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.б.4</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размера серии (включая диапазоны размера серии) лекарственного препарата</w:t>
            </w:r>
          </w:p>
        </w:tc>
        <w:tc>
          <w:tcPr>
            <w:tcW w:w="35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46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Укрупнение вплоть до 10 раз по сравнению с </w:t>
            </w:r>
            <w:proofErr w:type="gramStart"/>
            <w:r w:rsidRPr="00CC5E98">
              <w:rPr>
                <w:rFonts w:ascii="Times New Roman" w:eastAsia="Times New Roman" w:hAnsi="Times New Roman" w:cs="Times New Roman"/>
                <w:sz w:val="24"/>
                <w:szCs w:val="24"/>
                <w:lang w:val="ru-RU"/>
              </w:rPr>
              <w:t>одобренным</w:t>
            </w:r>
            <w:proofErr w:type="gramEnd"/>
          </w:p>
        </w:tc>
        <w:tc>
          <w:tcPr>
            <w:tcW w:w="35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1, 2, 3, 4, 5, 7</w:t>
            </w:r>
          </w:p>
        </w:tc>
        <w:tc>
          <w:tcPr>
            <w:tcW w:w="46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1, 4</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б) Разукрупнение до 10 раз</w:t>
            </w:r>
          </w:p>
        </w:tc>
        <w:tc>
          <w:tcPr>
            <w:tcW w:w="35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1, 2, 3, 4, 5, 6</w:t>
            </w:r>
          </w:p>
        </w:tc>
        <w:tc>
          <w:tcPr>
            <w:tcW w:w="46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1, 4</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требует анализа сопоставимости биологического/иммунологического лекарственного препарата или изменение размера серии требует нового исследования биоэквивалентности</w:t>
            </w:r>
          </w:p>
        </w:tc>
        <w:tc>
          <w:tcPr>
            <w:tcW w:w="3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6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затрагивает все остальные лекарственные формы, производящиеся с помощью комплексных процессов производства</w:t>
            </w:r>
          </w:p>
        </w:tc>
        <w:tc>
          <w:tcPr>
            <w:tcW w:w="3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6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Укрупнение более 10 раз по сравнению с одобренным размером серии лекарственных форм с немедленным высвобождением (для приема внутрь)</w:t>
            </w:r>
          </w:p>
        </w:tc>
        <w:tc>
          <w:tcPr>
            <w:tcW w:w="3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6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1, 2, 3, 4, 5, 6</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D5C07"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Масштаб производства биологического/ иммунологического лекарственного препарата </w:t>
            </w:r>
            <w:proofErr w:type="gramStart"/>
            <w:r w:rsidRPr="00CC5E98">
              <w:rPr>
                <w:rFonts w:ascii="Times New Roman" w:eastAsia="Times New Roman" w:hAnsi="Times New Roman" w:cs="Times New Roman"/>
                <w:sz w:val="24"/>
                <w:szCs w:val="24"/>
                <w:lang w:val="ru-RU"/>
              </w:rPr>
              <w:t>увеличился</w:t>
            </w:r>
            <w:proofErr w:type="gramEnd"/>
            <w:r w:rsidRPr="00CC5E98">
              <w:rPr>
                <w:rFonts w:ascii="Times New Roman" w:eastAsia="Times New Roman" w:hAnsi="Times New Roman" w:cs="Times New Roman"/>
                <w:sz w:val="24"/>
                <w:szCs w:val="24"/>
                <w:lang w:val="ru-RU"/>
              </w:rPr>
              <w:t>/уменьшился без изменения процесса производства (например, дублирование линии)</w:t>
            </w:r>
          </w:p>
        </w:tc>
        <w:tc>
          <w:tcPr>
            <w:tcW w:w="3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6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1, 2, 3, 4, 5, 6</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1. Изменение не влияет на воспроизводимость и (или) постоянство качества лекарственного препарата.</w:t>
            </w:r>
            <w:r w:rsidRPr="00CC5E98">
              <w:rPr>
                <w:rFonts w:ascii="Times New Roman" w:eastAsia="Times New Roman" w:hAnsi="Times New Roman" w:cs="Times New Roman"/>
                <w:sz w:val="24"/>
                <w:szCs w:val="24"/>
                <w:lang w:val="ru-RU"/>
              </w:rPr>
              <w:br/>
              <w:t>2. Изменение затрагивает стандартные лекарственные формы для приема внутрь с немедленным высвобождением или нестерильные жидкие лекарственные формы.</w:t>
            </w:r>
            <w:r w:rsidRPr="00CC5E98">
              <w:rPr>
                <w:rFonts w:ascii="Times New Roman" w:eastAsia="Times New Roman" w:hAnsi="Times New Roman" w:cs="Times New Roman"/>
                <w:sz w:val="24"/>
                <w:szCs w:val="24"/>
                <w:lang w:val="ru-RU"/>
              </w:rPr>
              <w:br/>
            </w:r>
            <w:r w:rsidRPr="00CC5E98">
              <w:rPr>
                <w:rFonts w:ascii="Times New Roman" w:eastAsia="Times New Roman" w:hAnsi="Times New Roman" w:cs="Times New Roman"/>
                <w:sz w:val="24"/>
                <w:szCs w:val="24"/>
                <w:lang w:val="ru-RU"/>
              </w:rPr>
              <w:lastRenderedPageBreak/>
              <w:t>3. Любые изменения методов производства и (или) внутрипроизводственных контролей необходимы лишь для изменения размера серии, например, использование оборудование другого размера.</w:t>
            </w:r>
            <w:r w:rsidRPr="00CC5E98">
              <w:rPr>
                <w:rFonts w:ascii="Times New Roman" w:eastAsia="Times New Roman" w:hAnsi="Times New Roman" w:cs="Times New Roman"/>
                <w:sz w:val="24"/>
                <w:szCs w:val="24"/>
                <w:lang w:val="ru-RU"/>
              </w:rPr>
              <w:br/>
              <w:t>4. Имеется схема первичной экспертизы или в соответствии с текущим протоколом успешно проведена первичная экспертиза производства не менее чем на трех промышленных сериях с новым размером в соответствии с применимыми требованиями.</w:t>
            </w:r>
            <w:r w:rsidRPr="00CC5E98">
              <w:rPr>
                <w:rFonts w:ascii="Times New Roman" w:eastAsia="Times New Roman" w:hAnsi="Times New Roman" w:cs="Times New Roman"/>
                <w:sz w:val="24"/>
                <w:szCs w:val="24"/>
                <w:lang w:val="ru-RU"/>
              </w:rPr>
              <w:br/>
              <w:t>5. Рассматриваемый лекарственный препарат не является биологическим/ иммунологическим.</w:t>
            </w:r>
            <w:r w:rsidRPr="00CC5E98">
              <w:rPr>
                <w:rFonts w:ascii="Times New Roman" w:eastAsia="Times New Roman" w:hAnsi="Times New Roman" w:cs="Times New Roman"/>
                <w:sz w:val="24"/>
                <w:szCs w:val="24"/>
                <w:lang w:val="ru-RU"/>
              </w:rPr>
              <w:br/>
              <w:t>6. Изменение не должно быть следствием непредвиденных ситуаций, возникших в ходе производства, или изменения стабильности.</w:t>
            </w:r>
            <w:r w:rsidRPr="00CC5E98">
              <w:rPr>
                <w:rFonts w:ascii="Times New Roman" w:eastAsia="Times New Roman" w:hAnsi="Times New Roman" w:cs="Times New Roman"/>
                <w:sz w:val="24"/>
                <w:szCs w:val="24"/>
                <w:lang w:val="ru-RU"/>
              </w:rPr>
              <w:br/>
              <w:t xml:space="preserve">7. Размер серии укладывается в 10-кратный диапазон, предусмотренный при регистрации, или после последующего изменения, не являвшегося изменением </w:t>
            </w:r>
            <w:r w:rsidRPr="00CD5C07">
              <w:rPr>
                <w:rFonts w:ascii="Times New Roman" w:eastAsia="Times New Roman" w:hAnsi="Times New Roman" w:cs="Times New Roman"/>
                <w:sz w:val="24"/>
                <w:szCs w:val="24"/>
              </w:rPr>
              <w:t>IA</w:t>
            </w:r>
            <w:r w:rsidRPr="00CC5E98">
              <w:rPr>
                <w:rFonts w:ascii="Times New Roman" w:eastAsia="Times New Roman" w:hAnsi="Times New Roman" w:cs="Times New Roman"/>
                <w:sz w:val="24"/>
                <w:szCs w:val="24"/>
                <w:lang w:val="ru-RU"/>
              </w:rPr>
              <w:t xml:space="preserve"> типа.</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Документация</w:t>
            </w:r>
            <w:r w:rsidRPr="00CC5E98">
              <w:rPr>
                <w:rFonts w:ascii="Times New Roman" w:eastAsia="Times New Roman" w:hAnsi="Times New Roman" w:cs="Times New Roman"/>
                <w:sz w:val="24"/>
                <w:szCs w:val="24"/>
                <w:lang w:val="ru-RU"/>
              </w:rPr>
              <w:br/>
              <w:t>1.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им) разделу(ам) досье.</w:t>
            </w:r>
            <w:r w:rsidRPr="00CC5E98">
              <w:rPr>
                <w:rFonts w:ascii="Times New Roman" w:eastAsia="Times New Roman" w:hAnsi="Times New Roman" w:cs="Times New Roman"/>
                <w:sz w:val="24"/>
                <w:szCs w:val="24"/>
                <w:lang w:val="ru-RU"/>
              </w:rPr>
              <w:br/>
              <w:t xml:space="preserve">2. </w:t>
            </w:r>
            <w:proofErr w:type="gramStart"/>
            <w:r w:rsidRPr="00CC5E98">
              <w:rPr>
                <w:rFonts w:ascii="Times New Roman" w:eastAsia="Times New Roman" w:hAnsi="Times New Roman" w:cs="Times New Roman"/>
                <w:sz w:val="24"/>
                <w:szCs w:val="24"/>
                <w:lang w:val="ru-RU"/>
              </w:rPr>
              <w:t>Данные анализа серий (в формате сравнительной таблицы), по меньшей мере, одной промышленной серии, произведенной в зарегистрированном и предлагаемом размерах.</w:t>
            </w:r>
            <w:proofErr w:type="gramEnd"/>
            <w:r w:rsidRPr="00CC5E98">
              <w:rPr>
                <w:rFonts w:ascii="Times New Roman" w:eastAsia="Times New Roman" w:hAnsi="Times New Roman" w:cs="Times New Roman"/>
                <w:sz w:val="24"/>
                <w:szCs w:val="24"/>
                <w:lang w:val="ru-RU"/>
              </w:rPr>
              <w:t xml:space="preserve"> По запросу необходимо представить данные по следующим двум полным промышленным сериям; держатель РУ обязан сообщить, если результаты анализа не укладываются в спецификацию, и предложить план действий.</w:t>
            </w:r>
            <w:r w:rsidRPr="00CC5E98">
              <w:rPr>
                <w:rFonts w:ascii="Times New Roman" w:eastAsia="Times New Roman" w:hAnsi="Times New Roman" w:cs="Times New Roman"/>
                <w:sz w:val="24"/>
                <w:szCs w:val="24"/>
                <w:lang w:val="ru-RU"/>
              </w:rPr>
              <w:br/>
              <w:t>3. Копии одобренных спецификаций на выпуск и конец срока годности.</w:t>
            </w:r>
            <w:r w:rsidRPr="00CC5E98">
              <w:rPr>
                <w:rFonts w:ascii="Times New Roman" w:eastAsia="Times New Roman" w:hAnsi="Times New Roman" w:cs="Times New Roman"/>
                <w:sz w:val="24"/>
                <w:szCs w:val="24"/>
                <w:lang w:val="ru-RU"/>
              </w:rPr>
              <w:br/>
              <w:t>4. В соответствующих случаях необходимо указать номера серий, соответствующие размеру серии и дате их производства (3), использованных в валидационном исследовании, или представить протокол (схему) первичной экспертизы.</w:t>
            </w:r>
            <w:r w:rsidRPr="00CC5E98">
              <w:rPr>
                <w:rFonts w:ascii="Times New Roman" w:eastAsia="Times New Roman" w:hAnsi="Times New Roman" w:cs="Times New Roman"/>
                <w:sz w:val="24"/>
                <w:szCs w:val="24"/>
                <w:lang w:val="ru-RU"/>
              </w:rPr>
              <w:br/>
              <w:t>5. Необходимо представить результаты первичной экспертизы.</w:t>
            </w:r>
            <w:r w:rsidRPr="00CC5E98">
              <w:rPr>
                <w:rFonts w:ascii="Times New Roman" w:eastAsia="Times New Roman" w:hAnsi="Times New Roman" w:cs="Times New Roman"/>
                <w:sz w:val="24"/>
                <w:szCs w:val="24"/>
                <w:lang w:val="ru-RU"/>
              </w:rPr>
              <w:br/>
              <w:t>6. Результаты исследований стабильности, проведенные в соответствии с документами РК, по значимым параметрам стабильности, по меньшей мере, на одной опытной или промышленной серии, охватывающей, по меньшей мере, три месяца; подтверждение того, что такие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 В отношении биологических/иммунологических средств: декларация, что оценка сопоставимости не требуется.</w:t>
            </w:r>
          </w:p>
        </w:tc>
      </w:tr>
      <w:tr w:rsidR="00CD5C07" w:rsidRPr="00CD5C07"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.б. 5 Изменение внутрипроизводственных испытаний или критериев приемлемости, использующихся при производстве лекарственного препарата</w:t>
            </w:r>
          </w:p>
        </w:tc>
        <w:tc>
          <w:tcPr>
            <w:tcW w:w="35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46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Ужесточение внутрипроизводственных критериев приемлемости</w:t>
            </w:r>
          </w:p>
        </w:tc>
        <w:tc>
          <w:tcPr>
            <w:tcW w:w="35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w:t>
            </w:r>
          </w:p>
        </w:tc>
        <w:tc>
          <w:tcPr>
            <w:tcW w:w="46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Добавление новых испытаний или критериев приемлемости</w:t>
            </w:r>
          </w:p>
        </w:tc>
        <w:tc>
          <w:tcPr>
            <w:tcW w:w="35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1, 2, 5, 6</w:t>
            </w:r>
          </w:p>
        </w:tc>
        <w:tc>
          <w:tcPr>
            <w:tcW w:w="46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1, 2, 3, 4, 5, 7</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Исключение несущественного внутрипроизводственного испытания</w:t>
            </w:r>
          </w:p>
        </w:tc>
        <w:tc>
          <w:tcPr>
            <w:tcW w:w="35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1, 2, 7</w:t>
            </w:r>
          </w:p>
        </w:tc>
        <w:tc>
          <w:tcPr>
            <w:tcW w:w="46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1, 2, 6</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Исключение внутрипроизводственного испытания, которое может существенно повлиять на совокупное качество лекарственного препарата</w:t>
            </w:r>
          </w:p>
        </w:tc>
        <w:tc>
          <w:tcPr>
            <w:tcW w:w="3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6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Расширение одобренных внутрипроизводственных критериев приемлемости, которые существенно влияют на совокупное качество лекарственного препарата</w:t>
            </w:r>
          </w:p>
        </w:tc>
        <w:tc>
          <w:tcPr>
            <w:tcW w:w="3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6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е)</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Добавление или замена внутрипроизводственного испытания из соображений безопасности или качества</w:t>
            </w:r>
          </w:p>
        </w:tc>
        <w:tc>
          <w:tcPr>
            <w:tcW w:w="3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6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1, 2, 3, 4, 5, 7</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 xml:space="preserve">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или внесения изменений </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 xml:space="preserve"> типа).</w:t>
            </w:r>
            <w:r w:rsidRPr="00CC5E98">
              <w:rPr>
                <w:rFonts w:ascii="Times New Roman" w:eastAsia="Times New Roman" w:hAnsi="Times New Roman" w:cs="Times New Roman"/>
                <w:sz w:val="24"/>
                <w:szCs w:val="24"/>
                <w:lang w:val="ru-RU"/>
              </w:rPr>
              <w:br/>
              <w:t>2. Изменение не является следствием непредвиденных ситуаций, возникших в ходе производства, например, новая неквалифицированная примесь, изменение пределов содержания суммы примесей.</w:t>
            </w:r>
            <w:r w:rsidRPr="00CC5E98">
              <w:rPr>
                <w:rFonts w:ascii="Times New Roman" w:eastAsia="Times New Roman" w:hAnsi="Times New Roman" w:cs="Times New Roman"/>
                <w:sz w:val="24"/>
                <w:szCs w:val="24"/>
                <w:lang w:val="ru-RU"/>
              </w:rPr>
              <w:br/>
              <w:t>3. Любое изменение должно укладываться в диапазон текущих одобренных критериев приемлемости.</w:t>
            </w:r>
            <w:r w:rsidRPr="00CC5E98">
              <w:rPr>
                <w:rFonts w:ascii="Times New Roman" w:eastAsia="Times New Roman" w:hAnsi="Times New Roman" w:cs="Times New Roman"/>
                <w:sz w:val="24"/>
                <w:szCs w:val="24"/>
                <w:lang w:val="ru-RU"/>
              </w:rPr>
              <w:br/>
              <w:t>4. Аналитическая методика не изменяется или изменяется незначительно.</w:t>
            </w:r>
            <w:r w:rsidRPr="00CC5E98">
              <w:rPr>
                <w:rFonts w:ascii="Times New Roman" w:eastAsia="Times New Roman" w:hAnsi="Times New Roman" w:cs="Times New Roman"/>
                <w:sz w:val="24"/>
                <w:szCs w:val="24"/>
                <w:lang w:val="ru-RU"/>
              </w:rPr>
              <w:br/>
              <w:t>5. Ни один новый метод испытания не основан на новой нестандартной методологии или стандартной методологии, используемой по-новому.</w:t>
            </w:r>
            <w:r w:rsidRPr="00CC5E98">
              <w:rPr>
                <w:rFonts w:ascii="Times New Roman" w:eastAsia="Times New Roman" w:hAnsi="Times New Roman" w:cs="Times New Roman"/>
                <w:sz w:val="24"/>
                <w:szCs w:val="24"/>
                <w:lang w:val="ru-RU"/>
              </w:rPr>
              <w:b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rsidRPr="00CC5E98">
              <w:rPr>
                <w:rFonts w:ascii="Times New Roman" w:eastAsia="Times New Roman" w:hAnsi="Times New Roman" w:cs="Times New Roman"/>
                <w:sz w:val="24"/>
                <w:szCs w:val="24"/>
                <w:lang w:val="ru-RU"/>
              </w:rPr>
              <w:br/>
              <w:t xml:space="preserve">7. </w:t>
            </w:r>
            <w:proofErr w:type="gramStart"/>
            <w:r w:rsidRPr="00CC5E98">
              <w:rPr>
                <w:rFonts w:ascii="Times New Roman" w:eastAsia="Times New Roman" w:hAnsi="Times New Roman" w:cs="Times New Roman"/>
                <w:sz w:val="24"/>
                <w:szCs w:val="24"/>
                <w:lang w:val="ru-RU"/>
              </w:rPr>
              <w:t>Внутрипроизводственное испытание не затрагивает контроль критического параметра, например:</w:t>
            </w:r>
            <w:r w:rsidRPr="00CC5E98">
              <w:rPr>
                <w:rFonts w:ascii="Times New Roman" w:eastAsia="Times New Roman" w:hAnsi="Times New Roman" w:cs="Times New Roman"/>
                <w:sz w:val="24"/>
                <w:szCs w:val="24"/>
                <w:lang w:val="ru-RU"/>
              </w:rPr>
              <w:br/>
              <w:t>количественное определение</w:t>
            </w:r>
            <w:r w:rsidRPr="00CC5E98">
              <w:rPr>
                <w:rFonts w:ascii="Times New Roman" w:eastAsia="Times New Roman" w:hAnsi="Times New Roman" w:cs="Times New Roman"/>
                <w:sz w:val="24"/>
                <w:szCs w:val="24"/>
                <w:lang w:val="ru-RU"/>
              </w:rPr>
              <w:br/>
              <w:t>примеси (если только определенный растворитель однозначно не используется в производстве)</w:t>
            </w:r>
            <w:r w:rsidRPr="00CC5E98">
              <w:rPr>
                <w:rFonts w:ascii="Times New Roman" w:eastAsia="Times New Roman" w:hAnsi="Times New Roman" w:cs="Times New Roman"/>
                <w:sz w:val="24"/>
                <w:szCs w:val="24"/>
                <w:lang w:val="ru-RU"/>
              </w:rPr>
              <w:br/>
              <w:t>любую критическую физическую характеристику (размер частиц, насыпную плотностью до и после уплотнения)</w:t>
            </w:r>
            <w:r w:rsidRPr="00CC5E98">
              <w:rPr>
                <w:rFonts w:ascii="Times New Roman" w:eastAsia="Times New Roman" w:hAnsi="Times New Roman" w:cs="Times New Roman"/>
                <w:sz w:val="24"/>
                <w:szCs w:val="24"/>
                <w:lang w:val="ru-RU"/>
              </w:rPr>
              <w:br/>
              <w:t>испытание на подлинность (в отсутствие подходящего альтернативного контроля)</w:t>
            </w:r>
            <w:r w:rsidRPr="00CC5E98">
              <w:rPr>
                <w:rFonts w:ascii="Times New Roman" w:eastAsia="Times New Roman" w:hAnsi="Times New Roman" w:cs="Times New Roman"/>
                <w:sz w:val="24"/>
                <w:szCs w:val="24"/>
                <w:lang w:val="ru-RU"/>
              </w:rPr>
              <w:br/>
            </w:r>
            <w:r w:rsidRPr="00CC5E98">
              <w:rPr>
                <w:rFonts w:ascii="Times New Roman" w:eastAsia="Times New Roman" w:hAnsi="Times New Roman" w:cs="Times New Roman"/>
                <w:sz w:val="24"/>
                <w:szCs w:val="24"/>
                <w:lang w:val="ru-RU"/>
              </w:rPr>
              <w:lastRenderedPageBreak/>
              <w:t>микробиологический контроль (если только он не требуется в отношении определенной лекарственной формы)</w:t>
            </w:r>
            <w:proofErr w:type="gramEnd"/>
          </w:p>
        </w:tc>
      </w:tr>
      <w:tr w:rsidR="00CD5C07" w:rsidRPr="00CD5C07"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lastRenderedPageBreak/>
              <w:t>Документация</w:t>
            </w:r>
            <w:r w:rsidRPr="00CC5E98">
              <w:rPr>
                <w:rFonts w:ascii="Times New Roman" w:eastAsia="Times New Roman" w:hAnsi="Times New Roman" w:cs="Times New Roman"/>
                <w:sz w:val="24"/>
                <w:szCs w:val="24"/>
                <w:lang w:val="ru-RU"/>
              </w:rPr>
              <w:br/>
              <w:t>1.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им) разделу(ам) досье.</w:t>
            </w:r>
            <w:r w:rsidRPr="00CC5E98">
              <w:rPr>
                <w:rFonts w:ascii="Times New Roman" w:eastAsia="Times New Roman" w:hAnsi="Times New Roman" w:cs="Times New Roman"/>
                <w:sz w:val="24"/>
                <w:szCs w:val="24"/>
                <w:lang w:val="ru-RU"/>
              </w:rPr>
              <w:br/>
              <w:t>2. Сравнительная таблица текущих и предлагаемых внутрипроизводственных испытаний и критериев приемлемости.</w:t>
            </w:r>
            <w:r w:rsidRPr="00CC5E98">
              <w:rPr>
                <w:rFonts w:ascii="Times New Roman" w:eastAsia="Times New Roman" w:hAnsi="Times New Roman" w:cs="Times New Roman"/>
                <w:sz w:val="24"/>
                <w:szCs w:val="24"/>
                <w:lang w:val="ru-RU"/>
              </w:rPr>
              <w:br/>
              <w:t>3. Подробное описание новой аналитической методики и данные первичной экспертиз</w:t>
            </w:r>
            <w:proofErr w:type="gramStart"/>
            <w:r w:rsidRPr="00CC5E98">
              <w:rPr>
                <w:rFonts w:ascii="Times New Roman" w:eastAsia="Times New Roman" w:hAnsi="Times New Roman" w:cs="Times New Roman"/>
                <w:sz w:val="24"/>
                <w:szCs w:val="24"/>
                <w:lang w:val="ru-RU"/>
              </w:rPr>
              <w:t>ы(</w:t>
            </w:r>
            <w:proofErr w:type="gramEnd"/>
            <w:r w:rsidRPr="00CC5E98">
              <w:rPr>
                <w:rFonts w:ascii="Times New Roman" w:eastAsia="Times New Roman" w:hAnsi="Times New Roman" w:cs="Times New Roman"/>
                <w:sz w:val="24"/>
                <w:szCs w:val="24"/>
                <w:lang w:val="ru-RU"/>
              </w:rPr>
              <w:t>в соответствующих случаях).</w:t>
            </w:r>
            <w:r w:rsidRPr="00CC5E98">
              <w:rPr>
                <w:rFonts w:ascii="Times New Roman" w:eastAsia="Times New Roman" w:hAnsi="Times New Roman" w:cs="Times New Roman"/>
                <w:sz w:val="24"/>
                <w:szCs w:val="24"/>
                <w:lang w:val="ru-RU"/>
              </w:rPr>
              <w:br/>
              <w:t>4. Данные анализа двух промышленных серий (в отсутствие должных обоснований для биологических активных фармацевтических субстанций — три серии) лекарственного препарата по всем параметрам спецификации.</w:t>
            </w:r>
            <w:r w:rsidRPr="00CC5E98">
              <w:rPr>
                <w:rFonts w:ascii="Times New Roman" w:eastAsia="Times New Roman" w:hAnsi="Times New Roman" w:cs="Times New Roman"/>
                <w:sz w:val="24"/>
                <w:szCs w:val="24"/>
                <w:lang w:val="ru-RU"/>
              </w:rPr>
              <w:br/>
              <w:t xml:space="preserve">5. В соответствующих случаях сравнительные данные профиля растворения лекарственного препарата не менее чем на одной опытно-промышленной серии, произведенной с использованием текущих и новых внутрипроизводственных испытаний. В отношении лекарственных растительных препаратов достаточны данные </w:t>
            </w:r>
            <w:proofErr w:type="gramStart"/>
            <w:r w:rsidRPr="00CC5E98">
              <w:rPr>
                <w:rFonts w:ascii="Times New Roman" w:eastAsia="Times New Roman" w:hAnsi="Times New Roman" w:cs="Times New Roman"/>
                <w:sz w:val="24"/>
                <w:szCs w:val="24"/>
                <w:lang w:val="ru-RU"/>
              </w:rPr>
              <w:t>сравнительной</w:t>
            </w:r>
            <w:proofErr w:type="gramEnd"/>
            <w:r w:rsidRPr="00CC5E98">
              <w:rPr>
                <w:rFonts w:ascii="Times New Roman" w:eastAsia="Times New Roman" w:hAnsi="Times New Roman" w:cs="Times New Roman"/>
                <w:sz w:val="24"/>
                <w:szCs w:val="24"/>
                <w:lang w:val="ru-RU"/>
              </w:rPr>
              <w:t xml:space="preserve"> распадаемости.</w:t>
            </w:r>
            <w:r w:rsidRPr="00CC5E98">
              <w:rPr>
                <w:rFonts w:ascii="Times New Roman" w:eastAsia="Times New Roman" w:hAnsi="Times New Roman" w:cs="Times New Roman"/>
                <w:sz w:val="24"/>
                <w:szCs w:val="24"/>
                <w:lang w:val="ru-RU"/>
              </w:rPr>
              <w:br/>
              <w:t xml:space="preserve">6. Обоснование/оценка рисков, </w:t>
            </w:r>
            <w:proofErr w:type="gramStart"/>
            <w:r w:rsidRPr="00CC5E98">
              <w:rPr>
                <w:rFonts w:ascii="Times New Roman" w:eastAsia="Times New Roman" w:hAnsi="Times New Roman" w:cs="Times New Roman"/>
                <w:sz w:val="24"/>
                <w:szCs w:val="24"/>
                <w:lang w:val="ru-RU"/>
              </w:rPr>
              <w:t>подтверждающие</w:t>
            </w:r>
            <w:proofErr w:type="gramEnd"/>
            <w:r w:rsidRPr="00CC5E98">
              <w:rPr>
                <w:rFonts w:ascii="Times New Roman" w:eastAsia="Times New Roman" w:hAnsi="Times New Roman" w:cs="Times New Roman"/>
                <w:sz w:val="24"/>
                <w:szCs w:val="24"/>
                <w:lang w:val="ru-RU"/>
              </w:rPr>
              <w:t>, что внутрипроизводственное испытание является несущественным или устарело.</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7. Обоснование нового внутрипроизводственного испытания и критериев приемлемости.</w:t>
            </w: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 в) Контроль качества вспомогательных веществ</w:t>
      </w:r>
    </w:p>
    <w:tbl>
      <w:tblPr>
        <w:tblW w:w="2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54"/>
        <w:gridCol w:w="959"/>
        <w:gridCol w:w="1535"/>
        <w:gridCol w:w="1232"/>
      </w:tblGrid>
      <w:tr w:rsidR="00CD5C07" w:rsidRPr="00CD5C07" w:rsidTr="00CD5C07">
        <w:trPr>
          <w:tblCellSpacing w:w="15" w:type="dxa"/>
        </w:trPr>
        <w:tc>
          <w:tcPr>
            <w:tcW w:w="43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.в.1</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параметров спецификации и</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(или) критериев приемлемости вспомогательного вещества</w:t>
            </w:r>
          </w:p>
        </w:tc>
        <w:tc>
          <w:tcPr>
            <w:tcW w:w="29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41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8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43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Ужесточение критериев приемлемости спецификации</w:t>
            </w:r>
          </w:p>
        </w:tc>
        <w:tc>
          <w:tcPr>
            <w:tcW w:w="29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w:t>
            </w:r>
          </w:p>
        </w:tc>
        <w:tc>
          <w:tcPr>
            <w:tcW w:w="41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8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43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Добавление в спецификацию нового параметра спецификации и соответствующего ему метода испытаний</w:t>
            </w:r>
          </w:p>
        </w:tc>
        <w:tc>
          <w:tcPr>
            <w:tcW w:w="29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1, 2, 5, 6, 7</w:t>
            </w:r>
          </w:p>
        </w:tc>
        <w:tc>
          <w:tcPr>
            <w:tcW w:w="41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1, 2, 3, 4, 6, 8</w:t>
            </w:r>
          </w:p>
        </w:tc>
        <w:tc>
          <w:tcPr>
            <w:tcW w:w="8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43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Исключение несущественного параметра спецификации (например, исключение устаревшего параметра)</w:t>
            </w:r>
          </w:p>
        </w:tc>
        <w:tc>
          <w:tcPr>
            <w:tcW w:w="29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41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1, 2, 7</w:t>
            </w:r>
          </w:p>
        </w:tc>
        <w:tc>
          <w:tcPr>
            <w:tcW w:w="8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43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выходящее за одобренные критерии приемлемости спецификаций</w:t>
            </w:r>
          </w:p>
        </w:tc>
        <w:tc>
          <w:tcPr>
            <w:tcW w:w="294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14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43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Исключение параметра спецификации, который может существенно повлиять на совокупное качество лекарственного препарата</w:t>
            </w:r>
          </w:p>
        </w:tc>
        <w:tc>
          <w:tcPr>
            <w:tcW w:w="294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14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43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е)</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w:t>
            </w:r>
            <w:r w:rsidRPr="00CC5E98">
              <w:rPr>
                <w:rFonts w:ascii="Times New Roman" w:eastAsia="Times New Roman" w:hAnsi="Times New Roman" w:cs="Times New Roman"/>
                <w:sz w:val="24"/>
                <w:szCs w:val="24"/>
                <w:lang w:val="ru-RU"/>
              </w:rPr>
              <w:lastRenderedPageBreak/>
              <w:t>безопасности или качества</w:t>
            </w:r>
          </w:p>
        </w:tc>
        <w:tc>
          <w:tcPr>
            <w:tcW w:w="294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1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1, 2, 3, 4, 5, 6, 8</w:t>
            </w:r>
          </w:p>
        </w:tc>
        <w:tc>
          <w:tcPr>
            <w:tcW w:w="8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D5C07" w:rsidTr="00CD5C07">
        <w:trPr>
          <w:tblCellSpacing w:w="15" w:type="dxa"/>
        </w:trPr>
        <w:tc>
          <w:tcPr>
            <w:tcW w:w="43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D5C07">
              <w:rPr>
                <w:rFonts w:ascii="Times New Roman" w:eastAsia="Times New Roman" w:hAnsi="Times New Roman" w:cs="Times New Roman"/>
                <w:sz w:val="24"/>
                <w:szCs w:val="24"/>
              </w:rPr>
              <w:lastRenderedPageBreak/>
              <w:t>g</w:t>
            </w:r>
            <w:r w:rsidRPr="00CC5E98">
              <w:rPr>
                <w:rFonts w:ascii="Times New Roman" w:eastAsia="Times New Roman" w:hAnsi="Times New Roman" w:cs="Times New Roman"/>
                <w:sz w:val="24"/>
                <w:szCs w:val="24"/>
                <w:lang w:val="ru-RU"/>
              </w:rPr>
              <w:t>)</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Если на вспомогательное вещество отсутствует статья Государственной Фармакопее РК, изменение в собственных данных спецификации на неофициальную фармакопею или фармакопею третьей страны</w:t>
            </w:r>
          </w:p>
        </w:tc>
        <w:tc>
          <w:tcPr>
            <w:tcW w:w="294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1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1, 2, 3, 4, 5, 6, 8</w:t>
            </w:r>
          </w:p>
        </w:tc>
        <w:tc>
          <w:tcPr>
            <w:tcW w:w="8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D5C07"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 xml:space="preserve">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внесении изменений </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 xml:space="preserve"> типа).</w:t>
            </w:r>
            <w:r w:rsidRPr="00CC5E98">
              <w:rPr>
                <w:rFonts w:ascii="Times New Roman" w:eastAsia="Times New Roman" w:hAnsi="Times New Roman" w:cs="Times New Roman"/>
                <w:sz w:val="24"/>
                <w:szCs w:val="24"/>
                <w:lang w:val="ru-RU"/>
              </w:rPr>
              <w:b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r w:rsidRPr="00CC5E98">
              <w:rPr>
                <w:rFonts w:ascii="Times New Roman" w:eastAsia="Times New Roman" w:hAnsi="Times New Roman" w:cs="Times New Roman"/>
                <w:sz w:val="24"/>
                <w:szCs w:val="24"/>
                <w:lang w:val="ru-RU"/>
              </w:rPr>
              <w:br/>
              <w:t>3. Любое изменение должно укладываться в диапазон текущих одобренных критериев приемлемости.</w:t>
            </w:r>
            <w:r w:rsidRPr="00CC5E98">
              <w:rPr>
                <w:rFonts w:ascii="Times New Roman" w:eastAsia="Times New Roman" w:hAnsi="Times New Roman" w:cs="Times New Roman"/>
                <w:sz w:val="24"/>
                <w:szCs w:val="24"/>
                <w:lang w:val="ru-RU"/>
              </w:rPr>
              <w:br/>
              <w:t>4. Аналитическая методика не изменяется или изменяется незначительно.</w:t>
            </w:r>
            <w:r w:rsidRPr="00CC5E98">
              <w:rPr>
                <w:rFonts w:ascii="Times New Roman" w:eastAsia="Times New Roman" w:hAnsi="Times New Roman" w:cs="Times New Roman"/>
                <w:sz w:val="24"/>
                <w:szCs w:val="24"/>
                <w:lang w:val="ru-RU"/>
              </w:rPr>
              <w:br/>
              <w:t>5. Ни один новый метод испытания не основан на новой нестандартной методологии или стандартной методологии, используемой по-новому.</w:t>
            </w:r>
            <w:r w:rsidRPr="00CC5E98">
              <w:rPr>
                <w:rFonts w:ascii="Times New Roman" w:eastAsia="Times New Roman" w:hAnsi="Times New Roman" w:cs="Times New Roman"/>
                <w:sz w:val="24"/>
                <w:szCs w:val="24"/>
                <w:lang w:val="ru-RU"/>
              </w:rPr>
              <w:b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7. Изменение не касается генотоксичной примеси.</w:t>
            </w:r>
          </w:p>
        </w:tc>
      </w:tr>
      <w:tr w:rsidR="00CD5C07" w:rsidRPr="00CD5C07"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им) разделу(ам) досье.</w:t>
            </w:r>
            <w:r w:rsidRPr="00CC5E98">
              <w:rPr>
                <w:rFonts w:ascii="Times New Roman" w:eastAsia="Times New Roman" w:hAnsi="Times New Roman" w:cs="Times New Roman"/>
                <w:sz w:val="24"/>
                <w:szCs w:val="24"/>
                <w:lang w:val="ru-RU"/>
              </w:rPr>
              <w:br/>
              <w:t>2. Сравнительная таблица текущих и предлагаемых спецификаций.</w:t>
            </w:r>
            <w:r w:rsidRPr="00CC5E98">
              <w:rPr>
                <w:rFonts w:ascii="Times New Roman" w:eastAsia="Times New Roman" w:hAnsi="Times New Roman" w:cs="Times New Roman"/>
                <w:sz w:val="24"/>
                <w:szCs w:val="24"/>
                <w:lang w:val="ru-RU"/>
              </w:rPr>
              <w:br/>
              <w:t>3. Подробное описание любого новой аналитической методики и данные первичной экспертизы (в соответствующих случаях).</w:t>
            </w:r>
            <w:r w:rsidRPr="00CC5E98">
              <w:rPr>
                <w:rFonts w:ascii="Times New Roman" w:eastAsia="Times New Roman" w:hAnsi="Times New Roman" w:cs="Times New Roman"/>
                <w:sz w:val="24"/>
                <w:szCs w:val="24"/>
                <w:lang w:val="ru-RU"/>
              </w:rPr>
              <w:br/>
              <w:t>4. Данные анализа двух промышленных серий (в отсутствие должных обоснований для биологических активных фармацевтических субстанций — три серии) вспомогательного вещества по всем параметрам спецификации.</w:t>
            </w:r>
            <w:r w:rsidRPr="00CC5E98">
              <w:rPr>
                <w:rFonts w:ascii="Times New Roman" w:eastAsia="Times New Roman" w:hAnsi="Times New Roman" w:cs="Times New Roman"/>
                <w:sz w:val="24"/>
                <w:szCs w:val="24"/>
                <w:lang w:val="ru-RU"/>
              </w:rPr>
              <w:br/>
              <w:t xml:space="preserve">5. В соответствующих случаях данные теста сравнительной кинетики растворения лекарственного препарата, по меньшей мере, одной опытно-промышленной серии, содержащей вспомогательное вещество, соответствующего текущей и предлагаемой спецификациям. В отношении лекарственных растительных препаратов достаточны данные </w:t>
            </w:r>
            <w:proofErr w:type="gramStart"/>
            <w:r w:rsidRPr="00CC5E98">
              <w:rPr>
                <w:rFonts w:ascii="Times New Roman" w:eastAsia="Times New Roman" w:hAnsi="Times New Roman" w:cs="Times New Roman"/>
                <w:sz w:val="24"/>
                <w:szCs w:val="24"/>
                <w:lang w:val="ru-RU"/>
              </w:rPr>
              <w:t>сравнительной</w:t>
            </w:r>
            <w:proofErr w:type="gramEnd"/>
            <w:r w:rsidRPr="00CC5E98">
              <w:rPr>
                <w:rFonts w:ascii="Times New Roman" w:eastAsia="Times New Roman" w:hAnsi="Times New Roman" w:cs="Times New Roman"/>
                <w:sz w:val="24"/>
                <w:szCs w:val="24"/>
                <w:lang w:val="ru-RU"/>
              </w:rPr>
              <w:t xml:space="preserve"> распадаемости.</w:t>
            </w:r>
            <w:r w:rsidRPr="00CC5E98">
              <w:rPr>
                <w:rFonts w:ascii="Times New Roman" w:eastAsia="Times New Roman" w:hAnsi="Times New Roman" w:cs="Times New Roman"/>
                <w:sz w:val="24"/>
                <w:szCs w:val="24"/>
                <w:lang w:val="ru-RU"/>
              </w:rPr>
              <w:br/>
              <w:t>6.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РК.</w:t>
            </w:r>
            <w:r w:rsidRPr="00CC5E98">
              <w:rPr>
                <w:rFonts w:ascii="Times New Roman" w:eastAsia="Times New Roman" w:hAnsi="Times New Roman" w:cs="Times New Roman"/>
                <w:sz w:val="24"/>
                <w:szCs w:val="24"/>
                <w:lang w:val="ru-RU"/>
              </w:rPr>
              <w:br/>
              <w:t xml:space="preserve">7. Обоснование/оценка рисков, </w:t>
            </w:r>
            <w:proofErr w:type="gramStart"/>
            <w:r w:rsidRPr="00CC5E98">
              <w:rPr>
                <w:rFonts w:ascii="Times New Roman" w:eastAsia="Times New Roman" w:hAnsi="Times New Roman" w:cs="Times New Roman"/>
                <w:sz w:val="24"/>
                <w:szCs w:val="24"/>
                <w:lang w:val="ru-RU"/>
              </w:rPr>
              <w:t>подтверждающие</w:t>
            </w:r>
            <w:proofErr w:type="gramEnd"/>
            <w:r w:rsidRPr="00CC5E98">
              <w:rPr>
                <w:rFonts w:ascii="Times New Roman" w:eastAsia="Times New Roman" w:hAnsi="Times New Roman" w:cs="Times New Roman"/>
                <w:sz w:val="24"/>
                <w:szCs w:val="24"/>
                <w:lang w:val="ru-RU"/>
              </w:rPr>
              <w:t xml:space="preserve"> то, что параметр является несущественным или устарел.</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8. Обоснование нового параметра спецификации и критериев приемлемости.</w:t>
            </w:r>
          </w:p>
        </w:tc>
      </w:tr>
      <w:tr w:rsidR="00CD5C07" w:rsidRPr="00CD5C07" w:rsidTr="00CD5C07">
        <w:trPr>
          <w:tblCellSpacing w:w="15" w:type="dxa"/>
        </w:trPr>
        <w:tc>
          <w:tcPr>
            <w:tcW w:w="43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.в. 2 Изменение аналитической методики для вспомогательного вещества</w:t>
            </w:r>
          </w:p>
        </w:tc>
        <w:tc>
          <w:tcPr>
            <w:tcW w:w="29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41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8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43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Незначимые изменения одобренной аналитической методики</w:t>
            </w:r>
          </w:p>
        </w:tc>
        <w:tc>
          <w:tcPr>
            <w:tcW w:w="29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w:t>
            </w:r>
          </w:p>
        </w:tc>
        <w:tc>
          <w:tcPr>
            <w:tcW w:w="41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8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43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Исключение аналитической методики, если </w:t>
            </w:r>
            <w:r w:rsidRPr="00CC5E98">
              <w:rPr>
                <w:rFonts w:ascii="Times New Roman" w:eastAsia="Times New Roman" w:hAnsi="Times New Roman" w:cs="Times New Roman"/>
                <w:sz w:val="24"/>
                <w:szCs w:val="24"/>
                <w:lang w:val="ru-RU"/>
              </w:rPr>
              <w:lastRenderedPageBreak/>
              <w:t>альтернативная ей методика уже одобрена</w:t>
            </w:r>
          </w:p>
        </w:tc>
        <w:tc>
          <w:tcPr>
            <w:tcW w:w="29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5</w:t>
            </w:r>
          </w:p>
        </w:tc>
        <w:tc>
          <w:tcPr>
            <w:tcW w:w="41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8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43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в)</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Замена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биологического/иммунологического/ иммунохимического метода испытаний или метода, в котором используется биологический реактив</w:t>
            </w:r>
          </w:p>
        </w:tc>
        <w:tc>
          <w:tcPr>
            <w:tcW w:w="294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14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43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Прочие изменения аналитической методики (включая добавление или замену)</w:t>
            </w:r>
          </w:p>
        </w:tc>
        <w:tc>
          <w:tcPr>
            <w:tcW w:w="294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1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8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D5C07"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 xml:space="preserve">1. </w:t>
            </w:r>
            <w:proofErr w:type="gramStart"/>
            <w:r w:rsidRPr="00CC5E98">
              <w:rPr>
                <w:rFonts w:ascii="Times New Roman" w:eastAsia="Times New Roman" w:hAnsi="Times New Roman" w:cs="Times New Roman"/>
                <w:sz w:val="24"/>
                <w:szCs w:val="24"/>
                <w:lang w:val="ru-RU"/>
              </w:rPr>
              <w:t>Согласно соответствующим документам, проведены необходимые валидационные исследования, подтверждающие то, что обновленная аналитическая методика, по меньшей мере, эквивалентна предыдущей.</w:t>
            </w:r>
            <w:r w:rsidRPr="00CC5E98">
              <w:rPr>
                <w:rFonts w:ascii="Times New Roman" w:eastAsia="Times New Roman" w:hAnsi="Times New Roman" w:cs="Times New Roman"/>
                <w:sz w:val="24"/>
                <w:szCs w:val="24"/>
                <w:lang w:val="ru-RU"/>
              </w:rPr>
              <w:br/>
              <w:t>2.</w:t>
            </w:r>
            <w:proofErr w:type="gramEnd"/>
            <w:r w:rsidRPr="00CC5E98">
              <w:rPr>
                <w:rFonts w:ascii="Times New Roman" w:eastAsia="Times New Roman" w:hAnsi="Times New Roman" w:cs="Times New Roman"/>
                <w:sz w:val="24"/>
                <w:szCs w:val="24"/>
                <w:lang w:val="ru-RU"/>
              </w:rPr>
              <w:t xml:space="preserve"> Пределы содержания суммы примесей не изменились, новые неквалифицированные примеси не обнаружены.</w:t>
            </w:r>
            <w:r w:rsidRPr="00CC5E98">
              <w:rPr>
                <w:rFonts w:ascii="Times New Roman" w:eastAsia="Times New Roman" w:hAnsi="Times New Roman" w:cs="Times New Roman"/>
                <w:sz w:val="24"/>
                <w:szCs w:val="24"/>
                <w:lang w:val="ru-RU"/>
              </w:rPr>
              <w:br/>
              <w:t>3. Метод анализа не изменился (например, изменение длины колонки или температуры, но не другой вид колонки или метод).</w:t>
            </w:r>
            <w:r w:rsidRPr="00CC5E98">
              <w:rPr>
                <w:rFonts w:ascii="Times New Roman" w:eastAsia="Times New Roman" w:hAnsi="Times New Roman" w:cs="Times New Roman"/>
                <w:sz w:val="24"/>
                <w:szCs w:val="24"/>
                <w:lang w:val="ru-RU"/>
              </w:rPr>
              <w:br/>
              <w:t>4. Новый метод испытания не является биологическим/ иммунологическим/ иммунохимическим или методом, в котором используется биологический реактив (за исключением стандартных фармакопейных микробиологических методов).</w:t>
            </w:r>
            <w:r w:rsidRPr="00CC5E98">
              <w:rPr>
                <w:rFonts w:ascii="Times New Roman" w:eastAsia="Times New Roman" w:hAnsi="Times New Roman" w:cs="Times New Roman"/>
                <w:sz w:val="24"/>
                <w:szCs w:val="24"/>
                <w:lang w:val="ru-RU"/>
              </w:rPr>
              <w:br/>
              <w:t xml:space="preserve">5. Альтернативная аналитическая методика для параметра спецификации уже одобрена, при этом такая методика была включена не с помощью </w:t>
            </w:r>
            <w:r w:rsidRPr="00CD5C07">
              <w:rPr>
                <w:rFonts w:ascii="Times New Roman" w:eastAsia="Times New Roman" w:hAnsi="Times New Roman" w:cs="Times New Roman"/>
                <w:sz w:val="24"/>
                <w:szCs w:val="24"/>
              </w:rPr>
              <w:t>IA/-уведомления.</w:t>
            </w:r>
          </w:p>
        </w:tc>
      </w:tr>
      <w:tr w:rsidR="00CD5C07" w:rsidRPr="00CD5C07"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им) разделу(ам) досье, включая описание аналитической методологии, резюме данных первичной экспертизы, пересмотренные спецификации на примеси (если применимо).</w:t>
            </w:r>
            <w:r w:rsidRPr="00CC5E98">
              <w:rPr>
                <w:rFonts w:ascii="Times New Roman" w:eastAsia="Times New Roman" w:hAnsi="Times New Roman" w:cs="Times New Roman"/>
                <w:sz w:val="24"/>
                <w:szCs w:val="24"/>
                <w:lang w:val="ru-RU"/>
              </w:rPr>
              <w:br/>
              <w:t xml:space="preserve">2. Сравнительные результаты первичной экспертизы или, при наличии обоснования, сравнительные результаты анализа, подтверждающие то, что текущее и предлагаемое испытание эквивалентны. </w:t>
            </w:r>
            <w:r w:rsidRPr="00CD5C07">
              <w:rPr>
                <w:rFonts w:ascii="Times New Roman" w:eastAsia="Times New Roman" w:hAnsi="Times New Roman" w:cs="Times New Roman"/>
                <w:sz w:val="24"/>
                <w:szCs w:val="24"/>
              </w:rPr>
              <w:t>Данное требование не применяется, если добавляется новая аналитическая методика.</w:t>
            </w:r>
          </w:p>
        </w:tc>
      </w:tr>
      <w:tr w:rsidR="00CD5C07" w:rsidRPr="00CD5C07" w:rsidTr="00CD5C07">
        <w:trPr>
          <w:tblCellSpacing w:w="15" w:type="dxa"/>
        </w:trPr>
        <w:tc>
          <w:tcPr>
            <w:tcW w:w="43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.в. 3 Изменение источника получения вспомогательного вещества или реактива с риском ТГЭ</w:t>
            </w:r>
          </w:p>
        </w:tc>
        <w:tc>
          <w:tcPr>
            <w:tcW w:w="29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41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8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C5E98" w:rsidTr="00CD5C07">
        <w:trPr>
          <w:tblCellSpacing w:w="15" w:type="dxa"/>
        </w:trPr>
        <w:tc>
          <w:tcPr>
            <w:tcW w:w="43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 материала с риском ТГЭ на материал растительного или синтетического происхождения</w:t>
            </w:r>
          </w:p>
        </w:tc>
        <w:tc>
          <w:tcPr>
            <w:tcW w:w="294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14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r>
      <w:tr w:rsidR="00CD5C07" w:rsidRPr="00CD5C07" w:rsidTr="00CD5C07">
        <w:trPr>
          <w:tblCellSpacing w:w="15" w:type="dxa"/>
        </w:trPr>
        <w:tc>
          <w:tcPr>
            <w:tcW w:w="43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Для вспомогательных веществ или реактивов, не используемых в производстве биологической/иммунологической активной фармацевтической субстанции или биологического/иммунологического лекарственного препарата</w:t>
            </w:r>
          </w:p>
        </w:tc>
        <w:tc>
          <w:tcPr>
            <w:tcW w:w="29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41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8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43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Для вспомогательных веществ или реактивов, используемых в производстве биологической/иммунологической активной фармацевтической субстанции или биологического/иммунологического лекарственного препарата</w:t>
            </w:r>
          </w:p>
        </w:tc>
        <w:tc>
          <w:tcPr>
            <w:tcW w:w="294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1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8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D5C07" w:rsidTr="00CD5C07">
        <w:trPr>
          <w:tblCellSpacing w:w="15" w:type="dxa"/>
        </w:trPr>
        <w:tc>
          <w:tcPr>
            <w:tcW w:w="43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или введение материала с риском ТГЭ или замена материала с риском ТГЭ на другой материал с риском ТГЭ, не имеющий сертификат соответствия по ТГЭ</w:t>
            </w:r>
          </w:p>
        </w:tc>
        <w:tc>
          <w:tcPr>
            <w:tcW w:w="294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14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1. Спецификации на выпуск и конец срока годности вспомогательного вещества и лекарственного препарата не изменяются.</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Декларация производителя или держателя регистрационного удостоверения материала, что они полностью растительного или синтетического происхождения.</w:t>
            </w:r>
            <w:r w:rsidRPr="00CC5E98">
              <w:rPr>
                <w:rFonts w:ascii="Times New Roman" w:eastAsia="Times New Roman" w:hAnsi="Times New Roman" w:cs="Times New Roman"/>
                <w:sz w:val="24"/>
                <w:szCs w:val="24"/>
                <w:lang w:val="ru-RU"/>
              </w:rPr>
              <w:br/>
              <w:t>2. Исследование эквивалентности материалов и влияние на производство готового материала и влияние на характеристики (например, характеристики растворения) лекарственного препарата.</w:t>
            </w:r>
          </w:p>
        </w:tc>
      </w:tr>
      <w:tr w:rsidR="00CD5C07" w:rsidRPr="00CD5C07" w:rsidTr="00CD5C07">
        <w:trPr>
          <w:tblCellSpacing w:w="15" w:type="dxa"/>
        </w:trPr>
        <w:tc>
          <w:tcPr>
            <w:tcW w:w="43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 xml:space="preserve">.в. 4 Изменение синтеза или получения нефармакопейного вспомогательного вещества (если </w:t>
            </w:r>
            <w:proofErr w:type="gramStart"/>
            <w:r w:rsidRPr="00CC5E98">
              <w:rPr>
                <w:rFonts w:ascii="Times New Roman" w:eastAsia="Times New Roman" w:hAnsi="Times New Roman" w:cs="Times New Roman"/>
                <w:sz w:val="24"/>
                <w:szCs w:val="24"/>
                <w:lang w:val="ru-RU"/>
              </w:rPr>
              <w:t>описан</w:t>
            </w:r>
            <w:proofErr w:type="gramEnd"/>
            <w:r w:rsidRPr="00CC5E98">
              <w:rPr>
                <w:rFonts w:ascii="Times New Roman" w:eastAsia="Times New Roman" w:hAnsi="Times New Roman" w:cs="Times New Roman"/>
                <w:sz w:val="24"/>
                <w:szCs w:val="24"/>
                <w:lang w:val="ru-RU"/>
              </w:rPr>
              <w:t xml:space="preserve"> в регистрационном досье) или нового вспомогательного вещества</w:t>
            </w:r>
          </w:p>
        </w:tc>
        <w:tc>
          <w:tcPr>
            <w:tcW w:w="29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41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8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43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Незначимое изменение синтеза или получения нефармакопейного вспомогательного вещества или нового вспомогательного вещества</w:t>
            </w:r>
          </w:p>
        </w:tc>
        <w:tc>
          <w:tcPr>
            <w:tcW w:w="29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41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w:t>
            </w:r>
          </w:p>
        </w:tc>
        <w:tc>
          <w:tcPr>
            <w:tcW w:w="8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43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Изменяются спецификации или имеется изменение физико-химических свой</w:t>
            </w:r>
            <w:proofErr w:type="gramStart"/>
            <w:r w:rsidRPr="00CC5E98">
              <w:rPr>
                <w:rFonts w:ascii="Times New Roman" w:eastAsia="Times New Roman" w:hAnsi="Times New Roman" w:cs="Times New Roman"/>
                <w:sz w:val="24"/>
                <w:szCs w:val="24"/>
                <w:lang w:val="ru-RU"/>
              </w:rPr>
              <w:t>ств всп</w:t>
            </w:r>
            <w:proofErr w:type="gramEnd"/>
            <w:r w:rsidRPr="00CC5E98">
              <w:rPr>
                <w:rFonts w:ascii="Times New Roman" w:eastAsia="Times New Roman" w:hAnsi="Times New Roman" w:cs="Times New Roman"/>
                <w:sz w:val="24"/>
                <w:szCs w:val="24"/>
                <w:lang w:val="ru-RU"/>
              </w:rPr>
              <w:t>омогательного вещества, которые влияют на качество лекарственного препарата</w:t>
            </w:r>
          </w:p>
        </w:tc>
        <w:tc>
          <w:tcPr>
            <w:tcW w:w="294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14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43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Вспомогательное вещество — биологическое/иммунологическое вещество</w:t>
            </w:r>
          </w:p>
        </w:tc>
        <w:tc>
          <w:tcPr>
            <w:tcW w:w="294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14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1. Способ синтеза и спецификации идентичны и отсутствуют качественные и количественные изменения профиля примесей (исключая остаточные растворители, при условии того, что их контроль осуществляется в соответствии с предельным содержанием, указанным в документах РК) или физико-химических свойств.</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2. Исключая адъюванты.</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им) разделу(ам) досье.</w:t>
            </w:r>
            <w:r w:rsidRPr="00CC5E98">
              <w:rPr>
                <w:rFonts w:ascii="Times New Roman" w:eastAsia="Times New Roman" w:hAnsi="Times New Roman" w:cs="Times New Roman"/>
                <w:sz w:val="24"/>
                <w:szCs w:val="24"/>
                <w:lang w:val="ru-RU"/>
              </w:rPr>
              <w:br/>
              <w:t>2. Данные анализа серий (в формате сравнительной таблицы), по меньшей мере, двух серий (по меньшей мере, опытно-промышленных) вспомогательного вещества, произведенных с помощью старого и нового процессов.</w:t>
            </w:r>
            <w:r w:rsidRPr="00CC5E98">
              <w:rPr>
                <w:rFonts w:ascii="Times New Roman" w:eastAsia="Times New Roman" w:hAnsi="Times New Roman" w:cs="Times New Roman"/>
                <w:sz w:val="24"/>
                <w:szCs w:val="24"/>
                <w:lang w:val="ru-RU"/>
              </w:rPr>
              <w:br/>
              <w:t xml:space="preserve">3. В соответствующих случаях данные теста сравнительной кинетики растворения лекарственного препарата, по меньшей мере, двух серий (по меньшей мере, опытно-промышленных). В отношении лекарственных растительных препаратов достаточны данные </w:t>
            </w:r>
            <w:proofErr w:type="gramStart"/>
            <w:r w:rsidRPr="00CC5E98">
              <w:rPr>
                <w:rFonts w:ascii="Times New Roman" w:eastAsia="Times New Roman" w:hAnsi="Times New Roman" w:cs="Times New Roman"/>
                <w:sz w:val="24"/>
                <w:szCs w:val="24"/>
                <w:lang w:val="ru-RU"/>
              </w:rPr>
              <w:t>сравнительной</w:t>
            </w:r>
            <w:proofErr w:type="gramEnd"/>
            <w:r w:rsidRPr="00CC5E98">
              <w:rPr>
                <w:rFonts w:ascii="Times New Roman" w:eastAsia="Times New Roman" w:hAnsi="Times New Roman" w:cs="Times New Roman"/>
                <w:sz w:val="24"/>
                <w:szCs w:val="24"/>
                <w:lang w:val="ru-RU"/>
              </w:rPr>
              <w:t xml:space="preserve"> распадаемости.</w:t>
            </w:r>
            <w:r w:rsidRPr="00CC5E98">
              <w:rPr>
                <w:rFonts w:ascii="Times New Roman" w:eastAsia="Times New Roman" w:hAnsi="Times New Roman" w:cs="Times New Roman"/>
                <w:sz w:val="24"/>
                <w:szCs w:val="24"/>
                <w:lang w:val="ru-RU"/>
              </w:rPr>
              <w:br/>
              <w:t>4. Копия одобренной и новой (если применимо) спецификаций вспомогательного вещества.</w:t>
            </w: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 г) Контроль качества лекарственного препарата</w:t>
      </w:r>
    </w:p>
    <w:tbl>
      <w:tblPr>
        <w:tblW w:w="2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75"/>
        <w:gridCol w:w="959"/>
        <w:gridCol w:w="1535"/>
        <w:gridCol w:w="1232"/>
      </w:tblGrid>
      <w:tr w:rsidR="00CD5C07" w:rsidRPr="00CD5C07" w:rsidTr="00CD5C07">
        <w:trPr>
          <w:tblCellSpacing w:w="15" w:type="dxa"/>
        </w:trPr>
        <w:tc>
          <w:tcPr>
            <w:tcW w:w="52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.г. 1 Изменение параметров спецификации и (или) критериев приемлемости лекарственного препарата</w:t>
            </w:r>
          </w:p>
        </w:tc>
        <w:tc>
          <w:tcPr>
            <w:tcW w:w="31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31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7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52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Ужесточение критериев приемлемости спецификации</w:t>
            </w:r>
          </w:p>
        </w:tc>
        <w:tc>
          <w:tcPr>
            <w:tcW w:w="31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w:t>
            </w:r>
          </w:p>
        </w:tc>
        <w:tc>
          <w:tcPr>
            <w:tcW w:w="31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7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52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Ужесточение критериев приемлемости спецификации лекарственных препаратов, подлежащих выпуску серий официальным контрольным органом</w:t>
            </w:r>
          </w:p>
        </w:tc>
        <w:tc>
          <w:tcPr>
            <w:tcW w:w="31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w:t>
            </w:r>
          </w:p>
        </w:tc>
        <w:tc>
          <w:tcPr>
            <w:tcW w:w="31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7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52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Добавление в спецификацию нового параметра и соответствующего ему метода испытаний</w:t>
            </w:r>
          </w:p>
        </w:tc>
        <w:tc>
          <w:tcPr>
            <w:tcW w:w="31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1, 2, 5, 6, 7</w:t>
            </w:r>
          </w:p>
        </w:tc>
        <w:tc>
          <w:tcPr>
            <w:tcW w:w="31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1, 2, 3, 4, 5, 7</w:t>
            </w:r>
          </w:p>
        </w:tc>
        <w:tc>
          <w:tcPr>
            <w:tcW w:w="7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52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Исключение несущественного параметра спецификации (например, исключение устаревшего параметра)</w:t>
            </w:r>
          </w:p>
        </w:tc>
        <w:tc>
          <w:tcPr>
            <w:tcW w:w="31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31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1, 2, 6</w:t>
            </w:r>
          </w:p>
        </w:tc>
        <w:tc>
          <w:tcPr>
            <w:tcW w:w="7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52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выходящее за одобренные критерии приемлемости спецификаций</w:t>
            </w:r>
          </w:p>
        </w:tc>
        <w:tc>
          <w:tcPr>
            <w:tcW w:w="31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1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7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52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е)</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Исключение параметра спецификации, который может существенно повлиять на </w:t>
            </w:r>
            <w:r w:rsidRPr="00CC5E98">
              <w:rPr>
                <w:rFonts w:ascii="Times New Roman" w:eastAsia="Times New Roman" w:hAnsi="Times New Roman" w:cs="Times New Roman"/>
                <w:sz w:val="24"/>
                <w:szCs w:val="24"/>
                <w:lang w:val="ru-RU"/>
              </w:rPr>
              <w:lastRenderedPageBreak/>
              <w:t>совокупное качество лекарственного препарата</w:t>
            </w:r>
          </w:p>
        </w:tc>
        <w:tc>
          <w:tcPr>
            <w:tcW w:w="31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1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7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52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ж)</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безопасности или качества</w:t>
            </w:r>
          </w:p>
        </w:tc>
        <w:tc>
          <w:tcPr>
            <w:tcW w:w="31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1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1, 2, 3, 4, 5, 7</w:t>
            </w:r>
          </w:p>
        </w:tc>
        <w:tc>
          <w:tcPr>
            <w:tcW w:w="7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D5C07" w:rsidTr="00CD5C07">
        <w:trPr>
          <w:tblCellSpacing w:w="15" w:type="dxa"/>
        </w:trPr>
        <w:tc>
          <w:tcPr>
            <w:tcW w:w="52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з)</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Обновление досье с целью соответствия положениям обновленной общей статьи Государственной Фармакопее Республики Казахстан на лекарственный препарат</w:t>
            </w:r>
            <w:proofErr w:type="gramStart"/>
            <w:r w:rsidRPr="00CC5E98">
              <w:rPr>
                <w:rFonts w:ascii="Times New Roman" w:eastAsia="Times New Roman" w:hAnsi="Times New Roman" w:cs="Times New Roman"/>
                <w:sz w:val="24"/>
                <w:szCs w:val="24"/>
                <w:lang w:val="ru-RU"/>
              </w:rPr>
              <w:t xml:space="preserve"> (*)</w:t>
            </w:r>
            <w:proofErr w:type="gramEnd"/>
          </w:p>
        </w:tc>
        <w:tc>
          <w:tcPr>
            <w:tcW w:w="31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1, 2, 3, 4, 7, 8</w:t>
            </w:r>
          </w:p>
        </w:tc>
        <w:tc>
          <w:tcPr>
            <w:tcW w:w="31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7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52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и)</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Вводится статья Государственной Фармакопеи Республики Казахстан </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Однородность дозирования</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в целях замены текущего зарегистрированного метода, либо статья Государственной Фармакопеи Республики Казахстан </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Однородность массы</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либо </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Однородность содержимого</w:t>
            </w:r>
            <w:r w:rsidR="009B21F4" w:rsidRPr="00CC5E98">
              <w:rPr>
                <w:rFonts w:ascii="Times New Roman" w:eastAsia="Times New Roman" w:hAnsi="Times New Roman" w:cs="Times New Roman"/>
                <w:sz w:val="24"/>
                <w:szCs w:val="24"/>
                <w:lang w:val="ru-RU"/>
              </w:rPr>
              <w:t>”</w:t>
            </w:r>
          </w:p>
        </w:tc>
        <w:tc>
          <w:tcPr>
            <w:tcW w:w="31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1, 2, 10</w:t>
            </w:r>
          </w:p>
        </w:tc>
        <w:tc>
          <w:tcPr>
            <w:tcW w:w="31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1, 2, 4</w:t>
            </w:r>
          </w:p>
        </w:tc>
        <w:tc>
          <w:tcPr>
            <w:tcW w:w="7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 xml:space="preserve">1. Изменение не является следствием какого-либо </w:t>
            </w:r>
            <w:r w:rsidRPr="00CC5E98">
              <w:rPr>
                <w:rFonts w:ascii="Times New Roman" w:eastAsia="Times New Roman" w:hAnsi="Times New Roman" w:cs="Times New Roman"/>
                <w:sz w:val="24"/>
                <w:szCs w:val="24"/>
                <w:lang w:val="ru-RU"/>
              </w:rPr>
              <w:lastRenderedPageBreak/>
              <w:t xml:space="preserve">обязательства, принятого по результатам ранее проведенных экспертиз с целью пересмотра критериев приемлемости спецификации (например, в ходе регистрации лекарственного препарата или внесении изменений </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 xml:space="preserve"> типа), если только обосновывающая документация не была ранее проверена и утверждена в рамках другой процедуры.</w:t>
            </w:r>
            <w:r w:rsidRPr="00CC5E98">
              <w:rPr>
                <w:rFonts w:ascii="Times New Roman" w:eastAsia="Times New Roman" w:hAnsi="Times New Roman" w:cs="Times New Roman"/>
                <w:sz w:val="24"/>
                <w:szCs w:val="24"/>
                <w:lang w:val="ru-RU"/>
              </w:rPr>
              <w:b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r w:rsidRPr="00CC5E98">
              <w:rPr>
                <w:rFonts w:ascii="Times New Roman" w:eastAsia="Times New Roman" w:hAnsi="Times New Roman" w:cs="Times New Roman"/>
                <w:sz w:val="24"/>
                <w:szCs w:val="24"/>
                <w:lang w:val="ru-RU"/>
              </w:rPr>
              <w:br/>
              <w:t>3. Любое изменение должно укладываться в диапазон текущих одобренных критериев приемлемости.</w:t>
            </w:r>
            <w:r w:rsidRPr="00CC5E98">
              <w:rPr>
                <w:rFonts w:ascii="Times New Roman" w:eastAsia="Times New Roman" w:hAnsi="Times New Roman" w:cs="Times New Roman"/>
                <w:sz w:val="24"/>
                <w:szCs w:val="24"/>
                <w:lang w:val="ru-RU"/>
              </w:rPr>
              <w:br/>
              <w:t>4. Аналитическая методика не изменяется или изменяется незначительно.</w:t>
            </w:r>
            <w:r w:rsidRPr="00CC5E98">
              <w:rPr>
                <w:rFonts w:ascii="Times New Roman" w:eastAsia="Times New Roman" w:hAnsi="Times New Roman" w:cs="Times New Roman"/>
                <w:sz w:val="24"/>
                <w:szCs w:val="24"/>
                <w:lang w:val="ru-RU"/>
              </w:rPr>
              <w:br/>
              <w:t>5. Ни один новый метод испытания не основан на новой нестандартной методологии или стандартной методологии, используемой по-новому.</w:t>
            </w:r>
            <w:r w:rsidRPr="00CC5E98">
              <w:rPr>
                <w:rFonts w:ascii="Times New Roman" w:eastAsia="Times New Roman" w:hAnsi="Times New Roman" w:cs="Times New Roman"/>
                <w:sz w:val="24"/>
                <w:szCs w:val="24"/>
                <w:lang w:val="ru-RU"/>
              </w:rPr>
              <w:b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rsidRPr="00CC5E98">
              <w:rPr>
                <w:rFonts w:ascii="Times New Roman" w:eastAsia="Times New Roman" w:hAnsi="Times New Roman" w:cs="Times New Roman"/>
                <w:sz w:val="24"/>
                <w:szCs w:val="24"/>
                <w:lang w:val="ru-RU"/>
              </w:rPr>
              <w:br/>
              <w:t>7. Изменение не затрагивает какие-либо примеси (включая генотоксичные) или растворение.</w:t>
            </w:r>
            <w:r w:rsidRPr="00CC5E98">
              <w:rPr>
                <w:rFonts w:ascii="Times New Roman" w:eastAsia="Times New Roman" w:hAnsi="Times New Roman" w:cs="Times New Roman"/>
                <w:sz w:val="24"/>
                <w:szCs w:val="24"/>
                <w:lang w:val="ru-RU"/>
              </w:rPr>
              <w:br/>
              <w:t xml:space="preserve">8. Изменение затрагивает обновление критериев приемлемости микробиологических </w:t>
            </w:r>
            <w:proofErr w:type="gramStart"/>
            <w:r w:rsidRPr="00CC5E98">
              <w:rPr>
                <w:rFonts w:ascii="Times New Roman" w:eastAsia="Times New Roman" w:hAnsi="Times New Roman" w:cs="Times New Roman"/>
                <w:sz w:val="24"/>
                <w:szCs w:val="24"/>
                <w:lang w:val="ru-RU"/>
              </w:rPr>
              <w:t>контролей</w:t>
            </w:r>
            <w:proofErr w:type="gramEnd"/>
            <w:r w:rsidRPr="00CC5E98">
              <w:rPr>
                <w:rFonts w:ascii="Times New Roman" w:eastAsia="Times New Roman" w:hAnsi="Times New Roman" w:cs="Times New Roman"/>
                <w:sz w:val="24"/>
                <w:szCs w:val="24"/>
                <w:lang w:val="ru-RU"/>
              </w:rPr>
              <w:t xml:space="preserve"> в целях соответствия действующей Фармакопее, а зарегистрированные ныне критерии приемлемости микробиологических контролей не включают какие-либо дополнительные контроли, включенные в спецификацию, помимо фармакопейных требований в отношении определенной лекарственной формы</w:t>
            </w:r>
            <w:r w:rsidRPr="00CC5E98">
              <w:rPr>
                <w:rFonts w:ascii="Times New Roman" w:eastAsia="Times New Roman" w:hAnsi="Times New Roman" w:cs="Times New Roman"/>
                <w:sz w:val="24"/>
                <w:szCs w:val="24"/>
                <w:lang w:val="ru-RU"/>
              </w:rPr>
              <w:br/>
              <w:t>9. Параметр спецификации не затрагивает критический параметр, например:</w:t>
            </w:r>
            <w:r w:rsidRPr="00CC5E98">
              <w:rPr>
                <w:rFonts w:ascii="Times New Roman" w:eastAsia="Times New Roman" w:hAnsi="Times New Roman" w:cs="Times New Roman"/>
                <w:sz w:val="24"/>
                <w:szCs w:val="24"/>
                <w:lang w:val="ru-RU"/>
              </w:rPr>
              <w:br/>
              <w:t>количественное определение</w:t>
            </w:r>
            <w:r w:rsidRPr="00CC5E98">
              <w:rPr>
                <w:rFonts w:ascii="Times New Roman" w:eastAsia="Times New Roman" w:hAnsi="Times New Roman" w:cs="Times New Roman"/>
                <w:sz w:val="24"/>
                <w:szCs w:val="24"/>
                <w:lang w:val="ru-RU"/>
              </w:rPr>
              <w:br/>
              <w:t>примеси (если только определенный растворитель однозначно не используется в производстве лекарственного препарата)</w:t>
            </w:r>
            <w:r w:rsidRPr="00CC5E98">
              <w:rPr>
                <w:rFonts w:ascii="Times New Roman" w:eastAsia="Times New Roman" w:hAnsi="Times New Roman" w:cs="Times New Roman"/>
                <w:sz w:val="24"/>
                <w:szCs w:val="24"/>
                <w:lang w:val="ru-RU"/>
              </w:rPr>
              <w:br/>
              <w:t>любую критическую физическую характеристику (прочность или хрупкость таблеток, не покрытых оболочкой, размеры)</w:t>
            </w:r>
            <w:r w:rsidRPr="00CC5E98">
              <w:rPr>
                <w:rFonts w:ascii="Times New Roman" w:eastAsia="Times New Roman" w:hAnsi="Times New Roman" w:cs="Times New Roman"/>
                <w:sz w:val="24"/>
                <w:szCs w:val="24"/>
                <w:lang w:val="ru-RU"/>
              </w:rPr>
              <w:br/>
              <w:t>любой запрос на пропуск испытания</w:t>
            </w:r>
            <w:r w:rsidRPr="00CC5E98">
              <w:rPr>
                <w:rFonts w:ascii="Times New Roman" w:eastAsia="Times New Roman" w:hAnsi="Times New Roman" w:cs="Times New Roman"/>
                <w:sz w:val="24"/>
                <w:szCs w:val="24"/>
                <w:lang w:val="ru-RU"/>
              </w:rPr>
              <w:br/>
              <w:t>10. Предлагаемый контроль полностью соответствует таблице статьи Государственной Фармакопее Республики Казахстан и не включает альтернативные предложения испытания однородности дозирования с помощью вариации массы или однородности содержания, если последние указаны в статье.</w:t>
            </w:r>
          </w:p>
        </w:tc>
      </w:tr>
      <w:tr w:rsidR="00CD5C07" w:rsidRPr="00CD5C07"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lastRenderedPageBreak/>
              <w:t>Документация</w:t>
            </w:r>
            <w:r w:rsidRPr="00CC5E98">
              <w:rPr>
                <w:rFonts w:ascii="Times New Roman" w:eastAsia="Times New Roman" w:hAnsi="Times New Roman" w:cs="Times New Roman"/>
                <w:sz w:val="24"/>
                <w:szCs w:val="24"/>
                <w:lang w:val="ru-RU"/>
              </w:rPr>
              <w:br/>
              <w:t>1.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им) разделу(ам) досье.</w:t>
            </w:r>
            <w:r w:rsidRPr="00CC5E98">
              <w:rPr>
                <w:rFonts w:ascii="Times New Roman" w:eastAsia="Times New Roman" w:hAnsi="Times New Roman" w:cs="Times New Roman"/>
                <w:sz w:val="24"/>
                <w:szCs w:val="24"/>
                <w:lang w:val="ru-RU"/>
              </w:rPr>
              <w:br/>
              <w:t>2. Сравнительная таблица текущих и предлагаемых спецификаций.</w:t>
            </w:r>
            <w:r w:rsidRPr="00CC5E98">
              <w:rPr>
                <w:rFonts w:ascii="Times New Roman" w:eastAsia="Times New Roman" w:hAnsi="Times New Roman" w:cs="Times New Roman"/>
                <w:sz w:val="24"/>
                <w:szCs w:val="24"/>
                <w:lang w:val="ru-RU"/>
              </w:rPr>
              <w:br/>
              <w:t>3. Подробное описание любого новой аналитической методики и данные первичной экспертизы (в соответствующих случаях).</w:t>
            </w:r>
            <w:r w:rsidRPr="00CC5E98">
              <w:rPr>
                <w:rFonts w:ascii="Times New Roman" w:eastAsia="Times New Roman" w:hAnsi="Times New Roman" w:cs="Times New Roman"/>
                <w:sz w:val="24"/>
                <w:szCs w:val="24"/>
                <w:lang w:val="ru-RU"/>
              </w:rPr>
              <w:br/>
              <w:t>4. Данные анализа двух промышленных серий (в отсутствие должных обоснований для биологических активных фармацевтических субстанций — три серии) лекарственного препарата по всем параметрам спецификации.</w:t>
            </w:r>
            <w:r w:rsidRPr="00CC5E98">
              <w:rPr>
                <w:rFonts w:ascii="Times New Roman" w:eastAsia="Times New Roman" w:hAnsi="Times New Roman" w:cs="Times New Roman"/>
                <w:sz w:val="24"/>
                <w:szCs w:val="24"/>
                <w:lang w:val="ru-RU"/>
              </w:rPr>
              <w:br/>
              <w:t xml:space="preserve">5. В соответствующих случаях данные теста сравнительной кинетики растворения лекарственного препарата, по меньшей мере, одной опытно-промышленной серии, соответствующие текущей и предлагаемой спецификациям. В отношении лекарственных растительных препаратов достаточны данные </w:t>
            </w:r>
            <w:proofErr w:type="gramStart"/>
            <w:r w:rsidRPr="00CC5E98">
              <w:rPr>
                <w:rFonts w:ascii="Times New Roman" w:eastAsia="Times New Roman" w:hAnsi="Times New Roman" w:cs="Times New Roman"/>
                <w:sz w:val="24"/>
                <w:szCs w:val="24"/>
                <w:lang w:val="ru-RU"/>
              </w:rPr>
              <w:t>сравнительной</w:t>
            </w:r>
            <w:proofErr w:type="gramEnd"/>
            <w:r w:rsidRPr="00CC5E98">
              <w:rPr>
                <w:rFonts w:ascii="Times New Roman" w:eastAsia="Times New Roman" w:hAnsi="Times New Roman" w:cs="Times New Roman"/>
                <w:sz w:val="24"/>
                <w:szCs w:val="24"/>
                <w:lang w:val="ru-RU"/>
              </w:rPr>
              <w:t xml:space="preserve"> распадаемости.</w:t>
            </w:r>
            <w:r w:rsidRPr="00CC5E98">
              <w:rPr>
                <w:rFonts w:ascii="Times New Roman" w:eastAsia="Times New Roman" w:hAnsi="Times New Roman" w:cs="Times New Roman"/>
                <w:sz w:val="24"/>
                <w:szCs w:val="24"/>
                <w:lang w:val="ru-RU"/>
              </w:rPr>
              <w:br/>
              <w:t xml:space="preserve">6. Обоснование/оценка рисков, </w:t>
            </w:r>
            <w:proofErr w:type="gramStart"/>
            <w:r w:rsidRPr="00CC5E98">
              <w:rPr>
                <w:rFonts w:ascii="Times New Roman" w:eastAsia="Times New Roman" w:hAnsi="Times New Roman" w:cs="Times New Roman"/>
                <w:sz w:val="24"/>
                <w:szCs w:val="24"/>
                <w:lang w:val="ru-RU"/>
              </w:rPr>
              <w:t>подтверждающие</w:t>
            </w:r>
            <w:proofErr w:type="gramEnd"/>
            <w:r w:rsidRPr="00CC5E98">
              <w:rPr>
                <w:rFonts w:ascii="Times New Roman" w:eastAsia="Times New Roman" w:hAnsi="Times New Roman" w:cs="Times New Roman"/>
                <w:sz w:val="24"/>
                <w:szCs w:val="24"/>
                <w:lang w:val="ru-RU"/>
              </w:rPr>
              <w:t>, что параметр является незначимым.</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7. Обоснование нового параметра спецификации и критериев приемлемости.</w:t>
            </w:r>
          </w:p>
        </w:tc>
      </w:tr>
      <w:tr w:rsidR="00CD5C07" w:rsidRPr="00CC5E98" w:rsidTr="00CD5C07">
        <w:trPr>
          <w:tblCellSpacing w:w="15" w:type="dxa"/>
        </w:trPr>
        <w:tc>
          <w:tcPr>
            <w:tcW w:w="52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Примечание</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если в досье зарегистрированного лекарственного препарата упоминается </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текущее издание</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необходимость в уведомлении уполномоченных органов об обновленной статье Государственной Фармакопее РК. В связи с этим такое изменение применяется при отсутствии упоминания обновленной фармакопейной статьи в техническом досье, а изменение осуществляется в целях включения упоминания обновленной версии.</w:t>
            </w:r>
          </w:p>
        </w:tc>
      </w:tr>
      <w:tr w:rsidR="00CD5C07" w:rsidRPr="00CD5C07" w:rsidTr="00CD5C07">
        <w:trPr>
          <w:tblCellSpacing w:w="15" w:type="dxa"/>
        </w:trPr>
        <w:tc>
          <w:tcPr>
            <w:tcW w:w="52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.г.2</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аналитической методики лекарственного препарата</w:t>
            </w:r>
          </w:p>
        </w:tc>
        <w:tc>
          <w:tcPr>
            <w:tcW w:w="31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31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7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52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Незначительные изменения утвержденной аналитической методики</w:t>
            </w:r>
          </w:p>
        </w:tc>
        <w:tc>
          <w:tcPr>
            <w:tcW w:w="31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w:t>
            </w:r>
          </w:p>
        </w:tc>
        <w:tc>
          <w:tcPr>
            <w:tcW w:w="31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7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52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Исключение аналитической методики, если альтернативная ей методика уже одобрена</w:t>
            </w:r>
          </w:p>
        </w:tc>
        <w:tc>
          <w:tcPr>
            <w:tcW w:w="31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w:t>
            </w:r>
          </w:p>
        </w:tc>
        <w:tc>
          <w:tcPr>
            <w:tcW w:w="31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7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52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(замена) биологического/ иммунологического/ иммунохимического испытания или метода, в котором используется биологический реактив, или замена биологического препарата сравнения, не охваченного утвержденным протоколом</w:t>
            </w:r>
          </w:p>
        </w:tc>
        <w:tc>
          <w:tcPr>
            <w:tcW w:w="31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1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7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52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Прочие изменения аналитической методики (включая добавление или замену)</w:t>
            </w:r>
          </w:p>
        </w:tc>
        <w:tc>
          <w:tcPr>
            <w:tcW w:w="31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1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7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D5C07" w:rsidTr="00CD5C07">
        <w:trPr>
          <w:tblCellSpacing w:w="15" w:type="dxa"/>
        </w:trPr>
        <w:tc>
          <w:tcPr>
            <w:tcW w:w="52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Обновление аналитической методики в целях соответствия обновленной общей статье Государственной Фармакопее Республики Казахстан</w:t>
            </w:r>
          </w:p>
        </w:tc>
        <w:tc>
          <w:tcPr>
            <w:tcW w:w="31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2, 3, 4, 5</w:t>
            </w:r>
          </w:p>
        </w:tc>
        <w:tc>
          <w:tcPr>
            <w:tcW w:w="31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7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52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е)</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В целях отражения соответствия Государственной Фармакопее Республики Казахстан и исключения упоминания устаревшей собственной </w:t>
            </w:r>
            <w:r w:rsidRPr="00CC5E98">
              <w:rPr>
                <w:rFonts w:ascii="Times New Roman" w:eastAsia="Times New Roman" w:hAnsi="Times New Roman" w:cs="Times New Roman"/>
                <w:sz w:val="24"/>
                <w:szCs w:val="24"/>
                <w:lang w:val="ru-RU"/>
              </w:rPr>
              <w:lastRenderedPageBreak/>
              <w:t>аналитической методики и ее номера</w:t>
            </w:r>
            <w:proofErr w:type="gramStart"/>
            <w:r w:rsidRPr="00CC5E98">
              <w:rPr>
                <w:rFonts w:ascii="Times New Roman" w:eastAsia="Times New Roman" w:hAnsi="Times New Roman" w:cs="Times New Roman"/>
                <w:sz w:val="24"/>
                <w:szCs w:val="24"/>
                <w:lang w:val="ru-RU"/>
              </w:rPr>
              <w:t xml:space="preserve"> (*)</w:t>
            </w:r>
            <w:proofErr w:type="gramEnd"/>
          </w:p>
        </w:tc>
        <w:tc>
          <w:tcPr>
            <w:tcW w:w="31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2, 3, 4, 5</w:t>
            </w:r>
          </w:p>
        </w:tc>
        <w:tc>
          <w:tcPr>
            <w:tcW w:w="31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7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Условия</w:t>
            </w:r>
            <w:r w:rsidRPr="00CC5E98">
              <w:rPr>
                <w:rFonts w:ascii="Times New Roman" w:eastAsia="Times New Roman" w:hAnsi="Times New Roman" w:cs="Times New Roman"/>
                <w:sz w:val="24"/>
                <w:szCs w:val="24"/>
                <w:lang w:val="ru-RU"/>
              </w:rPr>
              <w:br/>
              <w:t xml:space="preserve">1. </w:t>
            </w:r>
            <w:proofErr w:type="gramStart"/>
            <w:r w:rsidRPr="00CC5E98">
              <w:rPr>
                <w:rFonts w:ascii="Times New Roman" w:eastAsia="Times New Roman" w:hAnsi="Times New Roman" w:cs="Times New Roman"/>
                <w:sz w:val="24"/>
                <w:szCs w:val="24"/>
                <w:lang w:val="ru-RU"/>
              </w:rPr>
              <w:t>Согласно соответствующим документам, проведены необходимые валидационные исследования, подтверждающие, что обновленная аналитическая методика, по меньшей мере, эквивалентна предыдущей.</w:t>
            </w:r>
            <w:r w:rsidRPr="00CC5E98">
              <w:rPr>
                <w:rFonts w:ascii="Times New Roman" w:eastAsia="Times New Roman" w:hAnsi="Times New Roman" w:cs="Times New Roman"/>
                <w:sz w:val="24"/>
                <w:szCs w:val="24"/>
                <w:lang w:val="ru-RU"/>
              </w:rPr>
              <w:br/>
              <w:t>2.</w:t>
            </w:r>
            <w:proofErr w:type="gramEnd"/>
            <w:r w:rsidRPr="00CC5E98">
              <w:rPr>
                <w:rFonts w:ascii="Times New Roman" w:eastAsia="Times New Roman" w:hAnsi="Times New Roman" w:cs="Times New Roman"/>
                <w:sz w:val="24"/>
                <w:szCs w:val="24"/>
                <w:lang w:val="ru-RU"/>
              </w:rPr>
              <w:t xml:space="preserve"> Пределы содержания суммы примесей не изменились, новые неквалифицированные примеси не обнаружены.</w:t>
            </w:r>
            <w:r w:rsidRPr="00CC5E98">
              <w:rPr>
                <w:rFonts w:ascii="Times New Roman" w:eastAsia="Times New Roman" w:hAnsi="Times New Roman" w:cs="Times New Roman"/>
                <w:sz w:val="24"/>
                <w:szCs w:val="24"/>
                <w:lang w:val="ru-RU"/>
              </w:rPr>
              <w:br/>
              <w:t>3. Метод анализа не изменился (например, изменение длины колонки или температуры, но не другой вид колонки или метод).</w:t>
            </w:r>
            <w:r w:rsidRPr="00CC5E98">
              <w:rPr>
                <w:rFonts w:ascii="Times New Roman" w:eastAsia="Times New Roman" w:hAnsi="Times New Roman" w:cs="Times New Roman"/>
                <w:sz w:val="24"/>
                <w:szCs w:val="24"/>
                <w:lang w:val="ru-RU"/>
              </w:rPr>
              <w:br/>
              <w:t>4. Новый метод испытания не является биологическим/ иммунологическим/ иммунохимическим или методом, в котором используется биологический реактив (за исключением стандартных фармакопейных микробиологических методов).</w:t>
            </w:r>
            <w:r w:rsidRPr="00CC5E98">
              <w:rPr>
                <w:rFonts w:ascii="Times New Roman" w:eastAsia="Times New Roman" w:hAnsi="Times New Roman" w:cs="Times New Roman"/>
                <w:sz w:val="24"/>
                <w:szCs w:val="24"/>
                <w:lang w:val="ru-RU"/>
              </w:rPr>
              <w:br/>
              <w:t>5. Зарегистрированная аналитическая методика уже ссылается на общую статью Государственной Фармакопее РК, а любые изменения являются незначимыми и требуют обновления технического досье.</w:t>
            </w:r>
          </w:p>
        </w:tc>
      </w:tr>
      <w:tr w:rsidR="00CD5C07" w:rsidRPr="00CD5C07"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им) разделу(ам) досье, включая описание аналитической методологии, резюме данных первичной экспертизы, пересмотренные спецификации на примеси (если применимо).</w:t>
            </w:r>
            <w:r w:rsidRPr="00CC5E98">
              <w:rPr>
                <w:rFonts w:ascii="Times New Roman" w:eastAsia="Times New Roman" w:hAnsi="Times New Roman" w:cs="Times New Roman"/>
                <w:sz w:val="24"/>
                <w:szCs w:val="24"/>
                <w:lang w:val="ru-RU"/>
              </w:rPr>
              <w:br/>
              <w:t xml:space="preserve">2. Сравнительные результаты первичной экспертизы или, при наличии обоснования, сравнительные результаты анализа, подтверждающие то, что текущее и предлагаемое испытание эквивалентны. </w:t>
            </w:r>
            <w:r w:rsidRPr="00CD5C07">
              <w:rPr>
                <w:rFonts w:ascii="Times New Roman" w:eastAsia="Times New Roman" w:hAnsi="Times New Roman" w:cs="Times New Roman"/>
                <w:sz w:val="24"/>
                <w:szCs w:val="24"/>
              </w:rPr>
              <w:t>Настоящее требование не применяется, если добавляется новая аналитическая методика.</w:t>
            </w:r>
          </w:p>
        </w:tc>
      </w:tr>
      <w:tr w:rsidR="00CD5C07" w:rsidRPr="00CC5E98" w:rsidTr="00CD5C07">
        <w:trPr>
          <w:tblCellSpacing w:w="15" w:type="dxa"/>
        </w:trPr>
        <w:tc>
          <w:tcPr>
            <w:tcW w:w="52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Примечание</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если в досье зарегистрированного лекарственного препарата упоминается </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текущее издание</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необходимость в уведомлении уполномоченных органов об обновленной статье Государственной Фармакопее Республики Казахстан отсутствует.</w:t>
            </w:r>
          </w:p>
        </w:tc>
      </w:tr>
      <w:tr w:rsidR="00CD5C07" w:rsidRPr="00CD5C07" w:rsidTr="00CD5C07">
        <w:trPr>
          <w:tblCellSpacing w:w="15" w:type="dxa"/>
        </w:trPr>
        <w:tc>
          <w:tcPr>
            <w:tcW w:w="52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.г.3</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Изменение, затрагивающее введение выпуска в реальном времени или выпуска по </w:t>
            </w:r>
            <w:r w:rsidRPr="00CC5E98">
              <w:rPr>
                <w:rFonts w:ascii="Times New Roman" w:eastAsia="Times New Roman" w:hAnsi="Times New Roman" w:cs="Times New Roman"/>
                <w:sz w:val="24"/>
                <w:szCs w:val="24"/>
                <w:lang w:val="ru-RU"/>
              </w:rPr>
              <w:lastRenderedPageBreak/>
              <w:t>параметрам при производстве лекарственного препарата</w:t>
            </w:r>
          </w:p>
        </w:tc>
        <w:tc>
          <w:tcPr>
            <w:tcW w:w="31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Условия</w:t>
            </w:r>
          </w:p>
        </w:tc>
        <w:tc>
          <w:tcPr>
            <w:tcW w:w="31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7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52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31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31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7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 д) Упаковочно-укупорочная система</w:t>
      </w:r>
    </w:p>
    <w:tbl>
      <w:tblPr>
        <w:tblW w:w="2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4"/>
        <w:gridCol w:w="959"/>
        <w:gridCol w:w="1535"/>
        <w:gridCol w:w="1232"/>
      </w:tblGrid>
      <w:tr w:rsidR="00CD5C07" w:rsidRPr="00CD5C07" w:rsidTr="00CD5C07">
        <w:trPr>
          <w:tblCellSpacing w:w="15" w:type="dxa"/>
        </w:trPr>
        <w:tc>
          <w:tcPr>
            <w:tcW w:w="6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.д.1</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первичной упаковки лекарственного препарата</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30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C5E98" w:rsidTr="00CD5C07">
        <w:trPr>
          <w:tblCellSpacing w:w="15" w:type="dxa"/>
        </w:trPr>
        <w:tc>
          <w:tcPr>
            <w:tcW w:w="6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Качественный и количественный состав</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0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r>
      <w:tr w:rsidR="00CD5C07" w:rsidRPr="00CD5C07" w:rsidTr="00CD5C07">
        <w:trPr>
          <w:tblCellSpacing w:w="15" w:type="dxa"/>
        </w:trPr>
        <w:tc>
          <w:tcPr>
            <w:tcW w:w="65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Твердые лекарственные формы</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w:t>
            </w:r>
          </w:p>
        </w:tc>
        <w:tc>
          <w:tcPr>
            <w:tcW w:w="30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1, 2, 3, 4, 6</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6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Мягкие и нестерильные жидкие лекарственные формы</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0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1, 2, 3, 5, 6</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D5C07" w:rsidTr="00CD5C07">
        <w:trPr>
          <w:tblCellSpacing w:w="15" w:type="dxa"/>
        </w:trPr>
        <w:tc>
          <w:tcPr>
            <w:tcW w:w="6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Стерильные лекарственные препараты и биологические/иммунологические лекарственные препараты</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0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6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4.</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Изменение затрагивает упаковку, обладающую </w:t>
            </w:r>
            <w:proofErr w:type="gramStart"/>
            <w:r w:rsidRPr="00CC5E98">
              <w:rPr>
                <w:rFonts w:ascii="Times New Roman" w:eastAsia="Times New Roman" w:hAnsi="Times New Roman" w:cs="Times New Roman"/>
                <w:sz w:val="24"/>
                <w:szCs w:val="24"/>
                <w:lang w:val="ru-RU"/>
              </w:rPr>
              <w:t>меньшими</w:t>
            </w:r>
            <w:proofErr w:type="gramEnd"/>
            <w:r w:rsidRPr="00CC5E98">
              <w:rPr>
                <w:rFonts w:ascii="Times New Roman" w:eastAsia="Times New Roman" w:hAnsi="Times New Roman" w:cs="Times New Roman"/>
                <w:sz w:val="24"/>
                <w:szCs w:val="24"/>
                <w:lang w:val="ru-RU"/>
              </w:rPr>
              <w:t xml:space="preserve"> защитными свойствам при одновременных изменениях условий хранения и</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(или) сокращении срока годности</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0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C5E98" w:rsidTr="00CD5C07">
        <w:trPr>
          <w:tblCellSpacing w:w="15" w:type="dxa"/>
        </w:trPr>
        <w:tc>
          <w:tcPr>
            <w:tcW w:w="6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вида контейнера или добавление нового контейнера</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0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r>
      <w:tr w:rsidR="00CD5C07" w:rsidRPr="00CD5C07" w:rsidTr="00CD5C07">
        <w:trPr>
          <w:tblCellSpacing w:w="15" w:type="dxa"/>
        </w:trPr>
        <w:tc>
          <w:tcPr>
            <w:tcW w:w="6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Твердые, мягкие и нестерильные жидкие лекарственные формы</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0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1, 2, 3, 5, 6, 7</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D5C07" w:rsidTr="00CD5C07">
        <w:trPr>
          <w:tblCellSpacing w:w="15" w:type="dxa"/>
        </w:trPr>
        <w:tc>
          <w:tcPr>
            <w:tcW w:w="6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Стерильные лекарственные препараты и биологические/иммунологические лекарственные препараты</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0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6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Исключение контейнера первичной упаковки, которое не приводит к полному исключению дозировки или лекарственной формы</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w:t>
            </w:r>
          </w:p>
        </w:tc>
        <w:tc>
          <w:tcPr>
            <w:tcW w:w="30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1, 8</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1. Изменение затрагивает только один и тот же вид упаковки/контейнера (например, блистер на блистер).</w:t>
            </w:r>
            <w:r w:rsidRPr="00CC5E98">
              <w:rPr>
                <w:rFonts w:ascii="Times New Roman" w:eastAsia="Times New Roman" w:hAnsi="Times New Roman" w:cs="Times New Roman"/>
                <w:sz w:val="24"/>
                <w:szCs w:val="24"/>
                <w:lang w:val="ru-RU"/>
              </w:rPr>
              <w:br/>
              <w:t xml:space="preserve">2. По значимым свойствам предлагаемый упаковочный </w:t>
            </w:r>
            <w:proofErr w:type="gramStart"/>
            <w:r w:rsidRPr="00CC5E98">
              <w:rPr>
                <w:rFonts w:ascii="Times New Roman" w:eastAsia="Times New Roman" w:hAnsi="Times New Roman" w:cs="Times New Roman"/>
                <w:sz w:val="24"/>
                <w:szCs w:val="24"/>
                <w:lang w:val="ru-RU"/>
              </w:rPr>
              <w:t>материал</w:t>
            </w:r>
            <w:proofErr w:type="gramEnd"/>
            <w:r w:rsidRPr="00CC5E98">
              <w:rPr>
                <w:rFonts w:ascii="Times New Roman" w:eastAsia="Times New Roman" w:hAnsi="Times New Roman" w:cs="Times New Roman"/>
                <w:sz w:val="24"/>
                <w:szCs w:val="24"/>
                <w:lang w:val="ru-RU"/>
              </w:rPr>
              <w:t xml:space="preserve"> по </w:t>
            </w:r>
            <w:r w:rsidRPr="00CC5E98">
              <w:rPr>
                <w:rFonts w:ascii="Times New Roman" w:eastAsia="Times New Roman" w:hAnsi="Times New Roman" w:cs="Times New Roman"/>
                <w:sz w:val="24"/>
                <w:szCs w:val="24"/>
                <w:lang w:val="ru-RU"/>
              </w:rPr>
              <w:lastRenderedPageBreak/>
              <w:t>меньшей мере эквивалентен одобренному.</w:t>
            </w:r>
            <w:r w:rsidRPr="00CC5E98">
              <w:rPr>
                <w:rFonts w:ascii="Times New Roman" w:eastAsia="Times New Roman" w:hAnsi="Times New Roman" w:cs="Times New Roman"/>
                <w:sz w:val="24"/>
                <w:szCs w:val="24"/>
                <w:lang w:val="ru-RU"/>
              </w:rPr>
              <w:br/>
              <w:t xml:space="preserve">3. </w:t>
            </w:r>
            <w:proofErr w:type="gramStart"/>
            <w:r w:rsidRPr="00CC5E98">
              <w:rPr>
                <w:rFonts w:ascii="Times New Roman" w:eastAsia="Times New Roman" w:hAnsi="Times New Roman" w:cs="Times New Roman"/>
                <w:sz w:val="24"/>
                <w:szCs w:val="24"/>
                <w:lang w:val="ru-RU"/>
              </w:rPr>
              <w:t>Начаты соответствующие исследования стабильности в соответствии с установленными требованиями и заявителем на момент введения изменений проанализированы соответствующие параметры стабильности не менее чем на двух опытно-промышленных или промышленных сериях, в его распоряжении находятся удовлетворительные результаты, по меньшей мере, 3-месячного изучения стабильности.</w:t>
            </w:r>
            <w:proofErr w:type="gramEnd"/>
            <w:r w:rsidRPr="00CC5E98">
              <w:rPr>
                <w:rFonts w:ascii="Times New Roman" w:eastAsia="Times New Roman" w:hAnsi="Times New Roman" w:cs="Times New Roman"/>
                <w:sz w:val="24"/>
                <w:szCs w:val="24"/>
                <w:lang w:val="ru-RU"/>
              </w:rPr>
              <w:t xml:space="preserve"> </w:t>
            </w:r>
            <w:proofErr w:type="gramStart"/>
            <w:r w:rsidRPr="00CC5E98">
              <w:rPr>
                <w:rFonts w:ascii="Times New Roman" w:eastAsia="Times New Roman" w:hAnsi="Times New Roman" w:cs="Times New Roman"/>
                <w:sz w:val="24"/>
                <w:szCs w:val="24"/>
                <w:lang w:val="ru-RU"/>
              </w:rPr>
              <w:t>Однако, если предлагаемая упаковка более устойчива по сравнению с одобренной, то трехмесячные данные по стабильности не требуются.</w:t>
            </w:r>
            <w:proofErr w:type="gramEnd"/>
            <w:r w:rsidRPr="00CC5E98">
              <w:rPr>
                <w:rFonts w:ascii="Times New Roman" w:eastAsia="Times New Roman" w:hAnsi="Times New Roman" w:cs="Times New Roman"/>
                <w:sz w:val="24"/>
                <w:szCs w:val="24"/>
                <w:lang w:val="ru-RU"/>
              </w:rPr>
              <w:t xml:space="preserve"> Исследования завершаются, если их результаты не укладываются в спецификации или потенциально не укладываться в спецификации на конец срока годности, их необходимо немедленно представить уполномоченному органу наряду с предлагаемым планом действий.</w:t>
            </w:r>
            <w:r w:rsidRPr="00CC5E98">
              <w:rPr>
                <w:rFonts w:ascii="Times New Roman" w:eastAsia="Times New Roman" w:hAnsi="Times New Roman" w:cs="Times New Roman"/>
                <w:sz w:val="24"/>
                <w:szCs w:val="24"/>
                <w:lang w:val="ru-RU"/>
              </w:rPr>
              <w:br/>
              <w:t>4. Оставша</w:t>
            </w:r>
            <w:proofErr w:type="gramStart"/>
            <w:r w:rsidRPr="00CC5E98">
              <w:rPr>
                <w:rFonts w:ascii="Times New Roman" w:eastAsia="Times New Roman" w:hAnsi="Times New Roman" w:cs="Times New Roman"/>
                <w:sz w:val="24"/>
                <w:szCs w:val="24"/>
                <w:lang w:val="ru-RU"/>
              </w:rPr>
              <w:t>я(</w:t>
            </w:r>
            <w:proofErr w:type="gramEnd"/>
            <w:r w:rsidRPr="00CC5E98">
              <w:rPr>
                <w:rFonts w:ascii="Times New Roman" w:eastAsia="Times New Roman" w:hAnsi="Times New Roman" w:cs="Times New Roman"/>
                <w:sz w:val="24"/>
                <w:szCs w:val="24"/>
                <w:lang w:val="ru-RU"/>
              </w:rPr>
              <w:t>ие)ся форма(ы) выпуска лекарственного препарата должна(ы) быть достаточна(ы) для выполнения рекомендаций по дозированию и продолжительности лечения, указанных в общей характеристике лекарственного препарата.</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Документация</w:t>
            </w:r>
            <w:r w:rsidRPr="00CC5E98">
              <w:rPr>
                <w:rFonts w:ascii="Times New Roman" w:eastAsia="Times New Roman" w:hAnsi="Times New Roman" w:cs="Times New Roman"/>
                <w:sz w:val="24"/>
                <w:szCs w:val="24"/>
                <w:lang w:val="ru-RU"/>
              </w:rPr>
              <w:br/>
              <w:t>1.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им) разделу(ам) досье.</w:t>
            </w:r>
            <w:r w:rsidRPr="00CC5E98">
              <w:rPr>
                <w:rFonts w:ascii="Times New Roman" w:eastAsia="Times New Roman" w:hAnsi="Times New Roman" w:cs="Times New Roman"/>
                <w:sz w:val="24"/>
                <w:szCs w:val="24"/>
                <w:lang w:val="ru-RU"/>
              </w:rPr>
              <w:br/>
              <w:t xml:space="preserve">2. Необходимые данные о новой упаковке (например, сравнительные данные по проницаемости, например, для </w:t>
            </w:r>
            <w:r w:rsidRPr="00CD5C07">
              <w:rPr>
                <w:rFonts w:ascii="Times New Roman" w:eastAsia="Times New Roman" w:hAnsi="Times New Roman" w:cs="Times New Roman"/>
                <w:sz w:val="24"/>
                <w:szCs w:val="24"/>
              </w:rPr>
              <w:t>O</w:t>
            </w:r>
            <w:r w:rsidRPr="00CC5E98">
              <w:rPr>
                <w:rFonts w:ascii="Times New Roman" w:eastAsia="Times New Roman" w:hAnsi="Times New Roman" w:cs="Times New Roman"/>
                <w:sz w:val="24"/>
                <w:szCs w:val="24"/>
                <w:lang w:val="ru-RU"/>
              </w:rPr>
              <w:t xml:space="preserve">2, </w:t>
            </w:r>
            <w:r w:rsidRPr="00CD5C07">
              <w:rPr>
                <w:rFonts w:ascii="Times New Roman" w:eastAsia="Times New Roman" w:hAnsi="Times New Roman" w:cs="Times New Roman"/>
                <w:sz w:val="24"/>
                <w:szCs w:val="24"/>
              </w:rPr>
              <w:t>CO</w:t>
            </w:r>
            <w:r w:rsidRPr="00CC5E98">
              <w:rPr>
                <w:rFonts w:ascii="Times New Roman" w:eastAsia="Times New Roman" w:hAnsi="Times New Roman" w:cs="Times New Roman"/>
                <w:sz w:val="24"/>
                <w:szCs w:val="24"/>
                <w:lang w:val="ru-RU"/>
              </w:rPr>
              <w:t>2, влаги и т.д.).</w:t>
            </w:r>
            <w:r w:rsidRPr="00CC5E98">
              <w:rPr>
                <w:rFonts w:ascii="Times New Roman" w:eastAsia="Times New Roman" w:hAnsi="Times New Roman" w:cs="Times New Roman"/>
                <w:sz w:val="24"/>
                <w:szCs w:val="24"/>
                <w:lang w:val="ru-RU"/>
              </w:rPr>
              <w:br/>
              <w:t xml:space="preserve">3. </w:t>
            </w:r>
            <w:proofErr w:type="gramStart"/>
            <w:r w:rsidRPr="00CC5E98">
              <w:rPr>
                <w:rFonts w:ascii="Times New Roman" w:eastAsia="Times New Roman" w:hAnsi="Times New Roman" w:cs="Times New Roman"/>
                <w:sz w:val="24"/>
                <w:szCs w:val="24"/>
                <w:lang w:val="ru-RU"/>
              </w:rPr>
              <w:t>В соответствующих случаях необходимо представить подтверждение того, что взаимодействие между содержимым и упаковочным материалом не происходит (например, отсутствует перемещение компонентов предлагаемого материала в его содержимое, компоненты лекарственного препарата не переходят в упаковку), включая подтверждение того, что материал соответствует соответствующим фармакопейным требованиям или законодательству Республики Казахстан о пластических материалах и объектам, контактирующим с пищевыми продуктами.</w:t>
            </w:r>
            <w:r w:rsidRPr="00CC5E98">
              <w:rPr>
                <w:rFonts w:ascii="Times New Roman" w:eastAsia="Times New Roman" w:hAnsi="Times New Roman" w:cs="Times New Roman"/>
                <w:sz w:val="24"/>
                <w:szCs w:val="24"/>
                <w:lang w:val="ru-RU"/>
              </w:rPr>
              <w:br/>
              <w:t>4.</w:t>
            </w:r>
            <w:proofErr w:type="gramEnd"/>
            <w:r w:rsidRPr="00CC5E98">
              <w:rPr>
                <w:rFonts w:ascii="Times New Roman" w:eastAsia="Times New Roman" w:hAnsi="Times New Roman" w:cs="Times New Roman"/>
                <w:sz w:val="24"/>
                <w:szCs w:val="24"/>
                <w:lang w:val="ru-RU"/>
              </w:rPr>
              <w:t xml:space="preserve"> </w:t>
            </w:r>
            <w:proofErr w:type="gramStart"/>
            <w:r w:rsidRPr="00CC5E98">
              <w:rPr>
                <w:rFonts w:ascii="Times New Roman" w:eastAsia="Times New Roman" w:hAnsi="Times New Roman" w:cs="Times New Roman"/>
                <w:sz w:val="24"/>
                <w:szCs w:val="24"/>
                <w:lang w:val="ru-RU"/>
              </w:rPr>
              <w:t>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распоряжении заявителя находились требуемые минимальные удовлетворительные данные по стабильности; и что имеющиеся данные не свидетельствовали о какой-либо проблеме.</w:t>
            </w:r>
            <w:proofErr w:type="gramEnd"/>
            <w:r w:rsidRPr="00CC5E98">
              <w:rPr>
                <w:rFonts w:ascii="Times New Roman" w:eastAsia="Times New Roman" w:hAnsi="Times New Roman" w:cs="Times New Roman"/>
                <w:sz w:val="24"/>
                <w:szCs w:val="24"/>
                <w:lang w:val="ru-RU"/>
              </w:rPr>
              <w:t xml:space="preserve">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r w:rsidRPr="00CC5E98">
              <w:rPr>
                <w:rFonts w:ascii="Times New Roman" w:eastAsia="Times New Roman" w:hAnsi="Times New Roman" w:cs="Times New Roman"/>
                <w:sz w:val="24"/>
                <w:szCs w:val="24"/>
                <w:lang w:val="ru-RU"/>
              </w:rPr>
              <w:br/>
              <w:t xml:space="preserve">5. </w:t>
            </w:r>
            <w:proofErr w:type="gramStart"/>
            <w:r w:rsidRPr="00CC5E98">
              <w:rPr>
                <w:rFonts w:ascii="Times New Roman" w:eastAsia="Times New Roman" w:hAnsi="Times New Roman" w:cs="Times New Roman"/>
                <w:sz w:val="24"/>
                <w:szCs w:val="24"/>
                <w:lang w:val="ru-RU"/>
              </w:rPr>
              <w:t xml:space="preserve">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3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w:t>
            </w:r>
            <w:r w:rsidRPr="00CC5E98">
              <w:rPr>
                <w:rFonts w:ascii="Times New Roman" w:eastAsia="Times New Roman" w:hAnsi="Times New Roman" w:cs="Times New Roman"/>
                <w:sz w:val="24"/>
                <w:szCs w:val="24"/>
                <w:lang w:val="ru-RU"/>
              </w:rPr>
              <w:lastRenderedPageBreak/>
              <w:t>годности, их немедленно представят уполномоченному органу наряду с</w:t>
            </w:r>
            <w:proofErr w:type="gramEnd"/>
            <w:r w:rsidRPr="00CC5E98">
              <w:rPr>
                <w:rFonts w:ascii="Times New Roman" w:eastAsia="Times New Roman" w:hAnsi="Times New Roman" w:cs="Times New Roman"/>
                <w:sz w:val="24"/>
                <w:szCs w:val="24"/>
                <w:lang w:val="ru-RU"/>
              </w:rPr>
              <w:t xml:space="preserve"> предлагаемым планом действий.</w:t>
            </w:r>
            <w:r w:rsidRPr="00CC5E98">
              <w:rPr>
                <w:rFonts w:ascii="Times New Roman" w:eastAsia="Times New Roman" w:hAnsi="Times New Roman" w:cs="Times New Roman"/>
                <w:sz w:val="24"/>
                <w:szCs w:val="24"/>
                <w:lang w:val="ru-RU"/>
              </w:rPr>
              <w:br/>
              <w:t>6. Сравнение текущих и предлагаемых спецификаций первичной упаковки (если применимо).</w:t>
            </w:r>
            <w:r w:rsidRPr="00CC5E98">
              <w:rPr>
                <w:rFonts w:ascii="Times New Roman" w:eastAsia="Times New Roman" w:hAnsi="Times New Roman" w:cs="Times New Roman"/>
                <w:sz w:val="24"/>
                <w:szCs w:val="24"/>
                <w:lang w:val="ru-RU"/>
              </w:rPr>
              <w:br/>
              <w:t>7. В соответствующих случаях образцы нового контейнера/укупорки.</w:t>
            </w:r>
            <w:r w:rsidRPr="00CC5E98">
              <w:rPr>
                <w:rFonts w:ascii="Times New Roman" w:eastAsia="Times New Roman" w:hAnsi="Times New Roman" w:cs="Times New Roman"/>
                <w:sz w:val="24"/>
                <w:szCs w:val="24"/>
                <w:lang w:val="ru-RU"/>
              </w:rPr>
              <w:br/>
              <w:t>8. Декларация, что оставши</w:t>
            </w:r>
            <w:proofErr w:type="gramStart"/>
            <w:r w:rsidRPr="00CC5E98">
              <w:rPr>
                <w:rFonts w:ascii="Times New Roman" w:eastAsia="Times New Roman" w:hAnsi="Times New Roman" w:cs="Times New Roman"/>
                <w:sz w:val="24"/>
                <w:szCs w:val="24"/>
                <w:lang w:val="ru-RU"/>
              </w:rPr>
              <w:t>й(</w:t>
            </w:r>
            <w:proofErr w:type="gramEnd"/>
            <w:r w:rsidRPr="00CC5E98">
              <w:rPr>
                <w:rFonts w:ascii="Times New Roman" w:eastAsia="Times New Roman" w:hAnsi="Times New Roman" w:cs="Times New Roman"/>
                <w:sz w:val="24"/>
                <w:szCs w:val="24"/>
                <w:lang w:val="ru-RU"/>
              </w:rPr>
              <w:t>е)ся размер(ы) упаковки соответствуе(ю)т режиму дозирования и продолжительности лечения и достаточны для выполнения рекомендаций по дозированию, приведенных в общей характеристике лекарственного препарата.</w:t>
            </w:r>
          </w:p>
        </w:tc>
      </w:tr>
      <w:tr w:rsidR="00CD5C07" w:rsidRPr="00CC5E98" w:rsidTr="00CD5C07">
        <w:trPr>
          <w:tblCellSpacing w:w="15" w:type="dxa"/>
        </w:trPr>
        <w:tc>
          <w:tcPr>
            <w:tcW w:w="65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Примечание</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Для 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 xml:space="preserve">.Д.1.б) — если изменение приводит к </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образованию новой лекарственной формы</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то такое изменение требует подачи заявления о расширении регистрации.</w:t>
            </w:r>
          </w:p>
        </w:tc>
      </w:tr>
      <w:tr w:rsidR="00CD5C07" w:rsidRPr="00CD5C07" w:rsidTr="00CD5C07">
        <w:trPr>
          <w:tblCellSpacing w:w="15" w:type="dxa"/>
        </w:trPr>
        <w:tc>
          <w:tcPr>
            <w:tcW w:w="6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.д.2</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параметров спецификации и</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(или) критериев приемлемости первичной упаковки лекарственного препарата</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30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6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Ужесточение критериев приемлемости спецификации</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w:t>
            </w:r>
          </w:p>
        </w:tc>
        <w:tc>
          <w:tcPr>
            <w:tcW w:w="30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6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Добавление в спецификацию нового параметра и соответствующей ему аналитической методики</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1, 2, 5</w:t>
            </w:r>
          </w:p>
        </w:tc>
        <w:tc>
          <w:tcPr>
            <w:tcW w:w="30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1, 2, 3, 4, 6</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6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Исключение несущественного параметра спецификации (например, исключение устаревшего параметра)</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30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1, 2, 5</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6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Добавление или замена параметра спецификации из соображений безопасности или качества</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0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1, 2, 3, 4, 6</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 xml:space="preserve">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внесении изменений </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 xml:space="preserve"> типа).</w:t>
            </w:r>
            <w:r w:rsidRPr="00CC5E98">
              <w:rPr>
                <w:rFonts w:ascii="Times New Roman" w:eastAsia="Times New Roman" w:hAnsi="Times New Roman" w:cs="Times New Roman"/>
                <w:sz w:val="24"/>
                <w:szCs w:val="24"/>
                <w:lang w:val="ru-RU"/>
              </w:rPr>
              <w:br/>
              <w:t>2. Изменение не является следствием непредвиденных ситуаций, возникших в ходе производства.</w:t>
            </w:r>
            <w:r w:rsidRPr="00CC5E98">
              <w:rPr>
                <w:rFonts w:ascii="Times New Roman" w:eastAsia="Times New Roman" w:hAnsi="Times New Roman" w:cs="Times New Roman"/>
                <w:sz w:val="24"/>
                <w:szCs w:val="24"/>
                <w:lang w:val="ru-RU"/>
              </w:rPr>
              <w:br/>
              <w:t>3. Любое изменение должно укладываться в диапазон текущих одобренных критериев приемлемости.</w:t>
            </w:r>
            <w:r w:rsidRPr="00CC5E98">
              <w:rPr>
                <w:rFonts w:ascii="Times New Roman" w:eastAsia="Times New Roman" w:hAnsi="Times New Roman" w:cs="Times New Roman"/>
                <w:sz w:val="24"/>
                <w:szCs w:val="24"/>
                <w:lang w:val="ru-RU"/>
              </w:rPr>
              <w:br/>
              <w:t>4. Аналитическая методика не изменяется или изменяется незначительно.</w:t>
            </w:r>
            <w:r w:rsidRPr="00CC5E98">
              <w:rPr>
                <w:rFonts w:ascii="Times New Roman" w:eastAsia="Times New Roman" w:hAnsi="Times New Roman" w:cs="Times New Roman"/>
                <w:sz w:val="24"/>
                <w:szCs w:val="24"/>
                <w:lang w:val="ru-RU"/>
              </w:rPr>
              <w:br/>
              <w:t xml:space="preserve">5. Ни один новый метод испытания не основан на новой </w:t>
            </w:r>
            <w:r w:rsidRPr="00CC5E98">
              <w:rPr>
                <w:rFonts w:ascii="Times New Roman" w:eastAsia="Times New Roman" w:hAnsi="Times New Roman" w:cs="Times New Roman"/>
                <w:sz w:val="24"/>
                <w:szCs w:val="24"/>
                <w:lang w:val="ru-RU"/>
              </w:rPr>
              <w:lastRenderedPageBreak/>
              <w:t>нестандартной методологии или стандартной методологии, используемой по-новому.</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Документация</w:t>
            </w:r>
            <w:r w:rsidRPr="00CC5E98">
              <w:rPr>
                <w:rFonts w:ascii="Times New Roman" w:eastAsia="Times New Roman" w:hAnsi="Times New Roman" w:cs="Times New Roman"/>
                <w:sz w:val="24"/>
                <w:szCs w:val="24"/>
                <w:lang w:val="ru-RU"/>
              </w:rPr>
              <w:br/>
              <w:t>1.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им) разделу(ам) досье.</w:t>
            </w:r>
            <w:r w:rsidRPr="00CC5E98">
              <w:rPr>
                <w:rFonts w:ascii="Times New Roman" w:eastAsia="Times New Roman" w:hAnsi="Times New Roman" w:cs="Times New Roman"/>
                <w:sz w:val="24"/>
                <w:szCs w:val="24"/>
                <w:lang w:val="ru-RU"/>
              </w:rPr>
              <w:br/>
              <w:t>2. Сравнительная таблица текущих и предлагаемых спецификаций.</w:t>
            </w:r>
            <w:r w:rsidRPr="00CC5E98">
              <w:rPr>
                <w:rFonts w:ascii="Times New Roman" w:eastAsia="Times New Roman" w:hAnsi="Times New Roman" w:cs="Times New Roman"/>
                <w:sz w:val="24"/>
                <w:szCs w:val="24"/>
                <w:lang w:val="ru-RU"/>
              </w:rPr>
              <w:br/>
              <w:t>3. Подробное описание новой аналитической методики и данные первичной экспертиз</w:t>
            </w:r>
            <w:proofErr w:type="gramStart"/>
            <w:r w:rsidRPr="00CC5E98">
              <w:rPr>
                <w:rFonts w:ascii="Times New Roman" w:eastAsia="Times New Roman" w:hAnsi="Times New Roman" w:cs="Times New Roman"/>
                <w:sz w:val="24"/>
                <w:szCs w:val="24"/>
                <w:lang w:val="ru-RU"/>
              </w:rPr>
              <w:t>ы(</w:t>
            </w:r>
            <w:proofErr w:type="gramEnd"/>
            <w:r w:rsidRPr="00CC5E98">
              <w:rPr>
                <w:rFonts w:ascii="Times New Roman" w:eastAsia="Times New Roman" w:hAnsi="Times New Roman" w:cs="Times New Roman"/>
                <w:sz w:val="24"/>
                <w:szCs w:val="24"/>
                <w:lang w:val="ru-RU"/>
              </w:rPr>
              <w:t>в соответствующих случаях).</w:t>
            </w:r>
            <w:r w:rsidRPr="00CC5E98">
              <w:rPr>
                <w:rFonts w:ascii="Times New Roman" w:eastAsia="Times New Roman" w:hAnsi="Times New Roman" w:cs="Times New Roman"/>
                <w:sz w:val="24"/>
                <w:szCs w:val="24"/>
                <w:lang w:val="ru-RU"/>
              </w:rPr>
              <w:br/>
              <w:t>4. Данные анализа двух серий упаковочного материала по всем параметрам (показателям) спецификации.</w:t>
            </w:r>
            <w:r w:rsidRPr="00CC5E98">
              <w:rPr>
                <w:rFonts w:ascii="Times New Roman" w:eastAsia="Times New Roman" w:hAnsi="Times New Roman" w:cs="Times New Roman"/>
                <w:sz w:val="24"/>
                <w:szCs w:val="24"/>
                <w:lang w:val="ru-RU"/>
              </w:rPr>
              <w:br/>
              <w:t xml:space="preserve">5. Обоснование/оценка рисков, </w:t>
            </w:r>
            <w:proofErr w:type="gramStart"/>
            <w:r w:rsidRPr="00CC5E98">
              <w:rPr>
                <w:rFonts w:ascii="Times New Roman" w:eastAsia="Times New Roman" w:hAnsi="Times New Roman" w:cs="Times New Roman"/>
                <w:sz w:val="24"/>
                <w:szCs w:val="24"/>
                <w:lang w:val="ru-RU"/>
              </w:rPr>
              <w:t>подтверждающие</w:t>
            </w:r>
            <w:proofErr w:type="gramEnd"/>
            <w:r w:rsidRPr="00CC5E98">
              <w:rPr>
                <w:rFonts w:ascii="Times New Roman" w:eastAsia="Times New Roman" w:hAnsi="Times New Roman" w:cs="Times New Roman"/>
                <w:sz w:val="24"/>
                <w:szCs w:val="24"/>
                <w:lang w:val="ru-RU"/>
              </w:rPr>
              <w:t>, что параметр является незначимым.</w:t>
            </w:r>
            <w:r w:rsidRPr="00CC5E98">
              <w:rPr>
                <w:rFonts w:ascii="Times New Roman" w:eastAsia="Times New Roman" w:hAnsi="Times New Roman" w:cs="Times New Roman"/>
                <w:sz w:val="24"/>
                <w:szCs w:val="24"/>
                <w:lang w:val="ru-RU"/>
              </w:rPr>
              <w:br/>
              <w:t>6. Обоснование нового параметра спецификации и критериев приемлемости.</w:t>
            </w:r>
          </w:p>
        </w:tc>
      </w:tr>
      <w:tr w:rsidR="00CD5C07" w:rsidRPr="00CD5C07" w:rsidTr="00CD5C07">
        <w:trPr>
          <w:tblCellSpacing w:w="15" w:type="dxa"/>
        </w:trPr>
        <w:tc>
          <w:tcPr>
            <w:tcW w:w="6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.д.3</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аналитической методики для первичной упаковки лекарственного препарата</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30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6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Незначимые изменения одобренной аналитической методики</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w:t>
            </w:r>
          </w:p>
        </w:tc>
        <w:tc>
          <w:tcPr>
            <w:tcW w:w="30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6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Прочие изменения аналитической методики (включая замену или добавление)</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1, 3, 4</w:t>
            </w:r>
          </w:p>
        </w:tc>
        <w:tc>
          <w:tcPr>
            <w:tcW w:w="30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6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Исключение аналитической методики, если альтернативная ей методика уже одобрена</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w:t>
            </w:r>
          </w:p>
        </w:tc>
        <w:tc>
          <w:tcPr>
            <w:tcW w:w="30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 xml:space="preserve">1. </w:t>
            </w:r>
            <w:proofErr w:type="gramStart"/>
            <w:r w:rsidRPr="00CC5E98">
              <w:rPr>
                <w:rFonts w:ascii="Times New Roman" w:eastAsia="Times New Roman" w:hAnsi="Times New Roman" w:cs="Times New Roman"/>
                <w:sz w:val="24"/>
                <w:szCs w:val="24"/>
                <w:lang w:val="ru-RU"/>
              </w:rPr>
              <w:t>Согласно соответствующим документам, проведенная необходимая первичная экспертиза, подтверждающая то, что обновленная аналитическая методика, по меньшей мере, эквивалентна предыдущей.</w:t>
            </w:r>
            <w:r w:rsidRPr="00CC5E98">
              <w:rPr>
                <w:rFonts w:ascii="Times New Roman" w:eastAsia="Times New Roman" w:hAnsi="Times New Roman" w:cs="Times New Roman"/>
                <w:sz w:val="24"/>
                <w:szCs w:val="24"/>
                <w:lang w:val="ru-RU"/>
              </w:rPr>
              <w:br/>
              <w:t>2.</w:t>
            </w:r>
            <w:proofErr w:type="gramEnd"/>
            <w:r w:rsidRPr="00CC5E98">
              <w:rPr>
                <w:rFonts w:ascii="Times New Roman" w:eastAsia="Times New Roman" w:hAnsi="Times New Roman" w:cs="Times New Roman"/>
                <w:sz w:val="24"/>
                <w:szCs w:val="24"/>
                <w:lang w:val="ru-RU"/>
              </w:rPr>
              <w:t xml:space="preserve"> Метод анализа не изменился (например, изменение длины колонки или температуры, но не другая колонка или метод).</w:t>
            </w:r>
            <w:r w:rsidRPr="00CC5E98">
              <w:rPr>
                <w:rFonts w:ascii="Times New Roman" w:eastAsia="Times New Roman" w:hAnsi="Times New Roman" w:cs="Times New Roman"/>
                <w:sz w:val="24"/>
                <w:szCs w:val="24"/>
                <w:lang w:val="ru-RU"/>
              </w:rPr>
              <w:br/>
              <w:t>3. Ни один новый метод испытания не основан на новой нестандартной методологии или стандартной методологии, используемой по-новому.</w:t>
            </w:r>
            <w:r w:rsidRPr="00CC5E98">
              <w:rPr>
                <w:rFonts w:ascii="Times New Roman" w:eastAsia="Times New Roman" w:hAnsi="Times New Roman" w:cs="Times New Roman"/>
                <w:sz w:val="24"/>
                <w:szCs w:val="24"/>
                <w:lang w:val="ru-RU"/>
              </w:rPr>
              <w:br/>
              <w:t>4. Активная фармацевтическая субстанция/лекарственный препарат не являются биологическими/иммунологическими.</w:t>
            </w:r>
            <w:r w:rsidRPr="00CC5E98">
              <w:rPr>
                <w:rFonts w:ascii="Times New Roman" w:eastAsia="Times New Roman" w:hAnsi="Times New Roman" w:cs="Times New Roman"/>
                <w:sz w:val="24"/>
                <w:szCs w:val="24"/>
                <w:lang w:val="ru-RU"/>
              </w:rPr>
              <w:br/>
              <w:t xml:space="preserve">5. Альтернативная аналитическая методика для параметра спецификации уже одобрена, при этом такая методика была включена не с помощью </w:t>
            </w:r>
            <w:r w:rsidRPr="00CD5C07">
              <w:rPr>
                <w:rFonts w:ascii="Times New Roman" w:eastAsia="Times New Roman" w:hAnsi="Times New Roman" w:cs="Times New Roman"/>
                <w:sz w:val="24"/>
                <w:szCs w:val="24"/>
              </w:rPr>
              <w:t>IA/-уведомления.</w:t>
            </w:r>
          </w:p>
        </w:tc>
      </w:tr>
      <w:tr w:rsidR="00CD5C07" w:rsidRPr="00CD5C07"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им) разделу(ам) досье.</w:t>
            </w:r>
            <w:r w:rsidRPr="00CC5E98">
              <w:rPr>
                <w:rFonts w:ascii="Times New Roman" w:eastAsia="Times New Roman" w:hAnsi="Times New Roman" w:cs="Times New Roman"/>
                <w:sz w:val="24"/>
                <w:szCs w:val="24"/>
                <w:lang w:val="ru-RU"/>
              </w:rPr>
              <w:br/>
              <w:t xml:space="preserve">2. Сравнительные результаты первичной экспертизы или, при наличии обоснования, сравнительные результаты анализа, подтверждающие то, что текущее и предлагаемое испытание эквивалентны. </w:t>
            </w:r>
            <w:r w:rsidRPr="00CD5C07">
              <w:rPr>
                <w:rFonts w:ascii="Times New Roman" w:eastAsia="Times New Roman" w:hAnsi="Times New Roman" w:cs="Times New Roman"/>
                <w:sz w:val="24"/>
                <w:szCs w:val="24"/>
              </w:rPr>
              <w:t>Настоящее требование не применяется, если добавляется новая аналитическая методика.</w:t>
            </w:r>
          </w:p>
        </w:tc>
      </w:tr>
      <w:tr w:rsidR="00CD5C07" w:rsidRPr="00CD5C07" w:rsidTr="00CD5C07">
        <w:trPr>
          <w:tblCellSpacing w:w="15" w:type="dxa"/>
        </w:trPr>
        <w:tc>
          <w:tcPr>
            <w:tcW w:w="6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.д. 4 Изменение формы или размеров первичной упаковки или укупорки (первичной упаковки)</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30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65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а) Нестерильные лекарственные препараты</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w:t>
            </w:r>
          </w:p>
        </w:tc>
        <w:tc>
          <w:tcPr>
            <w:tcW w:w="30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1, 2, 4</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6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формы или размеров затрагивает ключевые показатели упаковочного материала, которые существенно влияют на доставку, применение, безопасность или стабильность лекарственного препарата</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0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65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 Стерильные лекарственные препараты</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30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1. Качественный и количественный состав первичной упаковки не изменился.</w:t>
            </w:r>
            <w:r w:rsidRPr="00CC5E98">
              <w:rPr>
                <w:rFonts w:ascii="Times New Roman" w:eastAsia="Times New Roman" w:hAnsi="Times New Roman" w:cs="Times New Roman"/>
                <w:sz w:val="24"/>
                <w:szCs w:val="24"/>
                <w:lang w:val="ru-RU"/>
              </w:rPr>
              <w:br/>
              <w:t>2. Изменение не затрагивает ключевые показатели качества упаковочного материала, которые влияют на доставку, применение, безопасность или стабильность лекарственного препарата.</w:t>
            </w:r>
            <w:r w:rsidRPr="00CC5E98">
              <w:rPr>
                <w:rFonts w:ascii="Times New Roman" w:eastAsia="Times New Roman" w:hAnsi="Times New Roman" w:cs="Times New Roman"/>
                <w:sz w:val="24"/>
                <w:szCs w:val="24"/>
                <w:lang w:val="ru-RU"/>
              </w:rPr>
              <w:br/>
              <w:t xml:space="preserve">3. </w:t>
            </w:r>
            <w:proofErr w:type="gramStart"/>
            <w:r w:rsidRPr="00CC5E98">
              <w:rPr>
                <w:rFonts w:ascii="Times New Roman" w:eastAsia="Times New Roman" w:hAnsi="Times New Roman" w:cs="Times New Roman"/>
                <w:sz w:val="24"/>
                <w:szCs w:val="24"/>
                <w:lang w:val="ru-RU"/>
              </w:rPr>
              <w:t>При изменении свободного пространства или отношения поверхность/объем согласно соответствующим документам Республики Казахстан по стабильности начаты соответствующие исследования стабильности; проанализированы соответствующие параметры стабильности не менее чем на двух опытно-промышленных (для биологических/иммунологических лекарственных препаратов — трех сериях) или промышленных сериях; в распоряжении заявителя находятся удовлетворительные результаты, по меньшей мере, 3-месячного изучения стабильности (для биологических/иммунологических лекарственных препаратов — шестимесячного).</w:t>
            </w:r>
            <w:proofErr w:type="gramEnd"/>
            <w:r w:rsidRPr="00CC5E98">
              <w:rPr>
                <w:rFonts w:ascii="Times New Roman" w:eastAsia="Times New Roman" w:hAnsi="Times New Roman" w:cs="Times New Roman"/>
                <w:sz w:val="24"/>
                <w:szCs w:val="24"/>
                <w:lang w:val="ru-RU"/>
              </w:rPr>
              <w:t xml:space="preserve">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им) разделу(ам) досье, включая описание, подробный чертеж и состав материала контейнера или укупорки, а также пересмотр информации о лекарственном препарате.</w:t>
            </w:r>
            <w:r w:rsidRPr="00CC5E98">
              <w:rPr>
                <w:rFonts w:ascii="Times New Roman" w:eastAsia="Times New Roman" w:hAnsi="Times New Roman" w:cs="Times New Roman"/>
                <w:sz w:val="24"/>
                <w:szCs w:val="24"/>
                <w:lang w:val="ru-RU"/>
              </w:rPr>
              <w:br/>
              <w:t>2. В соответствующих случаях образцы нового контейнера/укупорки.</w:t>
            </w:r>
            <w:r w:rsidRPr="00CC5E98">
              <w:rPr>
                <w:rFonts w:ascii="Times New Roman" w:eastAsia="Times New Roman" w:hAnsi="Times New Roman" w:cs="Times New Roman"/>
                <w:sz w:val="24"/>
                <w:szCs w:val="24"/>
                <w:lang w:val="ru-RU"/>
              </w:rPr>
              <w:br/>
              <w:t>3. Проведены повторные валидационные исследования стерильных препаратов, подвергающихся терминальной стерилизации. В соответствующих случаях необходимо указать номера серий, использованных в валидационных исследованиях.</w:t>
            </w:r>
            <w:r w:rsidRPr="00CC5E98">
              <w:rPr>
                <w:rFonts w:ascii="Times New Roman" w:eastAsia="Times New Roman" w:hAnsi="Times New Roman" w:cs="Times New Roman"/>
                <w:sz w:val="24"/>
                <w:szCs w:val="24"/>
                <w:lang w:val="ru-RU"/>
              </w:rPr>
              <w:br/>
              <w:t xml:space="preserve">4. </w:t>
            </w:r>
            <w:proofErr w:type="gramStart"/>
            <w:r w:rsidRPr="00CC5E98">
              <w:rPr>
                <w:rFonts w:ascii="Times New Roman" w:eastAsia="Times New Roman" w:hAnsi="Times New Roman" w:cs="Times New Roman"/>
                <w:sz w:val="24"/>
                <w:szCs w:val="24"/>
                <w:lang w:val="ru-RU"/>
              </w:rPr>
              <w:t xml:space="preserve">При изменении свободного пространства или отношения поверхности к объему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w:t>
            </w:r>
            <w:r w:rsidRPr="00CC5E98">
              <w:rPr>
                <w:rFonts w:ascii="Times New Roman" w:eastAsia="Times New Roman" w:hAnsi="Times New Roman" w:cs="Times New Roman"/>
                <w:sz w:val="24"/>
                <w:szCs w:val="24"/>
                <w:lang w:val="ru-RU"/>
              </w:rPr>
              <w:lastRenderedPageBreak/>
              <w:t xml:space="preserve">случаях) на момент реализации уведомления об изменении </w:t>
            </w:r>
            <w:r w:rsidRPr="00CD5C07">
              <w:rPr>
                <w:rFonts w:ascii="Times New Roman" w:eastAsia="Times New Roman" w:hAnsi="Times New Roman" w:cs="Times New Roman"/>
                <w:sz w:val="24"/>
                <w:szCs w:val="24"/>
              </w:rPr>
              <w:t>IA</w:t>
            </w:r>
            <w:r w:rsidRPr="00CC5E98">
              <w:rPr>
                <w:rFonts w:ascii="Times New Roman" w:eastAsia="Times New Roman" w:hAnsi="Times New Roman" w:cs="Times New Roman"/>
                <w:sz w:val="24"/>
                <w:szCs w:val="24"/>
                <w:lang w:val="ru-RU"/>
              </w:rPr>
              <w:t xml:space="preserve"> типа и подачи уведомления об изменении </w:t>
            </w:r>
            <w:r w:rsidRPr="00CD5C07">
              <w:rPr>
                <w:rFonts w:ascii="Times New Roman" w:eastAsia="Times New Roman" w:hAnsi="Times New Roman" w:cs="Times New Roman"/>
                <w:sz w:val="24"/>
                <w:szCs w:val="24"/>
              </w:rPr>
              <w:t>IB</w:t>
            </w:r>
            <w:r w:rsidRPr="00CC5E98">
              <w:rPr>
                <w:rFonts w:ascii="Times New Roman" w:eastAsia="Times New Roman" w:hAnsi="Times New Roman" w:cs="Times New Roman"/>
                <w:sz w:val="24"/>
                <w:szCs w:val="24"/>
                <w:lang w:val="ru-RU"/>
              </w:rPr>
              <w:t xml:space="preserve"> типа в его распоряжении находятся удовлетворительные результаты изучения стабильности;</w:t>
            </w:r>
            <w:proofErr w:type="gramEnd"/>
            <w:r w:rsidRPr="00CC5E98">
              <w:rPr>
                <w:rFonts w:ascii="Times New Roman" w:eastAsia="Times New Roman" w:hAnsi="Times New Roman" w:cs="Times New Roman"/>
                <w:sz w:val="24"/>
                <w:szCs w:val="24"/>
                <w:lang w:val="ru-RU"/>
              </w:rPr>
              <w:t xml:space="preserve"> и что имеющиеся данные не указывают на какие-либо проблемы.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rsidR="00CD5C07" w:rsidRPr="00CD5C07" w:rsidTr="00CD5C07">
        <w:trPr>
          <w:tblCellSpacing w:w="15" w:type="dxa"/>
        </w:trPr>
        <w:tc>
          <w:tcPr>
            <w:tcW w:w="6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.д.5</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размера упаковки лекарственного препарата</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30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C5E98" w:rsidTr="00CD5C07">
        <w:trPr>
          <w:tblCellSpacing w:w="15" w:type="dxa"/>
        </w:trPr>
        <w:tc>
          <w:tcPr>
            <w:tcW w:w="6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количества единиц лекарственной формы (например, таблеток, ампул и т.д.) в упаковке</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0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r>
      <w:tr w:rsidR="00CD5C07" w:rsidRPr="00CD5C07" w:rsidTr="00CD5C07">
        <w:trPr>
          <w:tblCellSpacing w:w="15" w:type="dxa"/>
        </w:trPr>
        <w:tc>
          <w:tcPr>
            <w:tcW w:w="6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укладывается в одобренный диапазон размеров упаковок</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30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1, 3</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6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не укладывается в одобренный диапазон размеров упаковок</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0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D5C07" w:rsidTr="00CD5C07">
        <w:trPr>
          <w:tblCellSpacing w:w="15" w:type="dxa"/>
        </w:trPr>
        <w:tc>
          <w:tcPr>
            <w:tcW w:w="6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размер</w:t>
            </w:r>
            <w:proofErr w:type="gramStart"/>
            <w:r w:rsidRPr="00CC5E98">
              <w:rPr>
                <w:rFonts w:ascii="Times New Roman" w:eastAsia="Times New Roman" w:hAnsi="Times New Roman" w:cs="Times New Roman"/>
                <w:sz w:val="24"/>
                <w:szCs w:val="24"/>
                <w:lang w:val="ru-RU"/>
              </w:rPr>
              <w:t>а(</w:t>
            </w:r>
            <w:proofErr w:type="gramEnd"/>
            <w:r w:rsidRPr="00CC5E98">
              <w:rPr>
                <w:rFonts w:ascii="Times New Roman" w:eastAsia="Times New Roman" w:hAnsi="Times New Roman" w:cs="Times New Roman"/>
                <w:sz w:val="24"/>
                <w:szCs w:val="24"/>
                <w:lang w:val="ru-RU"/>
              </w:rPr>
              <w:t>ов) упаковки(ок)</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p>
        </w:tc>
        <w:tc>
          <w:tcPr>
            <w:tcW w:w="30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6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номинальной массы/номинального объема стерильных многодозных (или однодозных с частичным извлечением) парентеральных лекарственных препаратов и биологических/иммунологических многодозных парентеральных лекарственных препаратов</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0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6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номинальной массы/номинального объема непарентеральных многодозных (или однодозных с частичным извлечением) лекарственных препаратов</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0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 xml:space="preserve">1. Новый размер упаковки должен соответствовать режиму дозирования и продолжительности лечения, </w:t>
            </w:r>
            <w:proofErr w:type="gramStart"/>
            <w:r w:rsidRPr="00CC5E98">
              <w:rPr>
                <w:rFonts w:ascii="Times New Roman" w:eastAsia="Times New Roman" w:hAnsi="Times New Roman" w:cs="Times New Roman"/>
                <w:sz w:val="24"/>
                <w:szCs w:val="24"/>
                <w:lang w:val="ru-RU"/>
              </w:rPr>
              <w:t>указанным</w:t>
            </w:r>
            <w:proofErr w:type="gramEnd"/>
            <w:r w:rsidRPr="00CC5E98">
              <w:rPr>
                <w:rFonts w:ascii="Times New Roman" w:eastAsia="Times New Roman" w:hAnsi="Times New Roman" w:cs="Times New Roman"/>
                <w:sz w:val="24"/>
                <w:szCs w:val="24"/>
                <w:lang w:val="ru-RU"/>
              </w:rPr>
              <w:t xml:space="preserve"> в общей характеристике лекарственного препарата.</w:t>
            </w:r>
            <w:r w:rsidRPr="00CC5E98">
              <w:rPr>
                <w:rFonts w:ascii="Times New Roman" w:eastAsia="Times New Roman" w:hAnsi="Times New Roman" w:cs="Times New Roman"/>
                <w:sz w:val="24"/>
                <w:szCs w:val="24"/>
                <w:lang w:val="ru-RU"/>
              </w:rPr>
              <w:br/>
              <w:t>2. Материал первичной упаковки не изменяется.</w:t>
            </w:r>
            <w:r w:rsidRPr="00CC5E98">
              <w:rPr>
                <w:rFonts w:ascii="Times New Roman" w:eastAsia="Times New Roman" w:hAnsi="Times New Roman" w:cs="Times New Roman"/>
                <w:sz w:val="24"/>
                <w:szCs w:val="24"/>
                <w:lang w:val="ru-RU"/>
              </w:rPr>
              <w:br/>
              <w:t>3. Оставшиеся формы выпуска позволяют выполнить рекомендации по дозированию и длительности лечения, указанные в общей характеристике лекарственного препарата.</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r>
            <w:r w:rsidRPr="00CC5E98">
              <w:rPr>
                <w:rFonts w:ascii="Times New Roman" w:eastAsia="Times New Roman" w:hAnsi="Times New Roman" w:cs="Times New Roman"/>
                <w:sz w:val="24"/>
                <w:szCs w:val="24"/>
                <w:lang w:val="ru-RU"/>
              </w:rPr>
              <w:lastRenderedPageBreak/>
              <w:t>1.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им) разделу(ам) досье, включая пересмотр информации о лекарственном препарате.</w:t>
            </w:r>
            <w:r w:rsidRPr="00CC5E98">
              <w:rPr>
                <w:rFonts w:ascii="Times New Roman" w:eastAsia="Times New Roman" w:hAnsi="Times New Roman" w:cs="Times New Roman"/>
                <w:sz w:val="24"/>
                <w:szCs w:val="24"/>
                <w:lang w:val="ru-RU"/>
              </w:rPr>
              <w:br/>
              <w:t xml:space="preserve">2. Обоснование, что </w:t>
            </w:r>
            <w:proofErr w:type="gramStart"/>
            <w:r w:rsidRPr="00CC5E98">
              <w:rPr>
                <w:rFonts w:ascii="Times New Roman" w:eastAsia="Times New Roman" w:hAnsi="Times New Roman" w:cs="Times New Roman"/>
                <w:sz w:val="24"/>
                <w:szCs w:val="24"/>
                <w:lang w:val="ru-RU"/>
              </w:rPr>
              <w:t>новая</w:t>
            </w:r>
            <w:proofErr w:type="gramEnd"/>
            <w:r w:rsidRPr="00CC5E98">
              <w:rPr>
                <w:rFonts w:ascii="Times New Roman" w:eastAsia="Times New Roman" w:hAnsi="Times New Roman" w:cs="Times New Roman"/>
                <w:sz w:val="24"/>
                <w:szCs w:val="24"/>
                <w:lang w:val="ru-RU"/>
              </w:rPr>
              <w:t>/остающиеся размеры упаковок соответствуют режиму дозирования и продолжительности лечения, указанным в общей характеристике лекарственного препарата.</w:t>
            </w:r>
            <w:r w:rsidRPr="00CC5E98">
              <w:rPr>
                <w:rFonts w:ascii="Times New Roman" w:eastAsia="Times New Roman" w:hAnsi="Times New Roman" w:cs="Times New Roman"/>
                <w:sz w:val="24"/>
                <w:szCs w:val="24"/>
                <w:lang w:val="ru-RU"/>
              </w:rPr>
              <w:br/>
              <w:t xml:space="preserve">3. Декларация, что если ожидается влияние на стабильность, согласно соответствующим установленным требованиям будут начаты исследования стабильности. Данные необходимо представить (с предлагаемым планом действий), </w:t>
            </w:r>
            <w:proofErr w:type="gramStart"/>
            <w:r w:rsidRPr="00CC5E98">
              <w:rPr>
                <w:rFonts w:ascii="Times New Roman" w:eastAsia="Times New Roman" w:hAnsi="Times New Roman" w:cs="Times New Roman"/>
                <w:sz w:val="24"/>
                <w:szCs w:val="24"/>
                <w:lang w:val="ru-RU"/>
              </w:rPr>
              <w:t>лишь</w:t>
            </w:r>
            <w:proofErr w:type="gramEnd"/>
            <w:r w:rsidRPr="00CC5E98">
              <w:rPr>
                <w:rFonts w:ascii="Times New Roman" w:eastAsia="Times New Roman" w:hAnsi="Times New Roman" w:cs="Times New Roman"/>
                <w:sz w:val="24"/>
                <w:szCs w:val="24"/>
                <w:lang w:val="ru-RU"/>
              </w:rPr>
              <w:t xml:space="preserve"> если они не укладываются в спецификации.</w:t>
            </w:r>
          </w:p>
        </w:tc>
      </w:tr>
      <w:tr w:rsidR="00CD5C07" w:rsidRPr="00CC5E98" w:rsidTr="00CD5C07">
        <w:trPr>
          <w:tblCellSpacing w:w="15" w:type="dxa"/>
        </w:trPr>
        <w:tc>
          <w:tcPr>
            <w:tcW w:w="65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Примечание:</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Для 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 xml:space="preserve">.д.5.в) и г) — если изменение приводит к изменению </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дозировки</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лекарственного препарата, то такое изменение требует подачи заявления о расширении.</w:t>
            </w:r>
          </w:p>
        </w:tc>
      </w:tr>
      <w:tr w:rsidR="00CD5C07" w:rsidRPr="00CD5C07" w:rsidTr="00CD5C07">
        <w:trPr>
          <w:tblCellSpacing w:w="15" w:type="dxa"/>
        </w:trPr>
        <w:tc>
          <w:tcPr>
            <w:tcW w:w="6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.д. 6 Изменение какой-либо составляющей (первичной) упаковки, непосредственно не соприкасающейся с лекарственным препаратом (например, цвет съемных колпачков, цветные кодовые кольца на ампулах, изменение колпачка, защищающего иглу (использование другого пластика))</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30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6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затрагивающее информацию о лекарственном препарате</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30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6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не затрагивающее информацию о лекарственном препарате</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30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1. Изменение не затрагивает части упаковочного материала, которые влияют на доставку, применение, безопасность или стабильность лекарственного препарата.</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им) разделу(ам) досье, включая пересмотр информации о лекарственном препарате.</w:t>
            </w:r>
          </w:p>
        </w:tc>
      </w:tr>
      <w:tr w:rsidR="00CD5C07" w:rsidRPr="00CD5C07" w:rsidTr="00CD5C07">
        <w:trPr>
          <w:tblCellSpacing w:w="15" w:type="dxa"/>
        </w:trPr>
        <w:tc>
          <w:tcPr>
            <w:tcW w:w="6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.д.7</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поставщика компонентов упаковки или устройства (если указано в досье)</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30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65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а) Исключение поставщика</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30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6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Замена или добавление поставщика</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w:t>
            </w:r>
          </w:p>
        </w:tc>
        <w:tc>
          <w:tcPr>
            <w:tcW w:w="30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6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в)</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Любое изменение поставщиков спейсеров дозированных ингаляторов</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0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1. Исключение компонента упаковки или изделия не происходит.</w:t>
            </w:r>
            <w:r w:rsidRPr="00CC5E98">
              <w:rPr>
                <w:rFonts w:ascii="Times New Roman" w:eastAsia="Times New Roman" w:hAnsi="Times New Roman" w:cs="Times New Roman"/>
                <w:sz w:val="24"/>
                <w:szCs w:val="24"/>
                <w:lang w:val="ru-RU"/>
              </w:rPr>
              <w:br/>
              <w:t>2. Качественный и количественный состав компонентов упаковки/ изделия и спецификации эскиза не изменяются.</w:t>
            </w:r>
            <w:r w:rsidRPr="00CC5E98">
              <w:rPr>
                <w:rFonts w:ascii="Times New Roman" w:eastAsia="Times New Roman" w:hAnsi="Times New Roman" w:cs="Times New Roman"/>
                <w:sz w:val="24"/>
                <w:szCs w:val="24"/>
                <w:lang w:val="ru-RU"/>
              </w:rPr>
              <w:br/>
              <w:t>3. Спецификации и методы контроля качества, по меньшей мере, эквивалентны.</w:t>
            </w:r>
            <w:r w:rsidRPr="00CC5E98">
              <w:rPr>
                <w:rFonts w:ascii="Times New Roman" w:eastAsia="Times New Roman" w:hAnsi="Times New Roman" w:cs="Times New Roman"/>
                <w:sz w:val="24"/>
                <w:szCs w:val="24"/>
                <w:lang w:val="ru-RU"/>
              </w:rPr>
              <w:br/>
              <w:t>4. Метод стерилизац</w:t>
            </w:r>
            <w:proofErr w:type="gramStart"/>
            <w:r w:rsidRPr="00CC5E98">
              <w:rPr>
                <w:rFonts w:ascii="Times New Roman" w:eastAsia="Times New Roman" w:hAnsi="Times New Roman" w:cs="Times New Roman"/>
                <w:sz w:val="24"/>
                <w:szCs w:val="24"/>
                <w:lang w:val="ru-RU"/>
              </w:rPr>
              <w:t>ии и ее</w:t>
            </w:r>
            <w:proofErr w:type="gramEnd"/>
            <w:r w:rsidRPr="00CC5E98">
              <w:rPr>
                <w:rFonts w:ascii="Times New Roman" w:eastAsia="Times New Roman" w:hAnsi="Times New Roman" w:cs="Times New Roman"/>
                <w:sz w:val="24"/>
                <w:szCs w:val="24"/>
                <w:lang w:val="ru-RU"/>
              </w:rPr>
              <w:t xml:space="preserve"> условия не изменяются (если применимо).</w:t>
            </w:r>
          </w:p>
        </w:tc>
      </w:tr>
      <w:tr w:rsidR="00CD5C07" w:rsidRPr="00CD5C07"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им) разделу(ам) досье.</w:t>
            </w:r>
            <w:r w:rsidRPr="00CC5E98">
              <w:rPr>
                <w:rFonts w:ascii="Times New Roman" w:eastAsia="Times New Roman" w:hAnsi="Times New Roman" w:cs="Times New Roman"/>
                <w:sz w:val="24"/>
                <w:szCs w:val="24"/>
                <w:lang w:val="ru-RU"/>
              </w:rPr>
              <w:br/>
              <w:t>2. Подтверждение регистрации медицинского изделия в Республике Казахстан в отношении медицинских изделий, прилагаемых к лекарственному препарату.</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3. Сравнительная таблица текущих и предлагаемых спецификаций (если применимо).</w:t>
            </w:r>
          </w:p>
        </w:tc>
      </w:tr>
      <w:tr w:rsidR="00CD5C07" w:rsidRPr="00CD5C07" w:rsidTr="00CD5C07">
        <w:trPr>
          <w:tblCellSpacing w:w="15" w:type="dxa"/>
        </w:trPr>
        <w:tc>
          <w:tcPr>
            <w:tcW w:w="6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.д. 8 Изменение дизайна маркировки первичной и вторичной упаковки</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30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65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30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1,2</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1.Качественный и количественный состав компонентов упаковки/ изделия и спецификации эскиза не изменяются.</w:t>
            </w:r>
          </w:p>
        </w:tc>
      </w:tr>
      <w:tr w:rsidR="00CD5C07" w:rsidRPr="00CD5C07"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им) разделу(ам) досье.</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2. Макеты упаковок в старом дизайне.</w:t>
            </w:r>
          </w:p>
        </w:tc>
      </w:tr>
    </w:tbl>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Б.II. е) Стабильность</w:t>
      </w:r>
    </w:p>
    <w:tbl>
      <w:tblPr>
        <w:tblW w:w="2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54"/>
        <w:gridCol w:w="1009"/>
        <w:gridCol w:w="1589"/>
        <w:gridCol w:w="1257"/>
      </w:tblGrid>
      <w:tr w:rsidR="00CD5C07" w:rsidRPr="00CD5C07" w:rsidTr="00CD5C07">
        <w:trPr>
          <w:tblCellSpacing w:w="15" w:type="dxa"/>
        </w:trPr>
        <w:tc>
          <w:tcPr>
            <w:tcW w:w="606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.е. 1 Изменение срока годности или условий хранения лекарственного препарата</w:t>
            </w:r>
          </w:p>
        </w:tc>
        <w:tc>
          <w:tcPr>
            <w:tcW w:w="18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28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14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C5E98" w:rsidTr="00CD5C07">
        <w:trPr>
          <w:tblCellSpacing w:w="15" w:type="dxa"/>
        </w:trPr>
        <w:tc>
          <w:tcPr>
            <w:tcW w:w="606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Сокращение срока годности лекарственного препарата</w:t>
            </w:r>
          </w:p>
        </w:tc>
        <w:tc>
          <w:tcPr>
            <w:tcW w:w="18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89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14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r>
      <w:tr w:rsidR="00CD5C07" w:rsidRPr="00CD5C07" w:rsidTr="00CD5C07">
        <w:trPr>
          <w:tblCellSpacing w:w="15" w:type="dxa"/>
        </w:trPr>
        <w:tc>
          <w:tcPr>
            <w:tcW w:w="60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Упакованного в коммерческую упаковку</w:t>
            </w:r>
          </w:p>
        </w:tc>
        <w:tc>
          <w:tcPr>
            <w:tcW w:w="18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28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w:t>
            </w:r>
          </w:p>
        </w:tc>
        <w:tc>
          <w:tcPr>
            <w:tcW w:w="14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60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 После первого вскрытия</w:t>
            </w:r>
          </w:p>
        </w:tc>
        <w:tc>
          <w:tcPr>
            <w:tcW w:w="18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28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w:t>
            </w:r>
          </w:p>
        </w:tc>
        <w:tc>
          <w:tcPr>
            <w:tcW w:w="14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60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 После разведения или восстановления</w:t>
            </w:r>
          </w:p>
        </w:tc>
        <w:tc>
          <w:tcPr>
            <w:tcW w:w="18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28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w:t>
            </w:r>
          </w:p>
        </w:tc>
        <w:tc>
          <w:tcPr>
            <w:tcW w:w="14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C5E98" w:rsidTr="00CD5C07">
        <w:trPr>
          <w:tblCellSpacing w:w="15" w:type="dxa"/>
        </w:trPr>
        <w:tc>
          <w:tcPr>
            <w:tcW w:w="606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Увеличение срока годности лекарственного препарата</w:t>
            </w:r>
          </w:p>
        </w:tc>
        <w:tc>
          <w:tcPr>
            <w:tcW w:w="18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89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14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r>
      <w:tr w:rsidR="00CD5C07" w:rsidRPr="00CD5C07" w:rsidTr="00CD5C07">
        <w:trPr>
          <w:tblCellSpacing w:w="15" w:type="dxa"/>
        </w:trPr>
        <w:tc>
          <w:tcPr>
            <w:tcW w:w="606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Упакованного в коммерческую упаковку (</w:t>
            </w:r>
            <w:proofErr w:type="gramStart"/>
            <w:r w:rsidRPr="00CC5E98">
              <w:rPr>
                <w:rFonts w:ascii="Times New Roman" w:eastAsia="Times New Roman" w:hAnsi="Times New Roman" w:cs="Times New Roman"/>
                <w:sz w:val="24"/>
                <w:szCs w:val="24"/>
                <w:lang w:val="ru-RU"/>
              </w:rPr>
              <w:t>подтвержденное</w:t>
            </w:r>
            <w:proofErr w:type="gramEnd"/>
            <w:r w:rsidRPr="00CC5E98">
              <w:rPr>
                <w:rFonts w:ascii="Times New Roman" w:eastAsia="Times New Roman" w:hAnsi="Times New Roman" w:cs="Times New Roman"/>
                <w:sz w:val="24"/>
                <w:szCs w:val="24"/>
                <w:lang w:val="ru-RU"/>
              </w:rPr>
              <w:t xml:space="preserve"> данными в реальном времени)</w:t>
            </w:r>
          </w:p>
        </w:tc>
        <w:tc>
          <w:tcPr>
            <w:tcW w:w="18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8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w:t>
            </w:r>
          </w:p>
        </w:tc>
        <w:tc>
          <w:tcPr>
            <w:tcW w:w="14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D5C07" w:rsidTr="00CD5C07">
        <w:trPr>
          <w:tblCellSpacing w:w="15" w:type="dxa"/>
        </w:trPr>
        <w:tc>
          <w:tcPr>
            <w:tcW w:w="606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2.</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После первого вскрытия (</w:t>
            </w:r>
            <w:proofErr w:type="gramStart"/>
            <w:r w:rsidRPr="00CC5E98">
              <w:rPr>
                <w:rFonts w:ascii="Times New Roman" w:eastAsia="Times New Roman" w:hAnsi="Times New Roman" w:cs="Times New Roman"/>
                <w:sz w:val="24"/>
                <w:szCs w:val="24"/>
                <w:lang w:val="ru-RU"/>
              </w:rPr>
              <w:t>подтвержденное</w:t>
            </w:r>
            <w:proofErr w:type="gramEnd"/>
            <w:r w:rsidRPr="00CC5E98">
              <w:rPr>
                <w:rFonts w:ascii="Times New Roman" w:eastAsia="Times New Roman" w:hAnsi="Times New Roman" w:cs="Times New Roman"/>
                <w:sz w:val="24"/>
                <w:szCs w:val="24"/>
                <w:lang w:val="ru-RU"/>
              </w:rPr>
              <w:t xml:space="preserve"> данными в реальном времени)</w:t>
            </w:r>
          </w:p>
        </w:tc>
        <w:tc>
          <w:tcPr>
            <w:tcW w:w="18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8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w:t>
            </w:r>
          </w:p>
        </w:tc>
        <w:tc>
          <w:tcPr>
            <w:tcW w:w="14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D5C07" w:rsidTr="00CD5C07">
        <w:trPr>
          <w:tblCellSpacing w:w="15" w:type="dxa"/>
        </w:trPr>
        <w:tc>
          <w:tcPr>
            <w:tcW w:w="606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После разведения или восстановления (</w:t>
            </w:r>
            <w:proofErr w:type="gramStart"/>
            <w:r w:rsidRPr="00CC5E98">
              <w:rPr>
                <w:rFonts w:ascii="Times New Roman" w:eastAsia="Times New Roman" w:hAnsi="Times New Roman" w:cs="Times New Roman"/>
                <w:sz w:val="24"/>
                <w:szCs w:val="24"/>
                <w:lang w:val="ru-RU"/>
              </w:rPr>
              <w:t>подтвержденное</w:t>
            </w:r>
            <w:proofErr w:type="gramEnd"/>
            <w:r w:rsidRPr="00CC5E98">
              <w:rPr>
                <w:rFonts w:ascii="Times New Roman" w:eastAsia="Times New Roman" w:hAnsi="Times New Roman" w:cs="Times New Roman"/>
                <w:sz w:val="24"/>
                <w:szCs w:val="24"/>
                <w:lang w:val="ru-RU"/>
              </w:rPr>
              <w:t xml:space="preserve"> данными в реальном времени)</w:t>
            </w:r>
          </w:p>
        </w:tc>
        <w:tc>
          <w:tcPr>
            <w:tcW w:w="18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8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w:t>
            </w:r>
          </w:p>
        </w:tc>
        <w:tc>
          <w:tcPr>
            <w:tcW w:w="14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D5C07" w:rsidTr="00CD5C07">
        <w:trPr>
          <w:tblCellSpacing w:w="15" w:type="dxa"/>
        </w:trPr>
        <w:tc>
          <w:tcPr>
            <w:tcW w:w="606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4.</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Увеличение срока годности путем экстраполяции данных по стабильности, не соответствующей документам Республики Казахстан</w:t>
            </w:r>
            <w:proofErr w:type="gramStart"/>
            <w:r w:rsidRPr="00CC5E98">
              <w:rPr>
                <w:rFonts w:ascii="Times New Roman" w:eastAsia="Times New Roman" w:hAnsi="Times New Roman" w:cs="Times New Roman"/>
                <w:sz w:val="24"/>
                <w:szCs w:val="24"/>
                <w:lang w:val="ru-RU"/>
              </w:rPr>
              <w:t xml:space="preserve"> (*)</w:t>
            </w:r>
            <w:proofErr w:type="gramEnd"/>
          </w:p>
        </w:tc>
        <w:tc>
          <w:tcPr>
            <w:tcW w:w="18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89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14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606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5.</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Увеличение периода хранения биологического/иммунологического лекарственного препарата в соответствии с одобренной программой изучения стабильности</w:t>
            </w:r>
          </w:p>
        </w:tc>
        <w:tc>
          <w:tcPr>
            <w:tcW w:w="18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8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w:t>
            </w:r>
          </w:p>
        </w:tc>
        <w:tc>
          <w:tcPr>
            <w:tcW w:w="14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D5C07" w:rsidTr="00CD5C07">
        <w:trPr>
          <w:tblCellSpacing w:w="15" w:type="dxa"/>
        </w:trPr>
        <w:tc>
          <w:tcPr>
            <w:tcW w:w="606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условий хранения биологических/иммунологических лекарственных препаратов, если исследования стабильности проведены не в соответствии с текущей одобренной программой изучения стабильности</w:t>
            </w:r>
          </w:p>
        </w:tc>
        <w:tc>
          <w:tcPr>
            <w:tcW w:w="18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89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14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606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условий хранения лекарственного препарата или лекарственного препарата после разведения/восстановления</w:t>
            </w:r>
          </w:p>
        </w:tc>
        <w:tc>
          <w:tcPr>
            <w:tcW w:w="18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8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w:t>
            </w:r>
          </w:p>
        </w:tc>
        <w:tc>
          <w:tcPr>
            <w:tcW w:w="14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D5C07" w:rsidTr="00CD5C07">
        <w:trPr>
          <w:tblCellSpacing w:w="15" w:type="dxa"/>
        </w:trPr>
        <w:tc>
          <w:tcPr>
            <w:tcW w:w="606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одобренного протокола стабильности</w:t>
            </w:r>
          </w:p>
        </w:tc>
        <w:tc>
          <w:tcPr>
            <w:tcW w:w="18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28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1, 4</w:t>
            </w:r>
          </w:p>
        </w:tc>
        <w:tc>
          <w:tcPr>
            <w:tcW w:w="14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1. Изменение не должно быть следствием непредвиденных ситуаций, возникших в ходе производства, или изменения стабильности.</w:t>
            </w:r>
            <w:r w:rsidRPr="00CC5E98">
              <w:rPr>
                <w:rFonts w:ascii="Times New Roman" w:eastAsia="Times New Roman" w:hAnsi="Times New Roman" w:cs="Times New Roman"/>
                <w:sz w:val="24"/>
                <w:szCs w:val="24"/>
                <w:lang w:val="ru-RU"/>
              </w:rPr>
              <w:br/>
              <w:t>2. Изменения не приводят к расширению критериев приемлемости испытуемых параметров, исключению параметра стабильности, или снижению частоты испытаний.</w:t>
            </w:r>
          </w:p>
        </w:tc>
      </w:tr>
      <w:tr w:rsidR="00CD5C07" w:rsidRPr="00CD5C07"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 xml:space="preserve">им) разделу(ам) досье. </w:t>
            </w:r>
            <w:proofErr w:type="gramStart"/>
            <w:r w:rsidRPr="00CC5E98">
              <w:rPr>
                <w:rFonts w:ascii="Times New Roman" w:eastAsia="Times New Roman" w:hAnsi="Times New Roman" w:cs="Times New Roman"/>
                <w:sz w:val="24"/>
                <w:szCs w:val="24"/>
                <w:lang w:val="ru-RU"/>
              </w:rPr>
              <w:t>Она должна содержать результаты соответствующих исследований стабильности в реальном времени (охватывающих весь срок годности), проведенных согласно соответствующим документам РК, по меньшей мере, на двух опытно-промышленных сериях(1) лекарственного препарата, упакованного с помощью зарегистрированного упаковочного материала и (или) соответственно после первого вскрытия или разведения; в соответствующих случаях необходимо представить результаты микробиологических испытаний.</w:t>
            </w:r>
            <w:r w:rsidRPr="00CC5E98">
              <w:rPr>
                <w:rFonts w:ascii="Times New Roman" w:eastAsia="Times New Roman" w:hAnsi="Times New Roman" w:cs="Times New Roman"/>
                <w:sz w:val="24"/>
                <w:szCs w:val="24"/>
                <w:lang w:val="ru-RU"/>
              </w:rPr>
              <w:br/>
              <w:t>2.</w:t>
            </w:r>
            <w:proofErr w:type="gramEnd"/>
            <w:r w:rsidRPr="00CC5E98">
              <w:rPr>
                <w:rFonts w:ascii="Times New Roman" w:eastAsia="Times New Roman" w:hAnsi="Times New Roman" w:cs="Times New Roman"/>
                <w:sz w:val="24"/>
                <w:szCs w:val="24"/>
                <w:lang w:val="ru-RU"/>
              </w:rPr>
              <w:t xml:space="preserve"> Пересмотренная информация о лекарственном препарате.</w:t>
            </w:r>
            <w:r w:rsidRPr="00CC5E98">
              <w:rPr>
                <w:rFonts w:ascii="Times New Roman" w:eastAsia="Times New Roman" w:hAnsi="Times New Roman" w:cs="Times New Roman"/>
                <w:sz w:val="24"/>
                <w:szCs w:val="24"/>
                <w:lang w:val="ru-RU"/>
              </w:rPr>
              <w:br/>
              <w:t xml:space="preserve">3. Копии утвержденных спецификаций на конец срока годности и, если </w:t>
            </w:r>
            <w:r w:rsidRPr="00CC5E98">
              <w:rPr>
                <w:rFonts w:ascii="Times New Roman" w:eastAsia="Times New Roman" w:hAnsi="Times New Roman" w:cs="Times New Roman"/>
                <w:sz w:val="24"/>
                <w:szCs w:val="24"/>
                <w:lang w:val="ru-RU"/>
              </w:rPr>
              <w:lastRenderedPageBreak/>
              <w:t>применимо, спецификации после разведения/восстановления или после первого вскрытия.</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4. Обоснование предлагаемых изменений.</w:t>
            </w:r>
          </w:p>
        </w:tc>
      </w:tr>
      <w:tr w:rsidR="00CD5C07" w:rsidRPr="00CC5E98" w:rsidTr="00CD5C07">
        <w:trPr>
          <w:tblCellSpacing w:w="15" w:type="dxa"/>
        </w:trPr>
        <w:tc>
          <w:tcPr>
            <w:tcW w:w="60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 Примечание:</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 отношении биологического/иммунологического лекарственного препарата экстраполяция неприменима.</w:t>
            </w:r>
          </w:p>
        </w:tc>
      </w:tr>
      <w:tr w:rsidR="00CD5C07" w:rsidRPr="00CC5E98" w:rsidTr="00CD5C07">
        <w:trPr>
          <w:tblCellSpacing w:w="15" w:type="dxa"/>
        </w:trPr>
        <w:tc>
          <w:tcPr>
            <w:tcW w:w="60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При наличии обязательства проверить срок годности на промышленных сериях допустимы опытно-промышленные серии.</w:t>
            </w: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 ж) Проектное поле и протокол пострегистрационных изменений</w:t>
      </w:r>
    </w:p>
    <w:tbl>
      <w:tblPr>
        <w:tblW w:w="2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24"/>
        <w:gridCol w:w="959"/>
        <w:gridCol w:w="1535"/>
        <w:gridCol w:w="1232"/>
      </w:tblGrid>
      <w:tr w:rsidR="00CD5C07" w:rsidRPr="00CD5C07" w:rsidTr="00CD5C07">
        <w:trPr>
          <w:tblCellSpacing w:w="15" w:type="dxa"/>
        </w:trPr>
        <w:tc>
          <w:tcPr>
            <w:tcW w:w="62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.ж. 1 Введение нового проектного поля или расширение одобренного проектного поля лекарственного препарата (за исключением биологического), затрагивающее:</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40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12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62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Одну или более отдельные операции процесса производства лекарственного препарата, включая соответствующие внутрипроизводственные контроли и</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(или) аналитические методики</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0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w:t>
            </w:r>
          </w:p>
        </w:tc>
        <w:tc>
          <w:tcPr>
            <w:tcW w:w="12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62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Аналитические методики для вспомогательных веще</w:t>
            </w:r>
            <w:proofErr w:type="gramStart"/>
            <w:r w:rsidRPr="00CC5E98">
              <w:rPr>
                <w:rFonts w:ascii="Times New Roman" w:eastAsia="Times New Roman" w:hAnsi="Times New Roman" w:cs="Times New Roman"/>
                <w:sz w:val="24"/>
                <w:szCs w:val="24"/>
                <w:lang w:val="ru-RU"/>
              </w:rPr>
              <w:t>ств/пр</w:t>
            </w:r>
            <w:proofErr w:type="gramEnd"/>
            <w:r w:rsidRPr="00CC5E98">
              <w:rPr>
                <w:rFonts w:ascii="Times New Roman" w:eastAsia="Times New Roman" w:hAnsi="Times New Roman" w:cs="Times New Roman"/>
                <w:sz w:val="24"/>
                <w:szCs w:val="24"/>
                <w:lang w:val="ru-RU"/>
              </w:rPr>
              <w:t>омежуточных продуктов и</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(или) лекарственного препарата</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0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w:t>
            </w:r>
          </w:p>
        </w:tc>
        <w:tc>
          <w:tcPr>
            <w:tcW w:w="12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Результаты исследований разработки препарата и процесса (включая оценку рисков и многомерные исследования соответственно), подтверждающие то, что достигнуто целостное механистическое понимание показателей качества материалов и параметров процесса на критические параметры качества лекарственного препарата.</w:t>
            </w:r>
            <w:r w:rsidRPr="00CC5E98">
              <w:rPr>
                <w:rFonts w:ascii="Times New Roman" w:eastAsia="Times New Roman" w:hAnsi="Times New Roman" w:cs="Times New Roman"/>
                <w:sz w:val="24"/>
                <w:szCs w:val="24"/>
                <w:lang w:val="ru-RU"/>
              </w:rPr>
              <w:br/>
              <w:t xml:space="preserve">2. Описание проектного поля в табличном виде, включая </w:t>
            </w:r>
            <w:r w:rsidRPr="00CC5E98">
              <w:rPr>
                <w:rFonts w:ascii="Times New Roman" w:eastAsia="Times New Roman" w:hAnsi="Times New Roman" w:cs="Times New Roman"/>
                <w:sz w:val="24"/>
                <w:szCs w:val="24"/>
                <w:lang w:val="ru-RU"/>
              </w:rPr>
              <w:lastRenderedPageBreak/>
              <w:t>переменные (свойства материалов и параметры процесса производства) и их предлагаемые диапазоны.</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 xml:space="preserve">3. Поправка к </w:t>
            </w:r>
            <w:proofErr w:type="gramStart"/>
            <w:r w:rsidRPr="00CD5C07">
              <w:rPr>
                <w:rFonts w:ascii="Times New Roman" w:eastAsia="Times New Roman" w:hAnsi="Times New Roman" w:cs="Times New Roman"/>
                <w:sz w:val="24"/>
                <w:szCs w:val="24"/>
              </w:rPr>
              <w:t>соответствующему(</w:t>
            </w:r>
            <w:proofErr w:type="gramEnd"/>
            <w:r w:rsidRPr="00CD5C07">
              <w:rPr>
                <w:rFonts w:ascii="Times New Roman" w:eastAsia="Times New Roman" w:hAnsi="Times New Roman" w:cs="Times New Roman"/>
                <w:sz w:val="24"/>
                <w:szCs w:val="24"/>
              </w:rPr>
              <w:t>им) разделу(ам) досье.</w:t>
            </w:r>
          </w:p>
        </w:tc>
      </w:tr>
      <w:tr w:rsidR="00CD5C07" w:rsidRPr="00CD5C07" w:rsidTr="00CD5C07">
        <w:trPr>
          <w:tblCellSpacing w:w="15" w:type="dxa"/>
        </w:trPr>
        <w:tc>
          <w:tcPr>
            <w:tcW w:w="62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.ж. 2 Введение пострегистрационного протокола управления изменениями, затрагивающими лекарственный препарат</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40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12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62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40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w:t>
            </w:r>
          </w:p>
        </w:tc>
        <w:tc>
          <w:tcPr>
            <w:tcW w:w="12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Подробное описание предлагаемого изменения.</w:t>
            </w:r>
            <w:r w:rsidRPr="00CC5E98">
              <w:rPr>
                <w:rFonts w:ascii="Times New Roman" w:eastAsia="Times New Roman" w:hAnsi="Times New Roman" w:cs="Times New Roman"/>
                <w:sz w:val="24"/>
                <w:szCs w:val="24"/>
                <w:lang w:val="ru-RU"/>
              </w:rPr>
              <w:br/>
              <w:t>2. Протокол управления изменениями, затрагивающими лекарственный препарат.</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 xml:space="preserve">3. Поправка к </w:t>
            </w:r>
            <w:proofErr w:type="gramStart"/>
            <w:r w:rsidRPr="00CD5C07">
              <w:rPr>
                <w:rFonts w:ascii="Times New Roman" w:eastAsia="Times New Roman" w:hAnsi="Times New Roman" w:cs="Times New Roman"/>
                <w:sz w:val="24"/>
                <w:szCs w:val="24"/>
              </w:rPr>
              <w:t>соответствующему(</w:t>
            </w:r>
            <w:proofErr w:type="gramEnd"/>
            <w:r w:rsidRPr="00CD5C07">
              <w:rPr>
                <w:rFonts w:ascii="Times New Roman" w:eastAsia="Times New Roman" w:hAnsi="Times New Roman" w:cs="Times New Roman"/>
                <w:sz w:val="24"/>
                <w:szCs w:val="24"/>
              </w:rPr>
              <w:t>им) разделу(ам) досье.</w:t>
            </w:r>
          </w:p>
        </w:tc>
      </w:tr>
      <w:tr w:rsidR="00CD5C07" w:rsidRPr="00CD5C07" w:rsidTr="00CD5C07">
        <w:trPr>
          <w:tblCellSpacing w:w="15" w:type="dxa"/>
        </w:trPr>
        <w:tc>
          <w:tcPr>
            <w:tcW w:w="62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.ж. 3 Исключение утвержденного протокола управления изменениями, затрагивающими лекарственный препарат</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40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12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62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40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12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1. Исключение пострегистрационного протокола управления изменениями, затрагивающими лекарственный препарат, не является следствием непредвиденных ситуаций или несоответствия спецификации в ходе введения изменений, описанных в протоколе, и никак не влияет на утвержденные сведения, включенные в досье.</w:t>
            </w:r>
          </w:p>
        </w:tc>
      </w:tr>
      <w:tr w:rsidR="00CD5C07" w:rsidRPr="00CD5C07"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Документация</w:t>
            </w:r>
            <w:r w:rsidRPr="00CD5C07">
              <w:rPr>
                <w:rFonts w:ascii="Times New Roman" w:eastAsia="Times New Roman" w:hAnsi="Times New Roman" w:cs="Times New Roman"/>
                <w:sz w:val="24"/>
                <w:szCs w:val="24"/>
              </w:rPr>
              <w:br/>
              <w:t>1. Обоснование предлагаемого исключения.</w:t>
            </w:r>
            <w:r w:rsidRPr="00CD5C07">
              <w:rPr>
                <w:rFonts w:ascii="Times New Roman" w:eastAsia="Times New Roman" w:hAnsi="Times New Roman" w:cs="Times New Roman"/>
                <w:sz w:val="24"/>
                <w:szCs w:val="24"/>
              </w:rPr>
              <w:br/>
              <w:t>2.</w:t>
            </w:r>
          </w:p>
        </w:tc>
      </w:tr>
      <w:tr w:rsidR="00CD5C07" w:rsidRPr="00CD5C07" w:rsidTr="00CD5C07">
        <w:trPr>
          <w:tblCellSpacing w:w="15" w:type="dxa"/>
        </w:trPr>
        <w:tc>
          <w:tcPr>
            <w:tcW w:w="62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.ж. 4 Изменения утвержденного протокола управления изменениями</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40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12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62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Значимые изменения протокола управления изменениями</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0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62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Незначимые изменения протокола управления изменениями, которые не изменяют стратегию, описанную в протоколе</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0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12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r>
            <w:r w:rsidRPr="00CC5E98">
              <w:rPr>
                <w:rFonts w:ascii="Times New Roman" w:eastAsia="Times New Roman" w:hAnsi="Times New Roman" w:cs="Times New Roman"/>
                <w:sz w:val="24"/>
                <w:szCs w:val="24"/>
                <w:lang w:val="ru-RU"/>
              </w:rPr>
              <w:lastRenderedPageBreak/>
              <w:t>1. Декларация, что любое изменение должно укладываться в диапазон действующих утвержденных критериев приемлемости. Помимо этого, декларация, что в отношении биологических/иммунологических лекарственных препаратов не требуется оценка сопоставимости.</w:t>
            </w:r>
          </w:p>
        </w:tc>
      </w:tr>
      <w:tr w:rsidR="00CD5C07" w:rsidRPr="00CD5C07" w:rsidTr="00CD5C07">
        <w:trPr>
          <w:tblCellSpacing w:w="15" w:type="dxa"/>
        </w:trPr>
        <w:tc>
          <w:tcPr>
            <w:tcW w:w="62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.ж. 5 Реализация изменений, предусмотренных утвержденным протоколом управления изменениями</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40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12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62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Реализация изменения не требует дополнительных вспомогательных данных</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40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1, 2, 4</w:t>
            </w:r>
          </w:p>
        </w:tc>
        <w:tc>
          <w:tcPr>
            <w:tcW w:w="12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62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Реализация изменения требует дополнительных вспомогательных данных</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0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w:t>
            </w:r>
          </w:p>
        </w:tc>
        <w:tc>
          <w:tcPr>
            <w:tcW w:w="12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D5C07" w:rsidTr="00CD5C07">
        <w:trPr>
          <w:tblCellSpacing w:w="15" w:type="dxa"/>
        </w:trPr>
        <w:tc>
          <w:tcPr>
            <w:tcW w:w="62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Реализация изменения биологического/ иммунологического лекарственного препарата</w:t>
            </w:r>
          </w:p>
        </w:tc>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0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1, 2, 3, 4, 5</w:t>
            </w:r>
          </w:p>
        </w:tc>
        <w:tc>
          <w:tcPr>
            <w:tcW w:w="12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1. Предложенное изменение осуществлено в полном соответствии с утвержденным протоколом управления изменениями, требующее немедленного уведомления после его реализации.</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Ссылка на утвержденный протокол управления изменениями.</w:t>
            </w:r>
            <w:r w:rsidRPr="00CC5E98">
              <w:rPr>
                <w:rFonts w:ascii="Times New Roman" w:eastAsia="Times New Roman" w:hAnsi="Times New Roman" w:cs="Times New Roman"/>
                <w:sz w:val="24"/>
                <w:szCs w:val="24"/>
                <w:lang w:val="ru-RU"/>
              </w:rPr>
              <w:br/>
              <w:t>2. Декларация, что изменение соответствует утвержденному протоколу управления изменениями и что результаты исследования удовлетворяют критериям приемлемости, оговоренные в протоколе. Помимо этого, декларация того, что в отношении биологических/иммунологических лекарственных препаратов не требуется оценка сопоставимости.</w:t>
            </w:r>
            <w:r w:rsidRPr="00CC5E98">
              <w:rPr>
                <w:rFonts w:ascii="Times New Roman" w:eastAsia="Times New Roman" w:hAnsi="Times New Roman" w:cs="Times New Roman"/>
                <w:sz w:val="24"/>
                <w:szCs w:val="24"/>
                <w:lang w:val="ru-RU"/>
              </w:rPr>
              <w:br/>
              <w:t>3. Результаты исследований, проведенных в соответствии с утвержденным протоколом управления изменениями.</w:t>
            </w:r>
            <w:r w:rsidRPr="00CC5E98">
              <w:rPr>
                <w:rFonts w:ascii="Times New Roman" w:eastAsia="Times New Roman" w:hAnsi="Times New Roman" w:cs="Times New Roman"/>
                <w:sz w:val="24"/>
                <w:szCs w:val="24"/>
                <w:lang w:val="ru-RU"/>
              </w:rPr>
              <w:br/>
              <w:t>4.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им) разделу(ам) досье.</w:t>
            </w:r>
            <w:r w:rsidRPr="00CC5E98">
              <w:rPr>
                <w:rFonts w:ascii="Times New Roman" w:eastAsia="Times New Roman" w:hAnsi="Times New Roman" w:cs="Times New Roman"/>
                <w:sz w:val="24"/>
                <w:szCs w:val="24"/>
                <w:lang w:val="ru-RU"/>
              </w:rPr>
              <w:br/>
              <w:t>5. Копия утвержденных спецификаций на лекарственный препарат.</w:t>
            </w: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 з Безопасность в отношении посторонних агентов</w:t>
      </w:r>
    </w:p>
    <w:tbl>
      <w:tblPr>
        <w:tblW w:w="2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05"/>
        <w:gridCol w:w="959"/>
        <w:gridCol w:w="1535"/>
        <w:gridCol w:w="1232"/>
      </w:tblGrid>
      <w:tr w:rsidR="00CD5C07" w:rsidRPr="00CD5C07" w:rsidTr="00CD5C07">
        <w:trPr>
          <w:tblCellSpacing w:w="15" w:type="dxa"/>
        </w:trPr>
        <w:tc>
          <w:tcPr>
            <w:tcW w:w="82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.з.1</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Обновление информации </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Оценка безопасности относительно посторонних агентов</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(раздел 3.2.</w:t>
            </w:r>
            <w:r w:rsidRPr="00CD5C07">
              <w:rPr>
                <w:rFonts w:ascii="Times New Roman" w:eastAsia="Times New Roman" w:hAnsi="Times New Roman" w:cs="Times New Roman"/>
                <w:sz w:val="24"/>
                <w:szCs w:val="24"/>
              </w:rPr>
              <w:t>A</w:t>
            </w:r>
            <w:r w:rsidRPr="00CC5E98">
              <w:rPr>
                <w:rFonts w:ascii="Times New Roman" w:eastAsia="Times New Roman" w:hAnsi="Times New Roman" w:cs="Times New Roman"/>
                <w:sz w:val="24"/>
                <w:szCs w:val="24"/>
                <w:lang w:val="ru-RU"/>
              </w:rPr>
              <w:t>.2 регистрационного досье)</w:t>
            </w:r>
          </w:p>
        </w:tc>
        <w:tc>
          <w:tcPr>
            <w:tcW w:w="3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25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12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82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Исследования, затрагивающие производственные этапы, изученные впервые на предмет одного или более посторонних агентов</w:t>
            </w:r>
          </w:p>
        </w:tc>
        <w:tc>
          <w:tcPr>
            <w:tcW w:w="34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5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C5E98" w:rsidTr="00CD5C07">
        <w:trPr>
          <w:tblCellSpacing w:w="15" w:type="dxa"/>
        </w:trPr>
        <w:tc>
          <w:tcPr>
            <w:tcW w:w="82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Замена устаревших исследований, затрагивающих производственные этапы и посторонние агенты, ранее включенные в досье</w:t>
            </w:r>
          </w:p>
        </w:tc>
        <w:tc>
          <w:tcPr>
            <w:tcW w:w="34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5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r>
      <w:tr w:rsidR="00CD5C07" w:rsidRPr="00CD5C07" w:rsidTr="00CD5C07">
        <w:trPr>
          <w:tblCellSpacing w:w="15" w:type="dxa"/>
        </w:trPr>
        <w:tc>
          <w:tcPr>
            <w:tcW w:w="82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с изменением оценки рисков</w:t>
            </w:r>
          </w:p>
        </w:tc>
        <w:tc>
          <w:tcPr>
            <w:tcW w:w="3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25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82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 без изменения оценки рисков</w:t>
            </w:r>
          </w:p>
        </w:tc>
        <w:tc>
          <w:tcPr>
            <w:tcW w:w="3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25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w:t>
            </w:r>
          </w:p>
        </w:tc>
        <w:tc>
          <w:tcPr>
            <w:tcW w:w="12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им) разделу(ам) досье, включая введение новых исследований, направленных на изучение способности производственных этапов инактивировать/элиминировать посторонние агенты.</w:t>
            </w:r>
            <w:r w:rsidRPr="00CC5E98">
              <w:rPr>
                <w:rFonts w:ascii="Times New Roman" w:eastAsia="Times New Roman" w:hAnsi="Times New Roman" w:cs="Times New Roman"/>
                <w:sz w:val="24"/>
                <w:szCs w:val="24"/>
                <w:lang w:val="ru-RU"/>
              </w:rPr>
              <w:br/>
              <w:t>2. Обоснование того, что исследования не изменяют оценку рисков.</w:t>
            </w:r>
            <w:r w:rsidRPr="00CC5E98">
              <w:rPr>
                <w:rFonts w:ascii="Times New Roman" w:eastAsia="Times New Roman" w:hAnsi="Times New Roman" w:cs="Times New Roman"/>
                <w:sz w:val="24"/>
                <w:szCs w:val="24"/>
                <w:lang w:val="ru-RU"/>
              </w:rPr>
              <w:br/>
              <w:t>3. Поправка к информации о лекарственном препарате (если применимо).</w:t>
            </w: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III</w:t>
      </w:r>
      <w:r w:rsidRPr="00CC5E98">
        <w:rPr>
          <w:rFonts w:ascii="Times New Roman" w:eastAsia="Times New Roman" w:hAnsi="Times New Roman" w:cs="Times New Roman"/>
          <w:sz w:val="24"/>
          <w:szCs w:val="24"/>
          <w:lang w:val="ru-RU"/>
        </w:rPr>
        <w:t xml:space="preserve"> Сертификат соответствия Европейской Фармакопее (</w:t>
      </w:r>
      <w:r w:rsidRPr="00CD5C07">
        <w:rPr>
          <w:rFonts w:ascii="Times New Roman" w:eastAsia="Times New Roman" w:hAnsi="Times New Roman" w:cs="Times New Roman"/>
          <w:sz w:val="24"/>
          <w:szCs w:val="24"/>
        </w:rPr>
        <w:t>CEP</w:t>
      </w:r>
      <w:r w:rsidRPr="00CC5E98">
        <w:rPr>
          <w:rFonts w:ascii="Times New Roman" w:eastAsia="Times New Roman" w:hAnsi="Times New Roman" w:cs="Times New Roman"/>
          <w:sz w:val="24"/>
          <w:szCs w:val="24"/>
          <w:lang w:val="ru-RU"/>
        </w:rPr>
        <w:t>) (при наличии)/ТГЭ/статьи</w:t>
      </w:r>
    </w:p>
    <w:tbl>
      <w:tblPr>
        <w:tblW w:w="2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56"/>
        <w:gridCol w:w="959"/>
        <w:gridCol w:w="1535"/>
        <w:gridCol w:w="1232"/>
      </w:tblGrid>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III</w:t>
            </w:r>
            <w:r w:rsidRPr="00CC5E98">
              <w:rPr>
                <w:rFonts w:ascii="Times New Roman" w:eastAsia="Times New Roman" w:hAnsi="Times New Roman" w:cs="Times New Roman"/>
                <w:sz w:val="24"/>
                <w:szCs w:val="24"/>
                <w:lang w:val="ru-RU"/>
              </w:rPr>
              <w:t>.1</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Подача нового или </w:t>
            </w:r>
            <w:r w:rsidRPr="00CC5E98">
              <w:rPr>
                <w:rFonts w:ascii="Times New Roman" w:eastAsia="Times New Roman" w:hAnsi="Times New Roman" w:cs="Times New Roman"/>
                <w:sz w:val="24"/>
                <w:szCs w:val="24"/>
                <w:lang w:val="ru-RU"/>
              </w:rPr>
              <w:lastRenderedPageBreak/>
              <w:t>обновленного сертификата соответствия Европейской Фармакопее или исключение сертификата соответствия Европейской Фармакопее</w:t>
            </w:r>
          </w:p>
        </w:tc>
        <w:tc>
          <w:tcPr>
            <w:tcW w:w="3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Условия</w:t>
            </w:r>
          </w:p>
        </w:tc>
        <w:tc>
          <w:tcPr>
            <w:tcW w:w="26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xml:space="preserve">Требуемая </w:t>
            </w:r>
            <w:r w:rsidRPr="00CD5C07">
              <w:rPr>
                <w:rFonts w:ascii="Times New Roman" w:eastAsia="Times New Roman" w:hAnsi="Times New Roman" w:cs="Times New Roman"/>
                <w:sz w:val="24"/>
                <w:szCs w:val="24"/>
              </w:rPr>
              <w:lastRenderedPageBreak/>
              <w:t>документация</w:t>
            </w:r>
          </w:p>
        </w:tc>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 xml:space="preserve">Вид </w:t>
            </w:r>
            <w:r w:rsidRPr="00CD5C07">
              <w:rPr>
                <w:rFonts w:ascii="Times New Roman" w:eastAsia="Times New Roman" w:hAnsi="Times New Roman" w:cs="Times New Roman"/>
                <w:sz w:val="24"/>
                <w:szCs w:val="24"/>
              </w:rPr>
              <w:lastRenderedPageBreak/>
              <w:t>процедуры</w:t>
            </w:r>
          </w:p>
        </w:tc>
      </w:tr>
      <w:tr w:rsidR="00CD5C07" w:rsidRPr="00CC5E98"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На фармацевтическую субстанцию</w:t>
            </w:r>
            <w:proofErr w:type="gramStart"/>
            <w:r w:rsidRPr="00CC5E98">
              <w:rPr>
                <w:rFonts w:ascii="Times New Roman" w:eastAsia="Times New Roman" w:hAnsi="Times New Roman" w:cs="Times New Roman"/>
                <w:sz w:val="24"/>
                <w:szCs w:val="24"/>
                <w:lang w:val="ru-RU"/>
              </w:rPr>
              <w:br/>
              <w:t>Н</w:t>
            </w:r>
            <w:proofErr w:type="gramEnd"/>
            <w:r w:rsidRPr="00CC5E98">
              <w:rPr>
                <w:rFonts w:ascii="Times New Roman" w:eastAsia="Times New Roman" w:hAnsi="Times New Roman" w:cs="Times New Roman"/>
                <w:sz w:val="24"/>
                <w:szCs w:val="24"/>
                <w:lang w:val="ru-RU"/>
              </w:rPr>
              <w:t>а исходный материал/реактив/промежуточный продукт, используемый в процесс производства фармацевтической субстанции</w:t>
            </w:r>
            <w:r w:rsidRPr="00CC5E98">
              <w:rPr>
                <w:rFonts w:ascii="Times New Roman" w:eastAsia="Times New Roman" w:hAnsi="Times New Roman" w:cs="Times New Roman"/>
                <w:sz w:val="24"/>
                <w:szCs w:val="24"/>
                <w:lang w:val="ru-RU"/>
              </w:rPr>
              <w:br/>
              <w:t>На вспомогательное вещество</w:t>
            </w:r>
          </w:p>
        </w:tc>
        <w:tc>
          <w:tcPr>
            <w:tcW w:w="375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6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r>
      <w:tr w:rsidR="00CD5C07" w:rsidRPr="00CC5E98"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Сертификат соответствия Европейской Фармакопее соответствующей статье Европейской Фармакопеи</w:t>
            </w:r>
          </w:p>
        </w:tc>
        <w:tc>
          <w:tcPr>
            <w:tcW w:w="375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6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Новый сертификат от ранее одобренного производителя</w:t>
            </w:r>
          </w:p>
        </w:tc>
        <w:tc>
          <w:tcPr>
            <w:tcW w:w="3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1, 2, 3, 4, 5, 6, 9</w:t>
            </w:r>
          </w:p>
        </w:tc>
        <w:tc>
          <w:tcPr>
            <w:tcW w:w="26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1, 2, 3, 4, 5</w:t>
            </w:r>
          </w:p>
        </w:tc>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Обновленный сертификат от ранее одобренного производителя</w:t>
            </w:r>
          </w:p>
        </w:tc>
        <w:tc>
          <w:tcPr>
            <w:tcW w:w="3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1, 2, 3, 4, 6</w:t>
            </w:r>
          </w:p>
        </w:tc>
        <w:tc>
          <w:tcPr>
            <w:tcW w:w="26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1, 2, 3, 4, 5</w:t>
            </w:r>
          </w:p>
        </w:tc>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Новый сертификат от нового производителя (замена или добавление)</w:t>
            </w:r>
          </w:p>
        </w:tc>
        <w:tc>
          <w:tcPr>
            <w:tcW w:w="3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1, 2, 3, 4, 5, 6, 9</w:t>
            </w:r>
          </w:p>
        </w:tc>
        <w:tc>
          <w:tcPr>
            <w:tcW w:w="26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1, 2, 3, 4, 5</w:t>
            </w:r>
          </w:p>
        </w:tc>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4.</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Исключение сертификатов (если к материалу прилагались несколько сертификатов)</w:t>
            </w:r>
          </w:p>
        </w:tc>
        <w:tc>
          <w:tcPr>
            <w:tcW w:w="3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8</w:t>
            </w:r>
          </w:p>
        </w:tc>
        <w:tc>
          <w:tcPr>
            <w:tcW w:w="26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p>
        </w:tc>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5.</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Новый сертификат на нестерильную активную фармацевтическую субстанцию, подлежащую использованию в стерильном лекарственном препарате, при использовании воды на последнем этапе синтеза, а в отношении материала не заявлено отсутствие в нем эндотоксинов</w:t>
            </w:r>
          </w:p>
        </w:tc>
        <w:tc>
          <w:tcPr>
            <w:tcW w:w="375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6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1, 2, 3, 4, 5</w:t>
            </w:r>
          </w:p>
        </w:tc>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C5E98"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Сертификат соответствия Европейской Фармакопеи по ТГЭ на активную фармацевтическую субстанцию/исходный материал/реактив/промежуточный проду</w:t>
            </w:r>
            <w:proofErr w:type="gramStart"/>
            <w:r w:rsidRPr="00CC5E98">
              <w:rPr>
                <w:rFonts w:ascii="Times New Roman" w:eastAsia="Times New Roman" w:hAnsi="Times New Roman" w:cs="Times New Roman"/>
                <w:sz w:val="24"/>
                <w:szCs w:val="24"/>
                <w:lang w:val="ru-RU"/>
              </w:rPr>
              <w:t>кт/ всп</w:t>
            </w:r>
            <w:proofErr w:type="gramEnd"/>
            <w:r w:rsidRPr="00CC5E98">
              <w:rPr>
                <w:rFonts w:ascii="Times New Roman" w:eastAsia="Times New Roman" w:hAnsi="Times New Roman" w:cs="Times New Roman"/>
                <w:sz w:val="24"/>
                <w:szCs w:val="24"/>
                <w:lang w:val="ru-RU"/>
              </w:rPr>
              <w:t>омогательное вещество</w:t>
            </w:r>
          </w:p>
        </w:tc>
        <w:tc>
          <w:tcPr>
            <w:tcW w:w="375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6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Новый сертификат на активную фармацевтическую субстанцию от нового или ранее одобренного </w:t>
            </w:r>
            <w:r w:rsidRPr="00CC5E98">
              <w:rPr>
                <w:rFonts w:ascii="Times New Roman" w:eastAsia="Times New Roman" w:hAnsi="Times New Roman" w:cs="Times New Roman"/>
                <w:sz w:val="24"/>
                <w:szCs w:val="24"/>
                <w:lang w:val="ru-RU"/>
              </w:rPr>
              <w:lastRenderedPageBreak/>
              <w:t>производителя</w:t>
            </w:r>
          </w:p>
        </w:tc>
        <w:tc>
          <w:tcPr>
            <w:tcW w:w="3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3, 5, 9</w:t>
            </w:r>
          </w:p>
        </w:tc>
        <w:tc>
          <w:tcPr>
            <w:tcW w:w="26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1, 2, 3, 4, 5</w:t>
            </w:r>
          </w:p>
        </w:tc>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2.</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Новый сертификат на фармацевтическую субстанцию/исходный материал/реактив/ промежуточный проду</w:t>
            </w:r>
            <w:proofErr w:type="gramStart"/>
            <w:r w:rsidRPr="00CC5E98">
              <w:rPr>
                <w:rFonts w:ascii="Times New Roman" w:eastAsia="Times New Roman" w:hAnsi="Times New Roman" w:cs="Times New Roman"/>
                <w:sz w:val="24"/>
                <w:szCs w:val="24"/>
                <w:lang w:val="ru-RU"/>
              </w:rPr>
              <w:t>кт/всп</w:t>
            </w:r>
            <w:proofErr w:type="gramEnd"/>
            <w:r w:rsidRPr="00CC5E98">
              <w:rPr>
                <w:rFonts w:ascii="Times New Roman" w:eastAsia="Times New Roman" w:hAnsi="Times New Roman" w:cs="Times New Roman"/>
                <w:sz w:val="24"/>
                <w:szCs w:val="24"/>
                <w:lang w:val="ru-RU"/>
              </w:rPr>
              <w:t>омогательное вещество от нового или ранее одобренного производителя</w:t>
            </w:r>
          </w:p>
        </w:tc>
        <w:tc>
          <w:tcPr>
            <w:tcW w:w="3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3, 6, 7</w:t>
            </w:r>
          </w:p>
        </w:tc>
        <w:tc>
          <w:tcPr>
            <w:tcW w:w="26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1, 2, 3, 4, 5</w:t>
            </w:r>
          </w:p>
        </w:tc>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Обновленный сертификат от ранее одобренного производителя</w:t>
            </w:r>
          </w:p>
        </w:tc>
        <w:tc>
          <w:tcPr>
            <w:tcW w:w="3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7</w:t>
            </w:r>
          </w:p>
        </w:tc>
        <w:tc>
          <w:tcPr>
            <w:tcW w:w="26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1, 2, 3, 4, 5</w:t>
            </w:r>
          </w:p>
        </w:tc>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4.</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Исключение сертификатов (если к материалу прилагались несколько сертификатов)</w:t>
            </w:r>
          </w:p>
        </w:tc>
        <w:tc>
          <w:tcPr>
            <w:tcW w:w="3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8</w:t>
            </w:r>
          </w:p>
        </w:tc>
        <w:tc>
          <w:tcPr>
            <w:tcW w:w="26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p>
        </w:tc>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5.</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Новый/обновленный сертификат от ранее одобренного/нового производителя, использующего материалы человеческого или животного происхождения, в отношении которых требуется оценка на предмет риска потенциальной контаминации посторонними агентами</w:t>
            </w:r>
          </w:p>
        </w:tc>
        <w:tc>
          <w:tcPr>
            <w:tcW w:w="375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6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1. Спецификации на выпуск и на конец срока годности лекарственного препарата не изменяются.</w:t>
            </w:r>
            <w:r w:rsidRPr="00CC5E98">
              <w:rPr>
                <w:rFonts w:ascii="Times New Roman" w:eastAsia="Times New Roman" w:hAnsi="Times New Roman" w:cs="Times New Roman"/>
                <w:sz w:val="24"/>
                <w:szCs w:val="24"/>
                <w:lang w:val="ru-RU"/>
              </w:rPr>
              <w:br/>
              <w:t xml:space="preserve">2. Неизмененные (исключая ужесточение) дополнительные (к Государственной Фармакопее Республики Казахстан) спецификации на примеси (исключая остаточные растворители, при условии их соответствия требованиям Республики Казахстан) </w:t>
            </w:r>
            <w:proofErr w:type="gramStart"/>
            <w:r w:rsidRPr="00CC5E98">
              <w:rPr>
                <w:rFonts w:ascii="Times New Roman" w:eastAsia="Times New Roman" w:hAnsi="Times New Roman" w:cs="Times New Roman"/>
                <w:sz w:val="24"/>
                <w:szCs w:val="24"/>
                <w:lang w:val="ru-RU"/>
              </w:rPr>
              <w:t>продукт-специфичные</w:t>
            </w:r>
            <w:proofErr w:type="gramEnd"/>
            <w:r w:rsidRPr="00CC5E98">
              <w:rPr>
                <w:rFonts w:ascii="Times New Roman" w:eastAsia="Times New Roman" w:hAnsi="Times New Roman" w:cs="Times New Roman"/>
                <w:sz w:val="24"/>
                <w:szCs w:val="24"/>
                <w:lang w:val="ru-RU"/>
              </w:rPr>
              <w:t xml:space="preserve"> требования (например, профили размеров частиц, полиморфные формы), если применимо.</w:t>
            </w:r>
            <w:r w:rsidRPr="00CC5E98">
              <w:rPr>
                <w:rFonts w:ascii="Times New Roman" w:eastAsia="Times New Roman" w:hAnsi="Times New Roman" w:cs="Times New Roman"/>
                <w:sz w:val="24"/>
                <w:szCs w:val="24"/>
                <w:lang w:val="ru-RU"/>
              </w:rPr>
              <w:br/>
              <w:t>3. Процесс производства активной фармацевтической субстанции, исходного материала/ реактива/промежуточного продукта не включает использование материалов человеческого или животного происхождения, для которых требуется проанализировать данные о вирусной безопасности.</w:t>
            </w:r>
            <w:r w:rsidRPr="00CC5E98">
              <w:rPr>
                <w:rFonts w:ascii="Times New Roman" w:eastAsia="Times New Roman" w:hAnsi="Times New Roman" w:cs="Times New Roman"/>
                <w:sz w:val="24"/>
                <w:szCs w:val="24"/>
                <w:lang w:val="ru-RU"/>
              </w:rPr>
              <w:br/>
              <w:t>4. Исключительно для активной фармацевтической субстанции: она будет испытана непосредственно перед использованием, если период повторного испытания не включен в сертификат соответствия Европейской Фармакопее или данные, обосновывающие период повторного испытания, уже не включены в досье.</w:t>
            </w:r>
            <w:r w:rsidRPr="00CC5E98">
              <w:rPr>
                <w:rFonts w:ascii="Times New Roman" w:eastAsia="Times New Roman" w:hAnsi="Times New Roman" w:cs="Times New Roman"/>
                <w:sz w:val="24"/>
                <w:szCs w:val="24"/>
                <w:lang w:val="ru-RU"/>
              </w:rPr>
              <w:br/>
              <w:t xml:space="preserve">5. Активная фармацевтическая субстанция/исходный материал/реактив/промежуточный продукт/вспомогательное вещество </w:t>
            </w:r>
            <w:proofErr w:type="gramStart"/>
            <w:r w:rsidRPr="00CC5E98">
              <w:rPr>
                <w:rFonts w:ascii="Times New Roman" w:eastAsia="Times New Roman" w:hAnsi="Times New Roman" w:cs="Times New Roman"/>
                <w:sz w:val="24"/>
                <w:szCs w:val="24"/>
                <w:lang w:val="ru-RU"/>
              </w:rPr>
              <w:t>нестерильны</w:t>
            </w:r>
            <w:proofErr w:type="gramEnd"/>
            <w:r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br/>
              <w:t xml:space="preserve">6. Растительные фармацевтические субстанции: способ производства, физическое состояние, экстрагирующий растворитель и коэффициент </w:t>
            </w:r>
            <w:r w:rsidRPr="00CC5E98">
              <w:rPr>
                <w:rFonts w:ascii="Times New Roman" w:eastAsia="Times New Roman" w:hAnsi="Times New Roman" w:cs="Times New Roman"/>
                <w:sz w:val="24"/>
                <w:szCs w:val="24"/>
                <w:lang w:val="ru-RU"/>
              </w:rPr>
              <w:lastRenderedPageBreak/>
              <w:t>экстракции лекарственного средства не изменяются.</w:t>
            </w:r>
            <w:r w:rsidRPr="00CC5E98">
              <w:rPr>
                <w:rFonts w:ascii="Times New Roman" w:eastAsia="Times New Roman" w:hAnsi="Times New Roman" w:cs="Times New Roman"/>
                <w:sz w:val="24"/>
                <w:szCs w:val="24"/>
                <w:lang w:val="ru-RU"/>
              </w:rPr>
              <w:br/>
              <w:t xml:space="preserve">7. Если </w:t>
            </w:r>
            <w:proofErr w:type="gramStart"/>
            <w:r w:rsidRPr="00CC5E98">
              <w:rPr>
                <w:rFonts w:ascii="Times New Roman" w:eastAsia="Times New Roman" w:hAnsi="Times New Roman" w:cs="Times New Roman"/>
                <w:sz w:val="24"/>
                <w:szCs w:val="24"/>
                <w:lang w:val="ru-RU"/>
              </w:rPr>
              <w:t>составе</w:t>
            </w:r>
            <w:proofErr w:type="gramEnd"/>
            <w:r w:rsidRPr="00CC5E98">
              <w:rPr>
                <w:rFonts w:ascii="Times New Roman" w:eastAsia="Times New Roman" w:hAnsi="Times New Roman" w:cs="Times New Roman"/>
                <w:sz w:val="24"/>
                <w:szCs w:val="24"/>
                <w:lang w:val="ru-RU"/>
              </w:rPr>
              <w:t xml:space="preserve"> лекарственного препарата для парентерального введения используется желатин, произведенный из костей, его производство должно осуществляться исключительно в соответствии с требованиями соответствующей страны.</w:t>
            </w:r>
            <w:r w:rsidRPr="00CC5E98">
              <w:rPr>
                <w:rFonts w:ascii="Times New Roman" w:eastAsia="Times New Roman" w:hAnsi="Times New Roman" w:cs="Times New Roman"/>
                <w:sz w:val="24"/>
                <w:szCs w:val="24"/>
                <w:lang w:val="ru-RU"/>
              </w:rPr>
              <w:br/>
              <w:t>8. В досье остается, по меньшей мере, один производитель этой субстанции.</w:t>
            </w:r>
            <w:r w:rsidRPr="00CC5E98">
              <w:rPr>
                <w:rFonts w:ascii="Times New Roman" w:eastAsia="Times New Roman" w:hAnsi="Times New Roman" w:cs="Times New Roman"/>
                <w:sz w:val="24"/>
                <w:szCs w:val="24"/>
                <w:lang w:val="ru-RU"/>
              </w:rPr>
              <w:br/>
              <w:t xml:space="preserve">9. Если активная фармацевтическая субстанция нестерильна, но будет использоваться в составе стерильного лекарственного препарата, тогда, в соответствии с </w:t>
            </w:r>
            <w:r w:rsidRPr="00CD5C07">
              <w:rPr>
                <w:rFonts w:ascii="Times New Roman" w:eastAsia="Times New Roman" w:hAnsi="Times New Roman" w:cs="Times New Roman"/>
                <w:sz w:val="24"/>
                <w:szCs w:val="24"/>
              </w:rPr>
              <w:t>CEP</w:t>
            </w:r>
            <w:r w:rsidRPr="00CC5E98">
              <w:rPr>
                <w:rFonts w:ascii="Times New Roman" w:eastAsia="Times New Roman" w:hAnsi="Times New Roman" w:cs="Times New Roman"/>
                <w:sz w:val="24"/>
                <w:szCs w:val="24"/>
                <w:lang w:val="ru-RU"/>
              </w:rPr>
              <w:t>, на последнем этапе синтеза нельзя использовать воду или, если такое происходит, необходимо обеспечить отсутствие бактериальных эндотоксинов в активной фармацевтической субстанции.</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Документация</w:t>
            </w:r>
            <w:r w:rsidRPr="00CC5E98">
              <w:rPr>
                <w:rFonts w:ascii="Times New Roman" w:eastAsia="Times New Roman" w:hAnsi="Times New Roman" w:cs="Times New Roman"/>
                <w:sz w:val="24"/>
                <w:szCs w:val="24"/>
                <w:lang w:val="ru-RU"/>
              </w:rPr>
              <w:br/>
              <w:t>1. Копия действующего (обновленного) сертификата соответствия Европейской Фармакопее.</w:t>
            </w:r>
            <w:r w:rsidRPr="00CC5E98">
              <w:rPr>
                <w:rFonts w:ascii="Times New Roman" w:eastAsia="Times New Roman" w:hAnsi="Times New Roman" w:cs="Times New Roman"/>
                <w:sz w:val="24"/>
                <w:szCs w:val="24"/>
                <w:lang w:val="ru-RU"/>
              </w:rPr>
              <w:br/>
              <w:t xml:space="preserve">2. При добавлении производственной площадки — в форме заявления о внесении изменений необходимо четко обозначить </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зарегистрированных</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и </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предлагаемых</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производителей, как указано в разделе 2.5 формы заявления.</w:t>
            </w:r>
            <w:r w:rsidRPr="00CC5E98">
              <w:rPr>
                <w:rFonts w:ascii="Times New Roman" w:eastAsia="Times New Roman" w:hAnsi="Times New Roman" w:cs="Times New Roman"/>
                <w:sz w:val="24"/>
                <w:szCs w:val="24"/>
                <w:lang w:val="ru-RU"/>
              </w:rPr>
              <w:br/>
              <w:t>3.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им) разделу(ам) досье.</w:t>
            </w:r>
            <w:r w:rsidRPr="00CC5E98">
              <w:rPr>
                <w:rFonts w:ascii="Times New Roman" w:eastAsia="Times New Roman" w:hAnsi="Times New Roman" w:cs="Times New Roman"/>
                <w:sz w:val="24"/>
                <w:szCs w:val="24"/>
                <w:lang w:val="ru-RU"/>
              </w:rPr>
              <w:br/>
              <w:t xml:space="preserve">4. Если применимо, документ, содержащий сведения </w:t>
            </w:r>
            <w:proofErr w:type="gramStart"/>
            <w:r w:rsidRPr="00CC5E98">
              <w:rPr>
                <w:rFonts w:ascii="Times New Roman" w:eastAsia="Times New Roman" w:hAnsi="Times New Roman" w:cs="Times New Roman"/>
                <w:sz w:val="24"/>
                <w:szCs w:val="24"/>
                <w:lang w:val="ru-RU"/>
              </w:rPr>
              <w:t>о</w:t>
            </w:r>
            <w:proofErr w:type="gramEnd"/>
            <w:r w:rsidRPr="00CC5E98">
              <w:rPr>
                <w:rFonts w:ascii="Times New Roman" w:eastAsia="Times New Roman" w:hAnsi="Times New Roman" w:cs="Times New Roman"/>
                <w:sz w:val="24"/>
                <w:szCs w:val="24"/>
                <w:lang w:val="ru-RU"/>
              </w:rPr>
              <w:t xml:space="preserve"> всех материалах, входящих в сферу применения статьи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включая используемые в производстве активные фармацевтической субстанции/вспомогательного вещества. Для каждого такого рода материала необходимо представить следующие сведения: название производителя; вид животных и ткани, из которых получен материал; страна происхождения животных и его использование.</w:t>
            </w:r>
            <w:r w:rsidRPr="00CC5E98">
              <w:rPr>
                <w:rFonts w:ascii="Times New Roman" w:eastAsia="Times New Roman" w:hAnsi="Times New Roman" w:cs="Times New Roman"/>
                <w:sz w:val="24"/>
                <w:szCs w:val="24"/>
                <w:lang w:val="ru-RU"/>
              </w:rPr>
              <w:br/>
              <w:t>5. В отношении активной фармацевтической субстанции: декларация уполномоченного лица каждого лицензированного производителя, указанного в заявлении, использующего активную фармацевтическую субстанцию в качестве исходного материала, и уполномоченного лица каждого лицензированного производителя, указанного в заявлении в качестве ответственного за выпуск серий. В декларациях необходимо указать, что производител</w:t>
            </w:r>
            <w:proofErr w:type="gramStart"/>
            <w:r w:rsidRPr="00CC5E98">
              <w:rPr>
                <w:rFonts w:ascii="Times New Roman" w:eastAsia="Times New Roman" w:hAnsi="Times New Roman" w:cs="Times New Roman"/>
                <w:sz w:val="24"/>
                <w:szCs w:val="24"/>
                <w:lang w:val="ru-RU"/>
              </w:rPr>
              <w:t>ь(</w:t>
            </w:r>
            <w:proofErr w:type="gramEnd"/>
            <w:r w:rsidRPr="00CC5E98">
              <w:rPr>
                <w:rFonts w:ascii="Times New Roman" w:eastAsia="Times New Roman" w:hAnsi="Times New Roman" w:cs="Times New Roman"/>
                <w:sz w:val="24"/>
                <w:szCs w:val="24"/>
                <w:lang w:val="ru-RU"/>
              </w:rPr>
              <w:t>и) активной фармацевтической субстанции, указанный(е) в заявлении, осуществляет(ют) свою деятельность в соответствии с Правилами надлежащей производственной практики Республики Казахстан в отношении исходных материалов. При определенных обстоятельствах допускается представлять одну декларацию (см. примечание к изменению Б.</w:t>
            </w:r>
            <w:r w:rsidRPr="00CD5C07">
              <w:rPr>
                <w:rFonts w:ascii="Times New Roman" w:eastAsia="Times New Roman" w:hAnsi="Times New Roman" w:cs="Times New Roman"/>
                <w:sz w:val="24"/>
                <w:szCs w:val="24"/>
              </w:rPr>
              <w:t>II</w:t>
            </w:r>
            <w:r w:rsidRPr="00CC5E98">
              <w:rPr>
                <w:rFonts w:ascii="Times New Roman" w:eastAsia="Times New Roman" w:hAnsi="Times New Roman" w:cs="Times New Roman"/>
                <w:sz w:val="24"/>
                <w:szCs w:val="24"/>
                <w:lang w:val="ru-RU"/>
              </w:rPr>
              <w:t xml:space="preserve">.б.1). Если затрагиваются какие-либо обновления сертификатов на активные фармацевтические субстанции и промежуточные продукты, от производителей промежуточных продуктов также требуется декларация уполномоченного лица; декларация уполномоченного лица нужна, </w:t>
            </w:r>
            <w:proofErr w:type="gramStart"/>
            <w:r w:rsidRPr="00CC5E98">
              <w:rPr>
                <w:rFonts w:ascii="Times New Roman" w:eastAsia="Times New Roman" w:hAnsi="Times New Roman" w:cs="Times New Roman"/>
                <w:sz w:val="24"/>
                <w:szCs w:val="24"/>
                <w:lang w:val="ru-RU"/>
              </w:rPr>
              <w:t>лишь</w:t>
            </w:r>
            <w:proofErr w:type="gramEnd"/>
            <w:r w:rsidRPr="00CC5E98">
              <w:rPr>
                <w:rFonts w:ascii="Times New Roman" w:eastAsia="Times New Roman" w:hAnsi="Times New Roman" w:cs="Times New Roman"/>
                <w:sz w:val="24"/>
                <w:szCs w:val="24"/>
                <w:lang w:val="ru-RU"/>
              </w:rPr>
              <w:t xml:space="preserve"> если по сравнению с </w:t>
            </w:r>
            <w:r w:rsidRPr="00CC5E98">
              <w:rPr>
                <w:rFonts w:ascii="Times New Roman" w:eastAsia="Times New Roman" w:hAnsi="Times New Roman" w:cs="Times New Roman"/>
                <w:sz w:val="24"/>
                <w:szCs w:val="24"/>
                <w:lang w:val="ru-RU"/>
              </w:rPr>
              <w:lastRenderedPageBreak/>
              <w:t>ранее зарегистрированной версией сертификата имеется изменение действующих, включенных в перечень производственных площадок.</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Б.</w:t>
            </w:r>
            <w:r w:rsidRPr="00CD5C07">
              <w:rPr>
                <w:rFonts w:ascii="Times New Roman" w:eastAsia="Times New Roman" w:hAnsi="Times New Roman" w:cs="Times New Roman"/>
                <w:sz w:val="24"/>
                <w:szCs w:val="24"/>
              </w:rPr>
              <w:t>III</w:t>
            </w:r>
            <w:r w:rsidRPr="00CC5E98">
              <w:rPr>
                <w:rFonts w:ascii="Times New Roman" w:eastAsia="Times New Roman" w:hAnsi="Times New Roman" w:cs="Times New Roman"/>
                <w:sz w:val="24"/>
                <w:szCs w:val="24"/>
                <w:lang w:val="ru-RU"/>
              </w:rPr>
              <w:t>.2</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Изменения в целях соответствия Государственной Фармакопее Республики Казахстан</w:t>
            </w:r>
          </w:p>
        </w:tc>
        <w:tc>
          <w:tcPr>
            <w:tcW w:w="3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26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C5E98"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спецификаци</w:t>
            </w:r>
            <w:proofErr w:type="gramStart"/>
            <w:r w:rsidRPr="00CC5E98">
              <w:rPr>
                <w:rFonts w:ascii="Times New Roman" w:eastAsia="Times New Roman" w:hAnsi="Times New Roman" w:cs="Times New Roman"/>
                <w:sz w:val="24"/>
                <w:szCs w:val="24"/>
                <w:lang w:val="ru-RU"/>
              </w:rPr>
              <w:t>и(</w:t>
            </w:r>
            <w:proofErr w:type="gramEnd"/>
            <w:r w:rsidRPr="00CC5E98">
              <w:rPr>
                <w:rFonts w:ascii="Times New Roman" w:eastAsia="Times New Roman" w:hAnsi="Times New Roman" w:cs="Times New Roman"/>
                <w:sz w:val="24"/>
                <w:szCs w:val="24"/>
                <w:lang w:val="ru-RU"/>
              </w:rPr>
              <w:t>й) ранее нефармакопейной субстанции в целях соответствия Государственной Фармакопее Республики Казахстан</w:t>
            </w:r>
          </w:p>
        </w:tc>
        <w:tc>
          <w:tcPr>
            <w:tcW w:w="375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6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Активной фармацевтической субстанции</w:t>
            </w:r>
          </w:p>
        </w:tc>
        <w:tc>
          <w:tcPr>
            <w:tcW w:w="3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1, 2, 3, 4, 5</w:t>
            </w:r>
          </w:p>
        </w:tc>
        <w:tc>
          <w:tcPr>
            <w:tcW w:w="26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w:t>
            </w:r>
          </w:p>
        </w:tc>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Вспомогательного вещества/исходного материала активного фармацевтической субстанции</w:t>
            </w:r>
          </w:p>
        </w:tc>
        <w:tc>
          <w:tcPr>
            <w:tcW w:w="3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1, 2, 4</w:t>
            </w:r>
          </w:p>
        </w:tc>
        <w:tc>
          <w:tcPr>
            <w:tcW w:w="26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w:t>
            </w:r>
          </w:p>
        </w:tc>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Изменения в целях соответствия обновленной соответствующей статье Государственной Фармакопее Республики Казахстан</w:t>
            </w:r>
          </w:p>
        </w:tc>
        <w:tc>
          <w:tcPr>
            <w:tcW w:w="3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1, 2, 4, 5</w:t>
            </w:r>
          </w:p>
        </w:tc>
        <w:tc>
          <w:tcPr>
            <w:tcW w:w="26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w:t>
            </w:r>
          </w:p>
        </w:tc>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спецификаций с Государственной Фармакопее Республики Казахстан</w:t>
            </w:r>
          </w:p>
        </w:tc>
        <w:tc>
          <w:tcPr>
            <w:tcW w:w="3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1, 4, 5</w:t>
            </w:r>
          </w:p>
        </w:tc>
        <w:tc>
          <w:tcPr>
            <w:tcW w:w="26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w:t>
            </w:r>
          </w:p>
        </w:tc>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1. Изменение осуществляется исключительно в целях полного соответствия фармакопее. Все испытания в спецификации должны соответствовать фармакопейному стандарту после изменения, за исключением любых дополнительных вспомогательных испытаний.</w:t>
            </w:r>
            <w:r w:rsidRPr="00CC5E98">
              <w:rPr>
                <w:rFonts w:ascii="Times New Roman" w:eastAsia="Times New Roman" w:hAnsi="Times New Roman" w:cs="Times New Roman"/>
                <w:sz w:val="24"/>
                <w:szCs w:val="24"/>
                <w:lang w:val="ru-RU"/>
              </w:rPr>
              <w:br/>
              <w:t xml:space="preserve">2. Дополнительные к фармакопее спецификации на </w:t>
            </w:r>
            <w:proofErr w:type="gramStart"/>
            <w:r w:rsidRPr="00CC5E98">
              <w:rPr>
                <w:rFonts w:ascii="Times New Roman" w:eastAsia="Times New Roman" w:hAnsi="Times New Roman" w:cs="Times New Roman"/>
                <w:sz w:val="24"/>
                <w:szCs w:val="24"/>
                <w:lang w:val="ru-RU"/>
              </w:rPr>
              <w:t>продукт-специфичные</w:t>
            </w:r>
            <w:proofErr w:type="gramEnd"/>
            <w:r w:rsidRPr="00CC5E98">
              <w:rPr>
                <w:rFonts w:ascii="Times New Roman" w:eastAsia="Times New Roman" w:hAnsi="Times New Roman" w:cs="Times New Roman"/>
                <w:sz w:val="24"/>
                <w:szCs w:val="24"/>
                <w:lang w:val="ru-RU"/>
              </w:rPr>
              <w:t xml:space="preserve"> свойства не изменяются (например, профили размеров частиц, полиморфная форма или, к примеру, биологические методики, агрегаты).</w:t>
            </w:r>
            <w:r w:rsidRPr="00CC5E98">
              <w:rPr>
                <w:rFonts w:ascii="Times New Roman" w:eastAsia="Times New Roman" w:hAnsi="Times New Roman" w:cs="Times New Roman"/>
                <w:sz w:val="24"/>
                <w:szCs w:val="24"/>
                <w:lang w:val="ru-RU"/>
              </w:rPr>
              <w:br/>
              <w:t>3. Значимые изменения качественного и количественного профилей примесей отсутствуют (за исключением ужесточения спецификаций).</w:t>
            </w:r>
            <w:r w:rsidRPr="00CC5E98">
              <w:rPr>
                <w:rFonts w:ascii="Times New Roman" w:eastAsia="Times New Roman" w:hAnsi="Times New Roman" w:cs="Times New Roman"/>
                <w:sz w:val="24"/>
                <w:szCs w:val="24"/>
                <w:lang w:val="ru-RU"/>
              </w:rPr>
              <w:br/>
              <w:t>4. Дополнительная первичная экспертиза новой или измененной фармакопейной методики не требуется.</w:t>
            </w:r>
            <w:r w:rsidRPr="00CC5E98">
              <w:rPr>
                <w:rFonts w:ascii="Times New Roman" w:eastAsia="Times New Roman" w:hAnsi="Times New Roman" w:cs="Times New Roman"/>
                <w:sz w:val="24"/>
                <w:szCs w:val="24"/>
                <w:lang w:val="ru-RU"/>
              </w:rPr>
              <w:br/>
              <w:t>5. Растительные фармацевтические субстанции: способ производства, физическое состояние, экстрагент и коэффициент экстракции лекарственного средства не изменяются.</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им) разделу(ам) досье.</w:t>
            </w:r>
            <w:r w:rsidRPr="00CC5E98">
              <w:rPr>
                <w:rFonts w:ascii="Times New Roman" w:eastAsia="Times New Roman" w:hAnsi="Times New Roman" w:cs="Times New Roman"/>
                <w:sz w:val="24"/>
                <w:szCs w:val="24"/>
                <w:lang w:val="ru-RU"/>
              </w:rPr>
              <w:br/>
              <w:t>2. Сравнительная таблица текущих и предлагаемых спецификаций.</w:t>
            </w:r>
            <w:r w:rsidRPr="00CC5E98">
              <w:rPr>
                <w:rFonts w:ascii="Times New Roman" w:eastAsia="Times New Roman" w:hAnsi="Times New Roman" w:cs="Times New Roman"/>
                <w:sz w:val="24"/>
                <w:szCs w:val="24"/>
                <w:lang w:val="ru-RU"/>
              </w:rPr>
              <w:br/>
              <w:t xml:space="preserve">3. Данные анализа серий (в формате сравнительной таблицы), по меньшей мере, двух промышленных серий соответствующей субстанции (вещества) по всем испытаниям новой спецификации и, </w:t>
            </w:r>
            <w:r w:rsidRPr="00CC5E98">
              <w:rPr>
                <w:rFonts w:ascii="Times New Roman" w:eastAsia="Times New Roman" w:hAnsi="Times New Roman" w:cs="Times New Roman"/>
                <w:sz w:val="24"/>
                <w:szCs w:val="24"/>
                <w:lang w:val="ru-RU"/>
              </w:rPr>
              <w:lastRenderedPageBreak/>
              <w:t xml:space="preserve">дополнительно, если применимо, результаты теста сравнительной кинетики растворения, по меньшей мере, одной опытно-промышленной серии лекарственного препарата. В отношении лекарственных растительных препаратов достаточны данные </w:t>
            </w:r>
            <w:proofErr w:type="gramStart"/>
            <w:r w:rsidRPr="00CC5E98">
              <w:rPr>
                <w:rFonts w:ascii="Times New Roman" w:eastAsia="Times New Roman" w:hAnsi="Times New Roman" w:cs="Times New Roman"/>
                <w:sz w:val="24"/>
                <w:szCs w:val="24"/>
                <w:lang w:val="ru-RU"/>
              </w:rPr>
              <w:t>сравнительной</w:t>
            </w:r>
            <w:proofErr w:type="gramEnd"/>
            <w:r w:rsidRPr="00CC5E98">
              <w:rPr>
                <w:rFonts w:ascii="Times New Roman" w:eastAsia="Times New Roman" w:hAnsi="Times New Roman" w:cs="Times New Roman"/>
                <w:sz w:val="24"/>
                <w:szCs w:val="24"/>
                <w:lang w:val="ru-RU"/>
              </w:rPr>
              <w:t xml:space="preserve"> распадаемости.</w:t>
            </w:r>
            <w:r w:rsidRPr="00CC5E98">
              <w:rPr>
                <w:rFonts w:ascii="Times New Roman" w:eastAsia="Times New Roman" w:hAnsi="Times New Roman" w:cs="Times New Roman"/>
                <w:sz w:val="24"/>
                <w:szCs w:val="24"/>
                <w:lang w:val="ru-RU"/>
              </w:rPr>
              <w:br/>
              <w:t>4. Данные, подтверждающие пригодность статьи для контроля качества субстанции, например, сравнение потенциальных примесей с примечанием прозрачности статьи (</w:t>
            </w:r>
            <w:r w:rsidRPr="00CD5C07">
              <w:rPr>
                <w:rFonts w:ascii="Times New Roman" w:eastAsia="Times New Roman" w:hAnsi="Times New Roman" w:cs="Times New Roman"/>
                <w:sz w:val="24"/>
                <w:szCs w:val="24"/>
              </w:rPr>
              <w:t>transparencynoteofthemonograph</w:t>
            </w:r>
            <w:r w:rsidRPr="00CC5E98">
              <w:rPr>
                <w:rFonts w:ascii="Times New Roman" w:eastAsia="Times New Roman" w:hAnsi="Times New Roman" w:cs="Times New Roman"/>
                <w:sz w:val="24"/>
                <w:szCs w:val="24"/>
                <w:lang w:val="ru-RU"/>
              </w:rPr>
              <w:t>).</w:t>
            </w:r>
          </w:p>
        </w:tc>
      </w:tr>
      <w:tr w:rsidR="00CD5C07" w:rsidRPr="00CC5E98"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r>
    </w:tbl>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Б. IV Медицинские изделия</w:t>
      </w:r>
    </w:p>
    <w:tbl>
      <w:tblPr>
        <w:tblW w:w="2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05"/>
        <w:gridCol w:w="959"/>
        <w:gridCol w:w="1535"/>
        <w:gridCol w:w="1232"/>
      </w:tblGrid>
      <w:tr w:rsidR="00CD5C07" w:rsidRPr="00CD5C07" w:rsidTr="00CD5C07">
        <w:trPr>
          <w:tblCellSpacing w:w="15" w:type="dxa"/>
        </w:trPr>
        <w:tc>
          <w:tcPr>
            <w:tcW w:w="495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IV</w:t>
            </w:r>
            <w:r w:rsidRPr="00CC5E98">
              <w:rPr>
                <w:rFonts w:ascii="Times New Roman" w:eastAsia="Times New Roman" w:hAnsi="Times New Roman" w:cs="Times New Roman"/>
                <w:sz w:val="24"/>
                <w:szCs w:val="24"/>
                <w:lang w:val="ru-RU"/>
              </w:rPr>
              <w:t>.1</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измеряющего изделия или изделия для введения</w:t>
            </w:r>
          </w:p>
        </w:tc>
        <w:tc>
          <w:tcPr>
            <w:tcW w:w="38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22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C5E98" w:rsidTr="00CD5C07">
        <w:trPr>
          <w:tblCellSpacing w:w="15" w:type="dxa"/>
        </w:trPr>
        <w:tc>
          <w:tcPr>
            <w:tcW w:w="495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Добавление или замена изделия, не являющегося частью первичной упаковки</w:t>
            </w:r>
          </w:p>
        </w:tc>
        <w:tc>
          <w:tcPr>
            <w:tcW w:w="38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29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r>
      <w:tr w:rsidR="00CD5C07" w:rsidRPr="00CD5C07" w:rsidTr="00CD5C07">
        <w:trPr>
          <w:tblCellSpacing w:w="15" w:type="dxa"/>
        </w:trPr>
        <w:tc>
          <w:tcPr>
            <w:tcW w:w="495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Медицинские изделия, зарегистрированные в РК</w:t>
            </w:r>
          </w:p>
        </w:tc>
        <w:tc>
          <w:tcPr>
            <w:tcW w:w="38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1, 2, 3, 5, 6</w:t>
            </w:r>
          </w:p>
        </w:tc>
        <w:tc>
          <w:tcPr>
            <w:tcW w:w="22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w:t>
            </w: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495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Спейсеры дозирующих ингаляторов или другого устройства, </w:t>
            </w:r>
            <w:proofErr w:type="gramStart"/>
            <w:r w:rsidRPr="00CC5E98">
              <w:rPr>
                <w:rFonts w:ascii="Times New Roman" w:eastAsia="Times New Roman" w:hAnsi="Times New Roman" w:cs="Times New Roman"/>
                <w:sz w:val="24"/>
                <w:szCs w:val="24"/>
                <w:lang w:val="ru-RU"/>
              </w:rPr>
              <w:t>который</w:t>
            </w:r>
            <w:proofErr w:type="gramEnd"/>
            <w:r w:rsidRPr="00CC5E98">
              <w:rPr>
                <w:rFonts w:ascii="Times New Roman" w:eastAsia="Times New Roman" w:hAnsi="Times New Roman" w:cs="Times New Roman"/>
                <w:sz w:val="24"/>
                <w:szCs w:val="24"/>
                <w:lang w:val="ru-RU"/>
              </w:rPr>
              <w:t xml:space="preserve"> может оказать существенное влияние на доставку фармацевтической субстанции препарата (например, небулайзер)</w:t>
            </w:r>
          </w:p>
        </w:tc>
        <w:tc>
          <w:tcPr>
            <w:tcW w:w="38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29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49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б) Исключение изделия</w:t>
            </w:r>
          </w:p>
        </w:tc>
        <w:tc>
          <w:tcPr>
            <w:tcW w:w="38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w:t>
            </w:r>
          </w:p>
        </w:tc>
        <w:tc>
          <w:tcPr>
            <w:tcW w:w="22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1, 4</w:t>
            </w: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495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Добавление или замена изделия, являющегося частью первичной упаковки</w:t>
            </w:r>
          </w:p>
        </w:tc>
        <w:tc>
          <w:tcPr>
            <w:tcW w:w="38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29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Условия</w:t>
            </w:r>
            <w:r w:rsidRPr="00CC5E98">
              <w:rPr>
                <w:rFonts w:ascii="Times New Roman" w:eastAsia="Times New Roman" w:hAnsi="Times New Roman" w:cs="Times New Roman"/>
                <w:sz w:val="24"/>
                <w:szCs w:val="24"/>
                <w:lang w:val="ru-RU"/>
              </w:rPr>
              <w:br/>
              <w:t>1. Предлагаемое измеряющее изделие должно точно отмеривать необходимую дозу рассматриваемого лекарственного препарата согласно одобренному способу применения, следует представить результаты таких исследований.</w:t>
            </w:r>
            <w:r w:rsidRPr="00CC5E98">
              <w:rPr>
                <w:rFonts w:ascii="Times New Roman" w:eastAsia="Times New Roman" w:hAnsi="Times New Roman" w:cs="Times New Roman"/>
                <w:sz w:val="24"/>
                <w:szCs w:val="24"/>
                <w:lang w:val="ru-RU"/>
              </w:rPr>
              <w:br/>
              <w:t>2. Новое изделие совместимо с лекарственным препаратом.</w:t>
            </w:r>
            <w:r w:rsidRPr="00CC5E98">
              <w:rPr>
                <w:rFonts w:ascii="Times New Roman" w:eastAsia="Times New Roman" w:hAnsi="Times New Roman" w:cs="Times New Roman"/>
                <w:sz w:val="24"/>
                <w:szCs w:val="24"/>
                <w:lang w:val="ru-RU"/>
              </w:rPr>
              <w:br/>
              <w:t>3. Изменение не должно приводить к значимому изменению информации о лекарственном препарате.</w:t>
            </w:r>
            <w:r w:rsidRPr="00CC5E98">
              <w:rPr>
                <w:rFonts w:ascii="Times New Roman" w:eastAsia="Times New Roman" w:hAnsi="Times New Roman" w:cs="Times New Roman"/>
                <w:sz w:val="24"/>
                <w:szCs w:val="24"/>
                <w:lang w:val="ru-RU"/>
              </w:rPr>
              <w:br/>
              <w:t>4. Лекарственный препарат можно продолжать точно дозировать.</w:t>
            </w:r>
            <w:r w:rsidRPr="00CC5E98">
              <w:rPr>
                <w:rFonts w:ascii="Times New Roman" w:eastAsia="Times New Roman" w:hAnsi="Times New Roman" w:cs="Times New Roman"/>
                <w:sz w:val="24"/>
                <w:szCs w:val="24"/>
                <w:lang w:val="ru-RU"/>
              </w:rPr>
              <w:br/>
              <w:t>5. Медицинское изделие не используется в качестве растворителя лекарственного препарата.</w:t>
            </w:r>
            <w:r w:rsidRPr="00CC5E98">
              <w:rPr>
                <w:rFonts w:ascii="Times New Roman" w:eastAsia="Times New Roman" w:hAnsi="Times New Roman" w:cs="Times New Roman"/>
                <w:sz w:val="24"/>
                <w:szCs w:val="24"/>
                <w:lang w:val="ru-RU"/>
              </w:rPr>
              <w:br/>
              <w:t>6. Если предусмотрена измерительная функция, она должна быть включена в досье такого изделия.</w:t>
            </w:r>
          </w:p>
        </w:tc>
      </w:tr>
      <w:tr w:rsidR="00CD5C07" w:rsidRPr="00CD5C07"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Поправка к соответствующем</w:t>
            </w:r>
            <w:proofErr w:type="gramStart"/>
            <w:r w:rsidRPr="00CC5E98">
              <w:rPr>
                <w:rFonts w:ascii="Times New Roman" w:eastAsia="Times New Roman" w:hAnsi="Times New Roman" w:cs="Times New Roman"/>
                <w:sz w:val="24"/>
                <w:szCs w:val="24"/>
                <w:lang w:val="ru-RU"/>
              </w:rPr>
              <w:t>у(</w:t>
            </w:r>
            <w:proofErr w:type="gramEnd"/>
            <w:r w:rsidRPr="00CC5E98">
              <w:rPr>
                <w:rFonts w:ascii="Times New Roman" w:eastAsia="Times New Roman" w:hAnsi="Times New Roman" w:cs="Times New Roman"/>
                <w:sz w:val="24"/>
                <w:szCs w:val="24"/>
                <w:lang w:val="ru-RU"/>
              </w:rPr>
              <w:t>им) разделу(ам) досье, включая подробный эскиз и состав материала изделия и поставщика, если применимо, а также соответствующий пересмотр информации о лекарственном препарате.</w:t>
            </w:r>
            <w:r w:rsidRPr="00CC5E98">
              <w:rPr>
                <w:rFonts w:ascii="Times New Roman" w:eastAsia="Times New Roman" w:hAnsi="Times New Roman" w:cs="Times New Roman"/>
                <w:sz w:val="24"/>
                <w:szCs w:val="24"/>
                <w:lang w:val="ru-RU"/>
              </w:rPr>
              <w:br/>
              <w:t>2. Подтверждение регистрации медицинского изделия в Республике Казахстан.</w:t>
            </w:r>
            <w:r w:rsidRPr="00CC5E98">
              <w:rPr>
                <w:rFonts w:ascii="Times New Roman" w:eastAsia="Times New Roman" w:hAnsi="Times New Roman" w:cs="Times New Roman"/>
                <w:sz w:val="24"/>
                <w:szCs w:val="24"/>
                <w:lang w:val="ru-RU"/>
              </w:rPr>
              <w:br/>
              <w:t>3. Образцы нового изделия, если применимо.</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4. Обоснование исключения изделия.</w:t>
            </w:r>
          </w:p>
        </w:tc>
      </w:tr>
      <w:tr w:rsidR="00CD5C07" w:rsidRPr="00CC5E98" w:rsidTr="00CD5C07">
        <w:trPr>
          <w:tblCellSpacing w:w="15" w:type="dxa"/>
        </w:trPr>
        <w:tc>
          <w:tcPr>
            <w:tcW w:w="49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Примечание:</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Для Б.</w:t>
            </w:r>
            <w:r w:rsidRPr="00CD5C07">
              <w:rPr>
                <w:rFonts w:ascii="Times New Roman" w:eastAsia="Times New Roman" w:hAnsi="Times New Roman" w:cs="Times New Roman"/>
                <w:sz w:val="24"/>
                <w:szCs w:val="24"/>
              </w:rPr>
              <w:t>IV</w:t>
            </w:r>
            <w:r w:rsidRPr="00CC5E98">
              <w:rPr>
                <w:rFonts w:ascii="Times New Roman" w:eastAsia="Times New Roman" w:hAnsi="Times New Roman" w:cs="Times New Roman"/>
                <w:sz w:val="24"/>
                <w:szCs w:val="24"/>
                <w:lang w:val="ru-RU"/>
              </w:rPr>
              <w:t xml:space="preserve">.1.в) — если изменение приводит к </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образованию новой лекарственной формы</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то такое изменение требует подачи заявления о расширении регистрации.</w:t>
            </w: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Б. </w:t>
      </w:r>
      <w:r w:rsidRPr="00CD5C07">
        <w:rPr>
          <w:rFonts w:ascii="Times New Roman" w:eastAsia="Times New Roman" w:hAnsi="Times New Roman" w:cs="Times New Roman"/>
          <w:sz w:val="24"/>
          <w:szCs w:val="24"/>
        </w:rPr>
        <w:t>V</w:t>
      </w:r>
      <w:r w:rsidRPr="00CC5E98">
        <w:rPr>
          <w:rFonts w:ascii="Times New Roman" w:eastAsia="Times New Roman" w:hAnsi="Times New Roman" w:cs="Times New Roman"/>
          <w:sz w:val="24"/>
          <w:szCs w:val="24"/>
          <w:lang w:val="ru-RU"/>
        </w:rPr>
        <w:t xml:space="preserve"> Внесения изменений в регистрационное досье, обусловленные иными регуляторными процедурами</w:t>
      </w:r>
    </w:p>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Б.V. a) МФП/МФВА</w:t>
      </w:r>
    </w:p>
    <w:tbl>
      <w:tblPr>
        <w:tblW w:w="2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22"/>
        <w:gridCol w:w="959"/>
        <w:gridCol w:w="1535"/>
        <w:gridCol w:w="1232"/>
      </w:tblGrid>
      <w:tr w:rsidR="00CD5C07" w:rsidRPr="00CD5C07" w:rsidTr="00CD5C07">
        <w:trPr>
          <w:tblCellSpacing w:w="15" w:type="dxa"/>
        </w:trPr>
        <w:tc>
          <w:tcPr>
            <w:tcW w:w="781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V</w:t>
            </w:r>
            <w:r w:rsidRPr="00CC5E98">
              <w:rPr>
                <w:rFonts w:ascii="Times New Roman" w:eastAsia="Times New Roman" w:hAnsi="Times New Roman" w:cs="Times New Roman"/>
                <w:sz w:val="24"/>
                <w:szCs w:val="24"/>
                <w:lang w:val="ru-RU"/>
              </w:rPr>
              <w:t>.</w:t>
            </w:r>
            <w:r w:rsidRPr="00CD5C07">
              <w:rPr>
                <w:rFonts w:ascii="Times New Roman" w:eastAsia="Times New Roman" w:hAnsi="Times New Roman" w:cs="Times New Roman"/>
                <w:sz w:val="24"/>
                <w:szCs w:val="24"/>
              </w:rPr>
              <w:t>a</w:t>
            </w:r>
            <w:r w:rsidRPr="00CC5E98">
              <w:rPr>
                <w:rFonts w:ascii="Times New Roman" w:eastAsia="Times New Roman" w:hAnsi="Times New Roman" w:cs="Times New Roman"/>
                <w:sz w:val="24"/>
                <w:szCs w:val="24"/>
                <w:lang w:val="ru-RU"/>
              </w:rPr>
              <w:t>.1</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Включение нового, обновленного или исправленного </w:t>
            </w:r>
            <w:proofErr w:type="gramStart"/>
            <w:r w:rsidRPr="00CC5E98">
              <w:rPr>
                <w:rFonts w:ascii="Times New Roman" w:eastAsia="Times New Roman" w:hAnsi="Times New Roman" w:cs="Times New Roman"/>
                <w:sz w:val="24"/>
                <w:szCs w:val="24"/>
                <w:lang w:val="ru-RU"/>
              </w:rPr>
              <w:t>мастер-файла</w:t>
            </w:r>
            <w:proofErr w:type="gramEnd"/>
            <w:r w:rsidRPr="00CC5E98">
              <w:rPr>
                <w:rFonts w:ascii="Times New Roman" w:eastAsia="Times New Roman" w:hAnsi="Times New Roman" w:cs="Times New Roman"/>
                <w:sz w:val="24"/>
                <w:szCs w:val="24"/>
                <w:lang w:val="ru-RU"/>
              </w:rPr>
              <w:t xml:space="preserve"> плазмы в регистрационное досье лекарственного препарата (процедура МФП 2-го этапа)</w:t>
            </w:r>
          </w:p>
        </w:tc>
        <w:tc>
          <w:tcPr>
            <w:tcW w:w="6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28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10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781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Первое включение нового </w:t>
            </w:r>
            <w:proofErr w:type="gramStart"/>
            <w:r w:rsidRPr="00CC5E98">
              <w:rPr>
                <w:rFonts w:ascii="Times New Roman" w:eastAsia="Times New Roman" w:hAnsi="Times New Roman" w:cs="Times New Roman"/>
                <w:sz w:val="24"/>
                <w:szCs w:val="24"/>
                <w:lang w:val="ru-RU"/>
              </w:rPr>
              <w:t>мастер-файла</w:t>
            </w:r>
            <w:proofErr w:type="gramEnd"/>
            <w:r w:rsidRPr="00CC5E98">
              <w:rPr>
                <w:rFonts w:ascii="Times New Roman" w:eastAsia="Times New Roman" w:hAnsi="Times New Roman" w:cs="Times New Roman"/>
                <w:sz w:val="24"/>
                <w:szCs w:val="24"/>
                <w:lang w:val="ru-RU"/>
              </w:rPr>
              <w:t xml:space="preserve"> плазмы, влияющего на свойства </w:t>
            </w:r>
            <w:r w:rsidRPr="00CC5E98">
              <w:rPr>
                <w:rFonts w:ascii="Times New Roman" w:eastAsia="Times New Roman" w:hAnsi="Times New Roman" w:cs="Times New Roman"/>
                <w:sz w:val="24"/>
                <w:szCs w:val="24"/>
                <w:lang w:val="ru-RU"/>
              </w:rPr>
              <w:lastRenderedPageBreak/>
              <w:t>лекарственного препарата</w:t>
            </w:r>
          </w:p>
        </w:tc>
        <w:tc>
          <w:tcPr>
            <w:tcW w:w="64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8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10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781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Первое включение нового </w:t>
            </w:r>
            <w:proofErr w:type="gramStart"/>
            <w:r w:rsidRPr="00CC5E98">
              <w:rPr>
                <w:rFonts w:ascii="Times New Roman" w:eastAsia="Times New Roman" w:hAnsi="Times New Roman" w:cs="Times New Roman"/>
                <w:sz w:val="24"/>
                <w:szCs w:val="24"/>
                <w:lang w:val="ru-RU"/>
              </w:rPr>
              <w:t>мастер-файла</w:t>
            </w:r>
            <w:proofErr w:type="gramEnd"/>
            <w:r w:rsidRPr="00CC5E98">
              <w:rPr>
                <w:rFonts w:ascii="Times New Roman" w:eastAsia="Times New Roman" w:hAnsi="Times New Roman" w:cs="Times New Roman"/>
                <w:sz w:val="24"/>
                <w:szCs w:val="24"/>
                <w:lang w:val="ru-RU"/>
              </w:rPr>
              <w:t xml:space="preserve"> плазмы, не влияющего на свойства лекарственного препарата</w:t>
            </w:r>
          </w:p>
        </w:tc>
        <w:tc>
          <w:tcPr>
            <w:tcW w:w="64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8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w:t>
            </w:r>
          </w:p>
        </w:tc>
        <w:tc>
          <w:tcPr>
            <w:tcW w:w="10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D5C07" w:rsidTr="00CD5C07">
        <w:trPr>
          <w:tblCellSpacing w:w="15" w:type="dxa"/>
        </w:trPr>
        <w:tc>
          <w:tcPr>
            <w:tcW w:w="781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Включение обновленного/исправленного </w:t>
            </w:r>
            <w:proofErr w:type="gramStart"/>
            <w:r w:rsidRPr="00CC5E98">
              <w:rPr>
                <w:rFonts w:ascii="Times New Roman" w:eastAsia="Times New Roman" w:hAnsi="Times New Roman" w:cs="Times New Roman"/>
                <w:sz w:val="24"/>
                <w:szCs w:val="24"/>
                <w:lang w:val="ru-RU"/>
              </w:rPr>
              <w:t>мастер-файла</w:t>
            </w:r>
            <w:proofErr w:type="gramEnd"/>
            <w:r w:rsidRPr="00CC5E98">
              <w:rPr>
                <w:rFonts w:ascii="Times New Roman" w:eastAsia="Times New Roman" w:hAnsi="Times New Roman" w:cs="Times New Roman"/>
                <w:sz w:val="24"/>
                <w:szCs w:val="24"/>
                <w:lang w:val="ru-RU"/>
              </w:rPr>
              <w:t xml:space="preserve"> плазмы: изменения влияют на свойства лекарственного препарата</w:t>
            </w:r>
          </w:p>
        </w:tc>
        <w:tc>
          <w:tcPr>
            <w:tcW w:w="64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8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w:t>
            </w:r>
          </w:p>
        </w:tc>
        <w:tc>
          <w:tcPr>
            <w:tcW w:w="10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D5C07" w:rsidTr="00CD5C07">
        <w:trPr>
          <w:tblCellSpacing w:w="15" w:type="dxa"/>
        </w:trPr>
        <w:tc>
          <w:tcPr>
            <w:tcW w:w="781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Включение обновленного/исправленного </w:t>
            </w:r>
            <w:proofErr w:type="gramStart"/>
            <w:r w:rsidRPr="00CC5E98">
              <w:rPr>
                <w:rFonts w:ascii="Times New Roman" w:eastAsia="Times New Roman" w:hAnsi="Times New Roman" w:cs="Times New Roman"/>
                <w:sz w:val="24"/>
                <w:szCs w:val="24"/>
                <w:lang w:val="ru-RU"/>
              </w:rPr>
              <w:t>мастер-файла</w:t>
            </w:r>
            <w:proofErr w:type="gramEnd"/>
            <w:r w:rsidRPr="00CC5E98">
              <w:rPr>
                <w:rFonts w:ascii="Times New Roman" w:eastAsia="Times New Roman" w:hAnsi="Times New Roman" w:cs="Times New Roman"/>
                <w:sz w:val="24"/>
                <w:szCs w:val="24"/>
                <w:lang w:val="ru-RU"/>
              </w:rPr>
              <w:t xml:space="preserve"> плазмы: изменения не влияют на свойства лекарственного препарата</w:t>
            </w:r>
          </w:p>
        </w:tc>
        <w:tc>
          <w:tcPr>
            <w:tcW w:w="6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28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w:t>
            </w:r>
          </w:p>
        </w:tc>
        <w:tc>
          <w:tcPr>
            <w:tcW w:w="10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1. На обновленный или измененный МФП выдан сертификат соответствия законодательству Республики Казахстан.</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 xml:space="preserve">1. </w:t>
            </w:r>
            <w:proofErr w:type="gramStart"/>
            <w:r w:rsidRPr="00CC5E98">
              <w:rPr>
                <w:rFonts w:ascii="Times New Roman" w:eastAsia="Times New Roman" w:hAnsi="Times New Roman" w:cs="Times New Roman"/>
                <w:sz w:val="24"/>
                <w:szCs w:val="24"/>
                <w:lang w:val="ru-RU"/>
              </w:rPr>
              <w:t>Декларация, что сертификат МФП и экспертный отчет полностью применимы к зарегистрированному лекарственному препарату, держатель МФП представил держателю РУ (если держатель РУ и держатель МФП не являются одним и тем же лицом) сертификат МФП, экспертный отчет и досье на МФП, сертификат МФП и экспертный отчет заменяют предыдущую документацию на МФП для данного лекарственного препарата.</w:t>
            </w:r>
            <w:r w:rsidRPr="00CC5E98">
              <w:rPr>
                <w:rFonts w:ascii="Times New Roman" w:eastAsia="Times New Roman" w:hAnsi="Times New Roman" w:cs="Times New Roman"/>
                <w:sz w:val="24"/>
                <w:szCs w:val="24"/>
                <w:lang w:val="ru-RU"/>
              </w:rPr>
              <w:br/>
              <w:t>2.</w:t>
            </w:r>
            <w:proofErr w:type="gramEnd"/>
            <w:r w:rsidRPr="00CC5E98">
              <w:rPr>
                <w:rFonts w:ascii="Times New Roman" w:eastAsia="Times New Roman" w:hAnsi="Times New Roman" w:cs="Times New Roman"/>
                <w:sz w:val="24"/>
                <w:szCs w:val="24"/>
                <w:lang w:val="ru-RU"/>
              </w:rPr>
              <w:t xml:space="preserve"> Сертификат МФП и экспертный отчет.</w:t>
            </w:r>
            <w:r w:rsidRPr="00CC5E98">
              <w:rPr>
                <w:rFonts w:ascii="Times New Roman" w:eastAsia="Times New Roman" w:hAnsi="Times New Roman" w:cs="Times New Roman"/>
                <w:sz w:val="24"/>
                <w:szCs w:val="24"/>
                <w:lang w:val="ru-RU"/>
              </w:rPr>
              <w:br/>
              <w:t xml:space="preserve">3. Декларация эксперта, характеризующая все вводимые с помощью сертифицированного МФП изменения и оценивающая их потенциальное влияние на лекарственные препараты, включая оценки </w:t>
            </w:r>
            <w:proofErr w:type="gramStart"/>
            <w:r w:rsidRPr="00CC5E98">
              <w:rPr>
                <w:rFonts w:ascii="Times New Roman" w:eastAsia="Times New Roman" w:hAnsi="Times New Roman" w:cs="Times New Roman"/>
                <w:sz w:val="24"/>
                <w:szCs w:val="24"/>
                <w:lang w:val="ru-RU"/>
              </w:rPr>
              <w:t>продукт-специфичных</w:t>
            </w:r>
            <w:proofErr w:type="gramEnd"/>
            <w:r w:rsidRPr="00CC5E98">
              <w:rPr>
                <w:rFonts w:ascii="Times New Roman" w:eastAsia="Times New Roman" w:hAnsi="Times New Roman" w:cs="Times New Roman"/>
                <w:sz w:val="24"/>
                <w:szCs w:val="24"/>
                <w:lang w:val="ru-RU"/>
              </w:rPr>
              <w:t xml:space="preserve"> рисков.</w:t>
            </w:r>
            <w:r w:rsidRPr="00CC5E98">
              <w:rPr>
                <w:rFonts w:ascii="Times New Roman" w:eastAsia="Times New Roman" w:hAnsi="Times New Roman" w:cs="Times New Roman"/>
                <w:sz w:val="24"/>
                <w:szCs w:val="24"/>
                <w:lang w:val="ru-RU"/>
              </w:rPr>
              <w:br/>
              <w:t xml:space="preserve">4. В форме заявления о внесении изменений необходимо четко отразить </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действующий</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и </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предлагаемый</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сертификат МФП (номер кода) в регистрационном досье. Если применимо, в форме заявления о внесении изменений также следует четко перечислить все прочие МФП, на которые ссылается лекарственный препарат, даже если они не являются предметом заявления.</w:t>
            </w:r>
          </w:p>
        </w:tc>
      </w:tr>
      <w:tr w:rsidR="00CD5C07" w:rsidRPr="00CD5C07" w:rsidTr="00CD5C07">
        <w:trPr>
          <w:tblCellSpacing w:w="15" w:type="dxa"/>
        </w:trPr>
        <w:tc>
          <w:tcPr>
            <w:tcW w:w="781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V</w:t>
            </w:r>
            <w:r w:rsidRPr="00CC5E98">
              <w:rPr>
                <w:rFonts w:ascii="Times New Roman" w:eastAsia="Times New Roman" w:hAnsi="Times New Roman" w:cs="Times New Roman"/>
                <w:sz w:val="24"/>
                <w:szCs w:val="24"/>
                <w:lang w:val="ru-RU"/>
              </w:rPr>
              <w:t>.</w:t>
            </w:r>
            <w:r w:rsidRPr="00CD5C07">
              <w:rPr>
                <w:rFonts w:ascii="Times New Roman" w:eastAsia="Times New Roman" w:hAnsi="Times New Roman" w:cs="Times New Roman"/>
                <w:sz w:val="24"/>
                <w:szCs w:val="24"/>
              </w:rPr>
              <w:t>a</w:t>
            </w:r>
            <w:r w:rsidRPr="00CC5E98">
              <w:rPr>
                <w:rFonts w:ascii="Times New Roman" w:eastAsia="Times New Roman" w:hAnsi="Times New Roman" w:cs="Times New Roman"/>
                <w:sz w:val="24"/>
                <w:szCs w:val="24"/>
                <w:lang w:val="ru-RU"/>
              </w:rPr>
              <w:t>. 2 Включение нового, обновленного или исправленного мастер-файла вакцинного антигена (далее - МФВА</w:t>
            </w:r>
            <w:proofErr w:type="gramStart"/>
            <w:r w:rsidRPr="00CC5E98">
              <w:rPr>
                <w:rFonts w:ascii="Times New Roman" w:eastAsia="Times New Roman" w:hAnsi="Times New Roman" w:cs="Times New Roman"/>
                <w:sz w:val="24"/>
                <w:szCs w:val="24"/>
                <w:lang w:val="ru-RU"/>
              </w:rPr>
              <w:t>)в</w:t>
            </w:r>
            <w:proofErr w:type="gramEnd"/>
            <w:r w:rsidRPr="00CC5E98">
              <w:rPr>
                <w:rFonts w:ascii="Times New Roman" w:eastAsia="Times New Roman" w:hAnsi="Times New Roman" w:cs="Times New Roman"/>
                <w:sz w:val="24"/>
                <w:szCs w:val="24"/>
                <w:lang w:val="ru-RU"/>
              </w:rPr>
              <w:t xml:space="preserve"> регистрационное досье лекарственного препарата (процедура МФВА 2-го этапа)</w:t>
            </w:r>
          </w:p>
        </w:tc>
        <w:tc>
          <w:tcPr>
            <w:tcW w:w="6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28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10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781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Первое включение нового </w:t>
            </w:r>
            <w:proofErr w:type="gramStart"/>
            <w:r w:rsidRPr="00CC5E98">
              <w:rPr>
                <w:rFonts w:ascii="Times New Roman" w:eastAsia="Times New Roman" w:hAnsi="Times New Roman" w:cs="Times New Roman"/>
                <w:sz w:val="24"/>
                <w:szCs w:val="24"/>
                <w:lang w:val="ru-RU"/>
              </w:rPr>
              <w:t>мастер-файла</w:t>
            </w:r>
            <w:proofErr w:type="gramEnd"/>
            <w:r w:rsidRPr="00CC5E98">
              <w:rPr>
                <w:rFonts w:ascii="Times New Roman" w:eastAsia="Times New Roman" w:hAnsi="Times New Roman" w:cs="Times New Roman"/>
                <w:sz w:val="24"/>
                <w:szCs w:val="24"/>
                <w:lang w:val="ru-RU"/>
              </w:rPr>
              <w:t xml:space="preserve"> вакцинного антигена</w:t>
            </w:r>
          </w:p>
        </w:tc>
        <w:tc>
          <w:tcPr>
            <w:tcW w:w="64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8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10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781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Включение обновленного/исправленного </w:t>
            </w:r>
            <w:proofErr w:type="gramStart"/>
            <w:r w:rsidRPr="00CC5E98">
              <w:rPr>
                <w:rFonts w:ascii="Times New Roman" w:eastAsia="Times New Roman" w:hAnsi="Times New Roman" w:cs="Times New Roman"/>
                <w:sz w:val="24"/>
                <w:szCs w:val="24"/>
                <w:lang w:val="ru-RU"/>
              </w:rPr>
              <w:t>мастер-файла</w:t>
            </w:r>
            <w:proofErr w:type="gramEnd"/>
            <w:r w:rsidRPr="00CC5E98">
              <w:rPr>
                <w:rFonts w:ascii="Times New Roman" w:eastAsia="Times New Roman" w:hAnsi="Times New Roman" w:cs="Times New Roman"/>
                <w:sz w:val="24"/>
                <w:szCs w:val="24"/>
                <w:lang w:val="ru-RU"/>
              </w:rPr>
              <w:t xml:space="preserve"> вакцинного антигена: изменения влияют на свойства лекарственного препарата</w:t>
            </w:r>
          </w:p>
        </w:tc>
        <w:tc>
          <w:tcPr>
            <w:tcW w:w="64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8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w:t>
            </w:r>
          </w:p>
        </w:tc>
        <w:tc>
          <w:tcPr>
            <w:tcW w:w="10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D5C07" w:rsidTr="00CD5C07">
        <w:trPr>
          <w:tblCellSpacing w:w="15" w:type="dxa"/>
        </w:trPr>
        <w:tc>
          <w:tcPr>
            <w:tcW w:w="781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Включение обновленного/исправленного </w:t>
            </w:r>
            <w:proofErr w:type="gramStart"/>
            <w:r w:rsidRPr="00CC5E98">
              <w:rPr>
                <w:rFonts w:ascii="Times New Roman" w:eastAsia="Times New Roman" w:hAnsi="Times New Roman" w:cs="Times New Roman"/>
                <w:sz w:val="24"/>
                <w:szCs w:val="24"/>
                <w:lang w:val="ru-RU"/>
              </w:rPr>
              <w:t>мастер-файла</w:t>
            </w:r>
            <w:proofErr w:type="gramEnd"/>
            <w:r w:rsidRPr="00CC5E98">
              <w:rPr>
                <w:rFonts w:ascii="Times New Roman" w:eastAsia="Times New Roman" w:hAnsi="Times New Roman" w:cs="Times New Roman"/>
                <w:sz w:val="24"/>
                <w:szCs w:val="24"/>
                <w:lang w:val="ru-RU"/>
              </w:rPr>
              <w:t xml:space="preserve"> вакцинного антигена: изменения не влияют на свойства лекарственного препарата</w:t>
            </w:r>
          </w:p>
        </w:tc>
        <w:tc>
          <w:tcPr>
            <w:tcW w:w="64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8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w:t>
            </w:r>
          </w:p>
        </w:tc>
        <w:tc>
          <w:tcPr>
            <w:tcW w:w="10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r w:rsidRPr="00CD5C07">
              <w:rPr>
                <w:rFonts w:ascii="Times New Roman" w:eastAsia="Times New Roman" w:hAnsi="Times New Roman" w:cs="Times New Roman"/>
                <w:sz w:val="24"/>
                <w:szCs w:val="24"/>
              </w:rPr>
              <w:br/>
              <w:t>1.</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 xml:space="preserve">1. </w:t>
            </w:r>
            <w:proofErr w:type="gramStart"/>
            <w:r w:rsidRPr="00CC5E98">
              <w:rPr>
                <w:rFonts w:ascii="Times New Roman" w:eastAsia="Times New Roman" w:hAnsi="Times New Roman" w:cs="Times New Roman"/>
                <w:sz w:val="24"/>
                <w:szCs w:val="24"/>
                <w:lang w:val="ru-RU"/>
              </w:rPr>
              <w:t>Декларация, что сертификат МФВА и экспертный отчет полностью применимы к зарегистрированному лекарственному препарату, держатель МФВА представил держателю регистрационного удостоверения (если держатель регистрационного удостоверения и держатель МФВА не являются одним и тем же лицом) сертификат МФВА, экспертный отчет и досье на МФВА, сертификат МФВА и экспертный отчет заменяют предыдущую документацию на МФВА для данного лекарственного препарата.</w:t>
            </w:r>
            <w:r w:rsidRPr="00CC5E98">
              <w:rPr>
                <w:rFonts w:ascii="Times New Roman" w:eastAsia="Times New Roman" w:hAnsi="Times New Roman" w:cs="Times New Roman"/>
                <w:sz w:val="24"/>
                <w:szCs w:val="24"/>
                <w:lang w:val="ru-RU"/>
              </w:rPr>
              <w:br/>
              <w:t>2.</w:t>
            </w:r>
            <w:proofErr w:type="gramEnd"/>
            <w:r w:rsidRPr="00CC5E98">
              <w:rPr>
                <w:rFonts w:ascii="Times New Roman" w:eastAsia="Times New Roman" w:hAnsi="Times New Roman" w:cs="Times New Roman"/>
                <w:sz w:val="24"/>
                <w:szCs w:val="24"/>
                <w:lang w:val="ru-RU"/>
              </w:rPr>
              <w:t xml:space="preserve"> Сертификат МФВА и экспертный отчет.</w:t>
            </w:r>
            <w:r w:rsidRPr="00CC5E98">
              <w:rPr>
                <w:rFonts w:ascii="Times New Roman" w:eastAsia="Times New Roman" w:hAnsi="Times New Roman" w:cs="Times New Roman"/>
                <w:sz w:val="24"/>
                <w:szCs w:val="24"/>
                <w:lang w:val="ru-RU"/>
              </w:rPr>
              <w:br/>
              <w:t xml:space="preserve">3. Декларация эксперта, характеризующая все вводимые с помощью сертифицированного МФВА изменения и оценивающая их потенциальное влияние на лекарственные препараты, включая оценки </w:t>
            </w:r>
            <w:proofErr w:type="gramStart"/>
            <w:r w:rsidRPr="00CC5E98">
              <w:rPr>
                <w:rFonts w:ascii="Times New Roman" w:eastAsia="Times New Roman" w:hAnsi="Times New Roman" w:cs="Times New Roman"/>
                <w:sz w:val="24"/>
                <w:szCs w:val="24"/>
                <w:lang w:val="ru-RU"/>
              </w:rPr>
              <w:t>продукт-специфичных</w:t>
            </w:r>
            <w:proofErr w:type="gramEnd"/>
            <w:r w:rsidRPr="00CC5E98">
              <w:rPr>
                <w:rFonts w:ascii="Times New Roman" w:eastAsia="Times New Roman" w:hAnsi="Times New Roman" w:cs="Times New Roman"/>
                <w:sz w:val="24"/>
                <w:szCs w:val="24"/>
                <w:lang w:val="ru-RU"/>
              </w:rPr>
              <w:t xml:space="preserve"> рисков.</w:t>
            </w:r>
            <w:r w:rsidRPr="00CC5E98">
              <w:rPr>
                <w:rFonts w:ascii="Times New Roman" w:eastAsia="Times New Roman" w:hAnsi="Times New Roman" w:cs="Times New Roman"/>
                <w:sz w:val="24"/>
                <w:szCs w:val="24"/>
                <w:lang w:val="ru-RU"/>
              </w:rPr>
              <w:br/>
              <w:t xml:space="preserve">4. В форме заявления о внесении изменений необходимо четко отразить </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действующий</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и </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предлагаемый</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сертификат МФВА (номер кода) в регистрационном досье. Если применимо, в форме заявления о внесении изменений также следует четко перечислить все прочие МФВА, на которые ссылается лекарственный препарат, даже если они не являются предметом заявления.</w:t>
            </w: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V</w:t>
      </w:r>
      <w:r w:rsidRPr="00CC5E98">
        <w:rPr>
          <w:rFonts w:ascii="Times New Roman" w:eastAsia="Times New Roman" w:hAnsi="Times New Roman" w:cs="Times New Roman"/>
          <w:sz w:val="24"/>
          <w:szCs w:val="24"/>
          <w:lang w:val="ru-RU"/>
        </w:rPr>
        <w:t>. б) Обращение в экспертный комитет</w:t>
      </w:r>
    </w:p>
    <w:tbl>
      <w:tblPr>
        <w:tblW w:w="2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46"/>
        <w:gridCol w:w="959"/>
        <w:gridCol w:w="1535"/>
        <w:gridCol w:w="1232"/>
      </w:tblGrid>
      <w:tr w:rsidR="00CD5C07" w:rsidRPr="00CD5C07" w:rsidTr="00CD5C07">
        <w:trPr>
          <w:tblCellSpacing w:w="15" w:type="dxa"/>
        </w:trPr>
        <w:tc>
          <w:tcPr>
            <w:tcW w:w="67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V</w:t>
            </w:r>
            <w:r w:rsidRPr="00CC5E98">
              <w:rPr>
                <w:rFonts w:ascii="Times New Roman" w:eastAsia="Times New Roman" w:hAnsi="Times New Roman" w:cs="Times New Roman"/>
                <w:sz w:val="24"/>
                <w:szCs w:val="24"/>
                <w:lang w:val="ru-RU"/>
              </w:rPr>
              <w:t>.б.1</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Обновление досье по качеству, направленное на реализацию заключения экспертного </w:t>
            </w:r>
            <w:r w:rsidRPr="00CC5E98">
              <w:rPr>
                <w:rFonts w:ascii="Times New Roman" w:eastAsia="Times New Roman" w:hAnsi="Times New Roman" w:cs="Times New Roman"/>
                <w:sz w:val="24"/>
                <w:szCs w:val="24"/>
                <w:lang w:val="ru-RU"/>
              </w:rPr>
              <w:lastRenderedPageBreak/>
              <w:t>комитета</w:t>
            </w:r>
          </w:p>
        </w:tc>
        <w:tc>
          <w:tcPr>
            <w:tcW w:w="11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Условия</w:t>
            </w:r>
          </w:p>
        </w:tc>
        <w:tc>
          <w:tcPr>
            <w:tcW w:w="24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19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67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реализует заключение экспертного комитета</w:t>
            </w:r>
          </w:p>
        </w:tc>
        <w:tc>
          <w:tcPr>
            <w:tcW w:w="11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24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19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67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Гармонизация досье по качеству не являлась частью заключения экспертного комитета, и обновление направлено на его гармонизацию</w:t>
            </w:r>
          </w:p>
        </w:tc>
        <w:tc>
          <w:tcPr>
            <w:tcW w:w="11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19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1. Результат не требует дальнейшей экспертизы.</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 xml:space="preserve">1. </w:t>
            </w:r>
            <w:proofErr w:type="gramStart"/>
            <w:r w:rsidRPr="00CC5E98">
              <w:rPr>
                <w:rFonts w:ascii="Times New Roman" w:eastAsia="Times New Roman" w:hAnsi="Times New Roman" w:cs="Times New Roman"/>
                <w:sz w:val="24"/>
                <w:szCs w:val="24"/>
                <w:lang w:val="ru-RU"/>
              </w:rPr>
              <w:t>Приложенное к сопроводительному письму заявления о внесении изменений: ссылка на рассматриваемое заключение экспертного комитета.</w:t>
            </w:r>
            <w:r w:rsidRPr="00CC5E98">
              <w:rPr>
                <w:rFonts w:ascii="Times New Roman" w:eastAsia="Times New Roman" w:hAnsi="Times New Roman" w:cs="Times New Roman"/>
                <w:sz w:val="24"/>
                <w:szCs w:val="24"/>
                <w:lang w:val="ru-RU"/>
              </w:rPr>
              <w:br/>
              <w:t>2.</w:t>
            </w:r>
            <w:proofErr w:type="gramEnd"/>
            <w:r w:rsidRPr="00CC5E98">
              <w:rPr>
                <w:rFonts w:ascii="Times New Roman" w:eastAsia="Times New Roman" w:hAnsi="Times New Roman" w:cs="Times New Roman"/>
                <w:sz w:val="24"/>
                <w:szCs w:val="24"/>
                <w:lang w:val="ru-RU"/>
              </w:rPr>
              <w:t xml:space="preserve"> В досье необходимо четко обозначить изменения, внесенные в ходе процедуры обращения в экспертный комитет.</w:t>
            </w: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 Изменение безопасности, эффективности и фармаконадзора</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w:t>
      </w:r>
      <w:r w:rsidRPr="00CD5C07">
        <w:rPr>
          <w:rFonts w:ascii="Times New Roman" w:eastAsia="Times New Roman" w:hAnsi="Times New Roman" w:cs="Times New Roman"/>
          <w:sz w:val="24"/>
          <w:szCs w:val="24"/>
        </w:rPr>
        <w:t>I</w:t>
      </w:r>
      <w:r w:rsidRPr="00CC5E98">
        <w:rPr>
          <w:rFonts w:ascii="Times New Roman" w:eastAsia="Times New Roman" w:hAnsi="Times New Roman" w:cs="Times New Roman"/>
          <w:sz w:val="24"/>
          <w:szCs w:val="24"/>
          <w:lang w:val="ru-RU"/>
        </w:rPr>
        <w:t xml:space="preserve"> Лекарственные препараты для медицинского применения</w:t>
      </w:r>
    </w:p>
    <w:tbl>
      <w:tblPr>
        <w:tblW w:w="2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88"/>
        <w:gridCol w:w="959"/>
        <w:gridCol w:w="1535"/>
        <w:gridCol w:w="1232"/>
      </w:tblGrid>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w:t>
            </w:r>
            <w:r w:rsidRPr="00CD5C07">
              <w:rPr>
                <w:rFonts w:ascii="Times New Roman" w:eastAsia="Times New Roman" w:hAnsi="Times New Roman" w:cs="Times New Roman"/>
                <w:sz w:val="24"/>
                <w:szCs w:val="24"/>
              </w:rPr>
              <w:t>I</w:t>
            </w:r>
            <w:r w:rsidRPr="00CC5E98">
              <w:rPr>
                <w:rFonts w:ascii="Times New Roman" w:eastAsia="Times New Roman" w:hAnsi="Times New Roman" w:cs="Times New Roman"/>
                <w:sz w:val="24"/>
                <w:szCs w:val="24"/>
                <w:lang w:val="ru-RU"/>
              </w:rPr>
              <w:t>.1</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общей характеристики лекарственного препарата, маркировки, направленные на реализацию заключения экспертного комитета</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14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Лекарственный препарат охвачен процедурой обращения в экспертный комитет</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w:t>
            </w:r>
          </w:p>
        </w:tc>
        <w:tc>
          <w:tcPr>
            <w:tcW w:w="14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Лекарственный препарат не охвачен процедурой обращения в экспертный комитет, но изменения реализует заключение экспертного комитета, новые дополнительные данные держателем РУ не представлены</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w:t>
            </w:r>
          </w:p>
        </w:tc>
        <w:tc>
          <w:tcPr>
            <w:tcW w:w="14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Лекарственный препарат не охвачен процедурой обращения в экспертный комитет, но изменения реализует заключение экспертного комитета, держатель РУ представил новые дополнительные данные</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1, 3</w:t>
            </w:r>
          </w:p>
        </w:tc>
        <w:tc>
          <w:tcPr>
            <w:tcW w:w="14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r>
            <w:r w:rsidRPr="00CC5E98">
              <w:rPr>
                <w:rFonts w:ascii="Times New Roman" w:eastAsia="Times New Roman" w:hAnsi="Times New Roman" w:cs="Times New Roman"/>
                <w:sz w:val="24"/>
                <w:szCs w:val="24"/>
                <w:lang w:val="ru-RU"/>
              </w:rPr>
              <w:lastRenderedPageBreak/>
              <w:t>1. Изменение реализует формулировку, затребованную уполномоченным органом, и не требует подачи дополнительных сведений и (или) дальнейшей экспертизы.</w:t>
            </w:r>
          </w:p>
        </w:tc>
      </w:tr>
      <w:tr w:rsidR="00CD5C07" w:rsidRPr="00CD5C07"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lastRenderedPageBreak/>
              <w:t>Документация</w:t>
            </w:r>
            <w:r w:rsidRPr="00CC5E98">
              <w:rPr>
                <w:rFonts w:ascii="Times New Roman" w:eastAsia="Times New Roman" w:hAnsi="Times New Roman" w:cs="Times New Roman"/>
                <w:sz w:val="24"/>
                <w:szCs w:val="24"/>
                <w:lang w:val="ru-RU"/>
              </w:rPr>
              <w:br/>
              <w:t xml:space="preserve">1. </w:t>
            </w:r>
            <w:proofErr w:type="gramStart"/>
            <w:r w:rsidRPr="00CC5E98">
              <w:rPr>
                <w:rFonts w:ascii="Times New Roman" w:eastAsia="Times New Roman" w:hAnsi="Times New Roman" w:cs="Times New Roman"/>
                <w:sz w:val="24"/>
                <w:szCs w:val="24"/>
                <w:lang w:val="ru-RU"/>
              </w:rPr>
              <w:t>Приложенное к сопроводительному письму заявления о внесении изменений: ссылка на рассматриваемое заключение экспертного комитета с приобщенной общей характеристикой лекарственного препарата, маркировкой или инструкцией по медицинскому применению.</w:t>
            </w:r>
            <w:r w:rsidRPr="00CC5E98">
              <w:rPr>
                <w:rFonts w:ascii="Times New Roman" w:eastAsia="Times New Roman" w:hAnsi="Times New Roman" w:cs="Times New Roman"/>
                <w:sz w:val="24"/>
                <w:szCs w:val="24"/>
                <w:lang w:val="ru-RU"/>
              </w:rPr>
              <w:br/>
              <w:t>2.</w:t>
            </w:r>
            <w:proofErr w:type="gramEnd"/>
            <w:r w:rsidRPr="00CC5E98">
              <w:rPr>
                <w:rFonts w:ascii="Times New Roman" w:eastAsia="Times New Roman" w:hAnsi="Times New Roman" w:cs="Times New Roman"/>
                <w:sz w:val="24"/>
                <w:szCs w:val="24"/>
                <w:lang w:val="ru-RU"/>
              </w:rPr>
              <w:t xml:space="preserve"> Декларация, что соответствующие разделы </w:t>
            </w:r>
            <w:proofErr w:type="gramStart"/>
            <w:r w:rsidRPr="00CC5E98">
              <w:rPr>
                <w:rFonts w:ascii="Times New Roman" w:eastAsia="Times New Roman" w:hAnsi="Times New Roman" w:cs="Times New Roman"/>
                <w:sz w:val="24"/>
                <w:szCs w:val="24"/>
                <w:lang w:val="ru-RU"/>
              </w:rPr>
              <w:t>предлагаемых</w:t>
            </w:r>
            <w:proofErr w:type="gramEnd"/>
            <w:r w:rsidRPr="00CC5E98">
              <w:rPr>
                <w:rFonts w:ascii="Times New Roman" w:eastAsia="Times New Roman" w:hAnsi="Times New Roman" w:cs="Times New Roman"/>
                <w:sz w:val="24"/>
                <w:szCs w:val="24"/>
                <w:lang w:val="ru-RU"/>
              </w:rPr>
              <w:t xml:space="preserve"> общей характеристики лекарственного препарата, маркировки и идентичны приобщенным к заключению экспертного комитета.</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3. Пересмотренная информация о лекарственном препарате.</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w:t>
            </w:r>
            <w:r w:rsidRPr="00CD5C07">
              <w:rPr>
                <w:rFonts w:ascii="Times New Roman" w:eastAsia="Times New Roman" w:hAnsi="Times New Roman" w:cs="Times New Roman"/>
                <w:sz w:val="24"/>
                <w:szCs w:val="24"/>
              </w:rPr>
              <w:t>I</w:t>
            </w:r>
            <w:r w:rsidRPr="00CC5E98">
              <w:rPr>
                <w:rFonts w:ascii="Times New Roman" w:eastAsia="Times New Roman" w:hAnsi="Times New Roman" w:cs="Times New Roman"/>
                <w:sz w:val="24"/>
                <w:szCs w:val="24"/>
                <w:lang w:val="ru-RU"/>
              </w:rPr>
              <w:t>.2</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общей характеристики лекарственного препарата, маркировки воспроизведенного/ гибридного/ биоаналогичного лекарственного препарата после оценки того же изменения референтного лекарственного препарата</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14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Реализация изменени</w:t>
            </w:r>
            <w:proofErr w:type="gramStart"/>
            <w:r w:rsidRPr="00CC5E98">
              <w:rPr>
                <w:rFonts w:ascii="Times New Roman" w:eastAsia="Times New Roman" w:hAnsi="Times New Roman" w:cs="Times New Roman"/>
                <w:sz w:val="24"/>
                <w:szCs w:val="24"/>
                <w:lang w:val="ru-RU"/>
              </w:rPr>
              <w:t>я(</w:t>
            </w:r>
            <w:proofErr w:type="gramEnd"/>
            <w:r w:rsidRPr="00CC5E98">
              <w:rPr>
                <w:rFonts w:ascii="Times New Roman" w:eastAsia="Times New Roman" w:hAnsi="Times New Roman" w:cs="Times New Roman"/>
                <w:sz w:val="24"/>
                <w:szCs w:val="24"/>
                <w:lang w:val="ru-RU"/>
              </w:rPr>
              <w:t>й), в отношении которого(ых) от держателя регистрационного удостоверения не требуется представлять новые дополнительные данные</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14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Реализация изменени</w:t>
            </w:r>
            <w:proofErr w:type="gramStart"/>
            <w:r w:rsidRPr="00CC5E98">
              <w:rPr>
                <w:rFonts w:ascii="Times New Roman" w:eastAsia="Times New Roman" w:hAnsi="Times New Roman" w:cs="Times New Roman"/>
                <w:sz w:val="24"/>
                <w:szCs w:val="24"/>
                <w:lang w:val="ru-RU"/>
              </w:rPr>
              <w:t>я(</w:t>
            </w:r>
            <w:proofErr w:type="gramEnd"/>
            <w:r w:rsidRPr="00CC5E98">
              <w:rPr>
                <w:rFonts w:ascii="Times New Roman" w:eastAsia="Times New Roman" w:hAnsi="Times New Roman" w:cs="Times New Roman"/>
                <w:sz w:val="24"/>
                <w:szCs w:val="24"/>
                <w:lang w:val="ru-RU"/>
              </w:rPr>
              <w:t>й), требующих представления держателем РУ новых дополнительных данных, обосновывающих такие изменения (например, сопоставимость)</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14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 xml:space="preserve">1. </w:t>
            </w:r>
            <w:proofErr w:type="gramStart"/>
            <w:r w:rsidRPr="00CC5E98">
              <w:rPr>
                <w:rFonts w:ascii="Times New Roman" w:eastAsia="Times New Roman" w:hAnsi="Times New Roman" w:cs="Times New Roman"/>
                <w:sz w:val="24"/>
                <w:szCs w:val="24"/>
                <w:lang w:val="ru-RU"/>
              </w:rPr>
              <w:t>Приложенное</w:t>
            </w:r>
            <w:proofErr w:type="gramEnd"/>
            <w:r w:rsidRPr="00CC5E98">
              <w:rPr>
                <w:rFonts w:ascii="Times New Roman" w:eastAsia="Times New Roman" w:hAnsi="Times New Roman" w:cs="Times New Roman"/>
                <w:sz w:val="24"/>
                <w:szCs w:val="24"/>
                <w:lang w:val="ru-RU"/>
              </w:rPr>
              <w:t xml:space="preserve"> к сопроводительному письму заявления о внесении изменений: запрос национального уполномоченного органа (если применимо).</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2. Пересмотренная информация о лекарственном препарате.</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w:t>
            </w:r>
            <w:r w:rsidRPr="00CD5C07">
              <w:rPr>
                <w:rFonts w:ascii="Times New Roman" w:eastAsia="Times New Roman" w:hAnsi="Times New Roman" w:cs="Times New Roman"/>
                <w:sz w:val="24"/>
                <w:szCs w:val="24"/>
              </w:rPr>
              <w:t>I</w:t>
            </w:r>
            <w:r w:rsidRPr="00CC5E98">
              <w:rPr>
                <w:rFonts w:ascii="Times New Roman" w:eastAsia="Times New Roman" w:hAnsi="Times New Roman" w:cs="Times New Roman"/>
                <w:sz w:val="24"/>
                <w:szCs w:val="24"/>
                <w:lang w:val="ru-RU"/>
              </w:rPr>
              <w:t>.3</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w:t>
            </w:r>
            <w:proofErr w:type="gramStart"/>
            <w:r w:rsidRPr="00CC5E98">
              <w:rPr>
                <w:rFonts w:ascii="Times New Roman" w:eastAsia="Times New Roman" w:hAnsi="Times New Roman" w:cs="Times New Roman"/>
                <w:sz w:val="24"/>
                <w:szCs w:val="24"/>
                <w:lang w:val="ru-RU"/>
              </w:rPr>
              <w:t>е(</w:t>
            </w:r>
            <w:proofErr w:type="gramEnd"/>
            <w:r w:rsidRPr="00CC5E98">
              <w:rPr>
                <w:rFonts w:ascii="Times New Roman" w:eastAsia="Times New Roman" w:hAnsi="Times New Roman" w:cs="Times New Roman"/>
                <w:sz w:val="24"/>
                <w:szCs w:val="24"/>
                <w:lang w:val="ru-RU"/>
              </w:rPr>
              <w:t>я) общей характеристики лекарственного препарата, маркировки лекарственного препарата для медицинского применения, направленное(ые) на реализацию результата процедуры, затрагивающей ПОБ или пострегистрационное исследование безопасности</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14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Внесение формулировки, согласованной уполномоченным органом</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14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Внесение изменений, требующих представления держателем РУ новых дополнительных данных, обосновывающих такие изменения</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14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3. Изменение реализует формулировку, затребованную уполномоченным органом, и не требует подачи дополнительных сведений и (или) дальнейшей экспертизы.</w:t>
            </w:r>
          </w:p>
        </w:tc>
      </w:tr>
      <w:tr w:rsidR="00CD5C07" w:rsidRPr="00CD5C07"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 xml:space="preserve">1. </w:t>
            </w:r>
            <w:proofErr w:type="gramStart"/>
            <w:r w:rsidRPr="00CC5E98">
              <w:rPr>
                <w:rFonts w:ascii="Times New Roman" w:eastAsia="Times New Roman" w:hAnsi="Times New Roman" w:cs="Times New Roman"/>
                <w:sz w:val="24"/>
                <w:szCs w:val="24"/>
                <w:lang w:val="ru-RU"/>
              </w:rPr>
              <w:t xml:space="preserve">Приложенное к сопроводительному письму заявления о внесении изменений: </w:t>
            </w:r>
            <w:r w:rsidRPr="00CC5E98">
              <w:rPr>
                <w:rFonts w:ascii="Times New Roman" w:eastAsia="Times New Roman" w:hAnsi="Times New Roman" w:cs="Times New Roman"/>
                <w:sz w:val="24"/>
                <w:szCs w:val="24"/>
                <w:lang w:val="ru-RU"/>
              </w:rPr>
              <w:lastRenderedPageBreak/>
              <w:t>ссылка на соглашение/оценку уполномоченного органа.</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2.</w:t>
            </w:r>
            <w:proofErr w:type="gramEnd"/>
            <w:r w:rsidRPr="00CD5C07">
              <w:rPr>
                <w:rFonts w:ascii="Times New Roman" w:eastAsia="Times New Roman" w:hAnsi="Times New Roman" w:cs="Times New Roman"/>
                <w:sz w:val="24"/>
                <w:szCs w:val="24"/>
              </w:rPr>
              <w:t xml:space="preserve"> Пересмотренная информация о лекарственном препарате.</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В.</w:t>
            </w:r>
            <w:r w:rsidRPr="00CD5C07">
              <w:rPr>
                <w:rFonts w:ascii="Times New Roman" w:eastAsia="Times New Roman" w:hAnsi="Times New Roman" w:cs="Times New Roman"/>
                <w:sz w:val="24"/>
                <w:szCs w:val="24"/>
              </w:rPr>
              <w:t>I</w:t>
            </w:r>
            <w:r w:rsidRPr="00CC5E98">
              <w:rPr>
                <w:rFonts w:ascii="Times New Roman" w:eastAsia="Times New Roman" w:hAnsi="Times New Roman" w:cs="Times New Roman"/>
                <w:sz w:val="24"/>
                <w:szCs w:val="24"/>
                <w:lang w:val="ru-RU"/>
              </w:rPr>
              <w:t>.4</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Изменения, заключающиеся в значимом изменении общей характеристики лекарственного препарата вследствие новых данных по качеству, доклиническим, клиническим данным или данным фармаконадзора</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14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4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C5E98"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Примечание:</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это изменение не применяется, если новые данные поданы в соответствии с изменением В.</w:t>
            </w:r>
            <w:r w:rsidRPr="00CD5C07">
              <w:rPr>
                <w:rFonts w:ascii="Times New Roman" w:eastAsia="Times New Roman" w:hAnsi="Times New Roman" w:cs="Times New Roman"/>
                <w:sz w:val="24"/>
                <w:szCs w:val="24"/>
              </w:rPr>
              <w:t>I</w:t>
            </w:r>
            <w:r w:rsidRPr="00CC5E98">
              <w:rPr>
                <w:rFonts w:ascii="Times New Roman" w:eastAsia="Times New Roman" w:hAnsi="Times New Roman" w:cs="Times New Roman"/>
                <w:sz w:val="24"/>
                <w:szCs w:val="24"/>
                <w:lang w:val="ru-RU"/>
              </w:rPr>
              <w:t>.13. В таких случаях изменение общей характеристики лекарственного препарата, маркировки и попадает под сферу применения изменения В.</w:t>
            </w:r>
            <w:r w:rsidRPr="00CD5C07">
              <w:rPr>
                <w:rFonts w:ascii="Times New Roman" w:eastAsia="Times New Roman" w:hAnsi="Times New Roman" w:cs="Times New Roman"/>
                <w:sz w:val="24"/>
                <w:szCs w:val="24"/>
              </w:rPr>
              <w:t>I</w:t>
            </w:r>
            <w:r w:rsidRPr="00CC5E98">
              <w:rPr>
                <w:rFonts w:ascii="Times New Roman" w:eastAsia="Times New Roman" w:hAnsi="Times New Roman" w:cs="Times New Roman"/>
                <w:sz w:val="24"/>
                <w:szCs w:val="24"/>
                <w:lang w:val="ru-RU"/>
              </w:rPr>
              <w:t>.13.</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w:t>
            </w:r>
            <w:r w:rsidRPr="00CD5C07">
              <w:rPr>
                <w:rFonts w:ascii="Times New Roman" w:eastAsia="Times New Roman" w:hAnsi="Times New Roman" w:cs="Times New Roman"/>
                <w:sz w:val="24"/>
                <w:szCs w:val="24"/>
              </w:rPr>
              <w:t>I</w:t>
            </w:r>
            <w:r w:rsidRPr="00CC5E98">
              <w:rPr>
                <w:rFonts w:ascii="Times New Roman" w:eastAsia="Times New Roman" w:hAnsi="Times New Roman" w:cs="Times New Roman"/>
                <w:sz w:val="24"/>
                <w:szCs w:val="24"/>
                <w:lang w:val="ru-RU"/>
              </w:rPr>
              <w:t>.5</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условий отпуска лекарственного препарата</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14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Воспроизведенных/гибридных/биоаналогичных лекарственных препаратов после изменения условий отпуска референтного лекарственного препарата</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14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Иные причины изменения условий отпуска</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14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Подтверждение изменения условий отпуска референтного лекарственного препарата, приложенное к сопроводительному письму заявления о внесении изменений.</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2. Пересмотренная информация о лекарственном препарате.</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w:t>
            </w:r>
            <w:r w:rsidRPr="00CD5C07">
              <w:rPr>
                <w:rFonts w:ascii="Times New Roman" w:eastAsia="Times New Roman" w:hAnsi="Times New Roman" w:cs="Times New Roman"/>
                <w:sz w:val="24"/>
                <w:szCs w:val="24"/>
              </w:rPr>
              <w:t>I</w:t>
            </w:r>
            <w:r w:rsidRPr="00CC5E98">
              <w:rPr>
                <w:rFonts w:ascii="Times New Roman" w:eastAsia="Times New Roman" w:hAnsi="Times New Roman" w:cs="Times New Roman"/>
                <w:sz w:val="24"/>
                <w:szCs w:val="24"/>
                <w:lang w:val="ru-RU"/>
              </w:rPr>
              <w:t>. 6 Изменени</w:t>
            </w:r>
            <w:proofErr w:type="gramStart"/>
            <w:r w:rsidRPr="00CC5E98">
              <w:rPr>
                <w:rFonts w:ascii="Times New Roman" w:eastAsia="Times New Roman" w:hAnsi="Times New Roman" w:cs="Times New Roman"/>
                <w:sz w:val="24"/>
                <w:szCs w:val="24"/>
                <w:lang w:val="ru-RU"/>
              </w:rPr>
              <w:t>е(</w:t>
            </w:r>
            <w:proofErr w:type="gramEnd"/>
            <w:r w:rsidRPr="00CC5E98">
              <w:rPr>
                <w:rFonts w:ascii="Times New Roman" w:eastAsia="Times New Roman" w:hAnsi="Times New Roman" w:cs="Times New Roman"/>
                <w:sz w:val="24"/>
                <w:szCs w:val="24"/>
                <w:lang w:val="ru-RU"/>
              </w:rPr>
              <w:t>я) показания(й) к применению</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14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Включение нового показания к применению или изменение ранее одобренного</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14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Исключение показания к применению</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14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C5E98"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Примечание</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Если добавление или изменение показания к применению происходит вследствие реализации заключения экспертного комитета или изменений информации о лекарственном препарате воспроизведенного/гибридного/ биоаналогичного лекарственного препарата после экспертизы того же изменения референтного лекарственного препарата, применяются изменения В.</w:t>
            </w:r>
            <w:r w:rsidRPr="00CD5C07">
              <w:rPr>
                <w:rFonts w:ascii="Times New Roman" w:eastAsia="Times New Roman" w:hAnsi="Times New Roman" w:cs="Times New Roman"/>
                <w:sz w:val="24"/>
                <w:szCs w:val="24"/>
              </w:rPr>
              <w:t>I</w:t>
            </w:r>
            <w:r w:rsidRPr="00CC5E98">
              <w:rPr>
                <w:rFonts w:ascii="Times New Roman" w:eastAsia="Times New Roman" w:hAnsi="Times New Roman" w:cs="Times New Roman"/>
                <w:sz w:val="24"/>
                <w:szCs w:val="24"/>
                <w:lang w:val="ru-RU"/>
              </w:rPr>
              <w:t>.1 и В.</w:t>
            </w:r>
            <w:r w:rsidRPr="00CD5C07">
              <w:rPr>
                <w:rFonts w:ascii="Times New Roman" w:eastAsia="Times New Roman" w:hAnsi="Times New Roman" w:cs="Times New Roman"/>
                <w:sz w:val="24"/>
                <w:szCs w:val="24"/>
              </w:rPr>
              <w:t>I</w:t>
            </w:r>
            <w:r w:rsidRPr="00CC5E98">
              <w:rPr>
                <w:rFonts w:ascii="Times New Roman" w:eastAsia="Times New Roman" w:hAnsi="Times New Roman" w:cs="Times New Roman"/>
                <w:sz w:val="24"/>
                <w:szCs w:val="24"/>
                <w:lang w:val="ru-RU"/>
              </w:rPr>
              <w:t>.2 соответственно.</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В.I.7 Исключение:</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14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Процедура</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а) лекарственной формы</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14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б) дозировки</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14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r>
      <w:tr w:rsidR="00CD5C07" w:rsidRPr="00CD5C07"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Декларация, что оставша</w:t>
            </w:r>
            <w:proofErr w:type="gramStart"/>
            <w:r w:rsidRPr="00CC5E98">
              <w:rPr>
                <w:rFonts w:ascii="Times New Roman" w:eastAsia="Times New Roman" w:hAnsi="Times New Roman" w:cs="Times New Roman"/>
                <w:sz w:val="24"/>
                <w:szCs w:val="24"/>
                <w:lang w:val="ru-RU"/>
              </w:rPr>
              <w:t>я(</w:t>
            </w:r>
            <w:proofErr w:type="gramEnd"/>
            <w:r w:rsidRPr="00CC5E98">
              <w:rPr>
                <w:rFonts w:ascii="Times New Roman" w:eastAsia="Times New Roman" w:hAnsi="Times New Roman" w:cs="Times New Roman"/>
                <w:sz w:val="24"/>
                <w:szCs w:val="24"/>
                <w:lang w:val="ru-RU"/>
              </w:rPr>
              <w:t>ие)ся форма(ы) выпуска достаточна(ы) для выполнения рекомендаций по дозированию и длительности лечения, описанных в общей характеристике лекарственного препарата.</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2. Пересмотренная информация о лекарственном препарате.</w:t>
            </w:r>
          </w:p>
        </w:tc>
      </w:tr>
      <w:tr w:rsidR="00CD5C07" w:rsidRPr="00CC5E98"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Примечание</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Если рассматриваемая лекарственная форма или дозировка была зарегистрирована в виде отдельного лекарственного препарата, то исключение такой лекарственной формы или дозировки будет считаться не внесением изменений, а изъятием из обращения.</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w:t>
            </w:r>
            <w:r w:rsidRPr="00CD5C07">
              <w:rPr>
                <w:rFonts w:ascii="Times New Roman" w:eastAsia="Times New Roman" w:hAnsi="Times New Roman" w:cs="Times New Roman"/>
                <w:sz w:val="24"/>
                <w:szCs w:val="24"/>
              </w:rPr>
              <w:t>I</w:t>
            </w:r>
            <w:r w:rsidRPr="00CC5E98">
              <w:rPr>
                <w:rFonts w:ascii="Times New Roman" w:eastAsia="Times New Roman" w:hAnsi="Times New Roman" w:cs="Times New Roman"/>
                <w:sz w:val="24"/>
                <w:szCs w:val="24"/>
                <w:lang w:val="ru-RU"/>
              </w:rPr>
              <w:t>. 8 Введение или изменение резюме системы фармаконадзора лекарственного препарата для медицинского применения</w:t>
            </w:r>
            <w:proofErr w:type="gramStart"/>
            <w:r w:rsidRPr="00CC5E98">
              <w:rPr>
                <w:rFonts w:ascii="Times New Roman" w:eastAsia="Times New Roman" w:hAnsi="Times New Roman" w:cs="Times New Roman"/>
                <w:sz w:val="24"/>
                <w:szCs w:val="24"/>
                <w:lang w:val="ru-RU"/>
              </w:rPr>
              <w:t xml:space="preserve"> (*)</w:t>
            </w:r>
            <w:proofErr w:type="gramEnd"/>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14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Введение резюме системы фармаконадзора, изменений квалифицированного лица по фармаконадзору (включая контактную информацию) и</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(или) изменение месторасположения </w:t>
            </w:r>
            <w:proofErr w:type="gramStart"/>
            <w:r w:rsidRPr="00CC5E98">
              <w:rPr>
                <w:rFonts w:ascii="Times New Roman" w:eastAsia="Times New Roman" w:hAnsi="Times New Roman" w:cs="Times New Roman"/>
                <w:sz w:val="24"/>
                <w:szCs w:val="24"/>
                <w:lang w:val="ru-RU"/>
              </w:rPr>
              <w:t>мастер-файла</w:t>
            </w:r>
            <w:proofErr w:type="gramEnd"/>
            <w:r w:rsidRPr="00CC5E98">
              <w:rPr>
                <w:rFonts w:ascii="Times New Roman" w:eastAsia="Times New Roman" w:hAnsi="Times New Roman" w:cs="Times New Roman"/>
                <w:sz w:val="24"/>
                <w:szCs w:val="24"/>
                <w:lang w:val="ru-RU"/>
              </w:rPr>
              <w:t xml:space="preserve"> системы фармаконадзора (далее - МФСФ)</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14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Резюме системы фармаконадзора или обновление значимых элементов (соответственно):</w:t>
            </w:r>
            <w:r w:rsidRPr="00CC5E98">
              <w:rPr>
                <w:rFonts w:ascii="Times New Roman" w:eastAsia="Times New Roman" w:hAnsi="Times New Roman" w:cs="Times New Roman"/>
                <w:sz w:val="24"/>
                <w:szCs w:val="24"/>
                <w:lang w:val="ru-RU"/>
              </w:rPr>
              <w:br/>
              <w:t>Подтверждение того, что заявитель имеет в своем распоряжении квалифицированное лицо, ответственно за фармаконадзор, и утверждение, подписанное заявителем, что заявитель обладает необходимыми способами выполнения задач и обязанностей в соответствии с установленными требованиями действующего законодательства в сфере обращения лекарственных средств.</w:t>
            </w:r>
            <w:r w:rsidRPr="00CC5E98">
              <w:rPr>
                <w:rFonts w:ascii="Times New Roman" w:eastAsia="Times New Roman" w:hAnsi="Times New Roman" w:cs="Times New Roman"/>
                <w:sz w:val="24"/>
                <w:szCs w:val="24"/>
                <w:lang w:val="ru-RU"/>
              </w:rPr>
              <w:br/>
              <w:t>Контактная информация квалифицированного лица по фармаконадзору РК, в которых располагается квалифицированное лицо по фармакондзору и выполняет свои задачи Месторасположение МФСФ</w:t>
            </w:r>
            <w:r w:rsidRPr="00CC5E98">
              <w:rPr>
                <w:rFonts w:ascii="Times New Roman" w:eastAsia="Times New Roman" w:hAnsi="Times New Roman" w:cs="Times New Roman"/>
                <w:sz w:val="24"/>
                <w:szCs w:val="24"/>
                <w:lang w:val="ru-RU"/>
              </w:rPr>
              <w:br/>
              <w:t xml:space="preserve">2. </w:t>
            </w:r>
            <w:r w:rsidRPr="00CD5C07">
              <w:rPr>
                <w:rFonts w:ascii="Times New Roman" w:eastAsia="Times New Roman" w:hAnsi="Times New Roman" w:cs="Times New Roman"/>
                <w:sz w:val="24"/>
                <w:szCs w:val="24"/>
              </w:rPr>
              <w:t>Номер МФСФ (при наличии)</w:t>
            </w:r>
          </w:p>
        </w:tc>
      </w:tr>
      <w:tr w:rsidR="00CD5C07" w:rsidRPr="00CC5E98"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Примечание:</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Данное изменение охватывает введение МФСФ независимо от наличия в технической части регистрационного досье Подробного описания системы фармаконадздора.</w:t>
            </w:r>
            <w:r w:rsidRPr="00CC5E98">
              <w:rPr>
                <w:rFonts w:ascii="Times New Roman" w:eastAsia="Times New Roman" w:hAnsi="Times New Roman" w:cs="Times New Roman"/>
                <w:sz w:val="24"/>
                <w:szCs w:val="24"/>
                <w:lang w:val="ru-RU"/>
              </w:rPr>
              <w:br/>
              <w:t xml:space="preserve">Изменения контактного лица по фармаконадзору, включая </w:t>
            </w:r>
            <w:r w:rsidRPr="00CC5E98">
              <w:rPr>
                <w:rFonts w:ascii="Times New Roman" w:eastAsia="Times New Roman" w:hAnsi="Times New Roman" w:cs="Times New Roman"/>
                <w:sz w:val="24"/>
                <w:szCs w:val="24"/>
                <w:lang w:val="ru-RU"/>
              </w:rPr>
              <w:lastRenderedPageBreak/>
              <w:t>контактную информацию (номера телефонов и факсов, почтовый адрес и адрес электронной почты) и изменения месторасположения МФСФ (улица, город, индекс, страна) допускается обновлять исключительно посредством Реестра Республики Казахстан (без необходимости внесения изменений).</w:t>
            </w:r>
            <w:r w:rsidRPr="00CC5E98">
              <w:rPr>
                <w:rFonts w:ascii="Times New Roman" w:eastAsia="Times New Roman" w:hAnsi="Times New Roman" w:cs="Times New Roman"/>
                <w:sz w:val="24"/>
                <w:szCs w:val="24"/>
                <w:lang w:val="ru-RU"/>
              </w:rPr>
              <w:br/>
              <w:t>Если держатель регистрационного удостоверения прибегает к возможности обновления упомянутой выше информации посредством Реестра Республики Казахстан, он должен указать в регистрационном досье, что обновленная информация этих данных включена в Реестр РК.</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В.</w:t>
            </w:r>
            <w:r w:rsidRPr="00CD5C07">
              <w:rPr>
                <w:rFonts w:ascii="Times New Roman" w:eastAsia="Times New Roman" w:hAnsi="Times New Roman" w:cs="Times New Roman"/>
                <w:sz w:val="24"/>
                <w:szCs w:val="24"/>
              </w:rPr>
              <w:t>I</w:t>
            </w:r>
            <w:r w:rsidRPr="00CC5E98">
              <w:rPr>
                <w:rFonts w:ascii="Times New Roman" w:eastAsia="Times New Roman" w:hAnsi="Times New Roman" w:cs="Times New Roman"/>
                <w:sz w:val="24"/>
                <w:szCs w:val="24"/>
                <w:lang w:val="ru-RU"/>
              </w:rPr>
              <w:t>. 9 Изменение существующей системы фармаконадзора согласно подробному описанию системы фармаконадзора (далее - ПОСФ)</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14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квалифицированного лица по фармаконадзору, и</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(или) контактной информации, и</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(или) процедуры резервирования</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Изменение базы данных безопасности и</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(или) основных контрактных соглашений в целях выполнения фармаконадзорных обязательств и</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(или) изменение места проведения фармаконадзорной деятельности</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Иные изменения ПОСФ, не влияющие на функционирование системы фармаконадзора (например, изменение местоположения главного хранилища/архива, административные изменения)</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Внесение изменений в ПОСФ по результатам экспертизы ПОСФ другого лекарственного препарата того же держателя РУ</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14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1. Сама система фармаконадзора не изменяется.</w:t>
            </w:r>
            <w:r w:rsidRPr="00CC5E98">
              <w:rPr>
                <w:rFonts w:ascii="Times New Roman" w:eastAsia="Times New Roman" w:hAnsi="Times New Roman" w:cs="Times New Roman"/>
                <w:sz w:val="24"/>
                <w:szCs w:val="24"/>
                <w:lang w:val="ru-RU"/>
              </w:rPr>
              <w:br/>
              <w:t>2. Система базы данных прошла первичную экспертизу (если применимо).</w:t>
            </w:r>
            <w:r w:rsidRPr="00CC5E98">
              <w:rPr>
                <w:rFonts w:ascii="Times New Roman" w:eastAsia="Times New Roman" w:hAnsi="Times New Roman" w:cs="Times New Roman"/>
                <w:sz w:val="24"/>
                <w:szCs w:val="24"/>
                <w:lang w:val="ru-RU"/>
              </w:rPr>
              <w:br/>
              <w:t>3. Перенос данных из других систем баз данных валидирован (если применимо).</w:t>
            </w:r>
            <w:r w:rsidRPr="00CC5E98">
              <w:rPr>
                <w:rFonts w:ascii="Times New Roman" w:eastAsia="Times New Roman" w:hAnsi="Times New Roman" w:cs="Times New Roman"/>
                <w:sz w:val="24"/>
                <w:szCs w:val="24"/>
                <w:lang w:val="ru-RU"/>
              </w:rPr>
              <w:br/>
              <w:t>4. Те же изменения в ПОСФ введены для всех лекарственных препаратов того же держателя РУ (одинаковая окончательная версия ПОСФ).</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 xml:space="preserve">1. Последняя версия ПОСФ и, если применимо, последняя версия </w:t>
            </w:r>
            <w:proofErr w:type="gramStart"/>
            <w:r w:rsidRPr="00CC5E98">
              <w:rPr>
                <w:rFonts w:ascii="Times New Roman" w:eastAsia="Times New Roman" w:hAnsi="Times New Roman" w:cs="Times New Roman"/>
                <w:sz w:val="24"/>
                <w:szCs w:val="24"/>
                <w:lang w:val="ru-RU"/>
              </w:rPr>
              <w:t>препарат-специфичного</w:t>
            </w:r>
            <w:proofErr w:type="gramEnd"/>
            <w:r w:rsidRPr="00CC5E98">
              <w:rPr>
                <w:rFonts w:ascii="Times New Roman" w:eastAsia="Times New Roman" w:hAnsi="Times New Roman" w:cs="Times New Roman"/>
                <w:sz w:val="24"/>
                <w:szCs w:val="24"/>
                <w:lang w:val="ru-RU"/>
              </w:rPr>
              <w:t xml:space="preserve"> дополнения. </w:t>
            </w:r>
            <w:proofErr w:type="gramStart"/>
            <w:r w:rsidRPr="00CC5E98">
              <w:rPr>
                <w:rFonts w:ascii="Times New Roman" w:eastAsia="Times New Roman" w:hAnsi="Times New Roman" w:cs="Times New Roman"/>
                <w:sz w:val="24"/>
                <w:szCs w:val="24"/>
                <w:lang w:val="ru-RU"/>
              </w:rPr>
              <w:t xml:space="preserve">Они должны в отношении изменения </w:t>
            </w:r>
            <w:r w:rsidRPr="00CC5E98">
              <w:rPr>
                <w:rFonts w:ascii="Times New Roman" w:eastAsia="Times New Roman" w:hAnsi="Times New Roman" w:cs="Times New Roman"/>
                <w:sz w:val="24"/>
                <w:szCs w:val="24"/>
                <w:lang w:val="ru-RU"/>
              </w:rPr>
              <w:lastRenderedPageBreak/>
              <w:t>квалифицированного лица по фармаконадзору включать а) краткую биографию нового квалифицированного лица по фармаконадзору, б) новое положение держателя и квалифицированного лица по фармаконадзору об их способности и путях уведомления о нежелательных реакциях, подписанное новым квалифицированным лицо по фармаконадзору и держателем, и отражающее остальные вытекающие изменения, например, в организационной схеме.</w:t>
            </w:r>
            <w:proofErr w:type="gramEnd"/>
            <w:r w:rsidRPr="00CC5E98">
              <w:rPr>
                <w:rFonts w:ascii="Times New Roman" w:eastAsia="Times New Roman" w:hAnsi="Times New Roman" w:cs="Times New Roman"/>
                <w:sz w:val="24"/>
                <w:szCs w:val="24"/>
                <w:lang w:val="ru-RU"/>
              </w:rPr>
              <w:br/>
              <w:t>Если квалифицированное лицо по фармаконадзору и (или) контактная информация квалифицированного лица по фармаконадзору изначально не были включены в ПОСФ или ПОСФ не существует, подача пересмотренного ПОСФ не требуется, необходимо представить только форму заявления.</w:t>
            </w:r>
            <w:r w:rsidRPr="00CC5E98">
              <w:rPr>
                <w:rFonts w:ascii="Times New Roman" w:eastAsia="Times New Roman" w:hAnsi="Times New Roman" w:cs="Times New Roman"/>
                <w:sz w:val="24"/>
                <w:szCs w:val="24"/>
                <w:lang w:val="ru-RU"/>
              </w:rPr>
              <w:br/>
              <w:t>2. Ссылка на заявление/процедуру и лекарственный препарат, в отношении которого изменения были одобрены.</w:t>
            </w:r>
          </w:p>
        </w:tc>
      </w:tr>
      <w:tr w:rsidR="00CD5C07" w:rsidRPr="00CC5E98"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r>
      <w:tr w:rsidR="00CD5C07" w:rsidRPr="00CC5E98"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r>
      <w:tr w:rsidR="00CD5C07" w:rsidRPr="00CC5E98"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w:t>
            </w:r>
            <w:r w:rsidRPr="00CD5C07">
              <w:rPr>
                <w:rFonts w:ascii="Times New Roman" w:eastAsia="Times New Roman" w:hAnsi="Times New Roman" w:cs="Times New Roman"/>
                <w:sz w:val="24"/>
                <w:szCs w:val="24"/>
              </w:rPr>
              <w:t>I</w:t>
            </w:r>
            <w:r w:rsidRPr="00CC5E98">
              <w:rPr>
                <w:rFonts w:ascii="Times New Roman" w:eastAsia="Times New Roman" w:hAnsi="Times New Roman" w:cs="Times New Roman"/>
                <w:sz w:val="24"/>
                <w:szCs w:val="24"/>
                <w:lang w:val="ru-RU"/>
              </w:rPr>
              <w:t>. 10 Изменение частоты и (или) даты подачи периодического отчета по безопасности (ПОБ) лекарственных препаратов для медицинского применения</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14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14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1. Изменение частоты и (или) даты подачи ПОБ согласовано национальным уполномоченным органом.</w:t>
            </w:r>
          </w:p>
        </w:tc>
      </w:tr>
      <w:tr w:rsidR="00CD5C07" w:rsidRPr="00CD5C07"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 xml:space="preserve">1. </w:t>
            </w:r>
            <w:proofErr w:type="gramStart"/>
            <w:r w:rsidRPr="00CC5E98">
              <w:rPr>
                <w:rFonts w:ascii="Times New Roman" w:eastAsia="Times New Roman" w:hAnsi="Times New Roman" w:cs="Times New Roman"/>
                <w:sz w:val="24"/>
                <w:szCs w:val="24"/>
                <w:lang w:val="ru-RU"/>
              </w:rPr>
              <w:t>Приложенное к сопроводительному письму заявления о внесении изменений: ссылка на соглашение уполномоченного органа.</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2.</w:t>
            </w:r>
            <w:proofErr w:type="gramEnd"/>
            <w:r w:rsidRPr="00CD5C07">
              <w:rPr>
                <w:rFonts w:ascii="Times New Roman" w:eastAsia="Times New Roman" w:hAnsi="Times New Roman" w:cs="Times New Roman"/>
                <w:sz w:val="24"/>
                <w:szCs w:val="24"/>
              </w:rPr>
              <w:t xml:space="preserve"> Пересмотренная частота и (или) дата подачи ПОБ.</w:t>
            </w:r>
          </w:p>
        </w:tc>
      </w:tr>
      <w:tr w:rsidR="00CD5C07" w:rsidRPr="00CC5E98"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Примечание</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данное изменение применяется, </w:t>
            </w:r>
            <w:proofErr w:type="gramStart"/>
            <w:r w:rsidRPr="00CC5E98">
              <w:rPr>
                <w:rFonts w:ascii="Times New Roman" w:eastAsia="Times New Roman" w:hAnsi="Times New Roman" w:cs="Times New Roman"/>
                <w:sz w:val="24"/>
                <w:szCs w:val="24"/>
                <w:lang w:val="ru-RU"/>
              </w:rPr>
              <w:t>лишь</w:t>
            </w:r>
            <w:proofErr w:type="gramEnd"/>
            <w:r w:rsidRPr="00CC5E98">
              <w:rPr>
                <w:rFonts w:ascii="Times New Roman" w:eastAsia="Times New Roman" w:hAnsi="Times New Roman" w:cs="Times New Roman"/>
                <w:sz w:val="24"/>
                <w:szCs w:val="24"/>
                <w:lang w:val="ru-RU"/>
              </w:rPr>
              <w:t xml:space="preserve"> если цикл ПОБ указан в регистрационном досье способами, отличными от указания ссылки на перечень отчетных дат, и при необходимости подачи ПОБ.</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w:t>
            </w:r>
            <w:r w:rsidRPr="00CD5C07">
              <w:rPr>
                <w:rFonts w:ascii="Times New Roman" w:eastAsia="Times New Roman" w:hAnsi="Times New Roman" w:cs="Times New Roman"/>
                <w:sz w:val="24"/>
                <w:szCs w:val="24"/>
              </w:rPr>
              <w:t>I</w:t>
            </w:r>
            <w:r w:rsidRPr="00CC5E98">
              <w:rPr>
                <w:rFonts w:ascii="Times New Roman" w:eastAsia="Times New Roman" w:hAnsi="Times New Roman" w:cs="Times New Roman"/>
                <w:sz w:val="24"/>
                <w:szCs w:val="24"/>
                <w:lang w:val="ru-RU"/>
              </w:rPr>
              <w:t>.11</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Введение или изменения обязательств и условий регистрации, включая план управления рисками</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14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Реализация формулировки, согласованной с уполномоченным органом</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14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Реализация изменений, требующих представления держателем РУ новых дополнительных данных, нуждающихся в экспертизе уполномоченным органом</w:t>
            </w:r>
            <w:proofErr w:type="gramStart"/>
            <w:r w:rsidRPr="00CC5E98">
              <w:rPr>
                <w:rFonts w:ascii="Times New Roman" w:eastAsia="Times New Roman" w:hAnsi="Times New Roman" w:cs="Times New Roman"/>
                <w:sz w:val="24"/>
                <w:szCs w:val="24"/>
                <w:lang w:val="ru-RU"/>
              </w:rPr>
              <w:t xml:space="preserve"> (*)</w:t>
            </w:r>
            <w:proofErr w:type="gramEnd"/>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14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1. Изменение реализует действие, затребованное уполномоченным органом, и не требует подачи дополнительных сведений и (или) дальнейшей экспертизы.</w:t>
            </w:r>
          </w:p>
        </w:tc>
      </w:tr>
      <w:tr w:rsidR="00CD5C07" w:rsidRPr="00CD5C07"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lastRenderedPageBreak/>
              <w:t>Документация</w:t>
            </w:r>
            <w:r w:rsidRPr="00CC5E98">
              <w:rPr>
                <w:rFonts w:ascii="Times New Roman" w:eastAsia="Times New Roman" w:hAnsi="Times New Roman" w:cs="Times New Roman"/>
                <w:sz w:val="24"/>
                <w:szCs w:val="24"/>
                <w:lang w:val="ru-RU"/>
              </w:rPr>
              <w:br/>
              <w:t xml:space="preserve">1. </w:t>
            </w:r>
            <w:proofErr w:type="gramStart"/>
            <w:r w:rsidRPr="00CC5E98">
              <w:rPr>
                <w:rFonts w:ascii="Times New Roman" w:eastAsia="Times New Roman" w:hAnsi="Times New Roman" w:cs="Times New Roman"/>
                <w:sz w:val="24"/>
                <w:szCs w:val="24"/>
                <w:lang w:val="ru-RU"/>
              </w:rPr>
              <w:t>Приложенное к сопроводительному письму заявления о внесении изменений: ссылка на соответствующее решение уполномоченного органа.</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2.</w:t>
            </w:r>
            <w:proofErr w:type="gramEnd"/>
            <w:r w:rsidRPr="00CD5C07">
              <w:rPr>
                <w:rFonts w:ascii="Times New Roman" w:eastAsia="Times New Roman" w:hAnsi="Times New Roman" w:cs="Times New Roman"/>
                <w:sz w:val="24"/>
                <w:szCs w:val="24"/>
              </w:rPr>
              <w:t xml:space="preserve"> Пересмотренная информация о лекарственном препарате.</w:t>
            </w:r>
          </w:p>
        </w:tc>
      </w:tr>
      <w:tr w:rsidR="00CD5C07" w:rsidRPr="00CC5E98"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Примечание</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это изменение охватывает лишь ситуацию, в которой вводимое изменение затрагивает исключительно условия и</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(или) обязательства регистрации, включая план управления рисками и условия и</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(или) обязательства регистраций при исключительных обстоятельствах и условной регистрации.</w:t>
            </w:r>
          </w:p>
        </w:tc>
      </w:tr>
      <w:tr w:rsidR="00CD5C07" w:rsidRPr="00CC5E98"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введение плана управления рисками, затребованное уполномоченным органом, всегда требует существенной экспертизы.</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w:t>
            </w:r>
            <w:r w:rsidRPr="00CD5C07">
              <w:rPr>
                <w:rFonts w:ascii="Times New Roman" w:eastAsia="Times New Roman" w:hAnsi="Times New Roman" w:cs="Times New Roman"/>
                <w:sz w:val="24"/>
                <w:szCs w:val="24"/>
              </w:rPr>
              <w:t>I</w:t>
            </w:r>
            <w:r w:rsidRPr="00CC5E98">
              <w:rPr>
                <w:rFonts w:ascii="Times New Roman" w:eastAsia="Times New Roman" w:hAnsi="Times New Roman" w:cs="Times New Roman"/>
                <w:sz w:val="24"/>
                <w:szCs w:val="24"/>
                <w:lang w:val="ru-RU"/>
              </w:rPr>
              <w:t>. 12 Включение или исключение черного символа или пояснительных указаний в отношении лекарственных препаратов, входящих в перечень лекарственных препаратов, подлежащих дополнительному мониторингу</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14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14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r>
      <w:tr w:rsidR="00CD5C07" w:rsidRPr="00CC5E98"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1. Лекарственный препарат включен или исключен из перечня лекарственных препаратов, подлежащих дополнительному мониторингу (соответственно).</w:t>
            </w:r>
          </w:p>
        </w:tc>
      </w:tr>
      <w:tr w:rsidR="00CD5C07" w:rsidRPr="00CD5C07" w:rsidTr="00CD5C0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 xml:space="preserve">1. </w:t>
            </w:r>
            <w:proofErr w:type="gramStart"/>
            <w:r w:rsidRPr="00CC5E98">
              <w:rPr>
                <w:rFonts w:ascii="Times New Roman" w:eastAsia="Times New Roman" w:hAnsi="Times New Roman" w:cs="Times New Roman"/>
                <w:sz w:val="24"/>
                <w:szCs w:val="24"/>
                <w:lang w:val="ru-RU"/>
              </w:rPr>
              <w:t>Приложенное</w:t>
            </w:r>
            <w:proofErr w:type="gramEnd"/>
            <w:r w:rsidRPr="00CC5E98">
              <w:rPr>
                <w:rFonts w:ascii="Times New Roman" w:eastAsia="Times New Roman" w:hAnsi="Times New Roman" w:cs="Times New Roman"/>
                <w:sz w:val="24"/>
                <w:szCs w:val="24"/>
                <w:lang w:val="ru-RU"/>
              </w:rPr>
              <w:t xml:space="preserve"> к сопроводительному письму заявления о внесении изменений: ссылка на перечень лекарственных препаратов, подлежащих дополнительному мониторингу.</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2. Пересмотренная информация о лекарственном препарате.</w:t>
            </w:r>
          </w:p>
        </w:tc>
      </w:tr>
      <w:tr w:rsidR="00CD5C07" w:rsidRPr="00CC5E98"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Примечание</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данное изменение охватывает ситуацию, при которой включение или исключение черного символа или пояснительных указаний не производится в рамках другой регуляторной процедуры (например, процедуры продления или изменения, затрагивающей информацию о лекарственном препарате).</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w:t>
            </w:r>
            <w:r w:rsidRPr="00CD5C07">
              <w:rPr>
                <w:rFonts w:ascii="Times New Roman" w:eastAsia="Times New Roman" w:hAnsi="Times New Roman" w:cs="Times New Roman"/>
                <w:sz w:val="24"/>
                <w:szCs w:val="24"/>
              </w:rPr>
              <w:t>I</w:t>
            </w:r>
            <w:r w:rsidRPr="00CC5E98">
              <w:rPr>
                <w:rFonts w:ascii="Times New Roman" w:eastAsia="Times New Roman" w:hAnsi="Times New Roman" w:cs="Times New Roman"/>
                <w:sz w:val="24"/>
                <w:szCs w:val="24"/>
                <w:lang w:val="ru-RU"/>
              </w:rPr>
              <w:t>. 13 Прочие изменения, не описанные в других разделах настоящего Дополнения, включающих подачу исследований уполномоченному органу</w:t>
            </w:r>
            <w:proofErr w:type="gramStart"/>
            <w:r w:rsidRPr="00CC5E98">
              <w:rPr>
                <w:rFonts w:ascii="Times New Roman" w:eastAsia="Times New Roman" w:hAnsi="Times New Roman" w:cs="Times New Roman"/>
                <w:sz w:val="24"/>
                <w:szCs w:val="24"/>
                <w:lang w:val="ru-RU"/>
              </w:rPr>
              <w:t xml:space="preserve"> (*)</w:t>
            </w:r>
            <w:proofErr w:type="gramEnd"/>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14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r>
      <w:tr w:rsidR="00CD5C07" w:rsidRPr="00CD5C07"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28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4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r>
      <w:tr w:rsidR="00CD5C07" w:rsidRPr="00CC5E98"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Примечание</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если экспертиза уполномоченным органом поданных данных приводит к изменению общей характеристики лекарственного препарата, маркировки, данным изменением охватываются соответствующие поправки к общей характеристике лекарственного препарата, маркировке.</w:t>
            </w:r>
          </w:p>
        </w:tc>
      </w:tr>
      <w:tr w:rsidR="00CD5C07" w:rsidRPr="00CC5E98" w:rsidTr="00CD5C07">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Данное изменение не применяется к изменениям, которые приняты в качестве изменений </w:t>
            </w:r>
            <w:r w:rsidRPr="00CD5C07">
              <w:rPr>
                <w:rFonts w:ascii="Times New Roman" w:eastAsia="Times New Roman" w:hAnsi="Times New Roman" w:cs="Times New Roman"/>
                <w:sz w:val="24"/>
                <w:szCs w:val="24"/>
              </w:rPr>
              <w:t>IB</w:t>
            </w:r>
            <w:r w:rsidRPr="00CC5E98">
              <w:rPr>
                <w:rFonts w:ascii="Times New Roman" w:eastAsia="Times New Roman" w:hAnsi="Times New Roman" w:cs="Times New Roman"/>
                <w:sz w:val="24"/>
                <w:szCs w:val="24"/>
                <w:lang w:val="ru-RU"/>
              </w:rPr>
              <w:t xml:space="preserve"> типа по умолчанию в соответствии с любым другим разделом настоящего Дополнения.</w:t>
            </w:r>
          </w:p>
        </w:tc>
      </w:tr>
    </w:tbl>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Г. МФП/МФВА</w:t>
      </w:r>
    </w:p>
    <w:tbl>
      <w:tblPr>
        <w:tblW w:w="2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98"/>
        <w:gridCol w:w="959"/>
        <w:gridCol w:w="225"/>
        <w:gridCol w:w="1310"/>
        <w:gridCol w:w="1217"/>
        <w:gridCol w:w="111"/>
      </w:tblGrid>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 1 Изменение названия и (или) адреса держателя сертификата МФВА</w:t>
            </w: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1. Держатель сертификата МФВА должен оставаться тем же юридическим лицом.</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Официальный документ от соответствующего уполномоченного органа (например, налогового органа), в котором указано новое название или адрес.</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 2 Изменение названия и (или) адреса держателя сертификата МФП</w:t>
            </w: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1. Держатель сертификата МФП должен оставаться тем же юридическим лицом.</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Официальный документ от соответствующего уполномоченного органа (например, налогового органа), в котором указано новое название или адрес.</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 3 Изменение или трансфер текущего держателя сертификата МФП новому держателю сертификата МФП — т.е. другому юридическому лицу</w:t>
            </w: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1, 2, 3, 4, 5, 6</w:t>
            </w: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 xml:space="preserve">1. Документ, включая идентификацию (название и адрес) текущего держателя МФП (правоотчуждателя) и идентификацию (название и адрес) лица, </w:t>
            </w:r>
            <w:r w:rsidRPr="00CC5E98">
              <w:rPr>
                <w:rFonts w:ascii="Times New Roman" w:eastAsia="Times New Roman" w:hAnsi="Times New Roman" w:cs="Times New Roman"/>
                <w:sz w:val="24"/>
                <w:szCs w:val="24"/>
                <w:lang w:val="ru-RU"/>
              </w:rPr>
              <w:lastRenderedPageBreak/>
              <w:t>принимающего трансфер (правоприобретателя), а также предлагаемую дату сделки, подписанной обеими компаниями.</w:t>
            </w:r>
            <w:r w:rsidRPr="00CC5E98">
              <w:rPr>
                <w:rFonts w:ascii="Times New Roman" w:eastAsia="Times New Roman" w:hAnsi="Times New Roman" w:cs="Times New Roman"/>
                <w:sz w:val="24"/>
                <w:szCs w:val="24"/>
                <w:lang w:val="ru-RU"/>
              </w:rPr>
              <w:br/>
              <w:t>2. Копия последней страницы сертификата МФП Подтверждение регистрации нового держателя (выписка из реестра юридических лиц и перевод ее на русский язык), подписанное обеими компаниями.</w:t>
            </w:r>
            <w:r w:rsidRPr="00CC5E98">
              <w:rPr>
                <w:rFonts w:ascii="Times New Roman" w:eastAsia="Times New Roman" w:hAnsi="Times New Roman" w:cs="Times New Roman"/>
                <w:sz w:val="24"/>
                <w:szCs w:val="24"/>
                <w:lang w:val="ru-RU"/>
              </w:rPr>
              <w:br/>
              <w:t>3. Подтверждение трансфера всей документации МФП с первой сертификации МФП правоприобретателю, подписанное обеими компаниями.</w:t>
            </w:r>
            <w:r w:rsidRPr="00CC5E98">
              <w:rPr>
                <w:rFonts w:ascii="Times New Roman" w:eastAsia="Times New Roman" w:hAnsi="Times New Roman" w:cs="Times New Roman"/>
                <w:sz w:val="24"/>
                <w:szCs w:val="24"/>
                <w:lang w:val="ru-RU"/>
              </w:rPr>
              <w:br/>
              <w:t>4. Доверенность, включая контактные сведения лица, ответственного за связи между уполномоченным органом и держателем МФП, подписанная правоприобретателем.</w:t>
            </w:r>
            <w:r w:rsidRPr="00CC5E98">
              <w:rPr>
                <w:rFonts w:ascii="Times New Roman" w:eastAsia="Times New Roman" w:hAnsi="Times New Roman" w:cs="Times New Roman"/>
                <w:sz w:val="24"/>
                <w:szCs w:val="24"/>
                <w:lang w:val="ru-RU"/>
              </w:rPr>
              <w:br/>
              <w:t>5. Письмо-обязательство выполнения всех открытых и оставшихся обязательств (при наличии), подписанное правоприобретателем.</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Г. 4 Изменение названия и (или) адреса учреждений крови, включая центров по сбору крови/плазмы</w:t>
            </w: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w:t>
            </w: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1. Учреждение крови должно оставаться тем же юридическим лицом.</w:t>
            </w:r>
            <w:r w:rsidRPr="00CC5E98">
              <w:rPr>
                <w:rFonts w:ascii="Times New Roman" w:eastAsia="Times New Roman" w:hAnsi="Times New Roman" w:cs="Times New Roman"/>
                <w:sz w:val="24"/>
                <w:szCs w:val="24"/>
                <w:lang w:val="ru-RU"/>
              </w:rPr>
              <w:br/>
              <w:t>2. Изменение должно быть административным (например, слияние, поглощение); изменение названия учреждения крови/центра по сбору, при неизменности учреждения крови.</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Подписанная декларация того, что изменение не включает изменение системы качества учреждения крови.</w:t>
            </w:r>
            <w:r w:rsidRPr="00CC5E98">
              <w:rPr>
                <w:rFonts w:ascii="Times New Roman" w:eastAsia="Times New Roman" w:hAnsi="Times New Roman" w:cs="Times New Roman"/>
                <w:sz w:val="24"/>
                <w:szCs w:val="24"/>
                <w:lang w:val="ru-RU"/>
              </w:rPr>
              <w:br/>
              <w:t>2. Подписанная декларация того, что изменения перечня центров сбора не происходит.</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3. Обновленные соответствующие разделы и дополнения к досье МФП.</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 5 Замена или добавление центра по сбору крови/плазмы в рамках учреждения крови, включенного в МФП</w:t>
            </w: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1, 2, 3</w:t>
            </w: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Эпидемиологические данные о вирусных маркерах, затрагивающие центр по сбору крови/плазмы, охватывающие 3 года. В отношении вновь открытог</w:t>
            </w:r>
            <w:proofErr w:type="gramStart"/>
            <w:r w:rsidRPr="00CC5E98">
              <w:rPr>
                <w:rFonts w:ascii="Times New Roman" w:eastAsia="Times New Roman" w:hAnsi="Times New Roman" w:cs="Times New Roman"/>
                <w:sz w:val="24"/>
                <w:szCs w:val="24"/>
                <w:lang w:val="ru-RU"/>
              </w:rPr>
              <w:t>о(</w:t>
            </w:r>
            <w:proofErr w:type="gramEnd"/>
            <w:r w:rsidRPr="00CC5E98">
              <w:rPr>
                <w:rFonts w:ascii="Times New Roman" w:eastAsia="Times New Roman" w:hAnsi="Times New Roman" w:cs="Times New Roman"/>
                <w:sz w:val="24"/>
                <w:szCs w:val="24"/>
                <w:lang w:val="ru-RU"/>
              </w:rPr>
              <w:t>ых) центра(ов) или в случае отсутствия данных, декларация того, что эпидемиологические данные будут представлены в очередном ежегодном обновлении.</w:t>
            </w:r>
            <w:r w:rsidRPr="00CC5E98">
              <w:rPr>
                <w:rFonts w:ascii="Times New Roman" w:eastAsia="Times New Roman" w:hAnsi="Times New Roman" w:cs="Times New Roman"/>
                <w:sz w:val="24"/>
                <w:szCs w:val="24"/>
                <w:lang w:val="ru-RU"/>
              </w:rPr>
              <w:br/>
              <w:t>2. Указание, что центр функционирует в тех же условиях, что и другие центры, принадлежащие учреждению крови, согласно положениям стандартного договора между учреждением крови и держателем МФП.</w:t>
            </w:r>
            <w:r w:rsidRPr="00CC5E98">
              <w:rPr>
                <w:rFonts w:ascii="Times New Roman" w:eastAsia="Times New Roman" w:hAnsi="Times New Roman" w:cs="Times New Roman"/>
                <w:sz w:val="24"/>
                <w:szCs w:val="24"/>
                <w:lang w:val="ru-RU"/>
              </w:rPr>
              <w:br/>
              <w:t xml:space="preserve">3. </w:t>
            </w:r>
            <w:r w:rsidRPr="00CD5C07">
              <w:rPr>
                <w:rFonts w:ascii="Times New Roman" w:eastAsia="Times New Roman" w:hAnsi="Times New Roman" w:cs="Times New Roman"/>
                <w:sz w:val="24"/>
                <w:szCs w:val="24"/>
              </w:rPr>
              <w:t>Обновленные соответствующие разделы и дополнения к досье МФП.</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 6 Исключение или изменение статуса (функционирующий/нефункционирующий) учреждени</w:t>
            </w:r>
            <w:proofErr w:type="gramStart"/>
            <w:r w:rsidRPr="00CC5E98">
              <w:rPr>
                <w:rFonts w:ascii="Times New Roman" w:eastAsia="Times New Roman" w:hAnsi="Times New Roman" w:cs="Times New Roman"/>
                <w:sz w:val="24"/>
                <w:szCs w:val="24"/>
                <w:lang w:val="ru-RU"/>
              </w:rPr>
              <w:t>я(</w:t>
            </w:r>
            <w:proofErr w:type="gramEnd"/>
            <w:r w:rsidRPr="00CC5E98">
              <w:rPr>
                <w:rFonts w:ascii="Times New Roman" w:eastAsia="Times New Roman" w:hAnsi="Times New Roman" w:cs="Times New Roman"/>
                <w:sz w:val="24"/>
                <w:szCs w:val="24"/>
                <w:lang w:val="ru-RU"/>
              </w:rPr>
              <w:t>й) крови/центра(ов), используемых для сбора крови/плазмы или для испытания крово- и плазмодач и пулов плазмы</w:t>
            </w: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 xml:space="preserve">1. Причины исключения или изменения статуса не обусловлены проблемами, связанными с </w:t>
            </w:r>
            <w:r w:rsidRPr="00CD5C07">
              <w:rPr>
                <w:rFonts w:ascii="Times New Roman" w:eastAsia="Times New Roman" w:hAnsi="Times New Roman" w:cs="Times New Roman"/>
                <w:sz w:val="24"/>
                <w:szCs w:val="24"/>
              </w:rPr>
              <w:t>GMP</w:t>
            </w:r>
            <w:r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br/>
              <w:t>2. Учреждени</w:t>
            </w:r>
            <w:proofErr w:type="gramStart"/>
            <w:r w:rsidRPr="00CC5E98">
              <w:rPr>
                <w:rFonts w:ascii="Times New Roman" w:eastAsia="Times New Roman" w:hAnsi="Times New Roman" w:cs="Times New Roman"/>
                <w:sz w:val="24"/>
                <w:szCs w:val="24"/>
                <w:lang w:val="ru-RU"/>
              </w:rPr>
              <w:t>е(</w:t>
            </w:r>
            <w:proofErr w:type="gramEnd"/>
            <w:r w:rsidRPr="00CC5E98">
              <w:rPr>
                <w:rFonts w:ascii="Times New Roman" w:eastAsia="Times New Roman" w:hAnsi="Times New Roman" w:cs="Times New Roman"/>
                <w:sz w:val="24"/>
                <w:szCs w:val="24"/>
                <w:lang w:val="ru-RU"/>
              </w:rPr>
              <w:t>я)/центр(ы) должны соответствовать инспекционному законодательству при изменении статуса с нефункционирующих на функционирующие.</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Обновленные соответствующие разделы и дополнения к досье МФП.</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 7 Включение нового учреждения крови в целях сбора крови/плазмы, не включенного в МФП</w:t>
            </w: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 8 Замена или включение нового центра крови в целях испытания донаций крови и плазмы и (или) пулов плазмы в рамках учреждения, включенного в МФП</w:t>
            </w: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Указание, что испытания проводятся согласно тем же утвержденным СОП и (или) методам испытаний.</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2. Обновленные соответствующие разделы и дополнения к досье МФП.</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 9 Включение нового учреждения крови для испытаний донаций крови и плазмы и (или) пулов плазмы, не включенных в МФП</w:t>
            </w: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 10 Замена или включение нового учреждения крови или центр</w:t>
            </w:r>
            <w:proofErr w:type="gramStart"/>
            <w:r w:rsidRPr="00CC5E98">
              <w:rPr>
                <w:rFonts w:ascii="Times New Roman" w:eastAsia="Times New Roman" w:hAnsi="Times New Roman" w:cs="Times New Roman"/>
                <w:sz w:val="24"/>
                <w:szCs w:val="24"/>
                <w:lang w:val="ru-RU"/>
              </w:rPr>
              <w:t>а(</w:t>
            </w:r>
            <w:proofErr w:type="gramEnd"/>
            <w:r w:rsidRPr="00CC5E98">
              <w:rPr>
                <w:rFonts w:ascii="Times New Roman" w:eastAsia="Times New Roman" w:hAnsi="Times New Roman" w:cs="Times New Roman"/>
                <w:sz w:val="24"/>
                <w:szCs w:val="24"/>
                <w:lang w:val="ru-RU"/>
              </w:rPr>
              <w:t>ов), в котором(ых) хранится плазма</w:t>
            </w: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Указание, что центр хранения функционирует в соответствии с тем же СОП, утвержденным в учреждении.</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2. Обновленные соответствующие разделы и дополнения к досье МФП.</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 11 Исключение учреждения крови или центр</w:t>
            </w:r>
            <w:proofErr w:type="gramStart"/>
            <w:r w:rsidRPr="00CC5E98">
              <w:rPr>
                <w:rFonts w:ascii="Times New Roman" w:eastAsia="Times New Roman" w:hAnsi="Times New Roman" w:cs="Times New Roman"/>
                <w:sz w:val="24"/>
                <w:szCs w:val="24"/>
                <w:lang w:val="ru-RU"/>
              </w:rPr>
              <w:t>а(</w:t>
            </w:r>
            <w:proofErr w:type="gramEnd"/>
            <w:r w:rsidRPr="00CC5E98">
              <w:rPr>
                <w:rFonts w:ascii="Times New Roman" w:eastAsia="Times New Roman" w:hAnsi="Times New Roman" w:cs="Times New Roman"/>
                <w:sz w:val="24"/>
                <w:szCs w:val="24"/>
                <w:lang w:val="ru-RU"/>
              </w:rPr>
              <w:t>ов), в котором(ых) хранится плазма</w:t>
            </w: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 xml:space="preserve">1. Причина исключения не должна быть обусловлена проблемами, связанными с </w:t>
            </w:r>
            <w:r w:rsidRPr="00CD5C07">
              <w:rPr>
                <w:rFonts w:ascii="Times New Roman" w:eastAsia="Times New Roman" w:hAnsi="Times New Roman" w:cs="Times New Roman"/>
                <w:sz w:val="24"/>
                <w:szCs w:val="24"/>
              </w:rPr>
              <w:t>GMP</w:t>
            </w:r>
            <w:r w:rsidRPr="00CC5E98">
              <w:rPr>
                <w:rFonts w:ascii="Times New Roman" w:eastAsia="Times New Roman" w:hAnsi="Times New Roman" w:cs="Times New Roman"/>
                <w:sz w:val="24"/>
                <w:szCs w:val="24"/>
                <w:lang w:val="ru-RU"/>
              </w:rPr>
              <w:t>.</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Обновленные соответствующие разделы и дополнения к досье МФП.</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Г. 12 Замена или включение организации, </w:t>
            </w:r>
            <w:r w:rsidRPr="00CC5E98">
              <w:rPr>
                <w:rFonts w:ascii="Times New Roman" w:eastAsia="Times New Roman" w:hAnsi="Times New Roman" w:cs="Times New Roman"/>
                <w:sz w:val="24"/>
                <w:szCs w:val="24"/>
                <w:lang w:val="ru-RU"/>
              </w:rPr>
              <w:lastRenderedPageBreak/>
              <w:t>вовлеченной в транспортировку плазмы</w:t>
            </w: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Условия</w:t>
            </w: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xml:space="preserve">Требуемая </w:t>
            </w:r>
            <w:r w:rsidRPr="00CD5C07">
              <w:rPr>
                <w:rFonts w:ascii="Times New Roman" w:eastAsia="Times New Roman" w:hAnsi="Times New Roman" w:cs="Times New Roman"/>
                <w:sz w:val="24"/>
                <w:szCs w:val="24"/>
              </w:rPr>
              <w:lastRenderedPageBreak/>
              <w:t>документация</w:t>
            </w: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 xml:space="preserve">Вид </w:t>
            </w:r>
            <w:r w:rsidRPr="00CD5C07">
              <w:rPr>
                <w:rFonts w:ascii="Times New Roman" w:eastAsia="Times New Roman" w:hAnsi="Times New Roman" w:cs="Times New Roman"/>
                <w:sz w:val="24"/>
                <w:szCs w:val="24"/>
              </w:rPr>
              <w:lastRenderedPageBreak/>
              <w:t>процедуры</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 xml:space="preserve">1. Обновленные соответствующие разделы и дополнения к досье МФП, включая все учреждения крови, пользующиеся этой транспортной организацией, резюме действующей системы, обеспечивающей транспортировку в надлежащих условиях (время, температура и соответствие </w:t>
            </w:r>
            <w:r w:rsidRPr="00CD5C07">
              <w:rPr>
                <w:rFonts w:ascii="Times New Roman" w:eastAsia="Times New Roman" w:hAnsi="Times New Roman" w:cs="Times New Roman"/>
                <w:sz w:val="24"/>
                <w:szCs w:val="24"/>
              </w:rPr>
              <w:t>GMP</w:t>
            </w:r>
            <w:r w:rsidRPr="00CC5E98">
              <w:rPr>
                <w:rFonts w:ascii="Times New Roman" w:eastAsia="Times New Roman" w:hAnsi="Times New Roman" w:cs="Times New Roman"/>
                <w:sz w:val="24"/>
                <w:szCs w:val="24"/>
                <w:lang w:val="ru-RU"/>
              </w:rPr>
              <w:t>) и подтверждение того, что условия транспортировки валидированы.</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 13 Исключение организации, вовлеченной в транспортировку плазмы</w:t>
            </w: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 xml:space="preserve">1. Причина исключения не должна быть обусловлена проблемами, связанными с </w:t>
            </w:r>
            <w:r w:rsidRPr="00CD5C07">
              <w:rPr>
                <w:rFonts w:ascii="Times New Roman" w:eastAsia="Times New Roman" w:hAnsi="Times New Roman" w:cs="Times New Roman"/>
                <w:sz w:val="24"/>
                <w:szCs w:val="24"/>
              </w:rPr>
              <w:t>GMP</w:t>
            </w:r>
            <w:r w:rsidRPr="00CC5E98">
              <w:rPr>
                <w:rFonts w:ascii="Times New Roman" w:eastAsia="Times New Roman" w:hAnsi="Times New Roman" w:cs="Times New Roman"/>
                <w:sz w:val="24"/>
                <w:szCs w:val="24"/>
                <w:lang w:val="ru-RU"/>
              </w:rPr>
              <w:t>.</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Обновленные соответствующие разделы и дополнения к досье МФП.</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 14 Включение тест-системы, зарегистрированной в Республике Казахстан в качестве медицинского изделия, в целях испытания отдельных донаций крови и плазмы в качестве новой тест-системы</w:t>
            </w: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1. Новая тест-система зарегистрирована в Республике Казахстан в качестве медицинского изделия.</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Перечень испытательных площадок, в которых используется тест-система.</w:t>
            </w:r>
            <w:r w:rsidRPr="00CC5E98">
              <w:rPr>
                <w:rFonts w:ascii="Times New Roman" w:eastAsia="Times New Roman" w:hAnsi="Times New Roman" w:cs="Times New Roman"/>
                <w:sz w:val="24"/>
                <w:szCs w:val="24"/>
                <w:lang w:val="ru-RU"/>
              </w:rPr>
              <w:br/>
              <w:t xml:space="preserve">2. Обновленные соответствующие разделы и дополнения к досье МФП, включая обновленные сведения об испытаниях в соответствии требованиями Республики Казахстан по составлению </w:t>
            </w:r>
            <w:r w:rsidRPr="00CD5C07">
              <w:rPr>
                <w:rFonts w:ascii="Times New Roman" w:eastAsia="Times New Roman" w:hAnsi="Times New Roman" w:cs="Times New Roman"/>
                <w:sz w:val="24"/>
                <w:szCs w:val="24"/>
              </w:rPr>
              <w:t>МФП.</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 15 Включение тест-системы, не зарегистрированной в Республике Казахстан в качестве медицинского изделия, в целях испытания отдельных донаций крови и плазмы в качестве новой тест-системы</w:t>
            </w: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Новая испытательная система ранее не была одобрена в МФП ни для одного центра крови в целях испытания донаций крови и плазмы</w:t>
            </w: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Новая испытательная система была одобрена в МФП для других центров крови в целях испытания донаций крови и плазмы</w:t>
            </w: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lastRenderedPageBreak/>
              <w:t>Документация</w:t>
            </w:r>
            <w:r w:rsidRPr="00CC5E98">
              <w:rPr>
                <w:rFonts w:ascii="Times New Roman" w:eastAsia="Times New Roman" w:hAnsi="Times New Roman" w:cs="Times New Roman"/>
                <w:sz w:val="24"/>
                <w:szCs w:val="24"/>
                <w:lang w:val="ru-RU"/>
              </w:rPr>
              <w:br/>
              <w:t>1. Перечень испытательных центров, в которых используется тест-система, и перечень испытательных центров, в которых она будет использоваться.</w:t>
            </w:r>
            <w:r w:rsidRPr="00CC5E98">
              <w:rPr>
                <w:rFonts w:ascii="Times New Roman" w:eastAsia="Times New Roman" w:hAnsi="Times New Roman" w:cs="Times New Roman"/>
                <w:sz w:val="24"/>
                <w:szCs w:val="24"/>
                <w:lang w:val="ru-RU"/>
              </w:rPr>
              <w:br/>
              <w:t xml:space="preserve">2. Обновленные соответствующие разделы и дополнения к досье МФП, включая обновленные сведения об испытаниях в соответствии требованиями Республики Казахстан по составлению </w:t>
            </w:r>
            <w:r w:rsidRPr="00CD5C07">
              <w:rPr>
                <w:rFonts w:ascii="Times New Roman" w:eastAsia="Times New Roman" w:hAnsi="Times New Roman" w:cs="Times New Roman"/>
                <w:sz w:val="24"/>
                <w:szCs w:val="24"/>
              </w:rPr>
              <w:t>МФП.</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 16 Изменение испытательной системы/метода, используемого для испытания пулов (испытание на антитела, антигены или амплификация нуклеиновых кислот)</w:t>
            </w: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 17 Введение или расширение процедуры карантинного хранения</w:t>
            </w: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1. Процедура карантинного хранения является более строгой (например, выпуск лишь после повторной проверки доноров).</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Обновленные соответствующие разделы и дополнения к досье МФП, включая основания введения или расширения процедуры карантинного хранения, площадки, в которых осуществляется карантинное хранение и изменения процедуры, дерево решений, включая новые условия.</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 18 Исключение периода карантинного хранения или сокращение его продолжительности</w:t>
            </w: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Обновленные соответствующие разделы досье МФП.</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 19 Замена или добавление контейнеров для крови (например, мешков, флаконов)</w:t>
            </w: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Новые контейнеры для крови зарегистрированы в Республике Казахстан в качестве медицинских изделий</w:t>
            </w: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Новые контейнеры для крови не зарегистрированы в Республике Казахстан в качестве медицинских изделий</w:t>
            </w: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1. Контейнер зарегистрирован в Республике Казахстан в качестве медицинского изделия.</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2. Критерии качества крови, заключенной в контейнер, не изменяются.</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 xml:space="preserve">1. Обновленные соответствующие разделы и дополнения к досье МФП, включая наименование контейнера, производителя, спецификацию раствора антикоагулянта, подтверждение регистрации в Республике Казахстан и </w:t>
            </w:r>
            <w:r w:rsidRPr="00CC5E98">
              <w:rPr>
                <w:rFonts w:ascii="Times New Roman" w:eastAsia="Times New Roman" w:hAnsi="Times New Roman" w:cs="Times New Roman"/>
                <w:sz w:val="24"/>
                <w:szCs w:val="24"/>
                <w:lang w:val="ru-RU"/>
              </w:rPr>
              <w:lastRenderedPageBreak/>
              <w:t>название учреждения крови, в котором используется контейнер.</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Г. 20 Изменение хранения/транспортировки</w:t>
            </w: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условий хранения и</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(или) транспортировки</w:t>
            </w: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максимального срока хранения плазмы</w:t>
            </w: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1, 2</w:t>
            </w: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IA</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Условия</w:t>
            </w:r>
            <w:r w:rsidRPr="00CC5E98">
              <w:rPr>
                <w:rFonts w:ascii="Times New Roman" w:eastAsia="Times New Roman" w:hAnsi="Times New Roman" w:cs="Times New Roman"/>
                <w:sz w:val="24"/>
                <w:szCs w:val="24"/>
                <w:lang w:val="ru-RU"/>
              </w:rPr>
              <w:br/>
              <w:t>1. Изменение должно ужесточать условия и соответствовать требованиям Государственной Фармакопее Республики Казахстан, предъявляемым к плазме человека для фракционирования.</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2. Максимальный срок хранения короче предыдущего.</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Обновленные соответствующие разделы и дополнения к досье МФП, включая подробное описание новых условий, подтверждение первичной экспертизы условий хранения/транспортировки и название учреждени</w:t>
            </w:r>
            <w:proofErr w:type="gramStart"/>
            <w:r w:rsidRPr="00CC5E98">
              <w:rPr>
                <w:rFonts w:ascii="Times New Roman" w:eastAsia="Times New Roman" w:hAnsi="Times New Roman" w:cs="Times New Roman"/>
                <w:sz w:val="24"/>
                <w:szCs w:val="24"/>
                <w:lang w:val="ru-RU"/>
              </w:rPr>
              <w:t>я(</w:t>
            </w:r>
            <w:proofErr w:type="gramEnd"/>
            <w:r w:rsidRPr="00CC5E98">
              <w:rPr>
                <w:rFonts w:ascii="Times New Roman" w:eastAsia="Times New Roman" w:hAnsi="Times New Roman" w:cs="Times New Roman"/>
                <w:sz w:val="24"/>
                <w:szCs w:val="24"/>
                <w:lang w:val="ru-RU"/>
              </w:rPr>
              <w:t>й) крови, в которых происходит изменение (если применимо).</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 21 Введение испытания на вирусные маркеры, если такое введение окажет значимое влияние на оценку вирусных рисков</w:t>
            </w: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 22 Изменение приготовления пула плазмы (например, метода производства, размера пула, хранения образцов пула плазмы)</w:t>
            </w: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IB</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Документация</w:t>
            </w:r>
            <w:r w:rsidRPr="00CC5E98">
              <w:rPr>
                <w:rFonts w:ascii="Times New Roman" w:eastAsia="Times New Roman" w:hAnsi="Times New Roman" w:cs="Times New Roman"/>
                <w:sz w:val="24"/>
                <w:szCs w:val="24"/>
                <w:lang w:val="ru-RU"/>
              </w:rPr>
              <w:br/>
              <w:t>1. Обновленные соответствующие разделы досье МФП.</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 23 Изменение мер, принимаемых при ретроспективном обнаружении, что донации крови и плазмы подлежат исключению из обработки (процедура ретроспективного анализа)</w:t>
            </w: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w:t>
            </w: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Требуемая документация</w:t>
            </w: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процедуры</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6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3810"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II</w:t>
            </w: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7800" w:type="dxa"/>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4620" w:type="dxa"/>
            <w:gridSpan w:val="3"/>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Приложение 2</w:t>
            </w:r>
            <w:r w:rsidRPr="00CC5E98">
              <w:rPr>
                <w:rFonts w:ascii="Times New Roman" w:eastAsia="Times New Roman" w:hAnsi="Times New Roman" w:cs="Times New Roman"/>
                <w:sz w:val="24"/>
                <w:szCs w:val="24"/>
                <w:lang w:val="ru-RU"/>
              </w:rPr>
              <w:br/>
              <w:t>к приказу Министра здравоохранения</w:t>
            </w:r>
            <w:r w:rsidRPr="00CC5E98">
              <w:rPr>
                <w:rFonts w:ascii="Times New Roman" w:eastAsia="Times New Roman" w:hAnsi="Times New Roman" w:cs="Times New Roman"/>
                <w:sz w:val="24"/>
                <w:szCs w:val="24"/>
                <w:lang w:val="ru-RU"/>
              </w:rPr>
              <w:br/>
              <w:t>Республики Казахстан</w:t>
            </w:r>
            <w:r w:rsidRPr="00CC5E98">
              <w:rPr>
                <w:rFonts w:ascii="Times New Roman" w:eastAsia="Times New Roman" w:hAnsi="Times New Roman" w:cs="Times New Roman"/>
                <w:sz w:val="24"/>
                <w:szCs w:val="24"/>
                <w:lang w:val="ru-RU"/>
              </w:rPr>
              <w:br/>
              <w:t>от 15 июня 2018 года № 374</w:t>
            </w:r>
          </w:p>
        </w:tc>
      </w:tr>
      <w:tr w:rsidR="00CD5C07" w:rsidRPr="00CC5E98" w:rsidTr="00CD5C07">
        <w:trPr>
          <w:tblCellSpacing w:w="15" w:type="dxa"/>
        </w:trPr>
        <w:tc>
          <w:tcPr>
            <w:tcW w:w="7800" w:type="dxa"/>
            <w:gridSpan w:val="3"/>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4620" w:type="dxa"/>
            <w:gridSpan w:val="3"/>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Утверждены</w:t>
            </w:r>
            <w:r w:rsidRPr="00CC5E98">
              <w:rPr>
                <w:rFonts w:ascii="Times New Roman" w:eastAsia="Times New Roman" w:hAnsi="Times New Roman" w:cs="Times New Roman"/>
                <w:sz w:val="24"/>
                <w:szCs w:val="24"/>
                <w:lang w:val="ru-RU"/>
              </w:rPr>
              <w:br/>
              <w:t>приказом Министра здравоохранения</w:t>
            </w:r>
            <w:r w:rsidRPr="00CC5E98">
              <w:rPr>
                <w:rFonts w:ascii="Times New Roman" w:eastAsia="Times New Roman" w:hAnsi="Times New Roman" w:cs="Times New Roman"/>
                <w:sz w:val="24"/>
                <w:szCs w:val="24"/>
                <w:lang w:val="ru-RU"/>
              </w:rPr>
              <w:br/>
              <w:t>Республики Казахстан</w:t>
            </w:r>
            <w:r w:rsidRPr="00CC5E98">
              <w:rPr>
                <w:rFonts w:ascii="Times New Roman" w:eastAsia="Times New Roman" w:hAnsi="Times New Roman" w:cs="Times New Roman"/>
                <w:sz w:val="24"/>
                <w:szCs w:val="24"/>
                <w:lang w:val="ru-RU"/>
              </w:rPr>
              <w:br/>
              <w:t xml:space="preserve">от 18 ноября 2009 года </w:t>
            </w:r>
            <w:r w:rsidRPr="00CC5E98">
              <w:rPr>
                <w:rFonts w:ascii="Times New Roman" w:eastAsia="Times New Roman" w:hAnsi="Times New Roman" w:cs="Times New Roman"/>
                <w:sz w:val="24"/>
                <w:szCs w:val="24"/>
                <w:lang w:val="ru-RU"/>
              </w:rPr>
              <w:lastRenderedPageBreak/>
              <w:t>№ 736</w:t>
            </w:r>
          </w:p>
        </w:tc>
      </w:tr>
      <w:tr w:rsidR="00CD5C07" w:rsidRPr="00CC5E98" w:rsidTr="00CD5C07">
        <w:trPr>
          <w:tblCellSpacing w:w="15" w:type="dxa"/>
        </w:trPr>
        <w:tc>
          <w:tcPr>
            <w:tcW w:w="564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11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19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204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139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r>
    </w:tbl>
    <w:p w:rsidR="00CD5C07" w:rsidRPr="00CC5E98" w:rsidRDefault="00CD5C07" w:rsidP="00CD5C07">
      <w:pPr>
        <w:spacing w:before="100" w:beforeAutospacing="1" w:after="100" w:afterAutospacing="1" w:line="240" w:lineRule="auto"/>
        <w:jc w:val="center"/>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CC5E98">
        <w:rPr>
          <w:rFonts w:ascii="Times New Roman" w:eastAsia="Times New Roman" w:hAnsi="Times New Roman" w:cs="Times New Roman"/>
          <w:b/>
          <w:bCs/>
          <w:sz w:val="24"/>
          <w:szCs w:val="24"/>
          <w:lang w:val="ru-RU"/>
        </w:rPr>
        <w:t>Правила проведения экспертизы изделий медицинского назначения и медицинской техники</w:t>
      </w:r>
    </w:p>
    <w:p w:rsidR="00CD5C07" w:rsidRPr="00CC5E98" w:rsidRDefault="00CD5C07" w:rsidP="00CD5C07">
      <w:pPr>
        <w:spacing w:before="100" w:beforeAutospacing="1" w:after="100" w:afterAutospacing="1" w:line="240" w:lineRule="auto"/>
        <w:jc w:val="center"/>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CC5E98">
        <w:rPr>
          <w:rFonts w:ascii="Times New Roman" w:eastAsia="Times New Roman" w:hAnsi="Times New Roman" w:cs="Times New Roman"/>
          <w:b/>
          <w:bCs/>
          <w:sz w:val="24"/>
          <w:szCs w:val="24"/>
          <w:lang w:val="ru-RU"/>
        </w:rPr>
        <w:t>Глава 1. Общие положения</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1. Настоящие Правила проведения экспертизы изделий медицинского назначения и медицинской техники (далее - Правила) разработаны в соответствии со статьей 63 Кодекса Республики Казахстан от 18 сентября 2009 года </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О здоровье народа и системе здравоохранения</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(далее – Кодекс) и определяют порядок проведения экспертизы изделий медицинского назначения и медицинской техники.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 Экспертиза изделий медицинского назначения и медицинской техники в соответствии с пунктом 2 статьи 63 Кодекса проводится республиканским государственным предприятием на праве хозяйственного ведения (далее – государственная экспертная организация), осуществляющим производственно-хозяйственную деятельность в области здравоохранения по обеспечению безопасности, эффективности и качества изделий медицинского назначения и медицинской техники.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 Экспертизе подлежат произведенные в Республике Казахстан, а также ввозимые на ее территорию изделия медицинского назначения и медицинская техника.</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4. До подачи заявления на экспертизу изделия медицинского назначения и медицинской техники заявитель по желанию получает в государственной экспертной организации научную и предрегистрационную консультацию на договорной основе по вопросам, связанным с проведением экспертизы изделий медицинского назначения и медицинской техники.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5. Для проведения экспертизы изделий медицинского назначения и медицинской техники, применяемых в службе крови государственная экспертная организация привлекает специалистов из профильных организаций, осуществляющих деятельность в сфере службы крови.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6. В настоящих Правилах используются следующие термины и определения:</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proofErr w:type="gramStart"/>
      <w:r w:rsidRPr="00CC5E98">
        <w:rPr>
          <w:rFonts w:ascii="Times New Roman" w:eastAsia="Times New Roman" w:hAnsi="Times New Roman" w:cs="Times New Roman"/>
          <w:sz w:val="24"/>
          <w:szCs w:val="24"/>
          <w:lang w:val="ru-RU"/>
        </w:rPr>
        <w:t xml:space="preserve">1) изделия медицинского назначения/медицинская техника для диагностики </w:t>
      </w:r>
      <w:r w:rsidRPr="00CD5C07">
        <w:rPr>
          <w:rFonts w:ascii="Times New Roman" w:eastAsia="Times New Roman" w:hAnsi="Times New Roman" w:cs="Times New Roman"/>
          <w:sz w:val="24"/>
          <w:szCs w:val="24"/>
        </w:rPr>
        <w:t>invitro</w:t>
      </w:r>
      <w:r w:rsidRPr="00CC5E98">
        <w:rPr>
          <w:rFonts w:ascii="Times New Roman" w:eastAsia="Times New Roman" w:hAnsi="Times New Roman" w:cs="Times New Roman"/>
          <w:sz w:val="24"/>
          <w:szCs w:val="24"/>
          <w:lang w:val="ru-RU"/>
        </w:rPr>
        <w:t xml:space="preserve"> (ин витро)-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применения при исследованиях </w:t>
      </w:r>
      <w:r w:rsidRPr="00CD5C07">
        <w:rPr>
          <w:rFonts w:ascii="Times New Roman" w:eastAsia="Times New Roman" w:hAnsi="Times New Roman" w:cs="Times New Roman"/>
          <w:sz w:val="24"/>
          <w:szCs w:val="24"/>
        </w:rPr>
        <w:t>invitro</w:t>
      </w:r>
      <w:r w:rsidRPr="00CC5E98">
        <w:rPr>
          <w:rFonts w:ascii="Times New Roman" w:eastAsia="Times New Roman" w:hAnsi="Times New Roman" w:cs="Times New Roman"/>
          <w:sz w:val="24"/>
          <w:szCs w:val="24"/>
          <w:lang w:val="ru-RU"/>
        </w:rPr>
        <w:t xml:space="preserve"> (инвитро) образцов биологических</w:t>
      </w:r>
      <w:proofErr w:type="gramEnd"/>
      <w:r w:rsidRPr="00CC5E98">
        <w:rPr>
          <w:rFonts w:ascii="Times New Roman" w:eastAsia="Times New Roman" w:hAnsi="Times New Roman" w:cs="Times New Roman"/>
          <w:sz w:val="24"/>
          <w:szCs w:val="24"/>
          <w:lang w:val="ru-RU"/>
        </w:rPr>
        <w:t xml:space="preserve">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2) наименование изделий медицинского назначения и медицинской техники – словесное обозначение изделий медицинского назначения и медицинской техники, определяющее модель, разновидность, модификацию, тип;</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 комплектующее к изделиям медицинского назначения и медицинской технике – изделие, не являющееся изделием медицинского назначения и медицинской техники или принадлежностью к ним, в том числе блоки, части, элементы изделия, материалы, запасные части, предназначенные производителем изделия медицинского назначения и медицинской техники для применения в составе или совместно с ними;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4) принадлежность к изделиям медицинского назначения и медицинской техники – изделие, не являющееся изделием медицинского назначения или медицинской техникой, предназначенное производителем для совместного применения с одним или несколькими изделиями медицинского назначения или медицинской техникой для использования в соответствии с их назначением;</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5) безопасность изделий медицинского назначения и медицинской техники – отсутствие недопустимого риска, связанного с возможностью нанесения вреда жизни, здоровью человека и окружающей среде;</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6) заключение о безопасности, эффективности и качестве изделий медицинского назначения и медицинской техники – документ, содержащий результаты экспертизы заявленных изделий медицинского назначения и медицинской техники;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7) расходный материал к изделиям медицинского назначения и медицинской техники – изделия и материалы, расходуемые при использовании изделий медицинского назначения и медицинской техники, обеспечивающие проведение манипуляций в соответствии с функциональным назначением изделий медицинского назначения и медицинской техники;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proofErr w:type="gramStart"/>
      <w:r w:rsidRPr="00CC5E98">
        <w:rPr>
          <w:rFonts w:ascii="Times New Roman" w:eastAsia="Times New Roman" w:hAnsi="Times New Roman" w:cs="Times New Roman"/>
          <w:sz w:val="24"/>
          <w:szCs w:val="24"/>
          <w:lang w:val="ru-RU"/>
        </w:rPr>
        <w:t>8) производитель (изготовитель) изделий медицинского назначения и медицинской техники – юридическое или физическое лицо, зарегистрированное в качестве индивидуального предпринимателя, ответственное за разработку и производство изделия медицинского назначения и медицинской техники, и делающее его доступным для использования от своего имени, независимо от того, разработано и (или) произведено (изготовлено) изделие медицинского назначения и медицинская техника этим лицом или от его имени другим лицом</w:t>
      </w:r>
      <w:proofErr w:type="gramEnd"/>
      <w:r w:rsidRPr="00CC5E98">
        <w:rPr>
          <w:rFonts w:ascii="Times New Roman" w:eastAsia="Times New Roman" w:hAnsi="Times New Roman" w:cs="Times New Roman"/>
          <w:sz w:val="24"/>
          <w:szCs w:val="24"/>
          <w:lang w:val="ru-RU"/>
        </w:rPr>
        <w:t xml:space="preserve"> (лицами), несущее ответственность за его безопасность, качество, эффективность и на имя которого выдается регистрационное удостоверение Республики Казахстан;</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9) качество изделий медицинского назначения и медицинской техники – степень соответствия совокупности свойств и характеристик изделия медицинского назначения и медицинской техники, влияющих на их способность действовать по назначению;</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10) эффективность изделий медицинского назначения и медицинской техники – совокупность характеристик, обеспечивающих достижение профилактического, диагностического, лечебного и (или) реабилитационного эффекта;</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11) нормативный документ по </w:t>
      </w:r>
      <w:proofErr w:type="gramStart"/>
      <w:r w:rsidRPr="00CC5E98">
        <w:rPr>
          <w:rFonts w:ascii="Times New Roman" w:eastAsia="Times New Roman" w:hAnsi="Times New Roman" w:cs="Times New Roman"/>
          <w:sz w:val="24"/>
          <w:szCs w:val="24"/>
          <w:lang w:val="ru-RU"/>
        </w:rPr>
        <w:t>контролю за</w:t>
      </w:r>
      <w:proofErr w:type="gramEnd"/>
      <w:r w:rsidRPr="00CC5E98">
        <w:rPr>
          <w:rFonts w:ascii="Times New Roman" w:eastAsia="Times New Roman" w:hAnsi="Times New Roman" w:cs="Times New Roman"/>
          <w:sz w:val="24"/>
          <w:szCs w:val="24"/>
          <w:lang w:val="ru-RU"/>
        </w:rPr>
        <w:t xml:space="preserve"> качеством и безопасностью изделий медицинского назначения (далее – нормативный документ) – документ, устанавливающий комплекс требований к качеству изделий медицинского назначения, а также методикам его определения, обеспечивающих их одинаковые параметры безопасности и качества;</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12) Экспертный совет государственной экспертной организации (далее – Экспертный совет) – коллегиальный орган, создаваемый в государственной экспертной организации по рассмотрению спорных вопросов в результатах экспертизы, оснований (причин) выдачи отрицательных заключений по эффективности, безопасности и качеству лекарственных средств, изделий медицинского назначения и медицинской техники и принятию окончательного решения;</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13) модель - буквенное, цифровое или буквенно-цифровое обозначение одной единицы изделия медицинского назначения и медицинской техники;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14) модификация – разновидность, вариант исполнения изделий медицинского назначения и медицинской техники, разработанных на базе основного изделия с целью усовершенствования, расширения либо специализации применения в медицинских целях и имеющая общие конструктивные признаки с основным изделием;</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15) производственная площадка – территориально обособленный комплекс, предназначенный для выполнения всего процесса производства изделия медицинского назначения и медицинской техники или его определенных стадий;</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proofErr w:type="gramStart"/>
      <w:r w:rsidRPr="00CC5E98">
        <w:rPr>
          <w:rFonts w:ascii="Times New Roman" w:eastAsia="Times New Roman" w:hAnsi="Times New Roman" w:cs="Times New Roman"/>
          <w:sz w:val="24"/>
          <w:szCs w:val="24"/>
          <w:lang w:val="ru-RU"/>
        </w:rPr>
        <w:t>16) уполномоченный представитель производителя – юридическое или физическое лицо, зарегистрированное в качестве индивидуального предпринимателя, являющееся резидентом Республики Казахстан, уполномоченное доверенностью производителя изделия медицинского назначения и медицинской техники представлять его интересы по вопросам обращения изделия медицинского назначения и медицинской техники на территории Республики Казахстан в соответствии с действующим законодательством Республики Казахстан в области здравоохранения;</w:t>
      </w:r>
      <w:proofErr w:type="gramEnd"/>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17) заявитель – производитель (изготовитель) или их представитель, уполномоченное подавать заявление, документы и материалы на проведение экспертизы изделий медицинского назначения и медицинской техники для регистрации, перерегистрации, внесение изменений в регистрационное досье;</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proofErr w:type="gramStart"/>
      <w:r w:rsidRPr="00CC5E98">
        <w:rPr>
          <w:rFonts w:ascii="Times New Roman" w:eastAsia="Times New Roman" w:hAnsi="Times New Roman" w:cs="Times New Roman"/>
          <w:sz w:val="24"/>
          <w:szCs w:val="24"/>
          <w:lang w:val="ru-RU"/>
        </w:rPr>
        <w:t>18) типоразмерный ряд – ряд изделий с единой конструкцией, общим технологическим процессом, из однородного материала, общим функциональным назначением, отличающихся размерами, диаметрами, глубиной, весом, объемом, цветом и формой;</w:t>
      </w:r>
      <w:proofErr w:type="gramEnd"/>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19) регистрационное досье – комплект документов и материалов установленного содержания, представляемый к заявлению на экспертизу изделий медицинского назначения и медицинской техники;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20) внесение изменений в регистрационное досье – изменения, вносимые заявителем в регистрационное досье в течение действия регистрационного удостоверения, не влияющие на безопасность, эффективность и качество изделий медицинского назначения и медицинской техники и подлежащие экспертизе в соответствии с настоящими Правилами.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CC5E98">
        <w:rPr>
          <w:rFonts w:ascii="Times New Roman" w:eastAsia="Times New Roman" w:hAnsi="Times New Roman" w:cs="Times New Roman"/>
          <w:b/>
          <w:bCs/>
          <w:sz w:val="24"/>
          <w:szCs w:val="24"/>
          <w:lang w:val="ru-RU"/>
        </w:rPr>
        <w:t>Глава 2. Порядок предоставления регистрационного досье для проведения экспертизы изделий медицинского назначения и медицинской техники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7.Для проведения экспертизы изделий медицинского назначения и медицинской техники заявитель заключает с государственной экспертной организацией договор на проведение </w:t>
      </w:r>
      <w:r w:rsidRPr="00CC5E98">
        <w:rPr>
          <w:rFonts w:ascii="Times New Roman" w:eastAsia="Times New Roman" w:hAnsi="Times New Roman" w:cs="Times New Roman"/>
          <w:sz w:val="24"/>
          <w:szCs w:val="24"/>
          <w:lang w:val="ru-RU"/>
        </w:rPr>
        <w:lastRenderedPageBreak/>
        <w:t>экспертизы и предоставляет в Центр обслуживания заявителей государственной экспертной организации (далее – ЦОЗ) следующие документы:</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 заявление на проведение экспертизы изделия медицинского назначения и медицинской техники по форме согласно приложению 1 к настоящим Правилам;</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регистрационное досье, содержащее перечень документов регистрационного досье для экспертизы изделий медицинского назначения и медицинской техники согласно приложению 2 к настоящим Правилам;</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образцы изделий медицинского назначения, стандартные образцы химических веществ, </w:t>
      </w:r>
      <w:proofErr w:type="gramStart"/>
      <w:r w:rsidRPr="00CC5E98">
        <w:rPr>
          <w:rFonts w:ascii="Times New Roman" w:eastAsia="Times New Roman" w:hAnsi="Times New Roman" w:cs="Times New Roman"/>
          <w:sz w:val="24"/>
          <w:szCs w:val="24"/>
          <w:lang w:val="ru-RU"/>
        </w:rPr>
        <w:t>тест-штаммов</w:t>
      </w:r>
      <w:proofErr w:type="gramEnd"/>
      <w:r w:rsidRPr="00CC5E98">
        <w:rPr>
          <w:rFonts w:ascii="Times New Roman" w:eastAsia="Times New Roman" w:hAnsi="Times New Roman" w:cs="Times New Roman"/>
          <w:sz w:val="24"/>
          <w:szCs w:val="24"/>
          <w:lang w:val="ru-RU"/>
        </w:rPr>
        <w:t xml:space="preserve"> микроорганизмов, культур клеток, специфических реагентов, расходных материалов, необходимых для воспроизводимости методик лабораторных испытаний изделия медицинского назначения в количествах, достаточных для трехкратных испытаний с остаточным сроком годности не менее шести месяцев;</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4) копию документа, подтверждающего оплату заявителем суммы для проведения экспертизы на расчетный счет государственной экспертной организации.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8. Формирование заявления на проведение экспертизы изделий медицинского назначения и медицинской техники с приложением перечня документов регистрационного досье для экспертизы изделий медицинского назначения и медицинской техники согласно приложению 2 к настоящим Правилам осуществляется в информационной системе государственной экспертной организации (далее – информационная система) по индивидуальному паролю.</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9. Специалист ЦОЗ после приема документов, предусмотренных пунктом 7 настоящих Правил в течение одного рабочего дня:</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 осуществляет регистрацию заявления в информационной системе;</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 осуществляет загрузку электронного регистрационного досье в информационную систему;</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3) проверяет остаточный срок годности образцов изделий медицинского назначения, стандартных образцов химических веществ, </w:t>
      </w:r>
      <w:proofErr w:type="gramStart"/>
      <w:r w:rsidRPr="00CC5E98">
        <w:rPr>
          <w:rFonts w:ascii="Times New Roman" w:eastAsia="Times New Roman" w:hAnsi="Times New Roman" w:cs="Times New Roman"/>
          <w:sz w:val="24"/>
          <w:szCs w:val="24"/>
          <w:lang w:val="ru-RU"/>
        </w:rPr>
        <w:t>тест-штаммов</w:t>
      </w:r>
      <w:proofErr w:type="gramEnd"/>
      <w:r w:rsidRPr="00CC5E98">
        <w:rPr>
          <w:rFonts w:ascii="Times New Roman" w:eastAsia="Times New Roman" w:hAnsi="Times New Roman" w:cs="Times New Roman"/>
          <w:sz w:val="24"/>
          <w:szCs w:val="24"/>
          <w:lang w:val="ru-RU"/>
        </w:rPr>
        <w:t xml:space="preserve"> микроорганизмов, культур клеток, специфических реагентов, расходных материалов, необходимых для воспроизводимости методик лабораторных испытаний изделия медицинского назначения и вносит данные в информационную систему.</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Для соблюдения условий хранения (температурный режим, влажность) образцы изделий медицинского назначения предоставляются нарочно непосредственно в испытательную лабораторию.</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10. </w:t>
      </w:r>
      <w:proofErr w:type="gramStart"/>
      <w:r w:rsidRPr="00CC5E98">
        <w:rPr>
          <w:rFonts w:ascii="Times New Roman" w:eastAsia="Times New Roman" w:hAnsi="Times New Roman" w:cs="Times New Roman"/>
          <w:sz w:val="24"/>
          <w:szCs w:val="24"/>
          <w:lang w:val="ru-RU"/>
        </w:rPr>
        <w:t>При одновременной подаче на экспертизу нескольких модификаций изделий медицинского назначения и медицинской техники, относящихся к одному виду изделия медицинского назначения и медицинской техники, изготовленных одним производителем, отличающихся друг от друга изменениями комплектации и (или) технических параметров, не влияющими на принцип работы и функциональное назначение, относящихся к одному классу потенциального риска применения, заявитель представляет одно заявление и одно регистрационное досье.</w:t>
      </w:r>
      <w:proofErr w:type="gramEnd"/>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11. В случаях представления заявителем неполного пакета документов, а также не соблюдения условий, предусмотренных пунктом 7 настоящих Правил специалист ЦОЗ отказывает в приеме заявления.</w:t>
      </w:r>
    </w:p>
    <w:p w:rsidR="00CD5C07" w:rsidRPr="00CC5E98" w:rsidRDefault="00CD5C07" w:rsidP="00CD5C07">
      <w:pPr>
        <w:spacing w:before="100" w:beforeAutospacing="1" w:after="100" w:afterAutospacing="1" w:line="240" w:lineRule="auto"/>
        <w:jc w:val="center"/>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CC5E98">
        <w:rPr>
          <w:rFonts w:ascii="Times New Roman" w:eastAsia="Times New Roman" w:hAnsi="Times New Roman" w:cs="Times New Roman"/>
          <w:b/>
          <w:bCs/>
          <w:sz w:val="24"/>
          <w:szCs w:val="24"/>
          <w:lang w:val="ru-RU"/>
        </w:rPr>
        <w:t>Глава 3. Порядок проведения экспертизы изделий медицинского назначения и медицинской техники</w:t>
      </w:r>
    </w:p>
    <w:p w:rsidR="00CD5C07" w:rsidRPr="00CC5E98" w:rsidRDefault="00CD5C07" w:rsidP="00CD5C07">
      <w:pPr>
        <w:spacing w:before="100" w:beforeAutospacing="1" w:after="100" w:afterAutospacing="1" w:line="240" w:lineRule="auto"/>
        <w:jc w:val="center"/>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CC5E98">
        <w:rPr>
          <w:rFonts w:ascii="Times New Roman" w:eastAsia="Times New Roman" w:hAnsi="Times New Roman" w:cs="Times New Roman"/>
          <w:b/>
          <w:bCs/>
          <w:sz w:val="24"/>
          <w:szCs w:val="24"/>
          <w:lang w:val="ru-RU"/>
        </w:rPr>
        <w:t>Параграф 1. Этапы проведения экспертизы изделий медицинского назначения и медицинской техники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12. Экспертиза изделий медицинского назначения или медицинской техники состоит из следующих этапов:</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 начальная экспертиза (валидация регистрационного досье);</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 лабораторные испытания на изделия медицинского назначения;</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 специализированная экспертиза.</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13. Экспертиза проводится с использованием информационной системы государственной экспертной организации </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Экспертиза лекарственных средств, изделий медицинского назначения и медицинской техники</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интегрированной с единой базой данных </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Система управления лекарственного обеспечения</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Единой информационной системы здравоохранения.</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CC5E98">
        <w:rPr>
          <w:rFonts w:ascii="Times New Roman" w:eastAsia="Times New Roman" w:hAnsi="Times New Roman" w:cs="Times New Roman"/>
          <w:b/>
          <w:bCs/>
          <w:sz w:val="24"/>
          <w:szCs w:val="24"/>
          <w:lang w:val="ru-RU"/>
        </w:rPr>
        <w:t>Параграф 2. Порядок проведения начальной экспертизы (валидации регистрационного досье) изделий медицинского назначения и медицинской техники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14. После приема заявления экспертом проводится начальная экспертиза (валидация регистрационного досье) изделия медицинского назначения или медицинской техники в сроки, предусмотренные главой 6 настоящих Правил.</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15. </w:t>
      </w:r>
      <w:proofErr w:type="gramStart"/>
      <w:r w:rsidRPr="00CC5E98">
        <w:rPr>
          <w:rFonts w:ascii="Times New Roman" w:eastAsia="Times New Roman" w:hAnsi="Times New Roman" w:cs="Times New Roman"/>
          <w:sz w:val="24"/>
          <w:szCs w:val="24"/>
          <w:lang w:val="ru-RU"/>
        </w:rPr>
        <w:t>При начальной экспертизе (валидации регистрационного досье) изделия медицинского назначения или медицинской техники проводится оценка полноты, комплектности и правильности оформления документов, представленных заявителем в регистрационном досье в отношении доказательств безопасности, эффективности и качества изделия медицинского назначения или медицинской техники, а также проверки образцов изделий медицинского назначения и стандартных образцов для проведения лабораторных испытаний на соответствие условиям, предъявляемым к образцам изделий медицинского</w:t>
      </w:r>
      <w:proofErr w:type="gramEnd"/>
      <w:r w:rsidRPr="00CC5E98">
        <w:rPr>
          <w:rFonts w:ascii="Times New Roman" w:eastAsia="Times New Roman" w:hAnsi="Times New Roman" w:cs="Times New Roman"/>
          <w:sz w:val="24"/>
          <w:szCs w:val="24"/>
          <w:lang w:val="ru-RU"/>
        </w:rPr>
        <w:t xml:space="preserve"> назначения для лабораторных испытаний согласно приложению 3 к настоящим Правилам.</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16. В случае наличия замечаний в регистрационном досье заявителю направляется письмо с указанием выявленных замечаний и необходимости их устранения в срок, не превышающий шестьдесят календарных дней.</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17. При не устранении замечаний и непредставлении ответа в установленные сроки, предусмотренные пунктом 16 настоящих Правил, государственная экспертная организация направляет заявителю уведомление (в произвольной форме) о прекращении экспертизы изделия медицинского назначения или медицинской техники.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 xml:space="preserve">18. </w:t>
      </w:r>
      <w:proofErr w:type="gramStart"/>
      <w:r w:rsidRPr="00CC5E98">
        <w:rPr>
          <w:rFonts w:ascii="Times New Roman" w:eastAsia="Times New Roman" w:hAnsi="Times New Roman" w:cs="Times New Roman"/>
          <w:sz w:val="24"/>
          <w:szCs w:val="24"/>
          <w:lang w:val="ru-RU"/>
        </w:rPr>
        <w:t>По результатам начальной экспертизы (валидации регистрационного досье) составляется отчет начальной экспертизы (валидации регистрационного досье) изделия медицинского назначения или медицинской техники, представленных на экспертизу согласно приложению 4 к настоящим Правилам или отчет начальной экспертизы (валидации регистрационного досье) изменений, вносимых в регистрационное досье изделия медицинского назначения или медицинской техники согласно приложению 5 к настоящим Правилам.</w:t>
      </w:r>
      <w:proofErr w:type="gramEnd"/>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CC5E98">
        <w:rPr>
          <w:rFonts w:ascii="Times New Roman" w:eastAsia="Times New Roman" w:hAnsi="Times New Roman" w:cs="Times New Roman"/>
          <w:b/>
          <w:bCs/>
          <w:sz w:val="24"/>
          <w:szCs w:val="24"/>
          <w:lang w:val="ru-RU"/>
        </w:rPr>
        <w:t>Параграф 3. Порядок проведения лабораторных испытаний изделий медицинского назначения</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19. В случае положительного отчета начальной экспертизы (валидации регистрационного досье) проводятся лабораторные испытания образцов изделий медицинского назначения в сроки, предусмотренные главой 6 настоящих Правил.</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20. Лабораторные испытания образцов изделий медицинского назначения осуществляются в испытательных лабораториях государственной экспертной организации в целях подтверждения соответствия показателей безопасности и качества изделия медицинского назначения </w:t>
      </w:r>
      <w:proofErr w:type="gramStart"/>
      <w:r w:rsidRPr="00CC5E98">
        <w:rPr>
          <w:rFonts w:ascii="Times New Roman" w:eastAsia="Times New Roman" w:hAnsi="Times New Roman" w:cs="Times New Roman"/>
          <w:sz w:val="24"/>
          <w:szCs w:val="24"/>
          <w:lang w:val="ru-RU"/>
        </w:rPr>
        <w:t>заявленным</w:t>
      </w:r>
      <w:proofErr w:type="gramEnd"/>
      <w:r w:rsidRPr="00CC5E98">
        <w:rPr>
          <w:rFonts w:ascii="Times New Roman" w:eastAsia="Times New Roman" w:hAnsi="Times New Roman" w:cs="Times New Roman"/>
          <w:sz w:val="24"/>
          <w:szCs w:val="24"/>
          <w:lang w:val="ru-RU"/>
        </w:rPr>
        <w:t xml:space="preserve"> в нормативном документе производителя и включают:</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 испытания образцов изделий медицинского назначения;</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 определение воспроизводимости методик анализа.</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Испытания образцов изделий медицинского назначения осуществляются путем проведения физико-химических, биологических и технических испытаний в целях подтверждения соответствия показателей безопасности и качества изделия медицинского назначения.</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При испытании образцов изделия медицинского назначения определяется биологическая безопасность или оценка биологического действия, физические и механические показатели, функциональные, технические и физико-химические показатели, подтверждающие безопасность и качество изделий медицинского назначения.</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Определение воспроизводимости методик анализа по контролю качества изделия медицинского назначения осуществляется в целях подтверждения их соответствия, предусмотренных нормативным документом производителя.</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21. Лабораторные испытания не проводятся при продлении срока действия регистрационного удостоверения в случае присутствия на фармацевтическом рынке Республики Казахстан изделий медицинского назначения, произведенных в условиях </w:t>
      </w:r>
      <w:r w:rsidRPr="00CD5C07">
        <w:rPr>
          <w:rFonts w:ascii="Times New Roman" w:eastAsia="Times New Roman" w:hAnsi="Times New Roman" w:cs="Times New Roman"/>
          <w:sz w:val="24"/>
          <w:szCs w:val="24"/>
        </w:rPr>
        <w:t>ISO</w:t>
      </w:r>
      <w:r w:rsidRPr="00CC5E98">
        <w:rPr>
          <w:rFonts w:ascii="Times New Roman" w:eastAsia="Times New Roman" w:hAnsi="Times New Roman" w:cs="Times New Roman"/>
          <w:sz w:val="24"/>
          <w:szCs w:val="24"/>
          <w:lang w:val="ru-RU"/>
        </w:rPr>
        <w:t xml:space="preserve"> (ИСО) 13485 или </w:t>
      </w:r>
      <w:r w:rsidRPr="00CD5C07">
        <w:rPr>
          <w:rFonts w:ascii="Times New Roman" w:eastAsia="Times New Roman" w:hAnsi="Times New Roman" w:cs="Times New Roman"/>
          <w:sz w:val="24"/>
          <w:szCs w:val="24"/>
        </w:rPr>
        <w:t>GMP</w:t>
      </w:r>
      <w:r w:rsidRPr="00CC5E98">
        <w:rPr>
          <w:rFonts w:ascii="Times New Roman" w:eastAsia="Times New Roman" w:hAnsi="Times New Roman" w:cs="Times New Roman"/>
          <w:sz w:val="24"/>
          <w:szCs w:val="24"/>
          <w:lang w:val="ru-RU"/>
        </w:rPr>
        <w:t xml:space="preserve"> (ДжиЭмПи), не менее десяти лет без рекламаций на его безопасность, эффективность и качество.</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22. В случае выявления замечаний по результатам лабораторных испытаний заявителю направляется письмо с указанием выявленных замечаний и необходимости их устранения в срок, не превышающий девяноста календарных дней.</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23. </w:t>
      </w:r>
      <w:proofErr w:type="gramStart"/>
      <w:r w:rsidRPr="00CC5E98">
        <w:rPr>
          <w:rFonts w:ascii="Times New Roman" w:eastAsia="Times New Roman" w:hAnsi="Times New Roman" w:cs="Times New Roman"/>
          <w:sz w:val="24"/>
          <w:szCs w:val="24"/>
          <w:lang w:val="ru-RU"/>
        </w:rPr>
        <w:t xml:space="preserve">При не предоставлении заявителем ответа на выставленные в письме государственной экспертной организации замечания в установленный срок, предусмотренный пунктом 22 настоящих Правил и отрицательных результатах лабораторных испытаний, материалы </w:t>
      </w:r>
      <w:r w:rsidRPr="00CC5E98">
        <w:rPr>
          <w:rFonts w:ascii="Times New Roman" w:eastAsia="Times New Roman" w:hAnsi="Times New Roman" w:cs="Times New Roman"/>
          <w:sz w:val="24"/>
          <w:szCs w:val="24"/>
          <w:lang w:val="ru-RU"/>
        </w:rPr>
        <w:lastRenderedPageBreak/>
        <w:t>направляются в Экспертный совет для принятия решения об отказе и прекращения экспертизы изделий медицинского назначения.</w:t>
      </w:r>
      <w:proofErr w:type="gramEnd"/>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24. По результатам лабораторных испытаний изделия медицинского назначения испытательной лабораторией составляется протокол испытаний по форме согласно приложению 6 к настоящим Правилам.</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25. Для образцов изделий медицинского назначения, требующих особых условий транспортировки и проведения испытаний с использованием специфического оборудования и вспомогательных средств лабораторные испытания проводятся в лаборатории контроля качества производителя или в контрактной лаборатории, используемой производителем в присутствии представителей государственной экспертной организации.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По результатам испытаний составляется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согласно приложению 7 к настоящим Правилам.</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CC5E98">
        <w:rPr>
          <w:rFonts w:ascii="Times New Roman" w:eastAsia="Times New Roman" w:hAnsi="Times New Roman" w:cs="Times New Roman"/>
          <w:b/>
          <w:bCs/>
          <w:sz w:val="24"/>
          <w:szCs w:val="24"/>
          <w:lang w:val="ru-RU"/>
        </w:rPr>
        <w:t>Параграф 4. Порядок проведения специализированной экспертизы изделий медицинского назначения и медицинской техники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26. В случае положительного результата лабораторных испытаний проводится специализированная экспертиза изделия медицинского назначения и медицинской техники в сроки, предусмотренные главой 6 настоящих Правил.</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27. Специализированная экспертиза проводится путем изучения документов регистрационного досье на предмет их безопасности, эффективности, качества, включающая:</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 оценку безопасности, эффективности и качества изделий медицинского назначения и медицинской техники;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 оценку влияния вносимых в регистрационное досье изменений на безопасность, эффективность и качество изделий медицинского назначения и медицинской техники;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 анализ данных о разработке и производстве изделия медицинского назначения и медицинской техники (схемы процессов производства, основных стадий производства, упаковки, испытаний и процедуры выпуска конечного продукта);</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4) анализ отчетов по результатам оценки условий производства и системы обеспечения качества при государственной регистрации изделия медицинского назначения и медицинской техники;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proofErr w:type="gramStart"/>
      <w:r w:rsidRPr="00CC5E98">
        <w:rPr>
          <w:rFonts w:ascii="Times New Roman" w:eastAsia="Times New Roman" w:hAnsi="Times New Roman" w:cs="Times New Roman"/>
          <w:sz w:val="24"/>
          <w:szCs w:val="24"/>
          <w:lang w:val="ru-RU"/>
        </w:rPr>
        <w:t>5) анализ биологической безопасности изделия медицинского назначения на основе анализа всех материалов животного или человеческого происхождения, входящих в изделия медицинского назначения, а также информации о подборе источников (доноров), отборе материала, процессинге, хранении, тестировании, первичной экспертизы процедур тестирования, а также обращения с тканями, клетками, субстанциями животного или человеческого происхождения, культурами микроорганизмов и вирусов;</w:t>
      </w:r>
      <w:proofErr w:type="gramEnd"/>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proofErr w:type="gramStart"/>
      <w:r w:rsidRPr="00CC5E98">
        <w:rPr>
          <w:rFonts w:ascii="Times New Roman" w:eastAsia="Times New Roman" w:hAnsi="Times New Roman" w:cs="Times New Roman"/>
          <w:sz w:val="24"/>
          <w:szCs w:val="24"/>
          <w:lang w:val="ru-RU"/>
        </w:rPr>
        <w:t xml:space="preserve">6) анализ отчета клинических испытаний, опыта применения в клинической практике изделий медицинского назначения и медицинской техники класса 2б (с повышенной степенью риска), </w:t>
      </w:r>
      <w:r w:rsidRPr="00CC5E98">
        <w:rPr>
          <w:rFonts w:ascii="Times New Roman" w:eastAsia="Times New Roman" w:hAnsi="Times New Roman" w:cs="Times New Roman"/>
          <w:sz w:val="24"/>
          <w:szCs w:val="24"/>
          <w:lang w:val="ru-RU"/>
        </w:rPr>
        <w:lastRenderedPageBreak/>
        <w:t xml:space="preserve">класса 3 (с высокой степенью риска), изделий медицинского назначения, предназначенных для забора, хранения, переливания крови и ее компонентов, клинико-лабораторных испытаний изделий медицинского назначения и медицинской техники для </w:t>
      </w:r>
      <w:r w:rsidRPr="00CD5C07">
        <w:rPr>
          <w:rFonts w:ascii="Times New Roman" w:eastAsia="Times New Roman" w:hAnsi="Times New Roman" w:cs="Times New Roman"/>
          <w:sz w:val="24"/>
          <w:szCs w:val="24"/>
        </w:rPr>
        <w:t>in</w:t>
      </w:r>
      <w:r w:rsidRPr="00CC5E98">
        <w:rPr>
          <w:rFonts w:ascii="Times New Roman" w:eastAsia="Times New Roman" w:hAnsi="Times New Roman" w:cs="Times New Roman"/>
          <w:sz w:val="24"/>
          <w:szCs w:val="24"/>
          <w:lang w:val="ru-RU"/>
        </w:rPr>
        <w:t xml:space="preserve"> </w:t>
      </w:r>
      <w:r w:rsidRPr="00CD5C07">
        <w:rPr>
          <w:rFonts w:ascii="Times New Roman" w:eastAsia="Times New Roman" w:hAnsi="Times New Roman" w:cs="Times New Roman"/>
          <w:sz w:val="24"/>
          <w:szCs w:val="24"/>
        </w:rPr>
        <w:t>vitro</w:t>
      </w:r>
      <w:r w:rsidRPr="00CC5E98">
        <w:rPr>
          <w:rFonts w:ascii="Times New Roman" w:eastAsia="Times New Roman" w:hAnsi="Times New Roman" w:cs="Times New Roman"/>
          <w:sz w:val="24"/>
          <w:szCs w:val="24"/>
          <w:lang w:val="ru-RU"/>
        </w:rPr>
        <w:t xml:space="preserve"> (ин витро) диагностики независимо от класса риска;</w:t>
      </w:r>
      <w:proofErr w:type="gramEnd"/>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7) анализ заявленной в регистрационном досье стабильности изделия медицинского назначения и (или) лекарственного средства, входящего в состав изделий медицинского назначения;</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8) экспертизу соответствия показателей безопасности и качества, указанных в нормативном документе организации-производителя, стандартам (национальным, региональным, международным);</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9) анализ протокола испытательной лаборатории, оценку результатов лабораторных испытаний;</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10) изучение валидности программного обеспечения на основе анализа данных о его верификации и первичной экспертизы, в том числе информац</w:t>
      </w:r>
      <w:proofErr w:type="gramStart"/>
      <w:r w:rsidRPr="00CC5E98">
        <w:rPr>
          <w:rFonts w:ascii="Times New Roman" w:eastAsia="Times New Roman" w:hAnsi="Times New Roman" w:cs="Times New Roman"/>
          <w:sz w:val="24"/>
          <w:szCs w:val="24"/>
          <w:lang w:val="ru-RU"/>
        </w:rPr>
        <w:t>ии о е</w:t>
      </w:r>
      <w:proofErr w:type="gramEnd"/>
      <w:r w:rsidRPr="00CC5E98">
        <w:rPr>
          <w:rFonts w:ascii="Times New Roman" w:eastAsia="Times New Roman" w:hAnsi="Times New Roman" w:cs="Times New Roman"/>
          <w:sz w:val="24"/>
          <w:szCs w:val="24"/>
          <w:lang w:val="ru-RU"/>
        </w:rPr>
        <w:t>го разработке и тестировании на предприятии и при мультицентровых исследованиях, данных об идентификации и маркировке операционной системы;</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11) анализ процедуры и методов стерилизации изделия медицинского назначения, материалов, обосновывающих способ стерилизации, предлагаемых методов контроля качества и определения остатков стерилизующего вещества при применении химического способа стерилизации;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12) анализ безопасности и эффективности лекарственного средства в составе изделия медицинского назначения и медицинской техники, его влияния на функциональность изделия медицинского назначения и медицинскую технику, совместимости лекарственного средства с изделием медицинского назначения и медицинской техникой (за исключением изделий медицинского назначения и медицинской техники для диагностики </w:t>
      </w:r>
      <w:r w:rsidRPr="00CD5C07">
        <w:rPr>
          <w:rFonts w:ascii="Times New Roman" w:eastAsia="Times New Roman" w:hAnsi="Times New Roman" w:cs="Times New Roman"/>
          <w:sz w:val="24"/>
          <w:szCs w:val="24"/>
        </w:rPr>
        <w:t>in</w:t>
      </w:r>
      <w:r w:rsidRPr="00CC5E98">
        <w:rPr>
          <w:rFonts w:ascii="Times New Roman" w:eastAsia="Times New Roman" w:hAnsi="Times New Roman" w:cs="Times New Roman"/>
          <w:sz w:val="24"/>
          <w:szCs w:val="24"/>
          <w:lang w:val="ru-RU"/>
        </w:rPr>
        <w:t xml:space="preserve"> </w:t>
      </w:r>
      <w:r w:rsidRPr="00CD5C07">
        <w:rPr>
          <w:rFonts w:ascii="Times New Roman" w:eastAsia="Times New Roman" w:hAnsi="Times New Roman" w:cs="Times New Roman"/>
          <w:sz w:val="24"/>
          <w:szCs w:val="24"/>
        </w:rPr>
        <w:t>vitro</w:t>
      </w:r>
      <w:r w:rsidRPr="00CC5E98">
        <w:rPr>
          <w:rFonts w:ascii="Times New Roman" w:eastAsia="Times New Roman" w:hAnsi="Times New Roman" w:cs="Times New Roman"/>
          <w:sz w:val="24"/>
          <w:szCs w:val="24"/>
          <w:lang w:val="ru-RU"/>
        </w:rPr>
        <w:t xml:space="preserve"> (ин витро);</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13) оценку достоверности данных, указанных в заявлении и документах регистрационного досье, относительно класса в зависимости от степени потенциального риска применения изделий медицинского назначения и медицинской техники;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proofErr w:type="gramStart"/>
      <w:r w:rsidRPr="00CC5E98">
        <w:rPr>
          <w:rFonts w:ascii="Times New Roman" w:eastAsia="Times New Roman" w:hAnsi="Times New Roman" w:cs="Times New Roman"/>
          <w:sz w:val="24"/>
          <w:szCs w:val="24"/>
          <w:lang w:val="ru-RU"/>
        </w:rPr>
        <w:t>14) анализ соответствия текста проекта инструкции по медицинскому применению изделия медицинского назначения оригиналу инструкции от организации-производителя и оформления проекта инструкции в соответствии с Правилами составления и оформления инструкции по медицинскому применению лекарственных средств и изделий медицинского назначения, утвержденными приказом Министра здравоохранения и социального развития Республики Казахстан от 29 мая 2015 года № 414 (зарегистрирован в Реестре нормативных правовых актов под № 11495</w:t>
      </w:r>
      <w:proofErr w:type="gramEnd"/>
      <w:r w:rsidRPr="00CC5E98">
        <w:rPr>
          <w:rFonts w:ascii="Times New Roman" w:eastAsia="Times New Roman" w:hAnsi="Times New Roman" w:cs="Times New Roman"/>
          <w:sz w:val="24"/>
          <w:szCs w:val="24"/>
          <w:lang w:val="ru-RU"/>
        </w:rPr>
        <w:t>) (далее – приказ № 414);</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15) оценку информации, содержащейся в эксплуатационном документе медицинской техники;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16) анализ информации, содержащейся на образцах макетов упаковки, этикеток, стикеров изделий медицинского назначения в соответствии с требованиями законодательства Республики Казахстан в сфере обращения лекарственных средств, изделий медицинского назначения и медицинской техники;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proofErr w:type="gramStart"/>
      <w:r w:rsidRPr="00CC5E98">
        <w:rPr>
          <w:rFonts w:ascii="Times New Roman" w:eastAsia="Times New Roman" w:hAnsi="Times New Roman" w:cs="Times New Roman"/>
          <w:sz w:val="24"/>
          <w:szCs w:val="24"/>
          <w:lang w:val="ru-RU"/>
        </w:rPr>
        <w:lastRenderedPageBreak/>
        <w:t>17) анализ представленных производителем сведений о наличии или об отсутствии сообщений о несчастных случаях и отзывах с рынка изделия медицинского назначения и медицинской техники, о нежелательных событиях и (или) несчастных случаях, связанных с использованием изделия медицинского назначения и медицинской техники, уведомлений по безопасности изделия медицинского назначения и медицинской техники, подхода к рассмотрению этих проблем и их решения производителями в каждом</w:t>
      </w:r>
      <w:proofErr w:type="gramEnd"/>
      <w:r w:rsidRPr="00CC5E98">
        <w:rPr>
          <w:rFonts w:ascii="Times New Roman" w:eastAsia="Times New Roman" w:hAnsi="Times New Roman" w:cs="Times New Roman"/>
          <w:sz w:val="24"/>
          <w:szCs w:val="24"/>
          <w:lang w:val="ru-RU"/>
        </w:rPr>
        <w:t xml:space="preserve"> из таких случаев, описания корректирующих действий, предпринятых в ответ на указанные случаи, а также соотношения уровня продаж и количества несчастных случаев и отзывов изделий медицинского назначения и медицинской техники из обращения.</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28. В период проведения специализированной экспертизы при наличии замечаний заявителю направляется письмо с указанием выявленных замечаний и необходимости их устранения в срок, не превышающий шестьдесят календарных дней.</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29. В случае возникновения дополнительных вопросов, касающихся сведений, представленных заявителем в ответе на предшествующий запрос, заявитель в течение тридцати календарных дней с момента получения запроса направляет ответ и необходимые материалы на дополнительный запрос государственной экспертной организации.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30. При не предоставлении заявителем ответов на письмо государственной экспертной организации, а также предоставлении неполного ответа и необходимых материалов в сроки, предусмотренные пунктами 28 и 29, материалы специализированной экспертизы направляются в Экспертный совет для принятия решения об отказе и прекращения экспертизы изделий медицинского назначения и медицинской техники.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Экспертный совет рассматривает поступившие материалы ежемесячно и результаты решения государственная экспертная организация направляет заявителю в течение десяти календарных дней.</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31. </w:t>
      </w:r>
      <w:proofErr w:type="gramStart"/>
      <w:r w:rsidRPr="00CC5E98">
        <w:rPr>
          <w:rFonts w:ascii="Times New Roman" w:eastAsia="Times New Roman" w:hAnsi="Times New Roman" w:cs="Times New Roman"/>
          <w:sz w:val="24"/>
          <w:szCs w:val="24"/>
          <w:lang w:val="ru-RU"/>
        </w:rPr>
        <w:t>В случае положительного отчета специализированной экспертизы составляется экспертный отчет специализированной экспертизы изделия медицинского назначения и медицинской техники согласно приложению 8 к настоящим Правилам или экспертный отчет специализированной экспертизы о влиянии вносимых изменений в регистрационное досье на безопасность, эффективность и качество изделия медицинского назначения и медицинской техники по форме, согласно приложению 9 к настоящим Правилам.</w:t>
      </w:r>
      <w:proofErr w:type="gramEnd"/>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CC5E98">
        <w:rPr>
          <w:rFonts w:ascii="Times New Roman" w:eastAsia="Times New Roman" w:hAnsi="Times New Roman" w:cs="Times New Roman"/>
          <w:b/>
          <w:bCs/>
          <w:sz w:val="24"/>
          <w:szCs w:val="24"/>
          <w:lang w:val="ru-RU"/>
        </w:rPr>
        <w:t xml:space="preserve">Глава 4. Порядок </w:t>
      </w:r>
      <w:proofErr w:type="gramStart"/>
      <w:r w:rsidRPr="00CC5E98">
        <w:rPr>
          <w:rFonts w:ascii="Times New Roman" w:eastAsia="Times New Roman" w:hAnsi="Times New Roman" w:cs="Times New Roman"/>
          <w:b/>
          <w:bCs/>
          <w:sz w:val="24"/>
          <w:szCs w:val="24"/>
          <w:lang w:val="ru-RU"/>
        </w:rPr>
        <w:t>формирования результатов проведенной экспертизы изделий медицинского назначения</w:t>
      </w:r>
      <w:proofErr w:type="gramEnd"/>
      <w:r w:rsidRPr="00CC5E98">
        <w:rPr>
          <w:rFonts w:ascii="Times New Roman" w:eastAsia="Times New Roman" w:hAnsi="Times New Roman" w:cs="Times New Roman"/>
          <w:b/>
          <w:bCs/>
          <w:sz w:val="24"/>
          <w:szCs w:val="24"/>
          <w:lang w:val="ru-RU"/>
        </w:rPr>
        <w:t xml:space="preserve"> и медицинской техники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32. По окончании экспертизы заявитель в течение тридцати календарных дней, не входящих в срок проведения экспертизы согласовывает с государственной экспертной организацией сведения об изделии медицинского назначения или медицинской техники и итоговые документы (нормативный документ по качеству, инструкцию по медицинскому применению и маркировки макетов упаковки, этикеток, стикеров).</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Согласование осуществляется в электронном виде по индивидуальному паролю через личный кабинет или путем предоставления листа согласования.</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33. </w:t>
      </w:r>
      <w:proofErr w:type="gramStart"/>
      <w:r w:rsidRPr="00CC5E98">
        <w:rPr>
          <w:rFonts w:ascii="Times New Roman" w:eastAsia="Times New Roman" w:hAnsi="Times New Roman" w:cs="Times New Roman"/>
          <w:sz w:val="24"/>
          <w:szCs w:val="24"/>
          <w:lang w:val="ru-RU"/>
        </w:rPr>
        <w:t xml:space="preserve">По результатам проведенной экспертизы изделия медицинского назначения и медицинской техники государственная экспертная организация составляет заключение о </w:t>
      </w:r>
      <w:r w:rsidRPr="00CC5E98">
        <w:rPr>
          <w:rFonts w:ascii="Times New Roman" w:eastAsia="Times New Roman" w:hAnsi="Times New Roman" w:cs="Times New Roman"/>
          <w:sz w:val="24"/>
          <w:szCs w:val="24"/>
          <w:lang w:val="ru-RU"/>
        </w:rPr>
        <w:lastRenderedPageBreak/>
        <w:t>безопасности, эффективности и качестве изделий медицинского назначения и медицинской техники, заявленных на экспертизу по форме согласно приложению 10 к настоящим Правилам и заключение о безопасности эффективности и качестве изделия медицинского назначения и медицинской техники при изменений, вносимых в регистрационное досье согласно приложению 11 к</w:t>
      </w:r>
      <w:proofErr w:type="gramEnd"/>
      <w:r w:rsidRPr="00CC5E98">
        <w:rPr>
          <w:rFonts w:ascii="Times New Roman" w:eastAsia="Times New Roman" w:hAnsi="Times New Roman" w:cs="Times New Roman"/>
          <w:sz w:val="24"/>
          <w:szCs w:val="24"/>
          <w:lang w:val="ru-RU"/>
        </w:rPr>
        <w:t xml:space="preserve"> настоящим Правилам, </w:t>
      </w:r>
      <w:proofErr w:type="gramStart"/>
      <w:r w:rsidRPr="00CC5E98">
        <w:rPr>
          <w:rFonts w:ascii="Times New Roman" w:eastAsia="Times New Roman" w:hAnsi="Times New Roman" w:cs="Times New Roman"/>
          <w:sz w:val="24"/>
          <w:szCs w:val="24"/>
          <w:lang w:val="ru-RU"/>
        </w:rPr>
        <w:t>подписанное</w:t>
      </w:r>
      <w:proofErr w:type="gramEnd"/>
      <w:r w:rsidRPr="00CC5E98">
        <w:rPr>
          <w:rFonts w:ascii="Times New Roman" w:eastAsia="Times New Roman" w:hAnsi="Times New Roman" w:cs="Times New Roman"/>
          <w:sz w:val="24"/>
          <w:szCs w:val="24"/>
          <w:lang w:val="ru-RU"/>
        </w:rPr>
        <w:t xml:space="preserve"> руководителем государственной экспертной организации или уполномоченным лицом.</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34. Государственная экспертная организация направляет в электронном виде в государственный орган:</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 заключение о безопасности, эффективности и качестве изделия медицинского назначения и медицинской техники;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 инструкцию по медицинскому применению изделия медицинского назначения на казахском и русском языках, разрабатываемую в соответствии с приказом № 414 и согласованную экспертной организацией;</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 макеты упаковок, этикеток, стикеров изделий медицинского назначения, согласованных государственной экспертной организацией на казахском и русском языках.</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35. По результатам экспертизы государственная экспертная организация формирует сводный отчет по безопасности, эффективности и качеству изделия медицинского назначения и медицинской техники в соответствии с приложением 12 к настоящим Правилам, часть которого размещает на интернет-ресурсе государственной экспертной организации.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36. Заключение о безопасности, эффективности и качестве изделия медицинского назначения и медицинской техники действительно в течение ста восьмидесяти календарных дней. В случае истечения срока действия заключения о безопасности, эффективности и качестве изделия медицинского назначения и медицинской техники, заявитель повторно подает заявление, документы и материалы для проведения экспертизы в соответствии с настоящими Правилами.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37. Отрицательное заключение о безопасности, эффективности и качестве изделия медицинского назначения, медицинской техники выдается в случаях:</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 непредставление полного комплекта регистрационного досье после выдачи замечаний заявителю в процессе проведения экспертизы в сроки, установленные настоящими Правилами;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 представления заявителем недостоверных сведений;</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 более низкой безопасности, эффективности и качества изделия медицинского назначения и медицинской техники по сравнению с ранее зарегистрированными аналогами;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4) отрицательного заключения о безопасности, эффективности и качестве изделия медицинского назначения и медицинской техники по результатам любого этапа экспертизы;</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5) несоответствия фактических условий производства и системы обеспечения качества условиям, обеспечивающим заявленную безопасность, эффективность и качество изделий </w:t>
      </w:r>
      <w:r w:rsidRPr="00CC5E98">
        <w:rPr>
          <w:rFonts w:ascii="Times New Roman" w:eastAsia="Times New Roman" w:hAnsi="Times New Roman" w:cs="Times New Roman"/>
          <w:sz w:val="24"/>
          <w:szCs w:val="24"/>
          <w:lang w:val="ru-RU"/>
        </w:rPr>
        <w:lastRenderedPageBreak/>
        <w:t>медицинского назначения и медицинской техники, по результатам оценки производства и системы обеспечения качества производителя (предприятия-изготовителя) регистрации;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6) отказа заявителя от организации посещения предприятия (производственной площадки) с целью оценки условий производства и системы обеспечения качества, в соответствии с требованиями законодательных актов Республики Казахстан.</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38. В случаях отрицательного заключения о безопасности, эффективности и качестве изделия медицинского назначения, медицинской техники или отзыва заявителем заявления на экспертизу после начала проведения экспертизы, стоимость проведения экспертных работ заявителю не возвращаются.</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39. </w:t>
      </w:r>
      <w:proofErr w:type="gramStart"/>
      <w:r w:rsidRPr="00CC5E98">
        <w:rPr>
          <w:rFonts w:ascii="Times New Roman" w:eastAsia="Times New Roman" w:hAnsi="Times New Roman" w:cs="Times New Roman"/>
          <w:sz w:val="24"/>
          <w:szCs w:val="24"/>
          <w:lang w:val="ru-RU"/>
        </w:rPr>
        <w:t>После завершения процедуры экспертизы государственная экспертная организация формирует электронный архивный экземпляр регистрационного досье, содержащий документы и материалы результата экспертизы (дополнительные материалы, представленные заявителем по запросу государственной экспертной организации, заключения первичной экспертизы, специализированной экспертизы, протоколы испытательной лаборатории), заключение о безопасности, эффективности и качестве, утвержденную инструкцию по медицинскому применению изделия медицинского назначения, утвержденные макеты упаковок, этикеток, стикеров и хранящийся в электронном архиве</w:t>
      </w:r>
      <w:proofErr w:type="gramEnd"/>
      <w:r w:rsidRPr="00CC5E98">
        <w:rPr>
          <w:rFonts w:ascii="Times New Roman" w:eastAsia="Times New Roman" w:hAnsi="Times New Roman" w:cs="Times New Roman"/>
          <w:sz w:val="24"/>
          <w:szCs w:val="24"/>
          <w:lang w:val="ru-RU"/>
        </w:rPr>
        <w:t>.</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Во время действия регистрационного удостоверения архивное регистрационное досье, дополняется копиями регистрационных удостоверений о внесении изменений со всеми приложенными документами заявителя в электронном виде.</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Регистрационное досье хранится в электронном архиве с соблюдением требований конфиденциальности независимо от результатов экспертизы.</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Регистрационное досье изделия медицинского назначения и медицинской техники на электронном носителе хранится десять лет.</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CC5E98">
        <w:rPr>
          <w:rFonts w:ascii="Times New Roman" w:eastAsia="Times New Roman" w:hAnsi="Times New Roman" w:cs="Times New Roman"/>
          <w:b/>
          <w:bCs/>
          <w:sz w:val="24"/>
          <w:szCs w:val="24"/>
          <w:lang w:val="ru-RU"/>
        </w:rPr>
        <w:t>Глава 5. Особенности проведения экспертизы изделий медицинского назначения и медицинской техники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40. Разъяснения или уточнения, возникающие в период проведения экспертизы между государственной экспертной организацией и заявителем, осуществляются через ЦОЗ путем формирования электронного документа по индивидуальному паролю заявителя через информационную систему с электронно-цифровой подписью заявителя и государственной экспертной организации или на бумажных носителях.</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41. </w:t>
      </w:r>
      <w:proofErr w:type="gramStart"/>
      <w:r w:rsidRPr="00CC5E98">
        <w:rPr>
          <w:rFonts w:ascii="Times New Roman" w:eastAsia="Times New Roman" w:hAnsi="Times New Roman" w:cs="Times New Roman"/>
          <w:sz w:val="24"/>
          <w:szCs w:val="24"/>
          <w:lang w:val="ru-RU"/>
        </w:rPr>
        <w:t>При проведении экспертизы изделий медицинского назначения и медицинской техники государственная экспертная организация устанавливает соответствие заявленного класса в зависимости от степени потенциального риска применения в соответствии Правилами классификации безопасности изделий медицинского назначения и медицинской техники, утвержденными приказом Министра здравоохранения Республики Казахстан от 24 ноября 2009 года № 764 (зарегистрирован в Реестре государственной регистрации нормативных правовых актов под № 5936).</w:t>
      </w:r>
      <w:proofErr w:type="gramEnd"/>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42. В отношении изделий медицинского назначения и медицинской техники, имеющих бессрочное регистрационное удостоверение, государственной экспертной организацией </w:t>
      </w:r>
      <w:r w:rsidRPr="00CC5E98">
        <w:rPr>
          <w:rFonts w:ascii="Times New Roman" w:eastAsia="Times New Roman" w:hAnsi="Times New Roman" w:cs="Times New Roman"/>
          <w:sz w:val="24"/>
          <w:szCs w:val="24"/>
          <w:lang w:val="ru-RU"/>
        </w:rPr>
        <w:lastRenderedPageBreak/>
        <w:t>осуществляется периодическая оценка соотношения польза/риск на основании непрерывного мониторинга безопасности с ежегодным возмещением заявителем расходов на основании договора между заявителем и государственной экспертной организацией.</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43. Экспертиза принадлежности продукции к изделиям медицинского назначения и медицинской техники и необходимости ее государственной регистрации в Республике Казахстан осуществляется государственной экспертной организацией в соответствии с договором, заключенным между заявителем и государственной экспертной организацией.</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44. Экспертиза изменений, вносимых в регистрационное досье, осуществляется на изделия медицинского назначения и медицинскую технику в период действия регистрационного удостоверения и не снижает безопасность и качество изделий медицинского назначения и медицинской техники.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45. Изменения классифицируются в соответствии с перечнем изменений, вносимых в регистрационное досье изделия медицинского назначения и (или) медицинской техники в период действия регистрационного удостоверения согласно приложению 13 к настоящим Правилам. Изменения, не включенные в указанный перечень, подлежат новой регистрации в соответствии с настоящими Правилами.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46. Заявитель в течение двух месяцев после утверждения вносимых изменений производителем подает заявление на проведение экспертизы изделия медицинского назначения и медицинской техники по форме согласно приложению 1 к настоящим Правилам.</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47. К заявлению о внесении изменений в регистрационное досье изделия медицинского назначения и медицинской техники прилагаются документы и материалы, необходимые для внесения изменений, согласно Перечню изменений, вносимых в регистрационное досье изделия медицинского назначения и (или) медицинской техники в период действия регистрационного удостоверения согласно приложению13 к настоящим Правилам.</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48. Государственная экспертная организация на основании результатов экспертизы составляет экспертный отчет специализированной экспертизы о влиянии вносимых изменений в регистрационное досье на безопасность, эффективность и качество изделий медицинского назначения и медицинской техники по форме согласно приложению 9 к настоящим Правилам, подписанный руководителем структурного подразделения и экспертом, проводившим экспертизу.</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49. Производитель или уполномоченный представитель производителя изделия медицинского назначения или медицинской техники вносит изменения в регистрационное досье на основании уведомлении в произвольной форме государственной экспертной организации, основанной на сведениях из международных источников и результатах мониторинга безопасности.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Государственная экспертная организация при выявлении оснований по международным источникам и результатам мониторинга безопасности извещает через информационные ресурсы всех производителей и уполномоченных представителей производителя о необходимости внесения соответствующих изменений в инструкцию по медицинскому применению или эксплуатационный документ через процедуру внесения изменений в регистрационное досье в течение девяноста календарных дней.</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 xml:space="preserve">50. При невыполнении условия, указанного в пункте 49 настоящих </w:t>
      </w:r>
      <w:proofErr w:type="gramStart"/>
      <w:r w:rsidRPr="00CC5E98">
        <w:rPr>
          <w:rFonts w:ascii="Times New Roman" w:eastAsia="Times New Roman" w:hAnsi="Times New Roman" w:cs="Times New Roman"/>
          <w:sz w:val="24"/>
          <w:szCs w:val="24"/>
          <w:lang w:val="ru-RU"/>
        </w:rPr>
        <w:t>Правил</w:t>
      </w:r>
      <w:proofErr w:type="gramEnd"/>
      <w:r w:rsidRPr="00CC5E98">
        <w:rPr>
          <w:rFonts w:ascii="Times New Roman" w:eastAsia="Times New Roman" w:hAnsi="Times New Roman" w:cs="Times New Roman"/>
          <w:sz w:val="24"/>
          <w:szCs w:val="24"/>
          <w:lang w:val="ru-RU"/>
        </w:rPr>
        <w:t xml:space="preserve"> государственная экспертная организация уведомляет (в произвольной форме) государственный орган в сфере обращения лекарственных средств, изделий медицинского назначения и медицинской техники о необходимости приостановления действия регистрационного удостоверения.</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CC5E98">
        <w:rPr>
          <w:rFonts w:ascii="Times New Roman" w:eastAsia="Times New Roman" w:hAnsi="Times New Roman" w:cs="Times New Roman"/>
          <w:b/>
          <w:bCs/>
          <w:sz w:val="24"/>
          <w:szCs w:val="24"/>
          <w:lang w:val="ru-RU"/>
        </w:rPr>
        <w:t>Глава 6. Сроки проведения экспертизы изделий медицинского назначения и медицинской техники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51. Сроки проведения экспертизы изделия медицинского назначения и медицинской техники составляют:</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 при экспертизе изделий медицинского назначения класса 1 и класса 2а в сроки, не превышающие девяноста календарных дней, в том числе:</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начальная экспертиза (валидация регистрационного досье) - десять календарных дней;</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лабораторные испытания - тридцать календарных дней;</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специализированная экспертиза - сорок календарных дней (в том числе, подтверждение аутентичности или перевод на казахский язык маркировки макетов упаковок, этикеток, стикеров, инструкции по медицинскому применению, в течение десяти календарных дней);</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формирование заключения о безопасности, эффективности и качестве - десять календарных дней;</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 при экспертизе изделия медицинского назначения класса 2б (с повышенной степенью риска) и класса 3 (с высокой степенью риска) - в сроки, не превышающие ста шестидесяти календарных дней, в том числе:</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начальная экспертиза (валидация регистрационного досье) - двадцать календарных дней;</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лабораторные испытания - шестьдесят календарных дней;</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специализированная экспертиза - семьдесят календарных дней (в том числе, подтверждение аутентичности или перевод на казахский язык маркировки макетов упаковок, этикеток, стикеров, инструкции по медицинскому применению, в течение десяти календарных дней);</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формирование заключения о безопасности, эффективности и качестве - десять календарных дней;</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 внесение изменений в регистрационное досье изделия медицинского назначения и медицинской техники (без проведения лабораторных испытаний) в сроки, не превышающие шестидесяти календарных дней, в том числе:</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начальная экспертиза (валидация регистрационного досье) - десять календарных дней;</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специализированная экспертиза - сорок календарных дней (в том числе, подтверждение аутентичности или перевод на казахский язык маркировки макетов упаковок, этикеток, стикеров, инструкции по медицинскому применению, в течение десяти календарных дней;</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формирование заключения о безопасности, эффективности и качестве - десять календарных дней.</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4) внесение изменений типа </w:t>
      </w:r>
      <w:r w:rsidRPr="00CD5C07">
        <w:rPr>
          <w:rFonts w:ascii="Times New Roman" w:eastAsia="Times New Roman" w:hAnsi="Times New Roman" w:cs="Times New Roman"/>
          <w:sz w:val="24"/>
          <w:szCs w:val="24"/>
        </w:rPr>
        <w:t>I</w:t>
      </w:r>
      <w:r w:rsidRPr="00CC5E98">
        <w:rPr>
          <w:rFonts w:ascii="Times New Roman" w:eastAsia="Times New Roman" w:hAnsi="Times New Roman" w:cs="Times New Roman"/>
          <w:sz w:val="24"/>
          <w:szCs w:val="24"/>
          <w:lang w:val="ru-RU"/>
        </w:rPr>
        <w:t xml:space="preserve"> в регистрационное досье изделия медицинского назначения (с проведением лабораторных испытаний) в сроки, не превышающие восьмидесяти календарных дней, в том числе:</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начальная экспертиза (валидация регистрационного досье) - десять календарных дней;</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лабораторные испытания - двадцать календарных дней;</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специализированная экспертиза - сорок календарных дней (в том числе, подтверждение аутентичности или перевод на казахский язык маркировки макетов упаковок, этикеток, стикеров, инструкции по медицинскому применению, в течение десяти календарных дней);</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формирование заключения о безопасности, эффективности и качестве - десять календарных дней;</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5) экспертиза медицинской техники (независимо от класса) осуществляется в сроки, не превышающие девяноста календарных дней, в том числе:</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начальная экспертиза (валидация регистрационного досье) - десять календарных дней;</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специализированная экспертиза - семьдесят календарных дней;</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формирование заключения о безопасности, эффективности и качестве - десять календарных дней.</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52. В сроки проведения экспертизы изделия медицинского назначения и медицинской техники не входят:</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 время восполнения некомплектности регистрационного досье;</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 время предоставление заявителем документов и материалов по запросу при проведении экспертизы в установленные сроки;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 время подготовки и оценки условий производства;</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4) согласование заявителем итоговых документов;</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5) организация и проведение Экспертного совета.</w:t>
      </w:r>
    </w:p>
    <w:p w:rsidR="00CD5C07" w:rsidRPr="00CC5E98" w:rsidRDefault="00CD5C07" w:rsidP="00CD5C07">
      <w:pPr>
        <w:spacing w:before="100" w:beforeAutospacing="1" w:after="100" w:afterAutospacing="1" w:line="240" w:lineRule="auto"/>
        <w:jc w:val="right"/>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Приложение 1</w:t>
      </w:r>
      <w:r w:rsidRPr="00CC5E98">
        <w:rPr>
          <w:rFonts w:ascii="Times New Roman" w:eastAsia="Times New Roman" w:hAnsi="Times New Roman" w:cs="Times New Roman"/>
          <w:sz w:val="24"/>
          <w:szCs w:val="24"/>
          <w:lang w:val="ru-RU"/>
        </w:rPr>
        <w:br/>
        <w:t>к Правилам проведения</w:t>
      </w:r>
      <w:r w:rsidRPr="00CC5E98">
        <w:rPr>
          <w:rFonts w:ascii="Times New Roman" w:eastAsia="Times New Roman" w:hAnsi="Times New Roman" w:cs="Times New Roman"/>
          <w:sz w:val="24"/>
          <w:szCs w:val="24"/>
          <w:lang w:val="ru-RU"/>
        </w:rPr>
        <w:br/>
        <w:t>экспертизы изделий</w:t>
      </w:r>
      <w:r w:rsidRPr="00CC5E98">
        <w:rPr>
          <w:rFonts w:ascii="Times New Roman" w:eastAsia="Times New Roman" w:hAnsi="Times New Roman" w:cs="Times New Roman"/>
          <w:sz w:val="24"/>
          <w:szCs w:val="24"/>
          <w:lang w:val="ru-RU"/>
        </w:rPr>
        <w:br/>
        <w:t>медицинского назначения и</w:t>
      </w:r>
      <w:r w:rsidRPr="00CC5E98">
        <w:rPr>
          <w:rFonts w:ascii="Times New Roman" w:eastAsia="Times New Roman" w:hAnsi="Times New Roman" w:cs="Times New Roman"/>
          <w:sz w:val="24"/>
          <w:szCs w:val="24"/>
          <w:lang w:val="ru-RU"/>
        </w:rPr>
        <w:br/>
        <w:t>медицинской техники</w:t>
      </w:r>
    </w:p>
    <w:p w:rsidR="00CD5C07" w:rsidRPr="00CC5E98" w:rsidRDefault="00CD5C07" w:rsidP="00CD5C07">
      <w:pPr>
        <w:spacing w:before="100" w:beforeAutospacing="1" w:after="100" w:afterAutospacing="1" w:line="240" w:lineRule="auto"/>
        <w:jc w:val="right"/>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Форма</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lastRenderedPageBreak/>
        <w:t> </w:t>
      </w:r>
      <w:r w:rsidRPr="00CC5E98">
        <w:rPr>
          <w:rFonts w:ascii="Times New Roman" w:eastAsia="Times New Roman" w:hAnsi="Times New Roman" w:cs="Times New Roman"/>
          <w:b/>
          <w:bCs/>
          <w:sz w:val="24"/>
          <w:szCs w:val="24"/>
          <w:lang w:val="ru-RU"/>
        </w:rPr>
        <w:t>Заявление на проведение экспертизы изделия медицинского назначения и медицинской техники*</w:t>
      </w:r>
    </w:p>
    <w:tbl>
      <w:tblPr>
        <w:tblW w:w="2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6"/>
        <w:gridCol w:w="1472"/>
        <w:gridCol w:w="605"/>
        <w:gridCol w:w="291"/>
        <w:gridCol w:w="503"/>
        <w:gridCol w:w="695"/>
        <w:gridCol w:w="671"/>
        <w:gridCol w:w="624"/>
        <w:gridCol w:w="519"/>
        <w:gridCol w:w="585"/>
        <w:gridCol w:w="488"/>
        <w:gridCol w:w="966"/>
        <w:gridCol w:w="464"/>
        <w:gridCol w:w="363"/>
        <w:gridCol w:w="307"/>
        <w:gridCol w:w="998"/>
      </w:tblGrid>
      <w:tr w:rsidR="00CD5C07" w:rsidRPr="00CC5E98"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Тип (необходимое отметить)</w:t>
            </w:r>
          </w:p>
        </w:tc>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Изделие медицинского назначения</w:t>
            </w:r>
          </w:p>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Медицинская техника</w:t>
            </w:r>
          </w:p>
        </w:tc>
      </w:tr>
      <w:tr w:rsidR="00CD5C07" w:rsidRPr="00CD5C07" w:rsidTr="00CD5C07">
        <w:trPr>
          <w:tblCellSpacing w:w="15" w:type="dxa"/>
        </w:trPr>
        <w:tc>
          <w:tcPr>
            <w:tcW w:w="795"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198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Торговое наименование</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 казахском языке</w:t>
            </w:r>
          </w:p>
        </w:tc>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 русском языке</w:t>
            </w:r>
          </w:p>
        </w:tc>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Номенклатурный код Глобальной номенклатуры медицинских изделий </w:t>
            </w:r>
            <w:r w:rsidRPr="00CC5E98">
              <w:rPr>
                <w:rFonts w:ascii="Times New Roman" w:eastAsia="Times New Roman" w:hAnsi="Times New Roman" w:cs="Times New Roman"/>
                <w:sz w:val="24"/>
                <w:szCs w:val="24"/>
                <w:lang w:val="ru-RU"/>
              </w:rPr>
              <w:br/>
              <w:t>(при наличии)</w:t>
            </w:r>
          </w:p>
        </w:tc>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Код Номенклатуры медицинских изделий Республики Казахстан</w:t>
            </w:r>
          </w:p>
        </w:tc>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795"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Область применения</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 казахском языке</w:t>
            </w:r>
          </w:p>
        </w:tc>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 русском языке</w:t>
            </w:r>
          </w:p>
        </w:tc>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795"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6.</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Назначение</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 казахском языке</w:t>
            </w:r>
          </w:p>
        </w:tc>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 русском языке</w:t>
            </w:r>
          </w:p>
        </w:tc>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Тип медицинской техники (</w:t>
            </w:r>
            <w:proofErr w:type="gramStart"/>
            <w:r w:rsidRPr="00CC5E98">
              <w:rPr>
                <w:rFonts w:ascii="Times New Roman" w:eastAsia="Times New Roman" w:hAnsi="Times New Roman" w:cs="Times New Roman"/>
                <w:sz w:val="24"/>
                <w:szCs w:val="24"/>
                <w:lang w:val="ru-RU"/>
              </w:rPr>
              <w:t>необходимое</w:t>
            </w:r>
            <w:proofErr w:type="gramEnd"/>
            <w:r w:rsidRPr="00CC5E98">
              <w:rPr>
                <w:rFonts w:ascii="Times New Roman" w:eastAsia="Times New Roman" w:hAnsi="Times New Roman" w:cs="Times New Roman"/>
                <w:sz w:val="24"/>
                <w:szCs w:val="24"/>
                <w:lang w:val="ru-RU"/>
              </w:rPr>
              <w:t xml:space="preserve"> указать)</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Закрытая система:</w:t>
            </w:r>
            <w:r w:rsidRPr="00CD5C07">
              <w:rPr>
                <w:rFonts w:ascii="Times New Roman" w:eastAsia="Times New Roman" w:hAnsi="Times New Roman" w:cs="Times New Roman"/>
                <w:sz w:val="24"/>
                <w:szCs w:val="24"/>
              </w:rPr>
              <w:br/>
              <w:t> Да</w:t>
            </w:r>
          </w:p>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br/>
              <w:t> Нет</w:t>
            </w:r>
          </w:p>
        </w:tc>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обоснование от производителя (указать страницу регистрационного досье)</w:t>
            </w:r>
          </w:p>
        </w:tc>
      </w:tr>
      <w:tr w:rsidR="00CD5C07" w:rsidRPr="00CD5C07" w:rsidTr="00CD5C07">
        <w:trPr>
          <w:tblCellSpacing w:w="15" w:type="dxa"/>
        </w:trPr>
        <w:tc>
          <w:tcPr>
            <w:tcW w:w="795"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8.</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Краткая техническая характеристика (при наличии программного обеспечения включаются данные программного обеспечения)</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 казахском языке</w:t>
            </w:r>
          </w:p>
        </w:tc>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 русском языке</w:t>
            </w:r>
          </w:p>
        </w:tc>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9.</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Класс в зависимости от степени потенциального риска применения (</w:t>
            </w:r>
            <w:proofErr w:type="gramStart"/>
            <w:r w:rsidRPr="00CC5E98">
              <w:rPr>
                <w:rFonts w:ascii="Times New Roman" w:eastAsia="Times New Roman" w:hAnsi="Times New Roman" w:cs="Times New Roman"/>
                <w:sz w:val="24"/>
                <w:szCs w:val="24"/>
                <w:lang w:val="ru-RU"/>
              </w:rPr>
              <w:t>необходимое</w:t>
            </w:r>
            <w:proofErr w:type="gramEnd"/>
            <w:r w:rsidRPr="00CC5E98">
              <w:rPr>
                <w:rFonts w:ascii="Times New Roman" w:eastAsia="Times New Roman" w:hAnsi="Times New Roman" w:cs="Times New Roman"/>
                <w:sz w:val="24"/>
                <w:szCs w:val="24"/>
                <w:lang w:val="ru-RU"/>
              </w:rPr>
              <w:t xml:space="preserve"> отметить)</w:t>
            </w:r>
          </w:p>
        </w:tc>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Класс 1 - с низкой степенью риска </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Класс 2а - со средней степенью риска </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Класс 2б - с повышенной степенью риска </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Класс 3 - с высокой степенью риска</w:t>
            </w:r>
          </w:p>
        </w:tc>
      </w:tr>
      <w:tr w:rsidR="00CD5C07" w:rsidRPr="00CC5E98"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10.</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Изделие медицинского назначения или медицинская техника является (необходимое отметить)</w:t>
            </w:r>
          </w:p>
        </w:tc>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Средство измерения</w:t>
            </w:r>
          </w:p>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Стерильное</w:t>
            </w:r>
          </w:p>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Балк</w:t>
            </w:r>
          </w:p>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br/>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Изделие медицинского назначения или медицинская техника для ин витро диагностики</w:t>
            </w:r>
          </w:p>
        </w:tc>
      </w:tr>
      <w:tr w:rsidR="00CD5C07" w:rsidRPr="00CD5C07"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11.</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 составе имеется лекарственное средство</w:t>
            </w:r>
          </w:p>
        </w:tc>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Да</w:t>
            </w:r>
          </w:p>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br/>
              <w:t> Нет</w:t>
            </w:r>
          </w:p>
        </w:tc>
      </w:tr>
      <w:tr w:rsidR="00CD5C07" w:rsidRPr="00CC5E98"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12.</w:t>
            </w:r>
          </w:p>
        </w:tc>
        <w:tc>
          <w:tcPr>
            <w:tcW w:w="0" w:type="auto"/>
            <w:gridSpan w:val="15"/>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Комплектация изделия медицинского назначения и медицинской техники</w:t>
            </w:r>
          </w:p>
        </w:tc>
      </w:tr>
      <w:tr w:rsidR="00CD5C07" w:rsidRPr="00CD5C07"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Наименование</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Модель</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Производитель</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Страна</w:t>
            </w:r>
          </w:p>
        </w:tc>
      </w:tr>
      <w:tr w:rsidR="00CD5C07" w:rsidRPr="00CD5C07"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Основной блок (при наличии)</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Принадлежности (при наличии)</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Дополнительные комплектующие (при наличии)</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Программное обеспечение (при наличии)</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Расходные материалы (при наличии)</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13.</w:t>
            </w:r>
          </w:p>
        </w:tc>
        <w:tc>
          <w:tcPr>
            <w:tcW w:w="0" w:type="auto"/>
            <w:gridSpan w:val="1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Упаковка</w:t>
            </w:r>
          </w:p>
        </w:tc>
      </w:tr>
      <w:tr w:rsidR="00CD5C07" w:rsidRPr="00CD5C07"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(первичная или вторичная)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Наименование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Размер</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Объем</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Количество единиц в упаковке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Краткое описание</w:t>
            </w:r>
          </w:p>
        </w:tc>
      </w:tr>
      <w:tr w:rsidR="00CD5C07" w:rsidRPr="00CD5C07"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Первичная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Вторичная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C5E98"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14.</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Срок хранения (для изделия медицинского назначения)/Гарантийный срок эксплуатации (для медицинской техники)</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Для лекарственных средств: серия, сроки</w:t>
            </w:r>
          </w:p>
        </w:tc>
      </w:tr>
      <w:tr w:rsidR="00CD5C07" w:rsidRPr="00CD5C07"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15.</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 транспортирования</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16.</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 хранения</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17.</w:t>
            </w:r>
          </w:p>
        </w:tc>
        <w:tc>
          <w:tcPr>
            <w:tcW w:w="0" w:type="auto"/>
            <w:gridSpan w:val="15"/>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Регистрация в стране-производителе и других странах</w:t>
            </w:r>
          </w:p>
        </w:tc>
      </w:tr>
      <w:tr w:rsidR="00CD5C07" w:rsidRPr="00CD5C07"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Название страны</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регистрационного удостоверения (указывается при наличии)</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Дата выдачи</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Срок действия</w:t>
            </w:r>
          </w:p>
        </w:tc>
      </w:tr>
      <w:tr w:rsidR="00CD5C07" w:rsidRPr="00CD5C07"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18.</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Производство</w:t>
            </w:r>
          </w:p>
        </w:tc>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Полностью на данном производстве</w:t>
            </w:r>
          </w:p>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br/>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Частично на данном производстве</w:t>
            </w:r>
          </w:p>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 Полностью на другом производстве</w:t>
            </w:r>
          </w:p>
        </w:tc>
      </w:tr>
      <w:tr w:rsidR="00CD5C07" w:rsidRPr="00CC5E98"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19.</w:t>
            </w:r>
          </w:p>
        </w:tc>
        <w:tc>
          <w:tcPr>
            <w:tcW w:w="0" w:type="auto"/>
            <w:gridSpan w:val="15"/>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proofErr w:type="gramStart"/>
            <w:r w:rsidRPr="00CC5E98">
              <w:rPr>
                <w:rFonts w:ascii="Times New Roman" w:eastAsia="Times New Roman" w:hAnsi="Times New Roman" w:cs="Times New Roman"/>
                <w:sz w:val="24"/>
                <w:szCs w:val="24"/>
                <w:lang w:val="ru-RU"/>
              </w:rPr>
              <w:t>Производитель (и) изделия медицинского назначения и медицинской техники и участок (и) производства (включая участки производства любого компонента, который является частью изделия медицинского назначения и медицинской техники</w:t>
            </w:r>
            <w:proofErr w:type="gramEnd"/>
          </w:p>
        </w:tc>
      </w:tr>
      <w:tr w:rsidR="00CD5C07" w:rsidRPr="00CC5E98"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Тип производителя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Наименование, страна 1,2 (на казахском, русском, английском языках)</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дата и срок действия разрешительного документа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Юридический адрес</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Фактический адрес</w:t>
            </w:r>
          </w:p>
        </w:tc>
        <w:tc>
          <w:tcPr>
            <w:tcW w:w="19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Телефон, факс, e-mail</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Фамилия, имя, отчество (при его наличии), должность руководителя</w:t>
            </w:r>
          </w:p>
        </w:tc>
        <w:tc>
          <w:tcPr>
            <w:tcW w:w="186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Фамилия, имя, отчество (при его наличии), должность контактного лица</w:t>
            </w:r>
          </w:p>
        </w:tc>
      </w:tr>
      <w:tr w:rsidR="00CD5C07" w:rsidRPr="00CD5C07"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Производитель</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9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8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Уполномоченный представитель производителя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9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8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C5E98"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Контактные данные уполномоченного лица по мониторингу неблагоприятных событий (инцидентов) на территории Республики Казахстан</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19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186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r>
      <w:tr w:rsidR="00CD5C07" w:rsidRPr="00CD5C07"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Производственная площадка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9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8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w:t>
            </w:r>
          </w:p>
        </w:tc>
        <w:tc>
          <w:tcPr>
            <w:tcW w:w="19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Заявитель</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Данные по доверенности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9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8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C5E98"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20.</w:t>
            </w:r>
          </w:p>
        </w:tc>
        <w:tc>
          <w:tcPr>
            <w:tcW w:w="0" w:type="auto"/>
            <w:gridSpan w:val="15"/>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 регистрационного удостоверения выданного в Республике Казахстан </w:t>
            </w:r>
            <w:proofErr w:type="gramStart"/>
            <w:r w:rsidRPr="00CC5E98">
              <w:rPr>
                <w:rFonts w:ascii="Times New Roman" w:eastAsia="Times New Roman" w:hAnsi="Times New Roman" w:cs="Times New Roman"/>
                <w:sz w:val="24"/>
                <w:szCs w:val="24"/>
                <w:lang w:val="ru-RU"/>
              </w:rPr>
              <w:t xml:space="preserve">( </w:t>
            </w:r>
            <w:proofErr w:type="gramEnd"/>
            <w:r w:rsidRPr="00CC5E98">
              <w:rPr>
                <w:rFonts w:ascii="Times New Roman" w:eastAsia="Times New Roman" w:hAnsi="Times New Roman" w:cs="Times New Roman"/>
                <w:sz w:val="24"/>
                <w:szCs w:val="24"/>
                <w:lang w:val="ru-RU"/>
              </w:rPr>
              <w:t>при продлении срока действия регистрационного удостоверения)</w:t>
            </w:r>
          </w:p>
        </w:tc>
      </w:tr>
      <w:tr w:rsidR="00CD5C07" w:rsidRPr="00CC5E98"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21.</w:t>
            </w:r>
          </w:p>
        </w:tc>
        <w:tc>
          <w:tcPr>
            <w:tcW w:w="0" w:type="auto"/>
            <w:gridSpan w:val="15"/>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Изменения, вносимые в регистрационное досье (заполняются при типе заявки – внесение изменений) (указать вносимые изменения)</w:t>
            </w:r>
          </w:p>
        </w:tc>
      </w:tr>
      <w:tr w:rsidR="00CD5C07" w:rsidRPr="00CD5C07"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Редакция до внесения изменений</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Вносимые изменения</w:t>
            </w:r>
          </w:p>
        </w:tc>
      </w:tr>
      <w:tr w:rsidR="00CD5C07" w:rsidRPr="00CD5C07"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C5E98"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22.</w:t>
            </w:r>
          </w:p>
        </w:tc>
        <w:tc>
          <w:tcPr>
            <w:tcW w:w="0" w:type="auto"/>
            <w:gridSpan w:val="15"/>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Данные по договору на проведение экспертизы</w:t>
            </w:r>
          </w:p>
        </w:tc>
      </w:tr>
      <w:tr w:rsidR="00CD5C07" w:rsidRPr="00CD5C07"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договора</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Дата заключения</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Срок действия</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23.</w:t>
            </w:r>
          </w:p>
        </w:tc>
        <w:tc>
          <w:tcPr>
            <w:tcW w:w="0" w:type="auto"/>
            <w:gridSpan w:val="15"/>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Субъект, осуществляющий оплату за проведение экспертизы</w:t>
            </w:r>
          </w:p>
        </w:tc>
      </w:tr>
      <w:tr w:rsidR="00CD5C07" w:rsidRPr="00CD5C07"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Наименование юридического лица</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Страна</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Юридический адрес</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Фактический адрес</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Фамилия, имя, отчество (при наличии)</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6.</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Телефон</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7.</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Факс</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8.</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Электронный адрес</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9.</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Бизнес-идентификационный номер</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10.</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Индивидуальный идентификационный номер</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11.</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Банк</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12.</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Расчетный счет</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13.</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Валютный счет</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14.</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Код</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15.</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Банковский идентификационный код</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0" w:type="auto"/>
            <w:gridSpan w:val="16"/>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proofErr w:type="gramStart"/>
            <w:r w:rsidRPr="00CC5E98">
              <w:rPr>
                <w:rFonts w:ascii="Times New Roman" w:eastAsia="Times New Roman" w:hAnsi="Times New Roman" w:cs="Times New Roman"/>
                <w:sz w:val="24"/>
                <w:szCs w:val="24"/>
                <w:lang w:val="ru-RU"/>
              </w:rPr>
              <w:t>Дата</w:t>
            </w:r>
            <w:r w:rsidRPr="00CC5E98">
              <w:rPr>
                <w:rFonts w:ascii="Times New Roman" w:eastAsia="Times New Roman" w:hAnsi="Times New Roman" w:cs="Times New Roman"/>
                <w:sz w:val="24"/>
                <w:szCs w:val="24"/>
                <w:lang w:val="ru-RU"/>
              </w:rPr>
              <w:br/>
              <w:t xml:space="preserve">Фамилия, имя, отчество (при наличии) </w:t>
            </w:r>
            <w:r w:rsidRPr="00CC5E98">
              <w:rPr>
                <w:rFonts w:ascii="Times New Roman" w:eastAsia="Times New Roman" w:hAnsi="Times New Roman" w:cs="Times New Roman"/>
                <w:sz w:val="24"/>
                <w:szCs w:val="24"/>
                <w:lang w:val="ru-RU"/>
              </w:rPr>
              <w:br/>
            </w:r>
            <w:r w:rsidRPr="00CC5E98">
              <w:rPr>
                <w:rFonts w:ascii="Times New Roman" w:eastAsia="Times New Roman" w:hAnsi="Times New Roman" w:cs="Times New Roman"/>
                <w:sz w:val="24"/>
                <w:szCs w:val="24"/>
                <w:lang w:val="ru-RU"/>
              </w:rPr>
              <w:lastRenderedPageBreak/>
              <w:t>Заявителя</w:t>
            </w:r>
            <w:r w:rsidRPr="00CC5E98">
              <w:rPr>
                <w:rFonts w:ascii="Times New Roman" w:eastAsia="Times New Roman" w:hAnsi="Times New Roman" w:cs="Times New Roman"/>
                <w:sz w:val="24"/>
                <w:szCs w:val="24"/>
                <w:lang w:val="ru-RU"/>
              </w:rPr>
              <w:br/>
              <w:t>Подпись, печать (при наличии)</w:t>
            </w:r>
            <w:proofErr w:type="gramEnd"/>
          </w:p>
        </w:tc>
      </w:tr>
      <w:tr w:rsidR="00CD5C07" w:rsidRPr="00CC5E98" w:rsidTr="00CD5C07">
        <w:trPr>
          <w:tblCellSpacing w:w="15" w:type="dxa"/>
        </w:trPr>
        <w:tc>
          <w:tcPr>
            <w:tcW w:w="48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22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79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184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157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Примечание:</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proofErr w:type="gramStart"/>
      <w:r w:rsidRPr="00CC5E98">
        <w:rPr>
          <w:rFonts w:ascii="Times New Roman" w:eastAsia="Times New Roman" w:hAnsi="Times New Roman" w:cs="Times New Roman"/>
          <w:sz w:val="24"/>
          <w:szCs w:val="24"/>
          <w:lang w:val="ru-RU"/>
        </w:rPr>
        <w:t>* Данная форма заявления предоставляется также при продлении срока действия регистрационного удостоверения, выдаваемого уполномоченным органом в области здравоохранения Республики Казахстан в соответствии с Правилами государственной регистрации, перерегистрации и внесения изменений в регистрационное досье лекарственного средства, изделий медицинского назначения и медицинской техники, утвержденными приказом Министра здравоохранения Республики Казахстан от 18 ноября 2009 года № 735 (зарегистрирован в Реестре государственной регистрации нормативных правовых актов</w:t>
      </w:r>
      <w:proofErr w:type="gramEnd"/>
      <w:r w:rsidRPr="00CC5E98">
        <w:rPr>
          <w:rFonts w:ascii="Times New Roman" w:eastAsia="Times New Roman" w:hAnsi="Times New Roman" w:cs="Times New Roman"/>
          <w:sz w:val="24"/>
          <w:szCs w:val="24"/>
          <w:lang w:val="ru-RU"/>
        </w:rPr>
        <w:t xml:space="preserve"> под № 5935) и при изменениях, вносимых в регистрационное досье.</w:t>
      </w:r>
    </w:p>
    <w:p w:rsidR="00CD5C07" w:rsidRPr="00CC5E98" w:rsidRDefault="00CD5C07" w:rsidP="00CD5C07">
      <w:pPr>
        <w:spacing w:before="100" w:beforeAutospacing="1" w:after="100" w:afterAutospacing="1" w:line="240" w:lineRule="auto"/>
        <w:jc w:val="right"/>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Приложение 2</w:t>
      </w:r>
      <w:r w:rsidRPr="00CC5E98">
        <w:rPr>
          <w:rFonts w:ascii="Times New Roman" w:eastAsia="Times New Roman" w:hAnsi="Times New Roman" w:cs="Times New Roman"/>
          <w:sz w:val="24"/>
          <w:szCs w:val="24"/>
          <w:lang w:val="ru-RU"/>
        </w:rPr>
        <w:br/>
        <w:t>к Правилам проведения</w:t>
      </w:r>
      <w:r w:rsidRPr="00CC5E98">
        <w:rPr>
          <w:rFonts w:ascii="Times New Roman" w:eastAsia="Times New Roman" w:hAnsi="Times New Roman" w:cs="Times New Roman"/>
          <w:sz w:val="24"/>
          <w:szCs w:val="24"/>
          <w:lang w:val="ru-RU"/>
        </w:rPr>
        <w:br/>
        <w:t>экспертизы изделий</w:t>
      </w:r>
      <w:r w:rsidRPr="00CC5E98">
        <w:rPr>
          <w:rFonts w:ascii="Times New Roman" w:eastAsia="Times New Roman" w:hAnsi="Times New Roman" w:cs="Times New Roman"/>
          <w:sz w:val="24"/>
          <w:szCs w:val="24"/>
          <w:lang w:val="ru-RU"/>
        </w:rPr>
        <w:br/>
        <w:t>медицинского назначения и</w:t>
      </w:r>
      <w:r w:rsidRPr="00CC5E98">
        <w:rPr>
          <w:rFonts w:ascii="Times New Roman" w:eastAsia="Times New Roman" w:hAnsi="Times New Roman" w:cs="Times New Roman"/>
          <w:sz w:val="24"/>
          <w:szCs w:val="24"/>
          <w:lang w:val="ru-RU"/>
        </w:rPr>
        <w:br/>
        <w:t>медицинской техники</w:t>
      </w:r>
    </w:p>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CC5E98">
        <w:rPr>
          <w:rFonts w:ascii="Times New Roman" w:eastAsia="Times New Roman" w:hAnsi="Times New Roman" w:cs="Times New Roman"/>
          <w:b/>
          <w:bCs/>
          <w:sz w:val="24"/>
          <w:szCs w:val="24"/>
          <w:lang w:val="ru-RU"/>
        </w:rPr>
        <w:t>Перечень документов регистрационного досье для экспертизы изделий медицинского назначения и медицинской техники*</w:t>
      </w:r>
    </w:p>
    <w:tbl>
      <w:tblPr>
        <w:tblW w:w="2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7"/>
        <w:gridCol w:w="2118"/>
        <w:gridCol w:w="1246"/>
        <w:gridCol w:w="1524"/>
        <w:gridCol w:w="629"/>
        <w:gridCol w:w="629"/>
        <w:gridCol w:w="1571"/>
        <w:gridCol w:w="1753"/>
      </w:tblGrid>
      <w:tr w:rsidR="00CD5C07" w:rsidRPr="00CD5C07" w:rsidTr="00CD5C07">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п/п</w:t>
            </w:r>
          </w:p>
        </w:tc>
        <w:tc>
          <w:tcPr>
            <w:tcW w:w="47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Наименование документа</w:t>
            </w:r>
          </w:p>
        </w:tc>
        <w:tc>
          <w:tcPr>
            <w:tcW w:w="3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Класс 1</w:t>
            </w:r>
          </w:p>
        </w:tc>
        <w:tc>
          <w:tcPr>
            <w:tcW w:w="7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Класс 2а</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Класс 2б</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Класс 3</w:t>
            </w: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Изделия медицинского назначения и медицинская техника для диагностики </w:t>
            </w:r>
            <w:r w:rsidRPr="00CD5C07">
              <w:rPr>
                <w:rFonts w:ascii="Times New Roman" w:eastAsia="Times New Roman" w:hAnsi="Times New Roman" w:cs="Times New Roman"/>
                <w:sz w:val="24"/>
                <w:szCs w:val="24"/>
              </w:rPr>
              <w:t>in</w:t>
            </w:r>
            <w:r w:rsidRPr="00CC5E98">
              <w:rPr>
                <w:rFonts w:ascii="Times New Roman" w:eastAsia="Times New Roman" w:hAnsi="Times New Roman" w:cs="Times New Roman"/>
                <w:sz w:val="24"/>
                <w:szCs w:val="24"/>
                <w:lang w:val="ru-RU"/>
              </w:rPr>
              <w:t xml:space="preserve"> </w:t>
            </w:r>
            <w:r w:rsidRPr="00CD5C07">
              <w:rPr>
                <w:rFonts w:ascii="Times New Roman" w:eastAsia="Times New Roman" w:hAnsi="Times New Roman" w:cs="Times New Roman"/>
                <w:sz w:val="24"/>
                <w:szCs w:val="24"/>
              </w:rPr>
              <w:t>vitro</w:t>
            </w:r>
            <w:r w:rsidRPr="00CC5E98">
              <w:rPr>
                <w:rFonts w:ascii="Times New Roman" w:eastAsia="Times New Roman" w:hAnsi="Times New Roman" w:cs="Times New Roman"/>
                <w:sz w:val="24"/>
                <w:szCs w:val="24"/>
                <w:lang w:val="ru-RU"/>
              </w:rPr>
              <w:t xml:space="preserve"> (ин витро) (независимо от класса потенциального риска применения)</w:t>
            </w:r>
          </w:p>
        </w:tc>
        <w:tc>
          <w:tcPr>
            <w:tcW w:w="30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Примечание</w:t>
            </w:r>
          </w:p>
        </w:tc>
      </w:tr>
      <w:tr w:rsidR="00CD5C07" w:rsidRPr="00CD5C07" w:rsidTr="00CD5C07">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47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3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p>
        </w:tc>
        <w:tc>
          <w:tcPr>
            <w:tcW w:w="7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6</w:t>
            </w: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7</w:t>
            </w:r>
          </w:p>
        </w:tc>
        <w:tc>
          <w:tcPr>
            <w:tcW w:w="30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8</w:t>
            </w:r>
          </w:p>
        </w:tc>
      </w:tr>
      <w:tr w:rsidR="00CD5C07" w:rsidRPr="00CC5E98" w:rsidTr="00CD5C07">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47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Документ, удостоверяющий регистрацию в стране производителе или производственной площадке (регистрационное удостоверение, Сертификат </w:t>
            </w:r>
            <w:r w:rsidRPr="00CC5E98">
              <w:rPr>
                <w:rFonts w:ascii="Times New Roman" w:eastAsia="Times New Roman" w:hAnsi="Times New Roman" w:cs="Times New Roman"/>
                <w:sz w:val="24"/>
                <w:szCs w:val="24"/>
                <w:lang w:val="ru-RU"/>
              </w:rPr>
              <w:lastRenderedPageBreak/>
              <w:t>свободной продажи (</w:t>
            </w:r>
            <w:r w:rsidRPr="00CD5C07">
              <w:rPr>
                <w:rFonts w:ascii="Times New Roman" w:eastAsia="Times New Roman" w:hAnsi="Times New Roman" w:cs="Times New Roman"/>
                <w:sz w:val="24"/>
                <w:szCs w:val="24"/>
              </w:rPr>
              <w:t>FreeSale</w:t>
            </w:r>
            <w:r w:rsidRPr="00CC5E98">
              <w:rPr>
                <w:rFonts w:ascii="Times New Roman" w:eastAsia="Times New Roman" w:hAnsi="Times New Roman" w:cs="Times New Roman"/>
                <w:sz w:val="24"/>
                <w:szCs w:val="24"/>
                <w:lang w:val="ru-RU"/>
              </w:rPr>
              <w:t>) (ФриСэйл), Сертификат на экспорт) с аутентичным переводом на русский язык, заверенный нотариально (за исключением изделий медицинского назначения и медицинской техники, впервые произведенных в Республике Казахстан)</w:t>
            </w:r>
          </w:p>
        </w:tc>
        <w:tc>
          <w:tcPr>
            <w:tcW w:w="3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04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В соответствии с международными нормами заверения или нормами </w:t>
            </w:r>
            <w:proofErr w:type="gramStart"/>
            <w:r w:rsidRPr="00CC5E98">
              <w:rPr>
                <w:rFonts w:ascii="Times New Roman" w:eastAsia="Times New Roman" w:hAnsi="Times New Roman" w:cs="Times New Roman"/>
                <w:sz w:val="24"/>
                <w:szCs w:val="24"/>
                <w:lang w:val="ru-RU"/>
              </w:rPr>
              <w:t>заверения</w:t>
            </w:r>
            <w:proofErr w:type="gramEnd"/>
            <w:r w:rsidRPr="00CC5E98">
              <w:rPr>
                <w:rFonts w:ascii="Times New Roman" w:eastAsia="Times New Roman" w:hAnsi="Times New Roman" w:cs="Times New Roman"/>
                <w:sz w:val="24"/>
                <w:szCs w:val="24"/>
                <w:lang w:val="ru-RU"/>
              </w:rPr>
              <w:t xml:space="preserve"> установленными в Республике Казахстан </w:t>
            </w:r>
            <w:r w:rsidRPr="00CC5E98">
              <w:rPr>
                <w:rFonts w:ascii="Times New Roman" w:eastAsia="Times New Roman" w:hAnsi="Times New Roman" w:cs="Times New Roman"/>
                <w:sz w:val="24"/>
                <w:szCs w:val="24"/>
                <w:lang w:val="ru-RU"/>
              </w:rPr>
              <w:lastRenderedPageBreak/>
              <w:t xml:space="preserve">формат: </w:t>
            </w:r>
            <w:r w:rsidR="009B21F4" w:rsidRPr="00CC5E98">
              <w:rPr>
                <w:rFonts w:ascii="Times New Roman" w:eastAsia="Times New Roman" w:hAnsi="Times New Roman" w:cs="Times New Roman"/>
                <w:sz w:val="24"/>
                <w:szCs w:val="24"/>
                <w:lang w:val="ru-RU"/>
              </w:rPr>
              <w:t>“</w:t>
            </w:r>
            <w:r w:rsidRPr="00CD5C07">
              <w:rPr>
                <w:rFonts w:ascii="Times New Roman" w:eastAsia="Times New Roman" w:hAnsi="Times New Roman" w:cs="Times New Roman"/>
                <w:sz w:val="24"/>
                <w:szCs w:val="24"/>
              </w:rPr>
              <w:t>pdf</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(пидиэф)</w:t>
            </w:r>
          </w:p>
        </w:tc>
      </w:tr>
      <w:tr w:rsidR="00CD5C07" w:rsidRPr="00CC5E98" w:rsidTr="00CD5C07">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2.</w:t>
            </w:r>
          </w:p>
        </w:tc>
        <w:tc>
          <w:tcPr>
            <w:tcW w:w="47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Копия разрешительного документа на право производства в стране-производителе (при наличии) с приложением</w:t>
            </w:r>
          </w:p>
        </w:tc>
        <w:tc>
          <w:tcPr>
            <w:tcW w:w="3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04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В соответствии с международными нормами заверения или нормами </w:t>
            </w:r>
            <w:proofErr w:type="gramStart"/>
            <w:r w:rsidRPr="00CC5E98">
              <w:rPr>
                <w:rFonts w:ascii="Times New Roman" w:eastAsia="Times New Roman" w:hAnsi="Times New Roman" w:cs="Times New Roman"/>
                <w:sz w:val="24"/>
                <w:szCs w:val="24"/>
                <w:lang w:val="ru-RU"/>
              </w:rPr>
              <w:t>заверения</w:t>
            </w:r>
            <w:proofErr w:type="gramEnd"/>
            <w:r w:rsidRPr="00CC5E98">
              <w:rPr>
                <w:rFonts w:ascii="Times New Roman" w:eastAsia="Times New Roman" w:hAnsi="Times New Roman" w:cs="Times New Roman"/>
                <w:sz w:val="24"/>
                <w:szCs w:val="24"/>
                <w:lang w:val="ru-RU"/>
              </w:rPr>
              <w:t xml:space="preserve"> установленными в Республике Казахстан</w:t>
            </w:r>
            <w:r w:rsidRPr="00CC5E98">
              <w:rPr>
                <w:rFonts w:ascii="Times New Roman" w:eastAsia="Times New Roman" w:hAnsi="Times New Roman" w:cs="Times New Roman"/>
                <w:sz w:val="24"/>
                <w:szCs w:val="24"/>
                <w:lang w:val="ru-RU"/>
              </w:rPr>
              <w:br/>
              <w:t xml:space="preserve">формат: </w:t>
            </w:r>
            <w:r w:rsidR="009B21F4" w:rsidRPr="00CC5E98">
              <w:rPr>
                <w:rFonts w:ascii="Times New Roman" w:eastAsia="Times New Roman" w:hAnsi="Times New Roman" w:cs="Times New Roman"/>
                <w:sz w:val="24"/>
                <w:szCs w:val="24"/>
                <w:lang w:val="ru-RU"/>
              </w:rPr>
              <w:t>“</w:t>
            </w:r>
            <w:r w:rsidRPr="00CD5C07">
              <w:rPr>
                <w:rFonts w:ascii="Times New Roman" w:eastAsia="Times New Roman" w:hAnsi="Times New Roman" w:cs="Times New Roman"/>
                <w:sz w:val="24"/>
                <w:szCs w:val="24"/>
              </w:rPr>
              <w:t>pdf</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(пидиэф)</w:t>
            </w:r>
          </w:p>
        </w:tc>
      </w:tr>
      <w:tr w:rsidR="00CD5C07" w:rsidRPr="00CC5E98" w:rsidTr="00CD5C07">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p>
        </w:tc>
        <w:tc>
          <w:tcPr>
            <w:tcW w:w="47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Копия документа, удостоверяющего регистрацию в других странах (при наличии)</w:t>
            </w:r>
          </w:p>
        </w:tc>
        <w:tc>
          <w:tcPr>
            <w:tcW w:w="3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04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Заверяется производителем или его уполномоченным </w:t>
            </w:r>
            <w:proofErr w:type="gramStart"/>
            <w:r w:rsidRPr="00CC5E98">
              <w:rPr>
                <w:rFonts w:ascii="Times New Roman" w:eastAsia="Times New Roman" w:hAnsi="Times New Roman" w:cs="Times New Roman"/>
                <w:sz w:val="24"/>
                <w:szCs w:val="24"/>
                <w:lang w:val="ru-RU"/>
              </w:rPr>
              <w:t>представите лем</w:t>
            </w:r>
            <w:proofErr w:type="gramEnd"/>
            <w:r w:rsidRPr="00CC5E98">
              <w:rPr>
                <w:rFonts w:ascii="Times New Roman" w:eastAsia="Times New Roman" w:hAnsi="Times New Roman" w:cs="Times New Roman"/>
                <w:sz w:val="24"/>
                <w:szCs w:val="24"/>
                <w:lang w:val="ru-RU"/>
              </w:rPr>
              <w:t xml:space="preserve"> формат: </w:t>
            </w:r>
            <w:r w:rsidR="009B21F4" w:rsidRPr="00CC5E98">
              <w:rPr>
                <w:rFonts w:ascii="Times New Roman" w:eastAsia="Times New Roman" w:hAnsi="Times New Roman" w:cs="Times New Roman"/>
                <w:sz w:val="24"/>
                <w:szCs w:val="24"/>
                <w:lang w:val="ru-RU"/>
              </w:rPr>
              <w:t>“</w:t>
            </w:r>
            <w:r w:rsidRPr="00CD5C07">
              <w:rPr>
                <w:rFonts w:ascii="Times New Roman" w:eastAsia="Times New Roman" w:hAnsi="Times New Roman" w:cs="Times New Roman"/>
                <w:sz w:val="24"/>
                <w:szCs w:val="24"/>
              </w:rPr>
              <w:t>pdf</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(пидиэф)</w:t>
            </w:r>
          </w:p>
        </w:tc>
      </w:tr>
      <w:tr w:rsidR="00CD5C07" w:rsidRPr="00CD5C07" w:rsidTr="00CD5C07">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w:t>
            </w:r>
          </w:p>
        </w:tc>
        <w:tc>
          <w:tcPr>
            <w:tcW w:w="47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proofErr w:type="gramStart"/>
            <w:r w:rsidRPr="00CC5E98">
              <w:rPr>
                <w:rFonts w:ascii="Times New Roman" w:eastAsia="Times New Roman" w:hAnsi="Times New Roman" w:cs="Times New Roman"/>
                <w:sz w:val="24"/>
                <w:szCs w:val="24"/>
                <w:lang w:val="ru-RU"/>
              </w:rPr>
              <w:t>Копии сертификатов на систему менеджмента качества производителя медицинских изделий (</w:t>
            </w:r>
            <w:r w:rsidRPr="00CD5C07">
              <w:rPr>
                <w:rFonts w:ascii="Times New Roman" w:eastAsia="Times New Roman" w:hAnsi="Times New Roman" w:cs="Times New Roman"/>
                <w:sz w:val="24"/>
                <w:szCs w:val="24"/>
              </w:rPr>
              <w:t>ISO</w:t>
            </w:r>
            <w:r w:rsidRPr="00CC5E98">
              <w:rPr>
                <w:rFonts w:ascii="Times New Roman" w:eastAsia="Times New Roman" w:hAnsi="Times New Roman" w:cs="Times New Roman"/>
                <w:sz w:val="24"/>
                <w:szCs w:val="24"/>
                <w:lang w:val="ru-RU"/>
              </w:rPr>
              <w:t xml:space="preserve">) (ИСО) 13485, </w:t>
            </w:r>
            <w:r w:rsidRPr="00CD5C07">
              <w:rPr>
                <w:rFonts w:ascii="Times New Roman" w:eastAsia="Times New Roman" w:hAnsi="Times New Roman" w:cs="Times New Roman"/>
                <w:sz w:val="24"/>
                <w:szCs w:val="24"/>
              </w:rPr>
              <w:t>GMP</w:t>
            </w:r>
            <w:r w:rsidRPr="00CC5E98">
              <w:rPr>
                <w:rFonts w:ascii="Times New Roman" w:eastAsia="Times New Roman" w:hAnsi="Times New Roman" w:cs="Times New Roman"/>
                <w:sz w:val="24"/>
                <w:szCs w:val="24"/>
                <w:lang w:val="ru-RU"/>
              </w:rPr>
              <w:t xml:space="preserve"> (ДжиЭмПи) либо соответствующий </w:t>
            </w:r>
            <w:r w:rsidRPr="00CC5E98">
              <w:rPr>
                <w:rFonts w:ascii="Times New Roman" w:eastAsia="Times New Roman" w:hAnsi="Times New Roman" w:cs="Times New Roman"/>
                <w:sz w:val="24"/>
                <w:szCs w:val="24"/>
                <w:lang w:val="ru-RU"/>
              </w:rPr>
              <w:lastRenderedPageBreak/>
              <w:t>региональный или национальный стандарт)</w:t>
            </w:r>
            <w:proofErr w:type="gramEnd"/>
          </w:p>
        </w:tc>
        <w:tc>
          <w:tcPr>
            <w:tcW w:w="3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w:t>
            </w:r>
            <w:r w:rsidRPr="00CD5C07">
              <w:rPr>
                <w:rFonts w:ascii="Times New Roman" w:eastAsia="Times New Roman" w:hAnsi="Times New Roman" w:cs="Times New Roman"/>
                <w:sz w:val="24"/>
                <w:szCs w:val="24"/>
              </w:rPr>
              <w:br/>
              <w:t>(кроме стерильных)</w:t>
            </w:r>
          </w:p>
        </w:tc>
        <w:tc>
          <w:tcPr>
            <w:tcW w:w="7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r w:rsidRPr="00CD5C07">
              <w:rPr>
                <w:rFonts w:ascii="Times New Roman" w:eastAsia="Times New Roman" w:hAnsi="Times New Roman" w:cs="Times New Roman"/>
                <w:sz w:val="24"/>
                <w:szCs w:val="24"/>
              </w:rPr>
              <w:br/>
              <w:t>(кроме стерильных)</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0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xml:space="preserve">формат: </w:t>
            </w:r>
            <w:r w:rsidR="009B21F4">
              <w:rPr>
                <w:rFonts w:ascii="Times New Roman" w:eastAsia="Times New Roman" w:hAnsi="Times New Roman" w:cs="Times New Roman"/>
                <w:sz w:val="24"/>
                <w:szCs w:val="24"/>
              </w:rPr>
              <w:t>“</w:t>
            </w:r>
            <w:r w:rsidRPr="00CD5C07">
              <w:rPr>
                <w:rFonts w:ascii="Times New Roman" w:eastAsia="Times New Roman" w:hAnsi="Times New Roman" w:cs="Times New Roman"/>
                <w:sz w:val="24"/>
                <w:szCs w:val="24"/>
              </w:rPr>
              <w:t>pdf</w:t>
            </w:r>
            <w:r w:rsidR="009B21F4">
              <w:rPr>
                <w:rFonts w:ascii="Times New Roman" w:eastAsia="Times New Roman" w:hAnsi="Times New Roman" w:cs="Times New Roman"/>
                <w:sz w:val="24"/>
                <w:szCs w:val="24"/>
              </w:rPr>
              <w:t>”</w:t>
            </w:r>
            <w:r w:rsidRPr="00CD5C07">
              <w:rPr>
                <w:rFonts w:ascii="Times New Roman" w:eastAsia="Times New Roman" w:hAnsi="Times New Roman" w:cs="Times New Roman"/>
                <w:sz w:val="24"/>
                <w:szCs w:val="24"/>
              </w:rPr>
              <w:t xml:space="preserve"> (пидиэф)</w:t>
            </w:r>
          </w:p>
        </w:tc>
      </w:tr>
      <w:tr w:rsidR="00CD5C07" w:rsidRPr="00CD5C07" w:rsidTr="00CD5C07">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5.</w:t>
            </w:r>
          </w:p>
        </w:tc>
        <w:tc>
          <w:tcPr>
            <w:tcW w:w="47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Декларация о соответствии требованиям безопасности и эффективности изделий медицинского назначения и медицинской техники или эквивалентный документ (при наличии)</w:t>
            </w:r>
          </w:p>
        </w:tc>
        <w:tc>
          <w:tcPr>
            <w:tcW w:w="3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0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xml:space="preserve">формат: </w:t>
            </w:r>
            <w:r w:rsidR="009B21F4">
              <w:rPr>
                <w:rFonts w:ascii="Times New Roman" w:eastAsia="Times New Roman" w:hAnsi="Times New Roman" w:cs="Times New Roman"/>
                <w:sz w:val="24"/>
                <w:szCs w:val="24"/>
              </w:rPr>
              <w:t>“</w:t>
            </w:r>
            <w:r w:rsidRPr="00CD5C07">
              <w:rPr>
                <w:rFonts w:ascii="Times New Roman" w:eastAsia="Times New Roman" w:hAnsi="Times New Roman" w:cs="Times New Roman"/>
                <w:sz w:val="24"/>
                <w:szCs w:val="24"/>
              </w:rPr>
              <w:t>pdf</w:t>
            </w:r>
            <w:r w:rsidR="009B21F4">
              <w:rPr>
                <w:rFonts w:ascii="Times New Roman" w:eastAsia="Times New Roman" w:hAnsi="Times New Roman" w:cs="Times New Roman"/>
                <w:sz w:val="24"/>
                <w:szCs w:val="24"/>
              </w:rPr>
              <w:t>”</w:t>
            </w:r>
            <w:r w:rsidRPr="00CD5C07">
              <w:rPr>
                <w:rFonts w:ascii="Times New Roman" w:eastAsia="Times New Roman" w:hAnsi="Times New Roman" w:cs="Times New Roman"/>
                <w:sz w:val="24"/>
                <w:szCs w:val="24"/>
              </w:rPr>
              <w:t xml:space="preserve"> (пидиэф)</w:t>
            </w:r>
          </w:p>
        </w:tc>
      </w:tr>
      <w:tr w:rsidR="00CD5C07" w:rsidRPr="00CC5E98" w:rsidTr="00CD5C07">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6.</w:t>
            </w:r>
          </w:p>
        </w:tc>
        <w:tc>
          <w:tcPr>
            <w:tcW w:w="47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 подтверждающий класс в зависимости от степени потенциального риска применения (Декларация соответствия; письмо-обоснование от производителя)</w:t>
            </w:r>
          </w:p>
        </w:tc>
        <w:tc>
          <w:tcPr>
            <w:tcW w:w="3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04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Заверяется производителем или его уполномоченным представителем формат: </w:t>
            </w:r>
            <w:r w:rsidR="009B21F4" w:rsidRPr="00CC5E98">
              <w:rPr>
                <w:rFonts w:ascii="Times New Roman" w:eastAsia="Times New Roman" w:hAnsi="Times New Roman" w:cs="Times New Roman"/>
                <w:sz w:val="24"/>
                <w:szCs w:val="24"/>
                <w:lang w:val="ru-RU"/>
              </w:rPr>
              <w:t>“</w:t>
            </w:r>
            <w:r w:rsidRPr="00CD5C07">
              <w:rPr>
                <w:rFonts w:ascii="Times New Roman" w:eastAsia="Times New Roman" w:hAnsi="Times New Roman" w:cs="Times New Roman"/>
                <w:sz w:val="24"/>
                <w:szCs w:val="24"/>
              </w:rPr>
              <w:t>pdf</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(пидиэф)</w:t>
            </w:r>
          </w:p>
        </w:tc>
      </w:tr>
      <w:tr w:rsidR="00CD5C07" w:rsidRPr="00CC5E98" w:rsidTr="00CD5C07">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7.</w:t>
            </w:r>
          </w:p>
        </w:tc>
        <w:tc>
          <w:tcPr>
            <w:tcW w:w="47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Данные о лекарственных средствах в составе изделия медицинского назначения и/или медицинской техники (состав лекарственного средства, количество, данные о совместимости лекарственного средства с медицинским изделием, документ, подтверждающий качество лекарственного </w:t>
            </w:r>
            <w:r w:rsidRPr="00CC5E98">
              <w:rPr>
                <w:rFonts w:ascii="Times New Roman" w:eastAsia="Times New Roman" w:hAnsi="Times New Roman" w:cs="Times New Roman"/>
                <w:sz w:val="24"/>
                <w:szCs w:val="24"/>
                <w:lang w:val="ru-RU"/>
              </w:rPr>
              <w:lastRenderedPageBreak/>
              <w:t>вещества)</w:t>
            </w:r>
          </w:p>
        </w:tc>
        <w:tc>
          <w:tcPr>
            <w:tcW w:w="3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04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Заверяется производителем или его уполномоченным представителем формат: </w:t>
            </w:r>
            <w:r w:rsidR="009B21F4" w:rsidRPr="00CC5E98">
              <w:rPr>
                <w:rFonts w:ascii="Times New Roman" w:eastAsia="Times New Roman" w:hAnsi="Times New Roman" w:cs="Times New Roman"/>
                <w:sz w:val="24"/>
                <w:szCs w:val="24"/>
                <w:lang w:val="ru-RU"/>
              </w:rPr>
              <w:t>“</w:t>
            </w:r>
            <w:r w:rsidRPr="00CD5C07">
              <w:rPr>
                <w:rFonts w:ascii="Times New Roman" w:eastAsia="Times New Roman" w:hAnsi="Times New Roman" w:cs="Times New Roman"/>
                <w:sz w:val="24"/>
                <w:szCs w:val="24"/>
              </w:rPr>
              <w:t>pdf</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(пидиэф)</w:t>
            </w:r>
          </w:p>
        </w:tc>
      </w:tr>
      <w:tr w:rsidR="00CD5C07" w:rsidRPr="00CD5C07" w:rsidTr="00CD5C07">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8.</w:t>
            </w:r>
          </w:p>
        </w:tc>
        <w:tc>
          <w:tcPr>
            <w:tcW w:w="47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Отчет (протокол) токсикологических и гигиенических испытаний с аутентичным переводом на русский язык результатов и выводов испытаний</w:t>
            </w:r>
          </w:p>
        </w:tc>
        <w:tc>
          <w:tcPr>
            <w:tcW w:w="3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0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9.</w:t>
            </w:r>
          </w:p>
        </w:tc>
        <w:tc>
          <w:tcPr>
            <w:tcW w:w="47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Отчет (протокол) о технических испытаниях с аутентичным переводом на русский язык результатов и выводов испытаний</w:t>
            </w:r>
          </w:p>
        </w:tc>
        <w:tc>
          <w:tcPr>
            <w:tcW w:w="3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04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Заверяется производителем или его уполномоченным представителем формат: </w:t>
            </w:r>
            <w:r w:rsidR="009B21F4" w:rsidRPr="00CC5E98">
              <w:rPr>
                <w:rFonts w:ascii="Times New Roman" w:eastAsia="Times New Roman" w:hAnsi="Times New Roman" w:cs="Times New Roman"/>
                <w:sz w:val="24"/>
                <w:szCs w:val="24"/>
                <w:lang w:val="ru-RU"/>
              </w:rPr>
              <w:t>“</w:t>
            </w:r>
            <w:r w:rsidRPr="00CD5C07">
              <w:rPr>
                <w:rFonts w:ascii="Times New Roman" w:eastAsia="Times New Roman" w:hAnsi="Times New Roman" w:cs="Times New Roman"/>
                <w:sz w:val="24"/>
                <w:szCs w:val="24"/>
              </w:rPr>
              <w:t>pdf</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(пидиэф)</w:t>
            </w:r>
          </w:p>
        </w:tc>
      </w:tr>
      <w:tr w:rsidR="00CD5C07" w:rsidRPr="00CC5E98" w:rsidTr="00CD5C07">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10.</w:t>
            </w:r>
          </w:p>
        </w:tc>
        <w:tc>
          <w:tcPr>
            <w:tcW w:w="47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Отчет испытаний на специфичность и чувствительность изделий медицинского назначения для </w:t>
            </w:r>
            <w:r w:rsidRPr="00CD5C07">
              <w:rPr>
                <w:rFonts w:ascii="Times New Roman" w:eastAsia="Times New Roman" w:hAnsi="Times New Roman" w:cs="Times New Roman"/>
                <w:sz w:val="24"/>
                <w:szCs w:val="24"/>
              </w:rPr>
              <w:t>in</w:t>
            </w:r>
            <w:r w:rsidRPr="00CC5E98">
              <w:rPr>
                <w:rFonts w:ascii="Times New Roman" w:eastAsia="Times New Roman" w:hAnsi="Times New Roman" w:cs="Times New Roman"/>
                <w:sz w:val="24"/>
                <w:szCs w:val="24"/>
                <w:lang w:val="ru-RU"/>
              </w:rPr>
              <w:t xml:space="preserve"> </w:t>
            </w:r>
            <w:r w:rsidRPr="00CD5C07">
              <w:rPr>
                <w:rFonts w:ascii="Times New Roman" w:eastAsia="Times New Roman" w:hAnsi="Times New Roman" w:cs="Times New Roman"/>
                <w:sz w:val="24"/>
                <w:szCs w:val="24"/>
              </w:rPr>
              <w:t>vitro</w:t>
            </w:r>
            <w:r w:rsidRPr="00CC5E98">
              <w:rPr>
                <w:rFonts w:ascii="Times New Roman" w:eastAsia="Times New Roman" w:hAnsi="Times New Roman" w:cs="Times New Roman"/>
                <w:sz w:val="24"/>
                <w:szCs w:val="24"/>
                <w:lang w:val="ru-RU"/>
              </w:rPr>
              <w:t xml:space="preserve"> (ин витро) диагностики, в том числе входящих в комплектацию медицинской техники для </w:t>
            </w:r>
            <w:r w:rsidRPr="00CD5C07">
              <w:rPr>
                <w:rFonts w:ascii="Times New Roman" w:eastAsia="Times New Roman" w:hAnsi="Times New Roman" w:cs="Times New Roman"/>
                <w:sz w:val="24"/>
                <w:szCs w:val="24"/>
              </w:rPr>
              <w:t>in</w:t>
            </w:r>
            <w:r w:rsidRPr="00CC5E98">
              <w:rPr>
                <w:rFonts w:ascii="Times New Roman" w:eastAsia="Times New Roman" w:hAnsi="Times New Roman" w:cs="Times New Roman"/>
                <w:sz w:val="24"/>
                <w:szCs w:val="24"/>
                <w:lang w:val="ru-RU"/>
              </w:rPr>
              <w:t xml:space="preserve"> </w:t>
            </w:r>
            <w:r w:rsidRPr="00CD5C07">
              <w:rPr>
                <w:rFonts w:ascii="Times New Roman" w:eastAsia="Times New Roman" w:hAnsi="Times New Roman" w:cs="Times New Roman"/>
                <w:sz w:val="24"/>
                <w:szCs w:val="24"/>
              </w:rPr>
              <w:t>vitro</w:t>
            </w:r>
            <w:r w:rsidRPr="00CC5E98">
              <w:rPr>
                <w:rFonts w:ascii="Times New Roman" w:eastAsia="Times New Roman" w:hAnsi="Times New Roman" w:cs="Times New Roman"/>
                <w:sz w:val="24"/>
                <w:szCs w:val="24"/>
                <w:lang w:val="ru-RU"/>
              </w:rPr>
              <w:t xml:space="preserve"> (ин витро) диагностики закрытого типа</w:t>
            </w:r>
          </w:p>
        </w:tc>
        <w:tc>
          <w:tcPr>
            <w:tcW w:w="36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04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Заверяется производителем или его уполномоченным представителем формат: </w:t>
            </w:r>
            <w:r w:rsidR="009B21F4" w:rsidRPr="00CC5E98">
              <w:rPr>
                <w:rFonts w:ascii="Times New Roman" w:eastAsia="Times New Roman" w:hAnsi="Times New Roman" w:cs="Times New Roman"/>
                <w:sz w:val="24"/>
                <w:szCs w:val="24"/>
                <w:lang w:val="ru-RU"/>
              </w:rPr>
              <w:t>“</w:t>
            </w:r>
            <w:r w:rsidRPr="00CD5C07">
              <w:rPr>
                <w:rFonts w:ascii="Times New Roman" w:eastAsia="Times New Roman" w:hAnsi="Times New Roman" w:cs="Times New Roman"/>
                <w:sz w:val="24"/>
                <w:szCs w:val="24"/>
              </w:rPr>
              <w:t>pdf</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(пидиэф)</w:t>
            </w:r>
          </w:p>
        </w:tc>
      </w:tr>
      <w:tr w:rsidR="00CD5C07" w:rsidRPr="00CC5E98" w:rsidTr="00CD5C07">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11.</w:t>
            </w:r>
          </w:p>
        </w:tc>
        <w:tc>
          <w:tcPr>
            <w:tcW w:w="47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Отчет об исследованиях стабильности, обосновывающий срок хранения (для изделий медицинского назначения, в том числе входящих в состав медицинской техники, стерильных </w:t>
            </w:r>
            <w:r w:rsidRPr="00CC5E98">
              <w:rPr>
                <w:rFonts w:ascii="Times New Roman" w:eastAsia="Times New Roman" w:hAnsi="Times New Roman" w:cs="Times New Roman"/>
                <w:sz w:val="24"/>
                <w:szCs w:val="24"/>
                <w:lang w:val="ru-RU"/>
              </w:rPr>
              <w:lastRenderedPageBreak/>
              <w:t>комплектующих изделий медицинского назначения и медицинской техники), с аутентичным переводом на русский язык результатов и выводов испытаний</w:t>
            </w:r>
          </w:p>
        </w:tc>
        <w:tc>
          <w:tcPr>
            <w:tcW w:w="3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04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Заверяется производителем или его уполномоченным представителем формат: </w:t>
            </w:r>
            <w:r w:rsidR="009B21F4" w:rsidRPr="00CC5E98">
              <w:rPr>
                <w:rFonts w:ascii="Times New Roman" w:eastAsia="Times New Roman" w:hAnsi="Times New Roman" w:cs="Times New Roman"/>
                <w:sz w:val="24"/>
                <w:szCs w:val="24"/>
                <w:lang w:val="ru-RU"/>
              </w:rPr>
              <w:t>“</w:t>
            </w:r>
            <w:r w:rsidRPr="00CD5C07">
              <w:rPr>
                <w:rFonts w:ascii="Times New Roman" w:eastAsia="Times New Roman" w:hAnsi="Times New Roman" w:cs="Times New Roman"/>
                <w:sz w:val="24"/>
                <w:szCs w:val="24"/>
              </w:rPr>
              <w:t>pdf</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(пидиэф)</w:t>
            </w:r>
          </w:p>
        </w:tc>
      </w:tr>
      <w:tr w:rsidR="00CD5C07" w:rsidRPr="00CC5E98" w:rsidTr="00CD5C07">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12.</w:t>
            </w:r>
          </w:p>
        </w:tc>
        <w:tc>
          <w:tcPr>
            <w:tcW w:w="47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Отчет об исследованиях стабильности на реагенты и расходный материал входящих в комплектацию медицинской техники для </w:t>
            </w:r>
            <w:r w:rsidRPr="00CD5C07">
              <w:rPr>
                <w:rFonts w:ascii="Times New Roman" w:eastAsia="Times New Roman" w:hAnsi="Times New Roman" w:cs="Times New Roman"/>
                <w:sz w:val="24"/>
                <w:szCs w:val="24"/>
              </w:rPr>
              <w:t>in</w:t>
            </w:r>
            <w:r w:rsidRPr="00CC5E98">
              <w:rPr>
                <w:rFonts w:ascii="Times New Roman" w:eastAsia="Times New Roman" w:hAnsi="Times New Roman" w:cs="Times New Roman"/>
                <w:sz w:val="24"/>
                <w:szCs w:val="24"/>
                <w:lang w:val="ru-RU"/>
              </w:rPr>
              <w:t xml:space="preserve"> </w:t>
            </w:r>
            <w:r w:rsidRPr="00CD5C07">
              <w:rPr>
                <w:rFonts w:ascii="Times New Roman" w:eastAsia="Times New Roman" w:hAnsi="Times New Roman" w:cs="Times New Roman"/>
                <w:sz w:val="24"/>
                <w:szCs w:val="24"/>
              </w:rPr>
              <w:t>vitro</w:t>
            </w:r>
            <w:r w:rsidRPr="00CC5E98">
              <w:rPr>
                <w:rFonts w:ascii="Times New Roman" w:eastAsia="Times New Roman" w:hAnsi="Times New Roman" w:cs="Times New Roman"/>
                <w:sz w:val="24"/>
                <w:szCs w:val="24"/>
                <w:lang w:val="ru-RU"/>
              </w:rPr>
              <w:t xml:space="preserve"> (ин витро) диагностики закрытого типа</w:t>
            </w:r>
          </w:p>
        </w:tc>
        <w:tc>
          <w:tcPr>
            <w:tcW w:w="36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04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Заверяется производителем или его уполномоченным представителем формат: </w:t>
            </w:r>
            <w:r w:rsidR="009B21F4" w:rsidRPr="00CC5E98">
              <w:rPr>
                <w:rFonts w:ascii="Times New Roman" w:eastAsia="Times New Roman" w:hAnsi="Times New Roman" w:cs="Times New Roman"/>
                <w:sz w:val="24"/>
                <w:szCs w:val="24"/>
                <w:lang w:val="ru-RU"/>
              </w:rPr>
              <w:t>“</w:t>
            </w:r>
            <w:r w:rsidRPr="00CD5C07">
              <w:rPr>
                <w:rFonts w:ascii="Times New Roman" w:eastAsia="Times New Roman" w:hAnsi="Times New Roman" w:cs="Times New Roman"/>
                <w:sz w:val="24"/>
                <w:szCs w:val="24"/>
              </w:rPr>
              <w:t>pdf</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(пидиэф)</w:t>
            </w:r>
          </w:p>
        </w:tc>
      </w:tr>
      <w:tr w:rsidR="00CD5C07" w:rsidRPr="00CC5E98" w:rsidTr="00CD5C07">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13.</w:t>
            </w:r>
          </w:p>
        </w:tc>
        <w:tc>
          <w:tcPr>
            <w:tcW w:w="47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Данные о клинических (клинико-лабораторных) испытаниях (исследованиях) с аутентичным переводом на русский язык результатов и выводов испытаний или имеющиеся клинические данные (применение, отзывы, научные публикации)</w:t>
            </w:r>
          </w:p>
        </w:tc>
        <w:tc>
          <w:tcPr>
            <w:tcW w:w="3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(при наличии лекарственного средства)</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04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Заверяется производителем или его уполномоченным представителем формат: </w:t>
            </w:r>
            <w:r w:rsidR="009B21F4" w:rsidRPr="00CC5E98">
              <w:rPr>
                <w:rFonts w:ascii="Times New Roman" w:eastAsia="Times New Roman" w:hAnsi="Times New Roman" w:cs="Times New Roman"/>
                <w:sz w:val="24"/>
                <w:szCs w:val="24"/>
                <w:lang w:val="ru-RU"/>
              </w:rPr>
              <w:t>“</w:t>
            </w:r>
            <w:r w:rsidRPr="00CD5C07">
              <w:rPr>
                <w:rFonts w:ascii="Times New Roman" w:eastAsia="Times New Roman" w:hAnsi="Times New Roman" w:cs="Times New Roman"/>
                <w:sz w:val="24"/>
                <w:szCs w:val="24"/>
              </w:rPr>
              <w:t>pdf</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(пидиэф)</w:t>
            </w:r>
          </w:p>
        </w:tc>
      </w:tr>
      <w:tr w:rsidR="00CD5C07" w:rsidRPr="00CC5E98" w:rsidTr="00CD5C07">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14.</w:t>
            </w:r>
          </w:p>
        </w:tc>
        <w:tc>
          <w:tcPr>
            <w:tcW w:w="47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Информация о мониторинге неблагоприятных и нежелательных событий (информация не предоставляется </w:t>
            </w:r>
            <w:r w:rsidRPr="00CC5E98">
              <w:rPr>
                <w:rFonts w:ascii="Times New Roman" w:eastAsia="Times New Roman" w:hAnsi="Times New Roman" w:cs="Times New Roman"/>
                <w:sz w:val="24"/>
                <w:szCs w:val="24"/>
                <w:lang w:val="ru-RU"/>
              </w:rPr>
              <w:lastRenderedPageBreak/>
              <w:t>для вновь разработанных и спроектированных изделий медицинского назначения и медицинской техники):</w:t>
            </w:r>
            <w:r w:rsidRPr="00CC5E98">
              <w:rPr>
                <w:rFonts w:ascii="Times New Roman" w:eastAsia="Times New Roman" w:hAnsi="Times New Roman" w:cs="Times New Roman"/>
                <w:sz w:val="24"/>
                <w:szCs w:val="24"/>
                <w:lang w:val="ru-RU"/>
              </w:rPr>
              <w:br/>
              <w:t xml:space="preserve">1) </w:t>
            </w:r>
            <w:proofErr w:type="gramStart"/>
            <w:r w:rsidRPr="00CD5C07">
              <w:rPr>
                <w:rFonts w:ascii="Times New Roman" w:eastAsia="Times New Roman" w:hAnsi="Times New Roman" w:cs="Times New Roman"/>
                <w:sz w:val="24"/>
                <w:szCs w:val="24"/>
              </w:rPr>
              <w:t>c</w:t>
            </w:r>
            <w:proofErr w:type="gramEnd"/>
            <w:r w:rsidRPr="00CC5E98">
              <w:rPr>
                <w:rFonts w:ascii="Times New Roman" w:eastAsia="Times New Roman" w:hAnsi="Times New Roman" w:cs="Times New Roman"/>
                <w:sz w:val="24"/>
                <w:szCs w:val="24"/>
                <w:lang w:val="ru-RU"/>
              </w:rPr>
              <w:t>писок нежелательных событий/несчастных случаев, связанных с использованием изделия, и указание периода событий;</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2) краткие обзоры по каждому из типов событий и указать общее количество событий каждого типа, о которых поступали отчеты (при наличии большого количества); </w:t>
            </w:r>
            <w:r w:rsidRPr="00CC5E98">
              <w:rPr>
                <w:rFonts w:ascii="Times New Roman" w:eastAsia="Times New Roman" w:hAnsi="Times New Roman" w:cs="Times New Roman"/>
                <w:sz w:val="24"/>
                <w:szCs w:val="24"/>
                <w:lang w:val="ru-RU"/>
              </w:rPr>
              <w:br/>
              <w:t xml:space="preserve">3) </w:t>
            </w:r>
            <w:proofErr w:type="gramStart"/>
            <w:r w:rsidRPr="00CD5C07">
              <w:rPr>
                <w:rFonts w:ascii="Times New Roman" w:eastAsia="Times New Roman" w:hAnsi="Times New Roman" w:cs="Times New Roman"/>
                <w:sz w:val="24"/>
                <w:szCs w:val="24"/>
              </w:rPr>
              <w:t>c</w:t>
            </w:r>
            <w:proofErr w:type="gramEnd"/>
            <w:r w:rsidRPr="00CC5E98">
              <w:rPr>
                <w:rFonts w:ascii="Times New Roman" w:eastAsia="Times New Roman" w:hAnsi="Times New Roman" w:cs="Times New Roman"/>
                <w:sz w:val="24"/>
                <w:szCs w:val="24"/>
                <w:lang w:val="ru-RU"/>
              </w:rPr>
              <w:t>писок отозванных изделий медицинского назначения и медицинской техники и/или пояснительных уведомлений с предоставлением анализа корректирующих действий и принятых мерах</w:t>
            </w:r>
          </w:p>
        </w:tc>
        <w:tc>
          <w:tcPr>
            <w:tcW w:w="3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04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Заверяется производителем или его уполномоченным представителем формат: </w:t>
            </w:r>
            <w:r w:rsidR="009B21F4" w:rsidRPr="00CC5E98">
              <w:rPr>
                <w:rFonts w:ascii="Times New Roman" w:eastAsia="Times New Roman" w:hAnsi="Times New Roman" w:cs="Times New Roman"/>
                <w:sz w:val="24"/>
                <w:szCs w:val="24"/>
                <w:lang w:val="ru-RU"/>
              </w:rPr>
              <w:t>“</w:t>
            </w:r>
            <w:r w:rsidRPr="00CD5C07">
              <w:rPr>
                <w:rFonts w:ascii="Times New Roman" w:eastAsia="Times New Roman" w:hAnsi="Times New Roman" w:cs="Times New Roman"/>
                <w:sz w:val="24"/>
                <w:szCs w:val="24"/>
              </w:rPr>
              <w:t>pdf</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w:t>
            </w:r>
            <w:r w:rsidRPr="00CC5E98">
              <w:rPr>
                <w:rFonts w:ascii="Times New Roman" w:eastAsia="Times New Roman" w:hAnsi="Times New Roman" w:cs="Times New Roman"/>
                <w:sz w:val="24"/>
                <w:szCs w:val="24"/>
                <w:lang w:val="ru-RU"/>
              </w:rPr>
              <w:lastRenderedPageBreak/>
              <w:t>(пидиэф)</w:t>
            </w:r>
          </w:p>
        </w:tc>
      </w:tr>
      <w:tr w:rsidR="00CD5C07" w:rsidRPr="00CC5E98" w:rsidTr="00CD5C07">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15.</w:t>
            </w:r>
          </w:p>
        </w:tc>
        <w:tc>
          <w:tcPr>
            <w:tcW w:w="47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Нормативный документ: стандарт международный, национальный или организации (технические условия, спецификация </w:t>
            </w:r>
            <w:r w:rsidRPr="00CC5E98">
              <w:rPr>
                <w:rFonts w:ascii="Times New Roman" w:eastAsia="Times New Roman" w:hAnsi="Times New Roman" w:cs="Times New Roman"/>
                <w:sz w:val="24"/>
                <w:szCs w:val="24"/>
                <w:lang w:val="ru-RU"/>
              </w:rPr>
              <w:lastRenderedPageBreak/>
              <w:t>методов контроля готового продукта) с аутентичным переводом на русский язык спецификации и методик испытаний</w:t>
            </w:r>
          </w:p>
        </w:tc>
        <w:tc>
          <w:tcPr>
            <w:tcW w:w="3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04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Заверяется производителем или его уполномоченным представителем формат: </w:t>
            </w:r>
            <w:r w:rsidR="009B21F4" w:rsidRPr="00CC5E98">
              <w:rPr>
                <w:rFonts w:ascii="Times New Roman" w:eastAsia="Times New Roman" w:hAnsi="Times New Roman" w:cs="Times New Roman"/>
                <w:sz w:val="24"/>
                <w:szCs w:val="24"/>
                <w:lang w:val="ru-RU"/>
              </w:rPr>
              <w:t>“</w:t>
            </w:r>
            <w:r w:rsidRPr="00CD5C07">
              <w:rPr>
                <w:rFonts w:ascii="Times New Roman" w:eastAsia="Times New Roman" w:hAnsi="Times New Roman" w:cs="Times New Roman"/>
                <w:sz w:val="24"/>
                <w:szCs w:val="24"/>
              </w:rPr>
              <w:t>pdf</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(пидиэф)</w:t>
            </w:r>
          </w:p>
        </w:tc>
      </w:tr>
      <w:tr w:rsidR="00CD5C07" w:rsidRPr="00CC5E98" w:rsidTr="00CD5C07">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16.</w:t>
            </w:r>
          </w:p>
        </w:tc>
        <w:tc>
          <w:tcPr>
            <w:tcW w:w="47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Информация о специальном программном обеспечении (при его наличии)</w:t>
            </w:r>
          </w:p>
        </w:tc>
        <w:tc>
          <w:tcPr>
            <w:tcW w:w="3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04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Заверяется производителем или его уполномоченным представителем формат: </w:t>
            </w:r>
            <w:r w:rsidR="009B21F4" w:rsidRPr="00CC5E98">
              <w:rPr>
                <w:rFonts w:ascii="Times New Roman" w:eastAsia="Times New Roman" w:hAnsi="Times New Roman" w:cs="Times New Roman"/>
                <w:sz w:val="24"/>
                <w:szCs w:val="24"/>
                <w:lang w:val="ru-RU"/>
              </w:rPr>
              <w:t>“</w:t>
            </w:r>
            <w:r w:rsidRPr="00CD5C07">
              <w:rPr>
                <w:rFonts w:ascii="Times New Roman" w:eastAsia="Times New Roman" w:hAnsi="Times New Roman" w:cs="Times New Roman"/>
                <w:sz w:val="24"/>
                <w:szCs w:val="24"/>
              </w:rPr>
              <w:t>pdf</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(пидиэф)</w:t>
            </w:r>
          </w:p>
        </w:tc>
      </w:tr>
      <w:tr w:rsidR="00CD5C07" w:rsidRPr="00CC5E98" w:rsidTr="00CD5C07">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17.</w:t>
            </w:r>
          </w:p>
        </w:tc>
        <w:tc>
          <w:tcPr>
            <w:tcW w:w="47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Справка с описанием области применения, назначения, краткой характеристики изделий медицинского назначения и медицинской техники, вариантами исполнения и комплектующими (по форме)</w:t>
            </w:r>
          </w:p>
        </w:tc>
        <w:tc>
          <w:tcPr>
            <w:tcW w:w="3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04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Заверяется производителем или его уполномоченным представителем формат: </w:t>
            </w:r>
            <w:r w:rsidR="009B21F4" w:rsidRPr="00CC5E98">
              <w:rPr>
                <w:rFonts w:ascii="Times New Roman" w:eastAsia="Times New Roman" w:hAnsi="Times New Roman" w:cs="Times New Roman"/>
                <w:sz w:val="24"/>
                <w:szCs w:val="24"/>
                <w:lang w:val="ru-RU"/>
              </w:rPr>
              <w:t>“</w:t>
            </w:r>
            <w:r w:rsidRPr="00CD5C07">
              <w:rPr>
                <w:rFonts w:ascii="Times New Roman" w:eastAsia="Times New Roman" w:hAnsi="Times New Roman" w:cs="Times New Roman"/>
                <w:sz w:val="24"/>
                <w:szCs w:val="24"/>
              </w:rPr>
              <w:t>pdf</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(пидиэф), </w:t>
            </w:r>
            <w:r w:rsidRPr="00CD5C07">
              <w:rPr>
                <w:rFonts w:ascii="Times New Roman" w:eastAsia="Times New Roman" w:hAnsi="Times New Roman" w:cs="Times New Roman"/>
                <w:sz w:val="24"/>
                <w:szCs w:val="24"/>
              </w:rPr>
              <w:t>doc</w:t>
            </w:r>
            <w:r w:rsidRPr="00CC5E98">
              <w:rPr>
                <w:rFonts w:ascii="Times New Roman" w:eastAsia="Times New Roman" w:hAnsi="Times New Roman" w:cs="Times New Roman"/>
                <w:sz w:val="24"/>
                <w:szCs w:val="24"/>
                <w:lang w:val="ru-RU"/>
              </w:rPr>
              <w:t xml:space="preserve"> (док), </w:t>
            </w:r>
            <w:r w:rsidRPr="00CD5C07">
              <w:rPr>
                <w:rFonts w:ascii="Times New Roman" w:eastAsia="Times New Roman" w:hAnsi="Times New Roman" w:cs="Times New Roman"/>
                <w:sz w:val="24"/>
                <w:szCs w:val="24"/>
              </w:rPr>
              <w:t>xis</w:t>
            </w:r>
            <w:r w:rsidRPr="00CC5E98">
              <w:rPr>
                <w:rFonts w:ascii="Times New Roman" w:eastAsia="Times New Roman" w:hAnsi="Times New Roman" w:cs="Times New Roman"/>
                <w:sz w:val="24"/>
                <w:szCs w:val="24"/>
                <w:lang w:val="ru-RU"/>
              </w:rPr>
              <w:t xml:space="preserve"> (иксис)</w:t>
            </w:r>
          </w:p>
        </w:tc>
      </w:tr>
      <w:tr w:rsidR="00CD5C07" w:rsidRPr="00CC5E98" w:rsidTr="00CD5C07">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18.</w:t>
            </w:r>
          </w:p>
        </w:tc>
        <w:tc>
          <w:tcPr>
            <w:tcW w:w="47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Эксплуатационный документ медицинской техники на казахском и русском языках</w:t>
            </w:r>
          </w:p>
        </w:tc>
        <w:tc>
          <w:tcPr>
            <w:tcW w:w="3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04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Заверяется производителем или его уполномоченным представителем формат: </w:t>
            </w:r>
            <w:r w:rsidR="009B21F4" w:rsidRPr="00CC5E98">
              <w:rPr>
                <w:rFonts w:ascii="Times New Roman" w:eastAsia="Times New Roman" w:hAnsi="Times New Roman" w:cs="Times New Roman"/>
                <w:sz w:val="24"/>
                <w:szCs w:val="24"/>
                <w:lang w:val="ru-RU"/>
              </w:rPr>
              <w:t>“</w:t>
            </w:r>
            <w:r w:rsidRPr="00CD5C07">
              <w:rPr>
                <w:rFonts w:ascii="Times New Roman" w:eastAsia="Times New Roman" w:hAnsi="Times New Roman" w:cs="Times New Roman"/>
                <w:sz w:val="24"/>
                <w:szCs w:val="24"/>
              </w:rPr>
              <w:t>pdf</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(пидиэф)</w:t>
            </w:r>
          </w:p>
        </w:tc>
      </w:tr>
      <w:tr w:rsidR="00CD5C07" w:rsidRPr="00CC5E98" w:rsidTr="00CD5C07">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19.</w:t>
            </w:r>
          </w:p>
        </w:tc>
        <w:tc>
          <w:tcPr>
            <w:tcW w:w="47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Инструкция по применению изделия медицинского назначения, утвержденная в стране-производителе с аутентичным </w:t>
            </w:r>
            <w:r w:rsidRPr="00CC5E98">
              <w:rPr>
                <w:rFonts w:ascii="Times New Roman" w:eastAsia="Times New Roman" w:hAnsi="Times New Roman" w:cs="Times New Roman"/>
                <w:sz w:val="24"/>
                <w:szCs w:val="24"/>
                <w:lang w:val="ru-RU"/>
              </w:rPr>
              <w:lastRenderedPageBreak/>
              <w:t>переводом на русский язык</w:t>
            </w:r>
          </w:p>
        </w:tc>
        <w:tc>
          <w:tcPr>
            <w:tcW w:w="3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04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Заверяется производителем или его уполномоченным представителем формат: </w:t>
            </w:r>
            <w:r w:rsidR="009B21F4" w:rsidRPr="00CC5E98">
              <w:rPr>
                <w:rFonts w:ascii="Times New Roman" w:eastAsia="Times New Roman" w:hAnsi="Times New Roman" w:cs="Times New Roman"/>
                <w:sz w:val="24"/>
                <w:szCs w:val="24"/>
                <w:lang w:val="ru-RU"/>
              </w:rPr>
              <w:t>“</w:t>
            </w:r>
            <w:r w:rsidRPr="00CD5C07">
              <w:rPr>
                <w:rFonts w:ascii="Times New Roman" w:eastAsia="Times New Roman" w:hAnsi="Times New Roman" w:cs="Times New Roman"/>
                <w:sz w:val="24"/>
                <w:szCs w:val="24"/>
              </w:rPr>
              <w:t>pdf</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(пидиэф)</w:t>
            </w:r>
          </w:p>
        </w:tc>
      </w:tr>
      <w:tr w:rsidR="00CD5C07" w:rsidRPr="00CC5E98" w:rsidTr="00CD5C07">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20.</w:t>
            </w:r>
          </w:p>
        </w:tc>
        <w:tc>
          <w:tcPr>
            <w:tcW w:w="47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Проект инструкции по медицинскому применению изделия медицинского назначения на казахском и русском языках</w:t>
            </w:r>
          </w:p>
        </w:tc>
        <w:tc>
          <w:tcPr>
            <w:tcW w:w="3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04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Заверяется заявителем формат: </w:t>
            </w:r>
            <w:r w:rsidR="009B21F4" w:rsidRPr="00CC5E98">
              <w:rPr>
                <w:rFonts w:ascii="Times New Roman" w:eastAsia="Times New Roman" w:hAnsi="Times New Roman" w:cs="Times New Roman"/>
                <w:sz w:val="24"/>
                <w:szCs w:val="24"/>
                <w:lang w:val="ru-RU"/>
              </w:rPr>
              <w:t>“</w:t>
            </w:r>
            <w:r w:rsidRPr="00CD5C07">
              <w:rPr>
                <w:rFonts w:ascii="Times New Roman" w:eastAsia="Times New Roman" w:hAnsi="Times New Roman" w:cs="Times New Roman"/>
                <w:sz w:val="24"/>
                <w:szCs w:val="24"/>
              </w:rPr>
              <w:t>pdf</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(пидиэф), </w:t>
            </w:r>
            <w:r w:rsidRPr="00CD5C07">
              <w:rPr>
                <w:rFonts w:ascii="Times New Roman" w:eastAsia="Times New Roman" w:hAnsi="Times New Roman" w:cs="Times New Roman"/>
                <w:sz w:val="24"/>
                <w:szCs w:val="24"/>
              </w:rPr>
              <w:t>doc</w:t>
            </w:r>
            <w:r w:rsidRPr="00CC5E98">
              <w:rPr>
                <w:rFonts w:ascii="Times New Roman" w:eastAsia="Times New Roman" w:hAnsi="Times New Roman" w:cs="Times New Roman"/>
                <w:sz w:val="24"/>
                <w:szCs w:val="24"/>
                <w:lang w:val="ru-RU"/>
              </w:rPr>
              <w:t xml:space="preserve"> (док),</w:t>
            </w:r>
          </w:p>
        </w:tc>
      </w:tr>
      <w:tr w:rsidR="00CD5C07" w:rsidRPr="00CD5C07" w:rsidTr="00CD5C07">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21.</w:t>
            </w:r>
          </w:p>
        </w:tc>
        <w:tc>
          <w:tcPr>
            <w:tcW w:w="47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Образцы изделия медицинского назначения/ расходных материалов и комплектующих к медицинской технике, являющихся изделиями медицинского назначения</w:t>
            </w:r>
          </w:p>
        </w:tc>
        <w:tc>
          <w:tcPr>
            <w:tcW w:w="3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0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22.</w:t>
            </w:r>
          </w:p>
        </w:tc>
        <w:tc>
          <w:tcPr>
            <w:tcW w:w="47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Стандартные образцы (при указании об их применении в нормативном документе)</w:t>
            </w:r>
          </w:p>
        </w:tc>
        <w:tc>
          <w:tcPr>
            <w:tcW w:w="3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0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23.</w:t>
            </w:r>
          </w:p>
        </w:tc>
        <w:tc>
          <w:tcPr>
            <w:tcW w:w="47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Графическое изображение ярлыка на медицинскую технику</w:t>
            </w:r>
          </w:p>
        </w:tc>
        <w:tc>
          <w:tcPr>
            <w:tcW w:w="3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04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Заверяется производителем или его уполномоченным представителем формат: </w:t>
            </w:r>
            <w:r w:rsidR="009B21F4" w:rsidRPr="00CC5E98">
              <w:rPr>
                <w:rFonts w:ascii="Times New Roman" w:eastAsia="Times New Roman" w:hAnsi="Times New Roman" w:cs="Times New Roman"/>
                <w:sz w:val="24"/>
                <w:szCs w:val="24"/>
                <w:lang w:val="ru-RU"/>
              </w:rPr>
              <w:t>“</w:t>
            </w:r>
            <w:r w:rsidRPr="00CD5C07">
              <w:rPr>
                <w:rFonts w:ascii="Times New Roman" w:eastAsia="Times New Roman" w:hAnsi="Times New Roman" w:cs="Times New Roman"/>
                <w:sz w:val="24"/>
                <w:szCs w:val="24"/>
              </w:rPr>
              <w:t>pdf</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(пидиэф)</w:t>
            </w:r>
          </w:p>
        </w:tc>
      </w:tr>
      <w:tr w:rsidR="00CD5C07" w:rsidRPr="00CC5E98" w:rsidTr="00CD5C07">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24.</w:t>
            </w:r>
          </w:p>
        </w:tc>
        <w:tc>
          <w:tcPr>
            <w:tcW w:w="47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proofErr w:type="gramStart"/>
            <w:r w:rsidRPr="00CC5E98">
              <w:rPr>
                <w:rFonts w:ascii="Times New Roman" w:eastAsia="Times New Roman" w:hAnsi="Times New Roman" w:cs="Times New Roman"/>
                <w:sz w:val="24"/>
                <w:szCs w:val="24"/>
                <w:lang w:val="ru-RU"/>
              </w:rPr>
              <w:t xml:space="preserve">Описание упаковки изделия медицинского назначения (Информация об упаковке, включая, первичную, вторичную, групповую, транспортную, промежуточную упаковки; </w:t>
            </w:r>
            <w:r w:rsidRPr="00CC5E98">
              <w:rPr>
                <w:rFonts w:ascii="Times New Roman" w:eastAsia="Times New Roman" w:hAnsi="Times New Roman" w:cs="Times New Roman"/>
                <w:sz w:val="24"/>
                <w:szCs w:val="24"/>
                <w:lang w:val="ru-RU"/>
              </w:rPr>
              <w:lastRenderedPageBreak/>
              <w:t>предоставить информацию (например, материал, состав, размер) Документы, регламентирующие качество упаковочных материалов изделий медицинского назначения (спецификация качества, сертификат анализа на первичную упаковку)</w:t>
            </w:r>
            <w:proofErr w:type="gramEnd"/>
          </w:p>
        </w:tc>
        <w:tc>
          <w:tcPr>
            <w:tcW w:w="3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04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Заверяется производителем или его уполномоченным представителем формат: </w:t>
            </w:r>
            <w:r w:rsidR="009B21F4" w:rsidRPr="00CC5E98">
              <w:rPr>
                <w:rFonts w:ascii="Times New Roman" w:eastAsia="Times New Roman" w:hAnsi="Times New Roman" w:cs="Times New Roman"/>
                <w:sz w:val="24"/>
                <w:szCs w:val="24"/>
                <w:lang w:val="ru-RU"/>
              </w:rPr>
              <w:t>“</w:t>
            </w:r>
            <w:r w:rsidRPr="00CD5C07">
              <w:rPr>
                <w:rFonts w:ascii="Times New Roman" w:eastAsia="Times New Roman" w:hAnsi="Times New Roman" w:cs="Times New Roman"/>
                <w:sz w:val="24"/>
                <w:szCs w:val="24"/>
              </w:rPr>
              <w:t>pdf</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(пидиэф)</w:t>
            </w:r>
          </w:p>
        </w:tc>
      </w:tr>
      <w:tr w:rsidR="00CD5C07" w:rsidRPr="00CC5E98" w:rsidTr="00CD5C07">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25.</w:t>
            </w:r>
          </w:p>
        </w:tc>
        <w:tc>
          <w:tcPr>
            <w:tcW w:w="47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Фото (отображает внешний вид изделия, комплектующих, расходных материалов)</w:t>
            </w:r>
          </w:p>
        </w:tc>
        <w:tc>
          <w:tcPr>
            <w:tcW w:w="3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04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Заверяется производителем или его уполномоченым представителем формат: </w:t>
            </w:r>
            <w:r w:rsidRPr="00CD5C07">
              <w:rPr>
                <w:rFonts w:ascii="Times New Roman" w:eastAsia="Times New Roman" w:hAnsi="Times New Roman" w:cs="Times New Roman"/>
                <w:sz w:val="24"/>
                <w:szCs w:val="24"/>
              </w:rPr>
              <w:t>jpeg</w:t>
            </w:r>
            <w:r w:rsidRPr="00CC5E98">
              <w:rPr>
                <w:rFonts w:ascii="Times New Roman" w:eastAsia="Times New Roman" w:hAnsi="Times New Roman" w:cs="Times New Roman"/>
                <w:sz w:val="24"/>
                <w:szCs w:val="24"/>
                <w:lang w:val="ru-RU"/>
              </w:rPr>
              <w:t>(джипег)</w:t>
            </w:r>
          </w:p>
        </w:tc>
      </w:tr>
      <w:tr w:rsidR="00CD5C07" w:rsidRPr="00CC5E98" w:rsidTr="00CD5C07">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26.</w:t>
            </w:r>
          </w:p>
        </w:tc>
        <w:tc>
          <w:tcPr>
            <w:tcW w:w="47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Цветные макеты упаковок и этикеток (на первичную, вторичную упаковку) от производителя на изделия медицинского назначения или его составные части при необходимости (предоставляется в развернутом виде разработка макета упаковки).</w:t>
            </w:r>
            <w:r w:rsidRPr="00CC5E98">
              <w:rPr>
                <w:rFonts w:ascii="Times New Roman" w:eastAsia="Times New Roman" w:hAnsi="Times New Roman" w:cs="Times New Roman"/>
                <w:sz w:val="24"/>
                <w:szCs w:val="24"/>
                <w:lang w:val="ru-RU"/>
              </w:rPr>
              <w:br/>
              <w:t xml:space="preserve">При наличии большого количества типоразмеров, цветовой гаммы допускается </w:t>
            </w:r>
            <w:r w:rsidRPr="00CC5E98">
              <w:rPr>
                <w:rFonts w:ascii="Times New Roman" w:eastAsia="Times New Roman" w:hAnsi="Times New Roman" w:cs="Times New Roman"/>
                <w:sz w:val="24"/>
                <w:szCs w:val="24"/>
                <w:lang w:val="ru-RU"/>
              </w:rPr>
              <w:lastRenderedPageBreak/>
              <w:t>предоставление типового макета на один из размеров, цвет (в случае если макеты идентичны)</w:t>
            </w:r>
          </w:p>
        </w:tc>
        <w:tc>
          <w:tcPr>
            <w:tcW w:w="3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04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proofErr w:type="gramStart"/>
            <w:r w:rsidRPr="00CC5E98">
              <w:rPr>
                <w:rFonts w:ascii="Times New Roman" w:eastAsia="Times New Roman" w:hAnsi="Times New Roman" w:cs="Times New Roman"/>
                <w:sz w:val="24"/>
                <w:szCs w:val="24"/>
                <w:lang w:val="ru-RU"/>
              </w:rPr>
              <w:t>Заверяется</w:t>
            </w:r>
            <w:proofErr w:type="gramEnd"/>
            <w:r w:rsidRPr="00CC5E98">
              <w:rPr>
                <w:rFonts w:ascii="Times New Roman" w:eastAsia="Times New Roman" w:hAnsi="Times New Roman" w:cs="Times New Roman"/>
                <w:sz w:val="24"/>
                <w:szCs w:val="24"/>
                <w:lang w:val="ru-RU"/>
              </w:rPr>
              <w:t xml:space="preserve"> производите лем или его уполномо ченным представите лем формат: </w:t>
            </w:r>
            <w:r w:rsidR="009B21F4" w:rsidRPr="00CC5E98">
              <w:rPr>
                <w:rFonts w:ascii="Times New Roman" w:eastAsia="Times New Roman" w:hAnsi="Times New Roman" w:cs="Times New Roman"/>
                <w:sz w:val="24"/>
                <w:szCs w:val="24"/>
                <w:lang w:val="ru-RU"/>
              </w:rPr>
              <w:t>“</w:t>
            </w:r>
            <w:r w:rsidRPr="00CD5C07">
              <w:rPr>
                <w:rFonts w:ascii="Times New Roman" w:eastAsia="Times New Roman" w:hAnsi="Times New Roman" w:cs="Times New Roman"/>
                <w:sz w:val="24"/>
                <w:szCs w:val="24"/>
              </w:rPr>
              <w:t>pdf</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(пидиэф), </w:t>
            </w:r>
            <w:r w:rsidRPr="00CD5C07">
              <w:rPr>
                <w:rFonts w:ascii="Times New Roman" w:eastAsia="Times New Roman" w:hAnsi="Times New Roman" w:cs="Times New Roman"/>
                <w:sz w:val="24"/>
                <w:szCs w:val="24"/>
              </w:rPr>
              <w:t>jpeg</w:t>
            </w:r>
            <w:r w:rsidRPr="00CC5E98">
              <w:rPr>
                <w:rFonts w:ascii="Times New Roman" w:eastAsia="Times New Roman" w:hAnsi="Times New Roman" w:cs="Times New Roman"/>
                <w:sz w:val="24"/>
                <w:szCs w:val="24"/>
                <w:lang w:val="ru-RU"/>
              </w:rPr>
              <w:t>(джипег)</w:t>
            </w:r>
          </w:p>
        </w:tc>
      </w:tr>
      <w:tr w:rsidR="00CD5C07" w:rsidRPr="00CC5E98" w:rsidTr="00CD5C07">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27.</w:t>
            </w:r>
          </w:p>
        </w:tc>
        <w:tc>
          <w:tcPr>
            <w:tcW w:w="47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Проект текста макета упаковки, этикетки, стикера изделия медицинского назначения на казахском и русском языках (в случае большого количества типоразмеров, цветовой гаммы допускается утверждение одного макета с использованием аббревиатуры)</w:t>
            </w:r>
          </w:p>
        </w:tc>
        <w:tc>
          <w:tcPr>
            <w:tcW w:w="36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304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Заверяется производителем или его уполномоченным представителем формат: </w:t>
            </w:r>
            <w:r w:rsidR="009B21F4" w:rsidRPr="00CC5E98">
              <w:rPr>
                <w:rFonts w:ascii="Times New Roman" w:eastAsia="Times New Roman" w:hAnsi="Times New Roman" w:cs="Times New Roman"/>
                <w:sz w:val="24"/>
                <w:szCs w:val="24"/>
                <w:lang w:val="ru-RU"/>
              </w:rPr>
              <w:t>“</w:t>
            </w:r>
            <w:r w:rsidRPr="00CD5C07">
              <w:rPr>
                <w:rFonts w:ascii="Times New Roman" w:eastAsia="Times New Roman" w:hAnsi="Times New Roman" w:cs="Times New Roman"/>
                <w:sz w:val="24"/>
                <w:szCs w:val="24"/>
              </w:rPr>
              <w:t>pdf</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(пидиэф), </w:t>
            </w:r>
            <w:r w:rsidRPr="00CD5C07">
              <w:rPr>
                <w:rFonts w:ascii="Times New Roman" w:eastAsia="Times New Roman" w:hAnsi="Times New Roman" w:cs="Times New Roman"/>
                <w:sz w:val="24"/>
                <w:szCs w:val="24"/>
              </w:rPr>
              <w:t>doc</w:t>
            </w:r>
            <w:r w:rsidRPr="00CC5E98">
              <w:rPr>
                <w:rFonts w:ascii="Times New Roman" w:eastAsia="Times New Roman" w:hAnsi="Times New Roman" w:cs="Times New Roman"/>
                <w:sz w:val="24"/>
                <w:szCs w:val="24"/>
                <w:lang w:val="ru-RU"/>
              </w:rPr>
              <w:t xml:space="preserve"> (док), </w:t>
            </w:r>
            <w:r w:rsidRPr="00CD5C07">
              <w:rPr>
                <w:rFonts w:ascii="Times New Roman" w:eastAsia="Times New Roman" w:hAnsi="Times New Roman" w:cs="Times New Roman"/>
                <w:sz w:val="24"/>
                <w:szCs w:val="24"/>
              </w:rPr>
              <w:t>jpeg</w:t>
            </w:r>
            <w:r w:rsidRPr="00CC5E98">
              <w:rPr>
                <w:rFonts w:ascii="Times New Roman" w:eastAsia="Times New Roman" w:hAnsi="Times New Roman" w:cs="Times New Roman"/>
                <w:sz w:val="24"/>
                <w:szCs w:val="24"/>
                <w:lang w:val="ru-RU"/>
              </w:rPr>
              <w:t>(джипег)</w:t>
            </w:r>
          </w:p>
        </w:tc>
      </w:tr>
      <w:tr w:rsidR="00CD5C07" w:rsidRPr="00CD5C07" w:rsidTr="00CD5C07">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28.</w:t>
            </w:r>
          </w:p>
        </w:tc>
        <w:tc>
          <w:tcPr>
            <w:tcW w:w="47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Копия регистрационного удостоверения в Республике Казахстан (при перерегистрации)</w:t>
            </w:r>
          </w:p>
        </w:tc>
        <w:tc>
          <w:tcPr>
            <w:tcW w:w="3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0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xml:space="preserve">формат: </w:t>
            </w:r>
            <w:r w:rsidR="009B21F4">
              <w:rPr>
                <w:rFonts w:ascii="Times New Roman" w:eastAsia="Times New Roman" w:hAnsi="Times New Roman" w:cs="Times New Roman"/>
                <w:sz w:val="24"/>
                <w:szCs w:val="24"/>
              </w:rPr>
              <w:t>“</w:t>
            </w:r>
            <w:r w:rsidRPr="00CD5C07">
              <w:rPr>
                <w:rFonts w:ascii="Times New Roman" w:eastAsia="Times New Roman" w:hAnsi="Times New Roman" w:cs="Times New Roman"/>
                <w:sz w:val="24"/>
                <w:szCs w:val="24"/>
              </w:rPr>
              <w:t>pdf</w:t>
            </w:r>
            <w:r w:rsidR="009B21F4">
              <w:rPr>
                <w:rFonts w:ascii="Times New Roman" w:eastAsia="Times New Roman" w:hAnsi="Times New Roman" w:cs="Times New Roman"/>
                <w:sz w:val="24"/>
                <w:szCs w:val="24"/>
              </w:rPr>
              <w:t>”</w:t>
            </w:r>
            <w:r w:rsidRPr="00CD5C07">
              <w:rPr>
                <w:rFonts w:ascii="Times New Roman" w:eastAsia="Times New Roman" w:hAnsi="Times New Roman" w:cs="Times New Roman"/>
                <w:sz w:val="24"/>
                <w:szCs w:val="24"/>
              </w:rPr>
              <w:t xml:space="preserve"> (пидиэф)</w:t>
            </w:r>
          </w:p>
        </w:tc>
      </w:tr>
      <w:tr w:rsidR="00CD5C07" w:rsidRPr="00CC5E98" w:rsidTr="00CD5C07">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29.</w:t>
            </w:r>
          </w:p>
        </w:tc>
        <w:tc>
          <w:tcPr>
            <w:tcW w:w="47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Письмо – обоснование о типе медицинской техники (открытая или закрытая система)</w:t>
            </w:r>
          </w:p>
        </w:tc>
        <w:tc>
          <w:tcPr>
            <w:tcW w:w="3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04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Заверяется производителем или его уполномоченным представителем формат: </w:t>
            </w:r>
            <w:r w:rsidR="009B21F4" w:rsidRPr="00CC5E98">
              <w:rPr>
                <w:rFonts w:ascii="Times New Roman" w:eastAsia="Times New Roman" w:hAnsi="Times New Roman" w:cs="Times New Roman"/>
                <w:sz w:val="24"/>
                <w:szCs w:val="24"/>
                <w:lang w:val="ru-RU"/>
              </w:rPr>
              <w:t>“</w:t>
            </w:r>
            <w:r w:rsidRPr="00CD5C07">
              <w:rPr>
                <w:rFonts w:ascii="Times New Roman" w:eastAsia="Times New Roman" w:hAnsi="Times New Roman" w:cs="Times New Roman"/>
                <w:sz w:val="24"/>
                <w:szCs w:val="24"/>
              </w:rPr>
              <w:t>pdf</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(пидиэф)</w:t>
            </w:r>
          </w:p>
        </w:tc>
      </w:tr>
      <w:tr w:rsidR="00CD5C07" w:rsidRPr="00CC5E98" w:rsidTr="00CD5C07">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30.</w:t>
            </w:r>
          </w:p>
        </w:tc>
        <w:tc>
          <w:tcPr>
            <w:tcW w:w="47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Данные о биологической безопасности (при наличии)</w:t>
            </w:r>
          </w:p>
        </w:tc>
        <w:tc>
          <w:tcPr>
            <w:tcW w:w="3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04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Заверяется производителем или его уполномоченным представителем формат: </w:t>
            </w:r>
            <w:r w:rsidR="009B21F4" w:rsidRPr="00CC5E98">
              <w:rPr>
                <w:rFonts w:ascii="Times New Roman" w:eastAsia="Times New Roman" w:hAnsi="Times New Roman" w:cs="Times New Roman"/>
                <w:sz w:val="24"/>
                <w:szCs w:val="24"/>
                <w:lang w:val="ru-RU"/>
              </w:rPr>
              <w:t>“</w:t>
            </w:r>
            <w:r w:rsidRPr="00CD5C07">
              <w:rPr>
                <w:rFonts w:ascii="Times New Roman" w:eastAsia="Times New Roman" w:hAnsi="Times New Roman" w:cs="Times New Roman"/>
                <w:sz w:val="24"/>
                <w:szCs w:val="24"/>
              </w:rPr>
              <w:t>pdf</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(пидиэф)</w:t>
            </w:r>
          </w:p>
        </w:tc>
      </w:tr>
      <w:tr w:rsidR="00CD5C07" w:rsidRPr="00CC5E98" w:rsidTr="00CD5C07">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31.</w:t>
            </w:r>
          </w:p>
        </w:tc>
        <w:tc>
          <w:tcPr>
            <w:tcW w:w="47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proofErr w:type="gramStart"/>
            <w:r w:rsidRPr="00CC5E98">
              <w:rPr>
                <w:rFonts w:ascii="Times New Roman" w:eastAsia="Times New Roman" w:hAnsi="Times New Roman" w:cs="Times New Roman"/>
                <w:sz w:val="24"/>
                <w:szCs w:val="24"/>
                <w:lang w:val="ru-RU"/>
              </w:rPr>
              <w:t xml:space="preserve">Данные о процедуре стерилизации, включая </w:t>
            </w:r>
            <w:r w:rsidRPr="00CC5E98">
              <w:rPr>
                <w:rFonts w:ascii="Times New Roman" w:eastAsia="Times New Roman" w:hAnsi="Times New Roman" w:cs="Times New Roman"/>
                <w:sz w:val="24"/>
                <w:szCs w:val="24"/>
                <w:lang w:val="ru-RU"/>
              </w:rPr>
              <w:lastRenderedPageBreak/>
              <w:t>информацию о первичной экспертизы процесса, результаты тестирования на содержание микроорганизмов (степень биологической нагрузки), пирогенности, стерильности (при необходимости) с указанием методов проведения испытаний и данные о первичной экспертизы упаковки.</w:t>
            </w:r>
            <w:proofErr w:type="gramEnd"/>
          </w:p>
        </w:tc>
        <w:tc>
          <w:tcPr>
            <w:tcW w:w="3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r w:rsidRPr="00CD5C07">
              <w:rPr>
                <w:rFonts w:ascii="Times New Roman" w:eastAsia="Times New Roman" w:hAnsi="Times New Roman" w:cs="Times New Roman"/>
                <w:sz w:val="24"/>
                <w:szCs w:val="24"/>
              </w:rPr>
              <w:br/>
              <w:t>(кроме 1 класса)</w:t>
            </w:r>
          </w:p>
        </w:tc>
        <w:tc>
          <w:tcPr>
            <w:tcW w:w="304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Заверяется производителем или его уполномоченн</w:t>
            </w:r>
            <w:r w:rsidRPr="00CC5E98">
              <w:rPr>
                <w:rFonts w:ascii="Times New Roman" w:eastAsia="Times New Roman" w:hAnsi="Times New Roman" w:cs="Times New Roman"/>
                <w:sz w:val="24"/>
                <w:szCs w:val="24"/>
                <w:lang w:val="ru-RU"/>
              </w:rPr>
              <w:lastRenderedPageBreak/>
              <w:t xml:space="preserve">ым представителем формат: </w:t>
            </w:r>
            <w:r w:rsidR="009B21F4" w:rsidRPr="00CC5E98">
              <w:rPr>
                <w:rFonts w:ascii="Times New Roman" w:eastAsia="Times New Roman" w:hAnsi="Times New Roman" w:cs="Times New Roman"/>
                <w:sz w:val="24"/>
                <w:szCs w:val="24"/>
                <w:lang w:val="ru-RU"/>
              </w:rPr>
              <w:t>“</w:t>
            </w:r>
            <w:r w:rsidRPr="00CD5C07">
              <w:rPr>
                <w:rFonts w:ascii="Times New Roman" w:eastAsia="Times New Roman" w:hAnsi="Times New Roman" w:cs="Times New Roman"/>
                <w:sz w:val="24"/>
                <w:szCs w:val="24"/>
              </w:rPr>
              <w:t>pdf</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(пидиэф)</w:t>
            </w:r>
          </w:p>
        </w:tc>
      </w:tr>
      <w:tr w:rsidR="00CD5C07" w:rsidRPr="00CC5E98" w:rsidTr="00CD5C07">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32.</w:t>
            </w:r>
          </w:p>
        </w:tc>
        <w:tc>
          <w:tcPr>
            <w:tcW w:w="47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Сведения о производителе: наименование, вид деятельности, юридический адрес, форма собственности, перечень подразделений и дочерних компаний с указанием их статуса и полномочий</w:t>
            </w:r>
          </w:p>
        </w:tc>
        <w:tc>
          <w:tcPr>
            <w:tcW w:w="3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04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Заверяется производителем или его уполномоченным представителем формат: </w:t>
            </w:r>
            <w:r w:rsidR="009B21F4" w:rsidRPr="00CC5E98">
              <w:rPr>
                <w:rFonts w:ascii="Times New Roman" w:eastAsia="Times New Roman" w:hAnsi="Times New Roman" w:cs="Times New Roman"/>
                <w:sz w:val="24"/>
                <w:szCs w:val="24"/>
                <w:lang w:val="ru-RU"/>
              </w:rPr>
              <w:t>“</w:t>
            </w:r>
            <w:r w:rsidRPr="00CD5C07">
              <w:rPr>
                <w:rFonts w:ascii="Times New Roman" w:eastAsia="Times New Roman" w:hAnsi="Times New Roman" w:cs="Times New Roman"/>
                <w:sz w:val="24"/>
                <w:szCs w:val="24"/>
              </w:rPr>
              <w:t>pdf</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(пидиэф)</w:t>
            </w:r>
          </w:p>
        </w:tc>
      </w:tr>
      <w:tr w:rsidR="00CD5C07" w:rsidRPr="00CC5E98" w:rsidTr="00CD5C07">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33.</w:t>
            </w:r>
          </w:p>
        </w:tc>
        <w:tc>
          <w:tcPr>
            <w:tcW w:w="47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Информация о разработке и производстве: схемы процессов производства, основных стадий производства, упаковки, испытаний и процедуры выпуска конечного продукта</w:t>
            </w:r>
          </w:p>
        </w:tc>
        <w:tc>
          <w:tcPr>
            <w:tcW w:w="3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04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Заверяется производителем или его уполномоченным представителем формат: </w:t>
            </w:r>
            <w:r w:rsidR="009B21F4" w:rsidRPr="00CC5E98">
              <w:rPr>
                <w:rFonts w:ascii="Times New Roman" w:eastAsia="Times New Roman" w:hAnsi="Times New Roman" w:cs="Times New Roman"/>
                <w:sz w:val="24"/>
                <w:szCs w:val="24"/>
                <w:lang w:val="ru-RU"/>
              </w:rPr>
              <w:t>“</w:t>
            </w:r>
            <w:r w:rsidRPr="00CD5C07">
              <w:rPr>
                <w:rFonts w:ascii="Times New Roman" w:eastAsia="Times New Roman" w:hAnsi="Times New Roman" w:cs="Times New Roman"/>
                <w:sz w:val="24"/>
                <w:szCs w:val="24"/>
              </w:rPr>
              <w:t>pdf</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(пидиэф)</w:t>
            </w:r>
          </w:p>
        </w:tc>
      </w:tr>
      <w:tr w:rsidR="00CD5C07" w:rsidRPr="00CD5C07" w:rsidTr="00CD5C07">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34.</w:t>
            </w:r>
          </w:p>
        </w:tc>
        <w:tc>
          <w:tcPr>
            <w:tcW w:w="47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xml:space="preserve"> Опись документов регистрационного </w:t>
            </w:r>
            <w:r w:rsidRPr="00CD5C07">
              <w:rPr>
                <w:rFonts w:ascii="Times New Roman" w:eastAsia="Times New Roman" w:hAnsi="Times New Roman" w:cs="Times New Roman"/>
                <w:sz w:val="24"/>
                <w:szCs w:val="24"/>
              </w:rPr>
              <w:lastRenderedPageBreak/>
              <w:t>досье</w:t>
            </w:r>
          </w:p>
        </w:tc>
        <w:tc>
          <w:tcPr>
            <w:tcW w:w="3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0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xml:space="preserve">формат: </w:t>
            </w:r>
            <w:r w:rsidR="009B21F4">
              <w:rPr>
                <w:rFonts w:ascii="Times New Roman" w:eastAsia="Times New Roman" w:hAnsi="Times New Roman" w:cs="Times New Roman"/>
                <w:sz w:val="24"/>
                <w:szCs w:val="24"/>
              </w:rPr>
              <w:t>“</w:t>
            </w:r>
            <w:r w:rsidRPr="00CD5C07">
              <w:rPr>
                <w:rFonts w:ascii="Times New Roman" w:eastAsia="Times New Roman" w:hAnsi="Times New Roman" w:cs="Times New Roman"/>
                <w:sz w:val="24"/>
                <w:szCs w:val="24"/>
              </w:rPr>
              <w:t>pdf</w:t>
            </w:r>
            <w:r w:rsidR="009B21F4">
              <w:rPr>
                <w:rFonts w:ascii="Times New Roman" w:eastAsia="Times New Roman" w:hAnsi="Times New Roman" w:cs="Times New Roman"/>
                <w:sz w:val="24"/>
                <w:szCs w:val="24"/>
              </w:rPr>
              <w:t>”</w:t>
            </w:r>
            <w:r w:rsidRPr="00CD5C07">
              <w:rPr>
                <w:rFonts w:ascii="Times New Roman" w:eastAsia="Times New Roman" w:hAnsi="Times New Roman" w:cs="Times New Roman"/>
                <w:sz w:val="24"/>
                <w:szCs w:val="24"/>
              </w:rPr>
              <w:t xml:space="preserve"> (пидиэф)</w:t>
            </w:r>
          </w:p>
        </w:tc>
      </w:tr>
      <w:tr w:rsidR="00CD5C07" w:rsidRPr="00CC5E98" w:rsidTr="00CD5C07">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35.</w:t>
            </w:r>
          </w:p>
        </w:tc>
        <w:tc>
          <w:tcPr>
            <w:tcW w:w="47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Перечень стандартов, которым соответствует изделия медицинского назначения и медицинской техники (с указанием сведений о них)</w:t>
            </w:r>
          </w:p>
        </w:tc>
        <w:tc>
          <w:tcPr>
            <w:tcW w:w="3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04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заверяется производителем (его уполномоченным представителем)</w:t>
            </w:r>
          </w:p>
        </w:tc>
      </w:tr>
      <w:tr w:rsidR="00CD5C07" w:rsidRPr="00CC5E98" w:rsidTr="00CD5C07">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36.</w:t>
            </w:r>
          </w:p>
        </w:tc>
        <w:tc>
          <w:tcPr>
            <w:tcW w:w="47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План сбора и анализа данных по безопасности и эффективности изделий медицинского назначения и медицинской техники на пострегистрационном периоде</w:t>
            </w:r>
          </w:p>
        </w:tc>
        <w:tc>
          <w:tcPr>
            <w:tcW w:w="3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04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заверяется производителем (его уполномоченным представителем)</w:t>
            </w:r>
          </w:p>
        </w:tc>
      </w:tr>
      <w:tr w:rsidR="00CD5C07" w:rsidRPr="00CC5E98" w:rsidTr="00CD5C07">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37.</w:t>
            </w:r>
          </w:p>
        </w:tc>
        <w:tc>
          <w:tcPr>
            <w:tcW w:w="47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Отчет об анализе рисков (при наличии)</w:t>
            </w:r>
          </w:p>
        </w:tc>
        <w:tc>
          <w:tcPr>
            <w:tcW w:w="3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r w:rsidRPr="00CD5C07">
              <w:rPr>
                <w:rFonts w:ascii="Times New Roman" w:eastAsia="Times New Roman" w:hAnsi="Times New Roman" w:cs="Times New Roman"/>
                <w:sz w:val="24"/>
                <w:szCs w:val="24"/>
              </w:rPr>
              <w:br/>
              <w:t>(кроме</w:t>
            </w:r>
            <w:r w:rsidRPr="00CD5C07">
              <w:rPr>
                <w:rFonts w:ascii="Times New Roman" w:eastAsia="Times New Roman" w:hAnsi="Times New Roman" w:cs="Times New Roman"/>
                <w:sz w:val="24"/>
                <w:szCs w:val="24"/>
              </w:rPr>
              <w:br/>
              <w:t>1 класса)</w:t>
            </w:r>
          </w:p>
        </w:tc>
        <w:tc>
          <w:tcPr>
            <w:tcW w:w="304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заверяется производителем (его уполномоченным представителем)</w:t>
            </w:r>
          </w:p>
        </w:tc>
      </w:tr>
      <w:tr w:rsidR="00CD5C07" w:rsidRPr="00CC5E98" w:rsidTr="00CD5C07">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38.</w:t>
            </w:r>
          </w:p>
        </w:tc>
        <w:tc>
          <w:tcPr>
            <w:tcW w:w="47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Информация о маркетинге (история при условии обращения изделий медицинского назначения и медицинской техники на рынке более 2 лет) (при наличии)</w:t>
            </w:r>
          </w:p>
        </w:tc>
        <w:tc>
          <w:tcPr>
            <w:tcW w:w="3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34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(кроме </w:t>
            </w:r>
            <w:r w:rsidRPr="00CC5E98">
              <w:rPr>
                <w:rFonts w:ascii="Times New Roman" w:eastAsia="Times New Roman" w:hAnsi="Times New Roman" w:cs="Times New Roman"/>
                <w:sz w:val="24"/>
                <w:szCs w:val="24"/>
                <w:lang w:val="ru-RU"/>
              </w:rPr>
              <w:br/>
              <w:t xml:space="preserve">1 и 2а </w:t>
            </w:r>
            <w:proofErr w:type="gramStart"/>
            <w:r w:rsidRPr="00CC5E98">
              <w:rPr>
                <w:rFonts w:ascii="Times New Roman" w:eastAsia="Times New Roman" w:hAnsi="Times New Roman" w:cs="Times New Roman"/>
                <w:sz w:val="24"/>
                <w:szCs w:val="24"/>
                <w:lang w:val="ru-RU"/>
              </w:rPr>
              <w:t>клас-сов</w:t>
            </w:r>
            <w:proofErr w:type="gramEnd"/>
            <w:r w:rsidRPr="00CC5E98">
              <w:rPr>
                <w:rFonts w:ascii="Times New Roman" w:eastAsia="Times New Roman" w:hAnsi="Times New Roman" w:cs="Times New Roman"/>
                <w:sz w:val="24"/>
                <w:szCs w:val="24"/>
                <w:lang w:val="ru-RU"/>
              </w:rPr>
              <w:t>)</w:t>
            </w:r>
          </w:p>
        </w:tc>
        <w:tc>
          <w:tcPr>
            <w:tcW w:w="304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заверяется производителем (его уполномоченным представителем)</w:t>
            </w: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Составление справки на медицинскую технику и изделие медицинского назначения**</w:t>
      </w:r>
    </w:p>
    <w:tbl>
      <w:tblPr>
        <w:tblW w:w="2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32"/>
        <w:gridCol w:w="1645"/>
        <w:gridCol w:w="1532"/>
        <w:gridCol w:w="739"/>
        <w:gridCol w:w="1370"/>
        <w:gridCol w:w="686"/>
        <w:gridCol w:w="1153"/>
        <w:gridCol w:w="1410"/>
      </w:tblGrid>
      <w:tr w:rsidR="00CD5C07" w:rsidRPr="00CD5C07" w:rsidTr="00CD5C07">
        <w:trPr>
          <w:tblCellSpacing w:w="15"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Наименование</w:t>
            </w:r>
          </w:p>
        </w:tc>
        <w:tc>
          <w:tcPr>
            <w:tcW w:w="306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Производитель (изготовитель)</w:t>
            </w:r>
            <w:r w:rsidRPr="00CC5E98">
              <w:rPr>
                <w:rFonts w:ascii="Times New Roman" w:eastAsia="Times New Roman" w:hAnsi="Times New Roman" w:cs="Times New Roman"/>
                <w:sz w:val="24"/>
                <w:szCs w:val="24"/>
                <w:lang w:val="ru-RU"/>
              </w:rPr>
              <w:lastRenderedPageBreak/>
              <w:t>, страна</w:t>
            </w:r>
            <w:r w:rsidRPr="00CC5E98">
              <w:rPr>
                <w:rFonts w:ascii="Times New Roman" w:eastAsia="Times New Roman" w:hAnsi="Times New Roman" w:cs="Times New Roman"/>
                <w:sz w:val="24"/>
                <w:szCs w:val="24"/>
                <w:lang w:val="ru-RU"/>
              </w:rPr>
              <w:br/>
              <w:t>Производственная площадка, страна</w:t>
            </w:r>
            <w:r w:rsidRPr="00CC5E98">
              <w:rPr>
                <w:rFonts w:ascii="Times New Roman" w:eastAsia="Times New Roman" w:hAnsi="Times New Roman" w:cs="Times New Roman"/>
                <w:sz w:val="24"/>
                <w:szCs w:val="24"/>
                <w:lang w:val="ru-RU"/>
              </w:rPr>
              <w:br/>
              <w:t>Уполномоченный представитель производителя, страна</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Комплектность</w:t>
            </w:r>
          </w:p>
        </w:tc>
        <w:tc>
          <w:tcPr>
            <w:tcW w:w="195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xml:space="preserve">Область применения, </w:t>
            </w:r>
            <w:r w:rsidRPr="00CD5C07">
              <w:rPr>
                <w:rFonts w:ascii="Times New Roman" w:eastAsia="Times New Roman" w:hAnsi="Times New Roman" w:cs="Times New Roman"/>
                <w:sz w:val="24"/>
                <w:szCs w:val="24"/>
              </w:rPr>
              <w:lastRenderedPageBreak/>
              <w:t>назначение</w:t>
            </w:r>
          </w:p>
        </w:tc>
        <w:tc>
          <w:tcPr>
            <w:tcW w:w="1515"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Краткая техническая характерист</w:t>
            </w:r>
            <w:r w:rsidRPr="00CD5C07">
              <w:rPr>
                <w:rFonts w:ascii="Times New Roman" w:eastAsia="Times New Roman" w:hAnsi="Times New Roman" w:cs="Times New Roman"/>
                <w:sz w:val="24"/>
                <w:szCs w:val="24"/>
              </w:rPr>
              <w:lastRenderedPageBreak/>
              <w:t>ика</w:t>
            </w:r>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30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xml:space="preserve">Наименование составных </w:t>
            </w:r>
            <w:r w:rsidRPr="00CD5C07">
              <w:rPr>
                <w:rFonts w:ascii="Times New Roman" w:eastAsia="Times New Roman" w:hAnsi="Times New Roman" w:cs="Times New Roman"/>
                <w:sz w:val="24"/>
                <w:szCs w:val="24"/>
              </w:rPr>
              <w:lastRenderedPageBreak/>
              <w:t>частей</w:t>
            </w:r>
          </w:p>
        </w:tc>
        <w:tc>
          <w:tcPr>
            <w:tcW w:w="6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Модель</w:t>
            </w:r>
          </w:p>
        </w:tc>
        <w:tc>
          <w:tcPr>
            <w:tcW w:w="6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Производитель</w:t>
            </w:r>
          </w:p>
        </w:tc>
        <w:tc>
          <w:tcPr>
            <w:tcW w:w="6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Страна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30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Основной блок (при наличии)</w:t>
            </w:r>
          </w:p>
        </w:tc>
        <w:tc>
          <w:tcPr>
            <w:tcW w:w="6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6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6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30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Принадлежности (при наличии)</w:t>
            </w:r>
          </w:p>
        </w:tc>
        <w:tc>
          <w:tcPr>
            <w:tcW w:w="6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6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6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30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комплектующие (при наличии)</w:t>
            </w:r>
          </w:p>
        </w:tc>
        <w:tc>
          <w:tcPr>
            <w:tcW w:w="6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6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6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30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Расходные материалы (при наличии)</w:t>
            </w:r>
          </w:p>
        </w:tc>
        <w:tc>
          <w:tcPr>
            <w:tcW w:w="6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6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6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30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Программное обеспечение (при наличии)</w:t>
            </w:r>
          </w:p>
        </w:tc>
        <w:tc>
          <w:tcPr>
            <w:tcW w:w="6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6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6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bl>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Примечание:</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proofErr w:type="gramStart"/>
      <w:r w:rsidRPr="00CC5E98">
        <w:rPr>
          <w:rFonts w:ascii="Times New Roman" w:eastAsia="Times New Roman" w:hAnsi="Times New Roman" w:cs="Times New Roman"/>
          <w:sz w:val="24"/>
          <w:szCs w:val="24"/>
          <w:lang w:val="ru-RU"/>
        </w:rPr>
        <w:t>* Данный перечень предоставляется также при продлении срока действия регистрационного удостоверения, выдаваемого уполномоченным органом в области здравоохранения Республики Казахстан в соответствии с Правилами государственной регистрации, перерегистрации и внесения изменений в регистрационное досье лекарственного средства, изделий медицинского назначения и медицинской техники, утвержденными приказом Министра здравоохранения Республики Казахстан от 18 ноября 2009 года № 735 (зарегистрирован в Реестре государственной регистрации нормативных правовых актов под</w:t>
      </w:r>
      <w:proofErr w:type="gramEnd"/>
      <w:r w:rsidRPr="00CC5E98">
        <w:rPr>
          <w:rFonts w:ascii="Times New Roman" w:eastAsia="Times New Roman" w:hAnsi="Times New Roman" w:cs="Times New Roman"/>
          <w:sz w:val="24"/>
          <w:szCs w:val="24"/>
          <w:lang w:val="ru-RU"/>
        </w:rPr>
        <w:t xml:space="preserve"> № 5935).</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**Данная форма заполняется дополнительно при экспертизе медицинской техники.</w:t>
      </w:r>
    </w:p>
    <w:p w:rsidR="00CD5C07" w:rsidRPr="00CC5E98" w:rsidRDefault="00CD5C07" w:rsidP="00CD5C07">
      <w:pPr>
        <w:spacing w:before="100" w:beforeAutospacing="1" w:after="100" w:afterAutospacing="1" w:line="240" w:lineRule="auto"/>
        <w:jc w:val="right"/>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Приложение 3</w:t>
      </w:r>
      <w:r w:rsidRPr="00CC5E98">
        <w:rPr>
          <w:rFonts w:ascii="Times New Roman" w:eastAsia="Times New Roman" w:hAnsi="Times New Roman" w:cs="Times New Roman"/>
          <w:sz w:val="24"/>
          <w:szCs w:val="24"/>
          <w:lang w:val="ru-RU"/>
        </w:rPr>
        <w:br/>
        <w:t>к Правилам проведения</w:t>
      </w:r>
      <w:r w:rsidRPr="00CC5E98">
        <w:rPr>
          <w:rFonts w:ascii="Times New Roman" w:eastAsia="Times New Roman" w:hAnsi="Times New Roman" w:cs="Times New Roman"/>
          <w:sz w:val="24"/>
          <w:szCs w:val="24"/>
          <w:lang w:val="ru-RU"/>
        </w:rPr>
        <w:br/>
        <w:t>экспертизы изделий</w:t>
      </w:r>
      <w:r w:rsidRPr="00CC5E98">
        <w:rPr>
          <w:rFonts w:ascii="Times New Roman" w:eastAsia="Times New Roman" w:hAnsi="Times New Roman" w:cs="Times New Roman"/>
          <w:sz w:val="24"/>
          <w:szCs w:val="24"/>
          <w:lang w:val="ru-RU"/>
        </w:rPr>
        <w:br/>
        <w:t>медицинского назначения и</w:t>
      </w:r>
      <w:r w:rsidRPr="00CC5E98">
        <w:rPr>
          <w:rFonts w:ascii="Times New Roman" w:eastAsia="Times New Roman" w:hAnsi="Times New Roman" w:cs="Times New Roman"/>
          <w:sz w:val="24"/>
          <w:szCs w:val="24"/>
          <w:lang w:val="ru-RU"/>
        </w:rPr>
        <w:br/>
        <w:t>медицинской техники</w:t>
      </w:r>
    </w:p>
    <w:p w:rsidR="00CD5C07" w:rsidRPr="00CC5E98" w:rsidRDefault="00CD5C07" w:rsidP="00CD5C07">
      <w:pPr>
        <w:spacing w:before="100" w:beforeAutospacing="1" w:after="100" w:afterAutospacing="1" w:line="240" w:lineRule="auto"/>
        <w:jc w:val="right"/>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Форма</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CC5E98">
        <w:rPr>
          <w:rFonts w:ascii="Times New Roman" w:eastAsia="Times New Roman" w:hAnsi="Times New Roman" w:cs="Times New Roman"/>
          <w:b/>
          <w:bCs/>
          <w:sz w:val="24"/>
          <w:szCs w:val="24"/>
          <w:lang w:val="ru-RU"/>
        </w:rPr>
        <w:t>Условия, предъявляемые к образцам изделий медицинского назначения для лабораторных испытаний</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 Заявитель до подачи заявления на экспертизу осуществляет расчет количества образцов, необходимых для проведения трехкратного анализа при лабораторных испытаниях.</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2. Количество образцов изделий медицинского назначения, предоставляемых для проведения лабораторных испытаний, определяется согласно требованиям нормативных документов, на соответствие которым планируется проведение испытаний.</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 При определении количества запрашиваемых образцов учитывается однородность заявленной продукции, представительность по составу и количеству, соответствие образцов идентификационным признакам продукции, отражающим его качественные характеристики.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4. Количество предоставляемых образцов по составу отражает всю совокупность однородной заявленной продукции, с учетом различия свойств отдельных типов (марок, моделей) такой совокупности.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5. Для однородной продукции, отличающейся только типоразмерным рядом, предоставляются образцы самого крупного, среднего и самого малого представителя ряда.</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6. При отличии отдельных видов заявленного изделия медицинского назначения только по цветовой гамме, достаточно предоставление образцов одной цветовой гаммы.</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7. Образцы изделий медицинского назначения после проведения испытаний не возвращаются.</w:t>
      </w:r>
    </w:p>
    <w:p w:rsidR="00CD5C07" w:rsidRPr="00CC5E98" w:rsidRDefault="00CD5C07" w:rsidP="00CD5C07">
      <w:pPr>
        <w:spacing w:before="100" w:beforeAutospacing="1" w:after="100" w:afterAutospacing="1" w:line="240" w:lineRule="auto"/>
        <w:jc w:val="right"/>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Приложение 4</w:t>
      </w:r>
      <w:r w:rsidRPr="00CC5E98">
        <w:rPr>
          <w:rFonts w:ascii="Times New Roman" w:eastAsia="Times New Roman" w:hAnsi="Times New Roman" w:cs="Times New Roman"/>
          <w:sz w:val="24"/>
          <w:szCs w:val="24"/>
          <w:lang w:val="ru-RU"/>
        </w:rPr>
        <w:br/>
        <w:t>к Правилам проведения</w:t>
      </w:r>
      <w:r w:rsidRPr="00CC5E98">
        <w:rPr>
          <w:rFonts w:ascii="Times New Roman" w:eastAsia="Times New Roman" w:hAnsi="Times New Roman" w:cs="Times New Roman"/>
          <w:sz w:val="24"/>
          <w:szCs w:val="24"/>
          <w:lang w:val="ru-RU"/>
        </w:rPr>
        <w:br/>
        <w:t>экспертизы изделий</w:t>
      </w:r>
      <w:r w:rsidRPr="00CC5E98">
        <w:rPr>
          <w:rFonts w:ascii="Times New Roman" w:eastAsia="Times New Roman" w:hAnsi="Times New Roman" w:cs="Times New Roman"/>
          <w:sz w:val="24"/>
          <w:szCs w:val="24"/>
          <w:lang w:val="ru-RU"/>
        </w:rPr>
        <w:br/>
        <w:t>медицинского назначения и</w:t>
      </w:r>
      <w:r w:rsidRPr="00CC5E98">
        <w:rPr>
          <w:rFonts w:ascii="Times New Roman" w:eastAsia="Times New Roman" w:hAnsi="Times New Roman" w:cs="Times New Roman"/>
          <w:sz w:val="24"/>
          <w:szCs w:val="24"/>
          <w:lang w:val="ru-RU"/>
        </w:rPr>
        <w:br/>
        <w:t>медицинской техники</w:t>
      </w:r>
    </w:p>
    <w:p w:rsidR="00CD5C07" w:rsidRPr="00CC5E98" w:rsidRDefault="00CD5C07" w:rsidP="00CD5C07">
      <w:pPr>
        <w:spacing w:before="100" w:beforeAutospacing="1" w:after="100" w:afterAutospacing="1" w:line="240" w:lineRule="auto"/>
        <w:jc w:val="right"/>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Форма</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proofErr w:type="gramStart"/>
      <w:r w:rsidRPr="00CC5E98">
        <w:rPr>
          <w:rFonts w:ascii="Times New Roman" w:eastAsia="Times New Roman" w:hAnsi="Times New Roman" w:cs="Times New Roman"/>
          <w:b/>
          <w:bCs/>
          <w:sz w:val="24"/>
          <w:szCs w:val="24"/>
          <w:lang w:val="ru-RU"/>
        </w:rPr>
        <w:t>Отчет начальной экспертизы (валидации регистрационного досье) изделия медицинского назначения или медицинской техники, представленных на экспертизу</w:t>
      </w:r>
      <w:proofErr w:type="gramEnd"/>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proofErr w:type="gramStart"/>
      <w:r w:rsidRPr="00CC5E98">
        <w:rPr>
          <w:rFonts w:ascii="Times New Roman" w:eastAsia="Times New Roman" w:hAnsi="Times New Roman" w:cs="Times New Roman"/>
          <w:sz w:val="24"/>
          <w:szCs w:val="24"/>
          <w:lang w:val="ru-RU"/>
        </w:rPr>
        <w:t>Проведена начальная экспертиза (валидация регистрационного досье) изделия медицинского назначения или медицинской техники (нужное указать) предоставленных на экспертизу</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44"/>
        <w:gridCol w:w="6700"/>
        <w:gridCol w:w="493"/>
      </w:tblGrid>
      <w:tr w:rsidR="00CD5C07" w:rsidRPr="00CC5E98" w:rsidTr="00CD5C07">
        <w:trPr>
          <w:tblCellSpacing w:w="15" w:type="dxa"/>
        </w:trPr>
        <w:tc>
          <w:tcPr>
            <w:tcW w:w="3390"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8325" w:type="dxa"/>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Фамилия, имя, отчество (при наличии) эксперта</w:t>
            </w:r>
          </w:p>
        </w:tc>
        <w:tc>
          <w:tcPr>
            <w:tcW w:w="585" w:type="dxa"/>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3390"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8325"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заявки и дата</w:t>
            </w:r>
          </w:p>
        </w:tc>
        <w:tc>
          <w:tcPr>
            <w:tcW w:w="585" w:type="dxa"/>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3390"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p>
        </w:tc>
        <w:tc>
          <w:tcPr>
            <w:tcW w:w="8325" w:type="dxa"/>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Дата поступления документов на начальную экспертизу</w:t>
            </w:r>
          </w:p>
        </w:tc>
        <w:tc>
          <w:tcPr>
            <w:tcW w:w="585" w:type="dxa"/>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3390"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w:t>
            </w:r>
          </w:p>
        </w:tc>
        <w:tc>
          <w:tcPr>
            <w:tcW w:w="8325" w:type="dxa"/>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Торговое наименование изделия медицинского назначения или медицинской техники</w:t>
            </w:r>
          </w:p>
        </w:tc>
        <w:tc>
          <w:tcPr>
            <w:tcW w:w="585" w:type="dxa"/>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3390"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w:t>
            </w:r>
          </w:p>
        </w:tc>
        <w:tc>
          <w:tcPr>
            <w:tcW w:w="8325" w:type="dxa"/>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Назначение изделия медицинского назначения или медицинской техники</w:t>
            </w:r>
          </w:p>
        </w:tc>
        <w:tc>
          <w:tcPr>
            <w:tcW w:w="585" w:type="dxa"/>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3390"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6.</w:t>
            </w:r>
          </w:p>
        </w:tc>
        <w:tc>
          <w:tcPr>
            <w:tcW w:w="8325"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Область применения</w:t>
            </w:r>
          </w:p>
        </w:tc>
        <w:tc>
          <w:tcPr>
            <w:tcW w:w="585" w:type="dxa"/>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3390"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7.</w:t>
            </w:r>
          </w:p>
        </w:tc>
        <w:tc>
          <w:tcPr>
            <w:tcW w:w="8325" w:type="dxa"/>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Класс в зависимости от степени потенциального риска применения</w:t>
            </w:r>
          </w:p>
        </w:tc>
        <w:tc>
          <w:tcPr>
            <w:tcW w:w="585" w:type="dxa"/>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3390"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8.</w:t>
            </w:r>
          </w:p>
        </w:tc>
        <w:tc>
          <w:tcPr>
            <w:tcW w:w="8325"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Заявитель</w:t>
            </w:r>
          </w:p>
        </w:tc>
        <w:tc>
          <w:tcPr>
            <w:tcW w:w="585" w:type="dxa"/>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bl>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Данные о производителе: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7"/>
        <w:gridCol w:w="4676"/>
        <w:gridCol w:w="1589"/>
        <w:gridCol w:w="817"/>
        <w:gridCol w:w="1558"/>
      </w:tblGrid>
      <w:tr w:rsidR="00CD5C07" w:rsidRPr="00CD5C07" w:rsidTr="00CD5C07">
        <w:trPr>
          <w:tblCellSpacing w:w="15" w:type="dxa"/>
        </w:trPr>
        <w:tc>
          <w:tcPr>
            <w:tcW w:w="20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w:t>
            </w:r>
          </w:p>
        </w:tc>
        <w:tc>
          <w:tcPr>
            <w:tcW w:w="72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Тип организации или участок производства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Наименование организации</w:t>
            </w:r>
          </w:p>
        </w:tc>
        <w:tc>
          <w:tcPr>
            <w:tcW w:w="7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Страна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Юридический адрес</w:t>
            </w:r>
          </w:p>
        </w:tc>
      </w:tr>
      <w:tr w:rsidR="00CD5C07" w:rsidRPr="00CD5C07" w:rsidTr="00CD5C07">
        <w:trPr>
          <w:tblCellSpacing w:w="15" w:type="dxa"/>
        </w:trPr>
        <w:tc>
          <w:tcPr>
            <w:tcW w:w="20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7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Производитель</w:t>
            </w: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20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7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Производственная площадка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20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p>
        </w:tc>
        <w:tc>
          <w:tcPr>
            <w:tcW w:w="7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Уполномоченный представитель производителя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20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w:t>
            </w:r>
          </w:p>
        </w:tc>
        <w:tc>
          <w:tcPr>
            <w:tcW w:w="7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Упаковщик (при необходимости)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C5E98" w:rsidTr="00CD5C07">
        <w:trPr>
          <w:tblCellSpacing w:w="15" w:type="dxa"/>
        </w:trPr>
        <w:tc>
          <w:tcPr>
            <w:tcW w:w="20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w:t>
            </w:r>
          </w:p>
        </w:tc>
        <w:tc>
          <w:tcPr>
            <w:tcW w:w="72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Контактные данные уполномоченного лица по мониторингу неблагоприятных событий (инцидентов) на территории Республики Казахстан</w:t>
            </w: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 Начальная экспертиза комплектности регистрационного досье и правильности оформления представленных документов (указываются замечания по некомплектности досье и неправильности оформления документов).</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________________________________________________________________________________________________________________________________________________________________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 Регистрация в стране-производителе (изготовителе) и других странах: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0"/>
        <w:gridCol w:w="1205"/>
        <w:gridCol w:w="3849"/>
        <w:gridCol w:w="1771"/>
        <w:gridCol w:w="1972"/>
      </w:tblGrid>
      <w:tr w:rsidR="00CD5C07" w:rsidRPr="00CD5C07" w:rsidTr="00CD5C07">
        <w:trPr>
          <w:tblCellSpacing w:w="15" w:type="dxa"/>
        </w:trPr>
        <w:tc>
          <w:tcPr>
            <w:tcW w:w="1410"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1410"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Страна</w:t>
            </w:r>
          </w:p>
        </w:tc>
        <w:tc>
          <w:tcPr>
            <w:tcW w:w="4920"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документа, удостоверяющего регистрацию</w:t>
            </w:r>
          </w:p>
        </w:tc>
        <w:tc>
          <w:tcPr>
            <w:tcW w:w="2280"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Дата выдачи</w:t>
            </w:r>
          </w:p>
        </w:tc>
        <w:tc>
          <w:tcPr>
            <w:tcW w:w="2280"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Примечание эксперта</w:t>
            </w:r>
          </w:p>
        </w:tc>
      </w:tr>
      <w:tr w:rsidR="00CD5C07" w:rsidRPr="00CD5C07" w:rsidTr="00CD5C07">
        <w:trPr>
          <w:tblCellSpacing w:w="15" w:type="dxa"/>
        </w:trPr>
        <w:tc>
          <w:tcPr>
            <w:tcW w:w="1410" w:type="dxa"/>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1410" w:type="dxa"/>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4920" w:type="dxa"/>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2280" w:type="dxa"/>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2280" w:type="dxa"/>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 Соответствие класса изделий медицинского назначения в зависимости от степени потенциального риска применения, указанного в заявлении и документах регистрационного досье: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1"/>
        <w:gridCol w:w="2084"/>
        <w:gridCol w:w="2815"/>
        <w:gridCol w:w="3021"/>
        <w:gridCol w:w="1376"/>
      </w:tblGrid>
      <w:tr w:rsidR="00CD5C07" w:rsidRPr="00CD5C07" w:rsidTr="00CD5C07">
        <w:trPr>
          <w:tblCellSpacing w:w="15"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6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Класс в соответствии с заявлением</w:t>
            </w:r>
          </w:p>
        </w:tc>
        <w:tc>
          <w:tcPr>
            <w:tcW w:w="3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Класс в соответствии с документами регистрационного досье</w:t>
            </w:r>
          </w:p>
        </w:tc>
        <w:tc>
          <w:tcPr>
            <w:tcW w:w="40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Наименование документа в регистрационном досье об указании класса</w:t>
            </w: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Примечание эксперта</w:t>
            </w:r>
          </w:p>
        </w:tc>
      </w:tr>
      <w:tr w:rsidR="00CD5C07" w:rsidRPr="00CD5C07" w:rsidTr="00CD5C07">
        <w:trPr>
          <w:tblCellSpacing w:w="15"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26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40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4. Соответствие представленных образцов для лабораторных испытаний: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30"/>
        <w:gridCol w:w="716"/>
        <w:gridCol w:w="1816"/>
        <w:gridCol w:w="1019"/>
        <w:gridCol w:w="1349"/>
        <w:gridCol w:w="2246"/>
        <w:gridCol w:w="1091"/>
      </w:tblGrid>
      <w:tr w:rsidR="00CD5C07" w:rsidRPr="00CD5C07" w:rsidTr="00CD5C07">
        <w:trPr>
          <w:tblCellSpacing w:w="15" w:type="dxa"/>
        </w:trPr>
        <w:tc>
          <w:tcPr>
            <w:tcW w:w="26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Наименование образцов (с указанием объемов, размеров)</w:t>
            </w:r>
          </w:p>
        </w:tc>
        <w:tc>
          <w:tcPr>
            <w:tcW w:w="4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Серия</w:t>
            </w:r>
          </w:p>
        </w:tc>
        <w:tc>
          <w:tcPr>
            <w:tcW w:w="40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Количество представленных образцов (в единицах измерения: флаконы, штуки, упаковки)</w:t>
            </w:r>
          </w:p>
        </w:tc>
        <w:tc>
          <w:tcPr>
            <w:tcW w:w="6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Срок годности</w:t>
            </w:r>
          </w:p>
        </w:tc>
        <w:tc>
          <w:tcPr>
            <w:tcW w:w="14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Остаточный срок годности образцов продукции</w:t>
            </w:r>
          </w:p>
        </w:tc>
        <w:tc>
          <w:tcPr>
            <w:tcW w:w="16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 хранения (транспортирования)</w:t>
            </w:r>
          </w:p>
        </w:tc>
        <w:tc>
          <w:tcPr>
            <w:tcW w:w="13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Упаковка (тип)</w:t>
            </w:r>
          </w:p>
        </w:tc>
      </w:tr>
      <w:tr w:rsidR="00CD5C07" w:rsidRPr="00CD5C07" w:rsidTr="00CD5C07">
        <w:trPr>
          <w:tblCellSpacing w:w="15" w:type="dxa"/>
        </w:trPr>
        <w:tc>
          <w:tcPr>
            <w:tcW w:w="26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4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40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6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4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6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3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5. Оценка текста маркировки проектов макетов упаковки, этикеток, стикеров на соответствие требованиям законодательства:</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6. Соответствие представленных стандартных образцов нормативным документам производителя (при указании об их применении в нормативном документе):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04"/>
        <w:gridCol w:w="2380"/>
        <w:gridCol w:w="1019"/>
        <w:gridCol w:w="1424"/>
        <w:gridCol w:w="2246"/>
        <w:gridCol w:w="1194"/>
      </w:tblGrid>
      <w:tr w:rsidR="00CD5C07" w:rsidRPr="00CD5C07" w:rsidTr="00CD5C07">
        <w:trPr>
          <w:tblCellSpacing w:w="15" w:type="dxa"/>
        </w:trPr>
        <w:tc>
          <w:tcPr>
            <w:tcW w:w="11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Наименование стандартных образцов</w:t>
            </w:r>
          </w:p>
        </w:tc>
        <w:tc>
          <w:tcPr>
            <w:tcW w:w="50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Количество представленных стандартных образцов (в единицах измерения: флаконы, штуки, упаковки)</w:t>
            </w:r>
          </w:p>
        </w:tc>
        <w:tc>
          <w:tcPr>
            <w:tcW w:w="8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Срок годности</w:t>
            </w:r>
          </w:p>
        </w:tc>
        <w:tc>
          <w:tcPr>
            <w:tcW w:w="174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Остаточный срок годности образцов продукции</w:t>
            </w:r>
          </w:p>
        </w:tc>
        <w:tc>
          <w:tcPr>
            <w:tcW w:w="19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 хранения (транспортирования)</w:t>
            </w:r>
          </w:p>
        </w:tc>
        <w:tc>
          <w:tcPr>
            <w:tcW w:w="16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Упаковка (тип)</w:t>
            </w:r>
          </w:p>
        </w:tc>
      </w:tr>
      <w:tr w:rsidR="00CD5C07" w:rsidRPr="00CD5C07" w:rsidTr="00CD5C07">
        <w:trPr>
          <w:tblCellSpacing w:w="15" w:type="dxa"/>
        </w:trPr>
        <w:tc>
          <w:tcPr>
            <w:tcW w:w="11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50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7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9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6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bl>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7. Заключение: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67"/>
      </w:tblGrid>
      <w:tr w:rsidR="00CD5C07" w:rsidRPr="00CC5E98" w:rsidTr="00CD5C07">
        <w:trPr>
          <w:tblCellSpacing w:w="15" w:type="dxa"/>
        </w:trPr>
        <w:tc>
          <w:tcPr>
            <w:tcW w:w="123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Отказать в дальнейшей экспертизе (с обоснованием)</w:t>
            </w:r>
          </w:p>
        </w:tc>
      </w:tr>
      <w:tr w:rsidR="00CD5C07" w:rsidRPr="00CC5E98" w:rsidTr="00CD5C07">
        <w:trPr>
          <w:tblCellSpacing w:w="15" w:type="dxa"/>
        </w:trPr>
        <w:tc>
          <w:tcPr>
            <w:tcW w:w="123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Продолжить экспертизу изделия медицинского назначения или медицинской техники</w:t>
            </w: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proofErr w:type="gramStart"/>
      <w:r w:rsidRPr="00CC5E98">
        <w:rPr>
          <w:rFonts w:ascii="Times New Roman" w:eastAsia="Times New Roman" w:hAnsi="Times New Roman" w:cs="Times New Roman"/>
          <w:sz w:val="24"/>
          <w:szCs w:val="24"/>
          <w:lang w:val="ru-RU"/>
        </w:rPr>
        <w:t>Руководитель структурного подразделения _______ ___________________________________</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 подпись Фамилия, имя, отчество (при наличии)</w:t>
      </w:r>
      <w:r w:rsidRPr="00CC5E98">
        <w:rPr>
          <w:rFonts w:ascii="Times New Roman" w:eastAsia="Times New Roman" w:hAnsi="Times New Roman" w:cs="Times New Roman"/>
          <w:sz w:val="24"/>
          <w:szCs w:val="24"/>
          <w:lang w:val="ru-RU"/>
        </w:rPr>
        <w:br/>
        <w:t>Эксперт _______ _________________________________________________________________</w:t>
      </w:r>
      <w:r w:rsidRPr="00CC5E98">
        <w:rPr>
          <w:rFonts w:ascii="Times New Roman" w:eastAsia="Times New Roman" w:hAnsi="Times New Roman" w:cs="Times New Roman"/>
          <w:sz w:val="24"/>
          <w:szCs w:val="24"/>
          <w:lang w:val="ru-RU"/>
        </w:rPr>
        <w:br/>
        <w:t>подпись</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 Фамилия, имя, отчество (при наличии)</w:t>
      </w:r>
      <w:r w:rsidRPr="00CC5E98">
        <w:rPr>
          <w:rFonts w:ascii="Times New Roman" w:eastAsia="Times New Roman" w:hAnsi="Times New Roman" w:cs="Times New Roman"/>
          <w:sz w:val="24"/>
          <w:szCs w:val="24"/>
          <w:lang w:val="ru-RU"/>
        </w:rPr>
        <w:br/>
        <w:t>Дата ______________</w:t>
      </w:r>
      <w:proofErr w:type="gramEnd"/>
    </w:p>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Приложение 5</w:t>
      </w:r>
      <w:r w:rsidRPr="00CC5E98">
        <w:rPr>
          <w:rFonts w:ascii="Times New Roman" w:eastAsia="Times New Roman" w:hAnsi="Times New Roman" w:cs="Times New Roman"/>
          <w:sz w:val="24"/>
          <w:szCs w:val="24"/>
          <w:lang w:val="ru-RU"/>
        </w:rPr>
        <w:br/>
        <w:t>к Правилам проведения</w:t>
      </w:r>
      <w:r w:rsidRPr="00CC5E98">
        <w:rPr>
          <w:rFonts w:ascii="Times New Roman" w:eastAsia="Times New Roman" w:hAnsi="Times New Roman" w:cs="Times New Roman"/>
          <w:sz w:val="24"/>
          <w:szCs w:val="24"/>
          <w:lang w:val="ru-RU"/>
        </w:rPr>
        <w:br/>
        <w:t>экспертизы изделий</w:t>
      </w:r>
      <w:r w:rsidRPr="00CC5E98">
        <w:rPr>
          <w:rFonts w:ascii="Times New Roman" w:eastAsia="Times New Roman" w:hAnsi="Times New Roman" w:cs="Times New Roman"/>
          <w:sz w:val="24"/>
          <w:szCs w:val="24"/>
          <w:lang w:val="ru-RU"/>
        </w:rPr>
        <w:br/>
        <w:t>медицинского назначения и</w:t>
      </w:r>
      <w:r w:rsidRPr="00CC5E98">
        <w:rPr>
          <w:rFonts w:ascii="Times New Roman" w:eastAsia="Times New Roman" w:hAnsi="Times New Roman" w:cs="Times New Roman"/>
          <w:sz w:val="24"/>
          <w:szCs w:val="24"/>
          <w:lang w:val="ru-RU"/>
        </w:rPr>
        <w:br/>
        <w:t>медицинской техники</w:t>
      </w:r>
    </w:p>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Форма</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CC5E98">
        <w:rPr>
          <w:rFonts w:ascii="Times New Roman" w:eastAsia="Times New Roman" w:hAnsi="Times New Roman" w:cs="Times New Roman"/>
          <w:b/>
          <w:bCs/>
          <w:sz w:val="24"/>
          <w:szCs w:val="24"/>
          <w:lang w:val="ru-RU"/>
        </w:rPr>
        <w:t>Отчет начальной экспертизы (валидации регистрационного досье) изменений, вносимых в регистрационное досье изделия медицинского назначения или медицинской техники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proofErr w:type="gramStart"/>
      <w:r w:rsidRPr="00CC5E98">
        <w:rPr>
          <w:rFonts w:ascii="Times New Roman" w:eastAsia="Times New Roman" w:hAnsi="Times New Roman" w:cs="Times New Roman"/>
          <w:sz w:val="24"/>
          <w:szCs w:val="24"/>
          <w:lang w:val="ru-RU"/>
        </w:rPr>
        <w:t>Проведена начальная экспертиза (валидация регистрационного досье) изделия медицинского назначения или медицинской техники (нужное указать) предоставленных на экспертизу при внесении изменений в регистрационное досье</w:t>
      </w:r>
      <w:proofErr w:type="gramEnd"/>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53"/>
        <w:gridCol w:w="6713"/>
        <w:gridCol w:w="501"/>
      </w:tblGrid>
      <w:tr w:rsidR="00CD5C07" w:rsidRPr="00CC5E98"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832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Фамилия, имя, отчество (при наличии) эксперта</w:t>
            </w:r>
          </w:p>
        </w:tc>
        <w:tc>
          <w:tcPr>
            <w:tcW w:w="5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832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заявки и дата</w:t>
            </w:r>
          </w:p>
        </w:tc>
        <w:tc>
          <w:tcPr>
            <w:tcW w:w="5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p>
        </w:tc>
        <w:tc>
          <w:tcPr>
            <w:tcW w:w="832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Дата поступления документов на начальную экспертизу</w:t>
            </w:r>
          </w:p>
        </w:tc>
        <w:tc>
          <w:tcPr>
            <w:tcW w:w="5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w:t>
            </w:r>
          </w:p>
        </w:tc>
        <w:tc>
          <w:tcPr>
            <w:tcW w:w="832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Торговое наименование изделия медицинского назначения или </w:t>
            </w:r>
            <w:r w:rsidRPr="00CC5E98">
              <w:rPr>
                <w:rFonts w:ascii="Times New Roman" w:eastAsia="Times New Roman" w:hAnsi="Times New Roman" w:cs="Times New Roman"/>
                <w:sz w:val="24"/>
                <w:szCs w:val="24"/>
                <w:lang w:val="ru-RU"/>
              </w:rPr>
              <w:lastRenderedPageBreak/>
              <w:t>медицинской техники</w:t>
            </w:r>
          </w:p>
        </w:tc>
        <w:tc>
          <w:tcPr>
            <w:tcW w:w="5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5.</w:t>
            </w:r>
          </w:p>
        </w:tc>
        <w:tc>
          <w:tcPr>
            <w:tcW w:w="832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Назначение изделия медицинского назначения или медицинской техники</w:t>
            </w:r>
          </w:p>
        </w:tc>
        <w:tc>
          <w:tcPr>
            <w:tcW w:w="5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6.</w:t>
            </w:r>
          </w:p>
        </w:tc>
        <w:tc>
          <w:tcPr>
            <w:tcW w:w="832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Область применения</w:t>
            </w:r>
          </w:p>
        </w:tc>
        <w:tc>
          <w:tcPr>
            <w:tcW w:w="5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7.</w:t>
            </w:r>
          </w:p>
        </w:tc>
        <w:tc>
          <w:tcPr>
            <w:tcW w:w="832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Класс в зависимости от степени потенциального риска применения</w:t>
            </w:r>
          </w:p>
        </w:tc>
        <w:tc>
          <w:tcPr>
            <w:tcW w:w="5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8.</w:t>
            </w:r>
          </w:p>
        </w:tc>
        <w:tc>
          <w:tcPr>
            <w:tcW w:w="832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Заявитель</w:t>
            </w:r>
          </w:p>
        </w:tc>
        <w:tc>
          <w:tcPr>
            <w:tcW w:w="5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bl>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Данные о производителе: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7"/>
        <w:gridCol w:w="4676"/>
        <w:gridCol w:w="1589"/>
        <w:gridCol w:w="817"/>
        <w:gridCol w:w="1558"/>
      </w:tblGrid>
      <w:tr w:rsidR="00CD5C07" w:rsidRPr="00CD5C07" w:rsidTr="00CD5C07">
        <w:trPr>
          <w:tblCellSpacing w:w="15" w:type="dxa"/>
        </w:trPr>
        <w:tc>
          <w:tcPr>
            <w:tcW w:w="20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72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Тип организации или участок производства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Наименование организации</w:t>
            </w:r>
          </w:p>
        </w:tc>
        <w:tc>
          <w:tcPr>
            <w:tcW w:w="7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Страна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Юридический адрес</w:t>
            </w:r>
          </w:p>
        </w:tc>
      </w:tr>
      <w:tr w:rsidR="00CD5C07" w:rsidRPr="00CD5C07" w:rsidTr="00CD5C07">
        <w:trPr>
          <w:tblCellSpacing w:w="15" w:type="dxa"/>
        </w:trPr>
        <w:tc>
          <w:tcPr>
            <w:tcW w:w="20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7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Производитель</w:t>
            </w: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20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7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Производственная площадка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C5E98" w:rsidTr="00CD5C07">
        <w:trPr>
          <w:tblCellSpacing w:w="15" w:type="dxa"/>
        </w:trPr>
        <w:tc>
          <w:tcPr>
            <w:tcW w:w="20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p>
        </w:tc>
        <w:tc>
          <w:tcPr>
            <w:tcW w:w="72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Уполномоченный представитель производителя (при наличии)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r>
      <w:tr w:rsidR="00CD5C07" w:rsidRPr="00CD5C07" w:rsidTr="00CD5C07">
        <w:trPr>
          <w:tblCellSpacing w:w="15" w:type="dxa"/>
        </w:trPr>
        <w:tc>
          <w:tcPr>
            <w:tcW w:w="20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w:t>
            </w:r>
          </w:p>
        </w:tc>
        <w:tc>
          <w:tcPr>
            <w:tcW w:w="7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Упаковщик (при необходимости)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C5E98" w:rsidTr="00CD5C07">
        <w:trPr>
          <w:tblCellSpacing w:w="15" w:type="dxa"/>
        </w:trPr>
        <w:tc>
          <w:tcPr>
            <w:tcW w:w="20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w:t>
            </w:r>
          </w:p>
        </w:tc>
        <w:tc>
          <w:tcPr>
            <w:tcW w:w="72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Контактные данные уполномоченного лица по мониторингу неблагоприятных событий (инцидентов) на территории Республики Казахстан</w:t>
            </w: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 Начальная экспертиза комплектности регистрационного досье и правильности оформления представленных документов (указываются замечания по некомплектности досье, необходимости предоставления образцов изделий медицинского назначения и правильности оформления документов).</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________________________________________________________________________________________________________________________________________________________________</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 Регистрация в стране-производителе (изготовителе) и других странах: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0"/>
        <w:gridCol w:w="1205"/>
        <w:gridCol w:w="3849"/>
        <w:gridCol w:w="1771"/>
        <w:gridCol w:w="1972"/>
      </w:tblGrid>
      <w:tr w:rsidR="00CD5C07" w:rsidRPr="00CD5C07" w:rsidTr="00CD5C07">
        <w:trPr>
          <w:tblCellSpacing w:w="15" w:type="dxa"/>
        </w:trPr>
        <w:tc>
          <w:tcPr>
            <w:tcW w:w="1410"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1410"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Страна</w:t>
            </w:r>
          </w:p>
        </w:tc>
        <w:tc>
          <w:tcPr>
            <w:tcW w:w="4920"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документа, удостоверяющего регистрацию</w:t>
            </w:r>
          </w:p>
        </w:tc>
        <w:tc>
          <w:tcPr>
            <w:tcW w:w="2280"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Дата выдачи</w:t>
            </w:r>
          </w:p>
        </w:tc>
        <w:tc>
          <w:tcPr>
            <w:tcW w:w="2280"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Примечание эксперта</w:t>
            </w:r>
          </w:p>
        </w:tc>
      </w:tr>
      <w:tr w:rsidR="00CD5C07" w:rsidRPr="00CD5C07" w:rsidTr="00CD5C07">
        <w:trPr>
          <w:tblCellSpacing w:w="15" w:type="dxa"/>
        </w:trPr>
        <w:tc>
          <w:tcPr>
            <w:tcW w:w="1410" w:type="dxa"/>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1410" w:type="dxa"/>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4920" w:type="dxa"/>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2280" w:type="dxa"/>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2280" w:type="dxa"/>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 Соответствие класса изделий медицинского назначения в зависимости от степени потенциального риска применения, указанного в заявлении и документах регистрационного досье: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1"/>
        <w:gridCol w:w="2084"/>
        <w:gridCol w:w="2815"/>
        <w:gridCol w:w="3021"/>
        <w:gridCol w:w="1376"/>
      </w:tblGrid>
      <w:tr w:rsidR="00CD5C07" w:rsidRPr="00CD5C07" w:rsidTr="00CD5C07">
        <w:trPr>
          <w:tblCellSpacing w:w="15"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6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Класс в соответствии с заявлением</w:t>
            </w:r>
          </w:p>
        </w:tc>
        <w:tc>
          <w:tcPr>
            <w:tcW w:w="3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Класс в соответствии с документами регистрационного досье</w:t>
            </w:r>
          </w:p>
        </w:tc>
        <w:tc>
          <w:tcPr>
            <w:tcW w:w="40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Наименование документа в регистрационном досье об указании класса</w:t>
            </w: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Примечание эксперта</w:t>
            </w:r>
          </w:p>
        </w:tc>
      </w:tr>
      <w:tr w:rsidR="00CD5C07" w:rsidRPr="00CD5C07" w:rsidTr="00CD5C07">
        <w:trPr>
          <w:tblCellSpacing w:w="15"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26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40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4. Соответствие представленных образцов для лабораторных испытаний: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30"/>
        <w:gridCol w:w="716"/>
        <w:gridCol w:w="1816"/>
        <w:gridCol w:w="1019"/>
        <w:gridCol w:w="1349"/>
        <w:gridCol w:w="2246"/>
        <w:gridCol w:w="1091"/>
      </w:tblGrid>
      <w:tr w:rsidR="00CD5C07" w:rsidRPr="00CD5C07" w:rsidTr="00CD5C07">
        <w:trPr>
          <w:tblCellSpacing w:w="15" w:type="dxa"/>
        </w:trPr>
        <w:tc>
          <w:tcPr>
            <w:tcW w:w="26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Наименование образцов (с указанием объемов, размеров)</w:t>
            </w:r>
          </w:p>
        </w:tc>
        <w:tc>
          <w:tcPr>
            <w:tcW w:w="4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Серия</w:t>
            </w:r>
          </w:p>
        </w:tc>
        <w:tc>
          <w:tcPr>
            <w:tcW w:w="40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Количество представленных образцов (в единицах измерения: флаконы, штуки, упаковки)</w:t>
            </w:r>
          </w:p>
        </w:tc>
        <w:tc>
          <w:tcPr>
            <w:tcW w:w="6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Срок годности</w:t>
            </w:r>
          </w:p>
        </w:tc>
        <w:tc>
          <w:tcPr>
            <w:tcW w:w="14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Остаточный срок годности образцов продукции</w:t>
            </w:r>
          </w:p>
        </w:tc>
        <w:tc>
          <w:tcPr>
            <w:tcW w:w="16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 хранения (транспортирования)</w:t>
            </w:r>
          </w:p>
        </w:tc>
        <w:tc>
          <w:tcPr>
            <w:tcW w:w="13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Упаковка (тип)</w:t>
            </w:r>
          </w:p>
        </w:tc>
      </w:tr>
      <w:tr w:rsidR="00CD5C07" w:rsidRPr="00CD5C07" w:rsidTr="00CD5C07">
        <w:trPr>
          <w:tblCellSpacing w:w="15" w:type="dxa"/>
        </w:trPr>
        <w:tc>
          <w:tcPr>
            <w:tcW w:w="26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4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40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6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4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6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3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5. Оценка текста маркировки проектов макетов упаковки, этикеток, стикеров на соответствие требованиям законодательства:</w:t>
      </w:r>
      <w:r w:rsidRPr="00CC5E98">
        <w:rPr>
          <w:rFonts w:ascii="Times New Roman" w:eastAsia="Times New Roman" w:hAnsi="Times New Roman" w:cs="Times New Roman"/>
          <w:sz w:val="24"/>
          <w:szCs w:val="24"/>
          <w:lang w:val="ru-RU"/>
        </w:rPr>
        <w:br/>
        <w:t>___________________________________________________________________________</w:t>
      </w:r>
    </w:p>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6. Тип вносимых изменений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31"/>
        <w:gridCol w:w="4936"/>
      </w:tblGrid>
      <w:tr w:rsidR="00CD5C07" w:rsidRPr="00CD5C07" w:rsidTr="00CD5C07">
        <w:trPr>
          <w:tblCellSpacing w:w="15" w:type="dxa"/>
        </w:trPr>
        <w:tc>
          <w:tcPr>
            <w:tcW w:w="61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Редакция до внесения изменения</w:t>
            </w:r>
          </w:p>
        </w:tc>
        <w:tc>
          <w:tcPr>
            <w:tcW w:w="61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Редакция после внесения изменений</w:t>
            </w:r>
          </w:p>
        </w:tc>
      </w:tr>
      <w:tr w:rsidR="00CD5C07" w:rsidRPr="00CD5C07" w:rsidTr="00CD5C07">
        <w:trPr>
          <w:tblCellSpacing w:w="15" w:type="dxa"/>
        </w:trPr>
        <w:tc>
          <w:tcPr>
            <w:tcW w:w="61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61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7. Соответствие представленных стандартных образцов нормативным документам производителя (при указании об их применении в нормативном документе):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04"/>
        <w:gridCol w:w="2380"/>
        <w:gridCol w:w="1019"/>
        <w:gridCol w:w="1424"/>
        <w:gridCol w:w="2246"/>
        <w:gridCol w:w="1194"/>
      </w:tblGrid>
      <w:tr w:rsidR="00CD5C07" w:rsidRPr="00CD5C07" w:rsidTr="00CD5C07">
        <w:trPr>
          <w:tblCellSpacing w:w="15" w:type="dxa"/>
        </w:trPr>
        <w:tc>
          <w:tcPr>
            <w:tcW w:w="11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Наименование стандартных образцов</w:t>
            </w:r>
          </w:p>
        </w:tc>
        <w:tc>
          <w:tcPr>
            <w:tcW w:w="50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Количество представленных стандартных образцов (в единицах измерения: флаконы, штуки, упаковки)</w:t>
            </w:r>
          </w:p>
        </w:tc>
        <w:tc>
          <w:tcPr>
            <w:tcW w:w="8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Срок годности</w:t>
            </w:r>
          </w:p>
        </w:tc>
        <w:tc>
          <w:tcPr>
            <w:tcW w:w="174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Остаточный срок годности образцов продукции</w:t>
            </w:r>
          </w:p>
        </w:tc>
        <w:tc>
          <w:tcPr>
            <w:tcW w:w="19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 хранения (транспортирования)</w:t>
            </w:r>
          </w:p>
        </w:tc>
        <w:tc>
          <w:tcPr>
            <w:tcW w:w="16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Упаковка (тип)</w:t>
            </w:r>
          </w:p>
        </w:tc>
      </w:tr>
      <w:tr w:rsidR="00CD5C07" w:rsidRPr="00CD5C07" w:rsidTr="00CD5C07">
        <w:trPr>
          <w:tblCellSpacing w:w="15" w:type="dxa"/>
        </w:trPr>
        <w:tc>
          <w:tcPr>
            <w:tcW w:w="11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50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7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9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6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bl>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8. Заключение: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67"/>
      </w:tblGrid>
      <w:tr w:rsidR="00CD5C07" w:rsidRPr="00CC5E98" w:rsidTr="00CD5C07">
        <w:trPr>
          <w:tblCellSpacing w:w="15" w:type="dxa"/>
        </w:trPr>
        <w:tc>
          <w:tcPr>
            <w:tcW w:w="123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Отказать в дальнейшей экспертизе (с обоснованием)</w:t>
            </w:r>
          </w:p>
        </w:tc>
      </w:tr>
      <w:tr w:rsidR="00CD5C07" w:rsidRPr="00CD5C07" w:rsidTr="00CD5C07">
        <w:trPr>
          <w:tblCellSpacing w:w="15" w:type="dxa"/>
        </w:trPr>
        <w:tc>
          <w:tcPr>
            <w:tcW w:w="123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Продолжить экспертизу</w:t>
            </w: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proofErr w:type="gramStart"/>
      <w:r w:rsidRPr="00CC5E98">
        <w:rPr>
          <w:rFonts w:ascii="Times New Roman" w:eastAsia="Times New Roman" w:hAnsi="Times New Roman" w:cs="Times New Roman"/>
          <w:sz w:val="24"/>
          <w:szCs w:val="24"/>
          <w:lang w:val="ru-RU"/>
        </w:rPr>
        <w:t>Руководитель структурного подразделения _______ ___________________________________</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 подпись</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 Фамилия, имя, отчество (при наличии)</w:t>
      </w:r>
      <w:r w:rsidRPr="00CC5E98">
        <w:rPr>
          <w:rFonts w:ascii="Times New Roman" w:eastAsia="Times New Roman" w:hAnsi="Times New Roman" w:cs="Times New Roman"/>
          <w:sz w:val="24"/>
          <w:szCs w:val="24"/>
          <w:lang w:val="ru-RU"/>
        </w:rPr>
        <w:br/>
        <w:t>Эксперт _______ _________________________________________________________________</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 подпись</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 Фамилия, имя, отчество (при наличии)</w:t>
      </w:r>
      <w:r w:rsidRPr="00CC5E98">
        <w:rPr>
          <w:rFonts w:ascii="Times New Roman" w:eastAsia="Times New Roman" w:hAnsi="Times New Roman" w:cs="Times New Roman"/>
          <w:sz w:val="24"/>
          <w:szCs w:val="24"/>
          <w:lang w:val="ru-RU"/>
        </w:rPr>
        <w:br/>
        <w:t>Дата ______________</w:t>
      </w:r>
      <w:proofErr w:type="gramEnd"/>
    </w:p>
    <w:p w:rsidR="00CD5C07" w:rsidRPr="00CC5E98" w:rsidRDefault="00CD5C07" w:rsidP="00CD5C07">
      <w:pPr>
        <w:spacing w:before="100" w:beforeAutospacing="1" w:after="100" w:afterAutospacing="1" w:line="240" w:lineRule="auto"/>
        <w:jc w:val="right"/>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Приложение 6</w:t>
      </w:r>
      <w:r w:rsidRPr="00CC5E98">
        <w:rPr>
          <w:rFonts w:ascii="Times New Roman" w:eastAsia="Times New Roman" w:hAnsi="Times New Roman" w:cs="Times New Roman"/>
          <w:sz w:val="24"/>
          <w:szCs w:val="24"/>
          <w:lang w:val="ru-RU"/>
        </w:rPr>
        <w:br/>
        <w:t>к Правилам проведения</w:t>
      </w:r>
      <w:r w:rsidRPr="00CC5E98">
        <w:rPr>
          <w:rFonts w:ascii="Times New Roman" w:eastAsia="Times New Roman" w:hAnsi="Times New Roman" w:cs="Times New Roman"/>
          <w:sz w:val="24"/>
          <w:szCs w:val="24"/>
          <w:lang w:val="ru-RU"/>
        </w:rPr>
        <w:br/>
        <w:t>экспертизы изделий</w:t>
      </w:r>
      <w:r w:rsidRPr="00CC5E98">
        <w:rPr>
          <w:rFonts w:ascii="Times New Roman" w:eastAsia="Times New Roman" w:hAnsi="Times New Roman" w:cs="Times New Roman"/>
          <w:sz w:val="24"/>
          <w:szCs w:val="24"/>
          <w:lang w:val="ru-RU"/>
        </w:rPr>
        <w:br/>
      </w:r>
      <w:r w:rsidRPr="00CC5E98">
        <w:rPr>
          <w:rFonts w:ascii="Times New Roman" w:eastAsia="Times New Roman" w:hAnsi="Times New Roman" w:cs="Times New Roman"/>
          <w:sz w:val="24"/>
          <w:szCs w:val="24"/>
          <w:lang w:val="ru-RU"/>
        </w:rPr>
        <w:lastRenderedPageBreak/>
        <w:t>медицинского назначения и</w:t>
      </w:r>
      <w:r w:rsidRPr="00CC5E98">
        <w:rPr>
          <w:rFonts w:ascii="Times New Roman" w:eastAsia="Times New Roman" w:hAnsi="Times New Roman" w:cs="Times New Roman"/>
          <w:sz w:val="24"/>
          <w:szCs w:val="24"/>
          <w:lang w:val="ru-RU"/>
        </w:rPr>
        <w:br/>
        <w:t>медицинской техники</w:t>
      </w:r>
    </w:p>
    <w:p w:rsidR="00CD5C07" w:rsidRPr="00CC5E98" w:rsidRDefault="00CD5C07" w:rsidP="00CD5C07">
      <w:pPr>
        <w:spacing w:before="100" w:beforeAutospacing="1" w:after="100" w:afterAutospacing="1" w:line="240" w:lineRule="auto"/>
        <w:jc w:val="right"/>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Форма</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CC5E98">
        <w:rPr>
          <w:rFonts w:ascii="Times New Roman" w:eastAsia="Times New Roman" w:hAnsi="Times New Roman" w:cs="Times New Roman"/>
          <w:b/>
          <w:bCs/>
          <w:sz w:val="24"/>
          <w:szCs w:val="24"/>
          <w:lang w:val="ru-RU"/>
        </w:rPr>
        <w:t>Министерство здравоохранения Республики Казахстан</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__________________________________________________________________________</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 Наименование государственной экспертной организации</w:t>
      </w:r>
      <w:r w:rsidRPr="00CC5E98">
        <w:rPr>
          <w:rFonts w:ascii="Times New Roman" w:eastAsia="Times New Roman" w:hAnsi="Times New Roman" w:cs="Times New Roman"/>
          <w:sz w:val="24"/>
          <w:szCs w:val="24"/>
          <w:lang w:val="ru-RU"/>
        </w:rPr>
        <w:br/>
        <w:t>__________________________________________________________________________</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 Аттестат аккредитации испытательной лаборатории</w:t>
      </w:r>
      <w:proofErr w:type="gramStart"/>
      <w:r w:rsidRPr="00CC5E98">
        <w:rPr>
          <w:rFonts w:ascii="Times New Roman" w:eastAsia="Times New Roman" w:hAnsi="Times New Roman" w:cs="Times New Roman"/>
          <w:sz w:val="24"/>
          <w:szCs w:val="24"/>
          <w:lang w:val="ru-RU"/>
        </w:rPr>
        <w:t xml:space="preserve"> (№, </w:t>
      </w:r>
      <w:proofErr w:type="gramEnd"/>
      <w:r w:rsidRPr="00CC5E98">
        <w:rPr>
          <w:rFonts w:ascii="Times New Roman" w:eastAsia="Times New Roman" w:hAnsi="Times New Roman" w:cs="Times New Roman"/>
          <w:sz w:val="24"/>
          <w:szCs w:val="24"/>
          <w:lang w:val="ru-RU"/>
        </w:rPr>
        <w:t>срок действия)</w:t>
      </w:r>
      <w:r w:rsidRPr="00CC5E98">
        <w:rPr>
          <w:rFonts w:ascii="Times New Roman" w:eastAsia="Times New Roman" w:hAnsi="Times New Roman" w:cs="Times New Roman"/>
          <w:sz w:val="24"/>
          <w:szCs w:val="24"/>
          <w:lang w:val="ru-RU"/>
        </w:rPr>
        <w:br/>
        <w:t>__________________________________________________________________________</w:t>
      </w:r>
      <w:r w:rsidRPr="00CC5E98">
        <w:rPr>
          <w:rFonts w:ascii="Times New Roman" w:eastAsia="Times New Roman" w:hAnsi="Times New Roman" w:cs="Times New Roman"/>
          <w:sz w:val="24"/>
          <w:szCs w:val="24"/>
          <w:lang w:val="ru-RU"/>
        </w:rPr>
        <w:br/>
        <w:t>Адрес, телефон экспертной организации (испытательной лаборатории)</w:t>
      </w:r>
    </w:p>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b/>
          <w:bCs/>
          <w:sz w:val="24"/>
          <w:szCs w:val="24"/>
        </w:rPr>
        <w:t xml:space="preserve"> Протокол испытаний № ________ от </w:t>
      </w:r>
      <w:r w:rsidR="009B21F4">
        <w:rPr>
          <w:rFonts w:ascii="Times New Roman" w:eastAsia="Times New Roman" w:hAnsi="Times New Roman" w:cs="Times New Roman"/>
          <w:b/>
          <w:bCs/>
          <w:sz w:val="24"/>
          <w:szCs w:val="24"/>
        </w:rPr>
        <w:t>“</w:t>
      </w:r>
      <w:r w:rsidRPr="00CD5C07">
        <w:rPr>
          <w:rFonts w:ascii="Times New Roman" w:eastAsia="Times New Roman" w:hAnsi="Times New Roman" w:cs="Times New Roman"/>
          <w:b/>
          <w:bCs/>
          <w:sz w:val="24"/>
          <w:szCs w:val="24"/>
        </w:rPr>
        <w:t>____</w:t>
      </w:r>
      <w:r w:rsidR="009B21F4">
        <w:rPr>
          <w:rFonts w:ascii="Times New Roman" w:eastAsia="Times New Roman" w:hAnsi="Times New Roman" w:cs="Times New Roman"/>
          <w:b/>
          <w:bCs/>
          <w:sz w:val="24"/>
          <w:szCs w:val="24"/>
        </w:rPr>
        <w:t>”</w:t>
      </w:r>
      <w:r w:rsidRPr="00CD5C07">
        <w:rPr>
          <w:rFonts w:ascii="Times New Roman" w:eastAsia="Times New Roman" w:hAnsi="Times New Roman" w:cs="Times New Roman"/>
          <w:b/>
          <w:bCs/>
          <w:sz w:val="24"/>
          <w:szCs w:val="24"/>
        </w:rPr>
        <w:t xml:space="preserve"> ____________ года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91"/>
        <w:gridCol w:w="3876"/>
      </w:tblGrid>
      <w:tr w:rsidR="00CD5C07" w:rsidRPr="00CD5C07" w:rsidTr="00CD5C07">
        <w:trPr>
          <w:tblCellSpacing w:w="15" w:type="dxa"/>
        </w:trPr>
        <w:tc>
          <w:tcPr>
            <w:tcW w:w="78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46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Страница ____ /Количество листов __</w:t>
            </w: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Заявитель (для юридического лица (наименование)/ для физического лица Ф.И.О. (при наличии) и адрес):</w:t>
      </w:r>
      <w:r w:rsidRPr="00CC5E98">
        <w:rPr>
          <w:rFonts w:ascii="Times New Roman" w:eastAsia="Times New Roman" w:hAnsi="Times New Roman" w:cs="Times New Roman"/>
          <w:sz w:val="24"/>
          <w:szCs w:val="24"/>
          <w:lang w:val="ru-RU"/>
        </w:rPr>
        <w:br/>
        <w:t>_______________________________________________________________________________</w:t>
      </w:r>
      <w:r w:rsidRPr="00CC5E98">
        <w:rPr>
          <w:rFonts w:ascii="Times New Roman" w:eastAsia="Times New Roman" w:hAnsi="Times New Roman" w:cs="Times New Roman"/>
          <w:sz w:val="24"/>
          <w:szCs w:val="24"/>
          <w:lang w:val="ru-RU"/>
        </w:rPr>
        <w:br/>
        <w:t>Наименование продукции: _______________________________________________________</w:t>
      </w:r>
      <w:r w:rsidRPr="00CC5E98">
        <w:rPr>
          <w:rFonts w:ascii="Times New Roman" w:eastAsia="Times New Roman" w:hAnsi="Times New Roman" w:cs="Times New Roman"/>
          <w:sz w:val="24"/>
          <w:szCs w:val="24"/>
          <w:lang w:val="ru-RU"/>
        </w:rPr>
        <w:br/>
        <w:t>Вид испытаний: ________________________________________________________________</w:t>
      </w:r>
      <w:r w:rsidRPr="00CC5E98">
        <w:rPr>
          <w:rFonts w:ascii="Times New Roman" w:eastAsia="Times New Roman" w:hAnsi="Times New Roman" w:cs="Times New Roman"/>
          <w:sz w:val="24"/>
          <w:szCs w:val="24"/>
          <w:lang w:val="ru-RU"/>
        </w:rPr>
        <w:br/>
        <w:t>Основание: ___________________________________________________________________</w:t>
      </w:r>
      <w:r w:rsidRPr="00CC5E98">
        <w:rPr>
          <w:rFonts w:ascii="Times New Roman" w:eastAsia="Times New Roman" w:hAnsi="Times New Roman" w:cs="Times New Roman"/>
          <w:sz w:val="24"/>
          <w:szCs w:val="24"/>
          <w:lang w:val="ru-RU"/>
        </w:rPr>
        <w:br/>
        <w:t>Фирма изготовитель/производитель, страна: ________________________________________</w:t>
      </w:r>
      <w:r w:rsidRPr="00CC5E98">
        <w:rPr>
          <w:rFonts w:ascii="Times New Roman" w:eastAsia="Times New Roman" w:hAnsi="Times New Roman" w:cs="Times New Roman"/>
          <w:sz w:val="24"/>
          <w:szCs w:val="24"/>
          <w:lang w:val="ru-RU"/>
        </w:rPr>
        <w:br/>
        <w:t>Серия, партия: ____________ Дата производства: ___________ Срок годности: ___________</w:t>
      </w:r>
      <w:r w:rsidRPr="00CC5E98">
        <w:rPr>
          <w:rFonts w:ascii="Times New Roman" w:eastAsia="Times New Roman" w:hAnsi="Times New Roman" w:cs="Times New Roman"/>
          <w:sz w:val="24"/>
          <w:szCs w:val="24"/>
          <w:lang w:val="ru-RU"/>
        </w:rPr>
        <w:br/>
        <w:t>Дата начала и дата окончания испытаний: __________________________________________</w:t>
      </w:r>
      <w:r w:rsidRPr="00CC5E98">
        <w:rPr>
          <w:rFonts w:ascii="Times New Roman" w:eastAsia="Times New Roman" w:hAnsi="Times New Roman" w:cs="Times New Roman"/>
          <w:sz w:val="24"/>
          <w:szCs w:val="24"/>
          <w:lang w:val="ru-RU"/>
        </w:rPr>
        <w:br/>
        <w:t>Количество образцов: ___________________________________________________________</w:t>
      </w:r>
      <w:r w:rsidRPr="00CC5E98">
        <w:rPr>
          <w:rFonts w:ascii="Times New Roman" w:eastAsia="Times New Roman" w:hAnsi="Times New Roman" w:cs="Times New Roman"/>
          <w:sz w:val="24"/>
          <w:szCs w:val="24"/>
          <w:lang w:val="ru-RU"/>
        </w:rPr>
        <w:br/>
        <w:t xml:space="preserve">Обозначение нормативного документа по качеству на продукцию: </w:t>
      </w:r>
      <w:r w:rsidRPr="00CC5E98">
        <w:rPr>
          <w:rFonts w:ascii="Times New Roman" w:eastAsia="Times New Roman" w:hAnsi="Times New Roman" w:cs="Times New Roman"/>
          <w:sz w:val="24"/>
          <w:szCs w:val="24"/>
          <w:lang w:val="ru-RU"/>
        </w:rPr>
        <w:br/>
        <w:t>________________________________________________________________________________</w:t>
      </w:r>
      <w:r w:rsidRPr="00CC5E98">
        <w:rPr>
          <w:rFonts w:ascii="Times New Roman" w:eastAsia="Times New Roman" w:hAnsi="Times New Roman" w:cs="Times New Roman"/>
          <w:sz w:val="24"/>
          <w:szCs w:val="24"/>
          <w:lang w:val="ru-RU"/>
        </w:rPr>
        <w:br/>
        <w:t>Обозначение нормативного документа по качеству на методы испытаний:</w:t>
      </w:r>
      <w:r w:rsidRPr="00CC5E98">
        <w:rPr>
          <w:rFonts w:ascii="Times New Roman" w:eastAsia="Times New Roman" w:hAnsi="Times New Roman" w:cs="Times New Roman"/>
          <w:sz w:val="24"/>
          <w:szCs w:val="24"/>
          <w:lang w:val="ru-RU"/>
        </w:rPr>
        <w:br/>
        <w:t>________________________________________________________________________________</w:t>
      </w:r>
    </w:p>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Результаты испытаний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10"/>
        <w:gridCol w:w="1773"/>
        <w:gridCol w:w="1697"/>
        <w:gridCol w:w="4587"/>
      </w:tblGrid>
      <w:tr w:rsidR="00CD5C07" w:rsidRPr="00CD5C07" w:rsidTr="00CD5C07">
        <w:trPr>
          <w:tblCellSpacing w:w="15" w:type="dxa"/>
        </w:trPr>
        <w:tc>
          <w:tcPr>
            <w:tcW w:w="18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Наименование показателей</w:t>
            </w:r>
          </w:p>
        </w:tc>
        <w:tc>
          <w:tcPr>
            <w:tcW w:w="18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Требования нормативного документа</w:t>
            </w:r>
          </w:p>
        </w:tc>
        <w:tc>
          <w:tcPr>
            <w:tcW w:w="18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Фактически полученные результаты</w:t>
            </w:r>
          </w:p>
        </w:tc>
        <w:tc>
          <w:tcPr>
            <w:tcW w:w="66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Т0С и влажность (%)</w:t>
            </w:r>
          </w:p>
        </w:tc>
      </w:tr>
      <w:tr w:rsidR="00CD5C07" w:rsidRPr="00CD5C07" w:rsidTr="00CD5C07">
        <w:trPr>
          <w:tblCellSpacing w:w="15" w:type="dxa"/>
        </w:trPr>
        <w:tc>
          <w:tcPr>
            <w:tcW w:w="18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18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18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p>
        </w:tc>
        <w:tc>
          <w:tcPr>
            <w:tcW w:w="66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w:t>
            </w:r>
          </w:p>
        </w:tc>
      </w:tr>
      <w:tr w:rsidR="00CD5C07" w:rsidRPr="00CD5C07" w:rsidTr="00CD5C07">
        <w:trPr>
          <w:tblCellSpacing w:w="15" w:type="dxa"/>
        </w:trPr>
        <w:tc>
          <w:tcPr>
            <w:tcW w:w="18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18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8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66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Заключение: Представленные образцы соответствуют/не соответствуют требованиям нормативных </w:t>
      </w:r>
      <w:proofErr w:type="gramStart"/>
      <w:r w:rsidRPr="00CC5E98">
        <w:rPr>
          <w:rFonts w:ascii="Times New Roman" w:eastAsia="Times New Roman" w:hAnsi="Times New Roman" w:cs="Times New Roman"/>
          <w:sz w:val="24"/>
          <w:szCs w:val="24"/>
          <w:lang w:val="ru-RU"/>
        </w:rPr>
        <w:t>документов</w:t>
      </w:r>
      <w:proofErr w:type="gramEnd"/>
      <w:r w:rsidRPr="00CC5E98">
        <w:rPr>
          <w:rFonts w:ascii="Times New Roman" w:eastAsia="Times New Roman" w:hAnsi="Times New Roman" w:cs="Times New Roman"/>
          <w:sz w:val="24"/>
          <w:szCs w:val="24"/>
          <w:lang w:val="ru-RU"/>
        </w:rPr>
        <w:t xml:space="preserve"> и методики воспроизводятся/не воспроизводятся (указывать при необходимости). (Нужное подчеркнуть)</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proofErr w:type="gramStart"/>
      <w:r w:rsidRPr="00CC5E98">
        <w:rPr>
          <w:rFonts w:ascii="Times New Roman" w:eastAsia="Times New Roman" w:hAnsi="Times New Roman" w:cs="Times New Roman"/>
          <w:sz w:val="24"/>
          <w:szCs w:val="24"/>
          <w:lang w:val="ru-RU"/>
        </w:rPr>
        <w:t>Методики не воспроизводятся по следующим показателям ____________________________</w:t>
      </w:r>
      <w:r w:rsidRPr="00CC5E98">
        <w:rPr>
          <w:rFonts w:ascii="Times New Roman" w:eastAsia="Times New Roman" w:hAnsi="Times New Roman" w:cs="Times New Roman"/>
          <w:sz w:val="24"/>
          <w:szCs w:val="24"/>
          <w:lang w:val="ru-RU"/>
        </w:rPr>
        <w:br/>
        <w:t>Подписи уполномоченных лиц</w:t>
      </w:r>
      <w:r w:rsidRPr="00CC5E98">
        <w:rPr>
          <w:rFonts w:ascii="Times New Roman" w:eastAsia="Times New Roman" w:hAnsi="Times New Roman" w:cs="Times New Roman"/>
          <w:sz w:val="24"/>
          <w:szCs w:val="24"/>
          <w:lang w:val="ru-RU"/>
        </w:rPr>
        <w:br/>
      </w:r>
      <w:r w:rsidRPr="00CC5E98">
        <w:rPr>
          <w:rFonts w:ascii="Times New Roman" w:eastAsia="Times New Roman" w:hAnsi="Times New Roman" w:cs="Times New Roman"/>
          <w:sz w:val="24"/>
          <w:szCs w:val="24"/>
          <w:lang w:val="ru-RU"/>
        </w:rPr>
        <w:lastRenderedPageBreak/>
        <w:t>__________ __________________ ___________________________________________________</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(должность) (подпись)</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 (Фамилия, имя отчество (при наличии)</w:t>
      </w:r>
      <w:r w:rsidRPr="00CC5E98">
        <w:rPr>
          <w:rFonts w:ascii="Times New Roman" w:eastAsia="Times New Roman" w:hAnsi="Times New Roman" w:cs="Times New Roman"/>
          <w:sz w:val="24"/>
          <w:szCs w:val="24"/>
          <w:lang w:val="ru-RU"/>
        </w:rPr>
        <w:br/>
        <w:t>__________ __________________ ___________________________________________________</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(должность) (подпись)</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 (Фамилия, имя отчество (при наличии)</w:t>
      </w:r>
      <w:r w:rsidRPr="00CC5E98">
        <w:rPr>
          <w:rFonts w:ascii="Times New Roman" w:eastAsia="Times New Roman" w:hAnsi="Times New Roman" w:cs="Times New Roman"/>
          <w:sz w:val="24"/>
          <w:szCs w:val="24"/>
          <w:lang w:val="ru-RU"/>
        </w:rPr>
        <w:br/>
        <w:t>__________ __________________ ___________________________________________________</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(должность) (подпись)</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 (Фамилия, имя отчество (при наличии)</w:t>
      </w:r>
      <w:r w:rsidRPr="00CC5E98">
        <w:rPr>
          <w:rFonts w:ascii="Times New Roman" w:eastAsia="Times New Roman" w:hAnsi="Times New Roman" w:cs="Times New Roman"/>
          <w:sz w:val="24"/>
          <w:szCs w:val="24"/>
          <w:lang w:val="ru-RU"/>
        </w:rPr>
        <w:br/>
        <w:t>Место для печати</w:t>
      </w:r>
      <w:proofErr w:type="gramEnd"/>
    </w:p>
    <w:p w:rsidR="00CD5C07" w:rsidRPr="00CC5E98" w:rsidRDefault="00CD5C07" w:rsidP="00CD5C07">
      <w:pPr>
        <w:spacing w:before="100" w:beforeAutospacing="1" w:after="100" w:afterAutospacing="1" w:line="240" w:lineRule="auto"/>
        <w:jc w:val="right"/>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Приложение 7</w:t>
      </w:r>
      <w:r w:rsidRPr="00CC5E98">
        <w:rPr>
          <w:rFonts w:ascii="Times New Roman" w:eastAsia="Times New Roman" w:hAnsi="Times New Roman" w:cs="Times New Roman"/>
          <w:sz w:val="24"/>
          <w:szCs w:val="24"/>
          <w:lang w:val="ru-RU"/>
        </w:rPr>
        <w:br/>
        <w:t>к Правилам проведения экспертизы</w:t>
      </w:r>
      <w:r w:rsidRPr="00CC5E98">
        <w:rPr>
          <w:rFonts w:ascii="Times New Roman" w:eastAsia="Times New Roman" w:hAnsi="Times New Roman" w:cs="Times New Roman"/>
          <w:sz w:val="24"/>
          <w:szCs w:val="24"/>
          <w:lang w:val="ru-RU"/>
        </w:rPr>
        <w:br/>
        <w:t>изделий медицинского назначения,</w:t>
      </w:r>
      <w:r w:rsidRPr="00CC5E98">
        <w:rPr>
          <w:rFonts w:ascii="Times New Roman" w:eastAsia="Times New Roman" w:hAnsi="Times New Roman" w:cs="Times New Roman"/>
          <w:sz w:val="24"/>
          <w:szCs w:val="24"/>
          <w:lang w:val="ru-RU"/>
        </w:rPr>
        <w:br/>
        <w:t>и медицинской техники</w:t>
      </w:r>
    </w:p>
    <w:p w:rsidR="00CD5C07" w:rsidRPr="00CC5E98" w:rsidRDefault="00CD5C07" w:rsidP="00CD5C07">
      <w:pPr>
        <w:spacing w:before="100" w:beforeAutospacing="1" w:after="100" w:afterAutospacing="1" w:line="240" w:lineRule="auto"/>
        <w:jc w:val="right"/>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Форма</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CC5E98">
        <w:rPr>
          <w:rFonts w:ascii="Times New Roman" w:eastAsia="Times New Roman" w:hAnsi="Times New Roman" w:cs="Times New Roman"/>
          <w:b/>
          <w:bCs/>
          <w:sz w:val="24"/>
          <w:szCs w:val="24"/>
          <w:lang w:val="ru-RU"/>
        </w:rPr>
        <w:t>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w:t>
      </w:r>
    </w:p>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 Резюме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39"/>
        <w:gridCol w:w="3087"/>
        <w:gridCol w:w="341"/>
      </w:tblGrid>
      <w:tr w:rsidR="00CD5C07" w:rsidRPr="00CD5C07" w:rsidTr="00CD5C07">
        <w:trPr>
          <w:tblCellSpacing w:w="15" w:type="dxa"/>
        </w:trPr>
        <w:tc>
          <w:tcPr>
            <w:tcW w:w="82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Наименование изделия медицинского назначения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82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Наименование, адрес реквизиты производственной площадки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82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Наименование, адрес, реквизиты лаборатории контроля качества и/или контрактной лаборатории контроля качества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82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Основание проведения лабораторного испытания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82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Номера лицензии (при наличии), сертификатов, заявок на экспертизу</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822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Резюме деятельности лаборатории контроля качества</w:t>
            </w:r>
          </w:p>
        </w:tc>
        <w:tc>
          <w:tcPr>
            <w:tcW w:w="3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Проведение лабораторных испытаний</w:t>
            </w:r>
          </w:p>
        </w:tc>
        <w:tc>
          <w:tcPr>
            <w:tcW w:w="3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36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Выпуск в реализацию серии изделия медицинского назначения</w:t>
            </w:r>
          </w:p>
        </w:tc>
        <w:tc>
          <w:tcPr>
            <w:tcW w:w="3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3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Иное (необходимо указать)</w:t>
            </w:r>
          </w:p>
        </w:tc>
        <w:tc>
          <w:tcPr>
            <w:tcW w:w="3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82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Дат</w:t>
            </w:r>
            <w:proofErr w:type="gramStart"/>
            <w:r w:rsidRPr="00CC5E98">
              <w:rPr>
                <w:rFonts w:ascii="Times New Roman" w:eastAsia="Times New Roman" w:hAnsi="Times New Roman" w:cs="Times New Roman"/>
                <w:sz w:val="24"/>
                <w:szCs w:val="24"/>
                <w:lang w:val="ru-RU"/>
              </w:rPr>
              <w:t>а(</w:t>
            </w:r>
            <w:proofErr w:type="gramEnd"/>
            <w:r w:rsidRPr="00CC5E98">
              <w:rPr>
                <w:rFonts w:ascii="Times New Roman" w:eastAsia="Times New Roman" w:hAnsi="Times New Roman" w:cs="Times New Roman"/>
                <w:sz w:val="24"/>
                <w:szCs w:val="24"/>
                <w:lang w:val="ru-RU"/>
              </w:rPr>
              <w:t>ы) проведения лабораторного испытания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822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Ф.И.О. (при наличии) экспертов (членов комиссии), должность</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bl>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 Вводная информация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57"/>
        <w:gridCol w:w="410"/>
      </w:tblGrid>
      <w:tr w:rsidR="00CD5C07" w:rsidRPr="00CC5E98" w:rsidTr="00CD5C07">
        <w:trPr>
          <w:tblCellSpacing w:w="15" w:type="dxa"/>
        </w:trPr>
        <w:tc>
          <w:tcPr>
            <w:tcW w:w="118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Краткое описание лаборатории контроля качества</w:t>
            </w:r>
          </w:p>
        </w:tc>
        <w:tc>
          <w:tcPr>
            <w:tcW w:w="4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18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Наличие документированных процедур проведения испытаний</w:t>
            </w:r>
          </w:p>
        </w:tc>
        <w:tc>
          <w:tcPr>
            <w:tcW w:w="4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18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Выполнение требований документированных процедур проведения испытаний</w:t>
            </w:r>
          </w:p>
        </w:tc>
        <w:tc>
          <w:tcPr>
            <w:tcW w:w="4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118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Цель проведения лабораторного испытания</w:t>
            </w:r>
          </w:p>
        </w:tc>
        <w:tc>
          <w:tcPr>
            <w:tcW w:w="4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118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Объекты испытания</w:t>
            </w:r>
          </w:p>
        </w:tc>
        <w:tc>
          <w:tcPr>
            <w:tcW w:w="4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118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Персонал лаборатории контроля качества, участвующий в проведении лабораторного испытания</w:t>
            </w:r>
          </w:p>
        </w:tc>
        <w:tc>
          <w:tcPr>
            <w:tcW w:w="4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18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Документы, поданные организацией-производителем и/или лабораторией контроля качества до проведения оценки условий производства и системы обеспечения качества</w:t>
            </w:r>
          </w:p>
        </w:tc>
        <w:tc>
          <w:tcPr>
            <w:tcW w:w="4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 Наблюдения и результаты проведения лабораторного испытания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64"/>
        <w:gridCol w:w="2693"/>
        <w:gridCol w:w="1614"/>
        <w:gridCol w:w="1829"/>
        <w:gridCol w:w="2467"/>
      </w:tblGrid>
      <w:tr w:rsidR="00CD5C07" w:rsidRPr="00CD5C07" w:rsidTr="00CD5C0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Ссылка на нормативный документ</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Номер серии, дата производства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Показатель</w:t>
            </w:r>
          </w:p>
        </w:tc>
        <w:tc>
          <w:tcPr>
            <w:tcW w:w="379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Требования нормативного документа по качеству</w:t>
            </w:r>
          </w:p>
        </w:tc>
        <w:tc>
          <w:tcPr>
            <w:tcW w:w="17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Фактические результаты</w:t>
            </w:r>
          </w:p>
        </w:tc>
        <w:tc>
          <w:tcPr>
            <w:tcW w:w="24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 влажность</w:t>
            </w:r>
          </w:p>
        </w:tc>
        <w:tc>
          <w:tcPr>
            <w:tcW w:w="32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Соответствует/ не соответствует</w:t>
            </w:r>
          </w:p>
        </w:tc>
      </w:tr>
      <w:tr w:rsidR="00CD5C07" w:rsidRPr="00CD5C07" w:rsidTr="00CD5C07">
        <w:trPr>
          <w:tblCellSpacing w:w="15"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3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7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24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32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37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7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24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32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bl>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 Приложения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17"/>
        <w:gridCol w:w="450"/>
      </w:tblGrid>
      <w:tr w:rsidR="00CD5C07" w:rsidRPr="00CC5E98" w:rsidTr="00CD5C07">
        <w:trPr>
          <w:tblCellSpacing w:w="15" w:type="dxa"/>
        </w:trPr>
        <w:tc>
          <w:tcPr>
            <w:tcW w:w="117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Документы (первичные данные, протоколы испытаний) и образцы, отобранные в ходе проведения лабораторного испытания</w:t>
            </w:r>
          </w:p>
        </w:tc>
        <w:tc>
          <w:tcPr>
            <w:tcW w:w="5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bl>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 Заключение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83"/>
        <w:gridCol w:w="984"/>
      </w:tblGrid>
      <w:tr w:rsidR="00CD5C07" w:rsidRPr="00CD5C07" w:rsidTr="00CD5C07">
        <w:trPr>
          <w:tblCellSpacing w:w="15" w:type="dxa"/>
        </w:trPr>
        <w:tc>
          <w:tcPr>
            <w:tcW w:w="110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Положительное</w:t>
            </w:r>
          </w:p>
        </w:tc>
        <w:tc>
          <w:tcPr>
            <w:tcW w:w="12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110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Отрицательное ( с обоснованием)</w:t>
            </w:r>
          </w:p>
        </w:tc>
        <w:tc>
          <w:tcPr>
            <w:tcW w:w="12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bl>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Примечание</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*К отчету о результатах проведения лабораторного испытания прилагается копия сертификата анализа и (или) протокола испытаний на продукцию лаборатории контроля качества производителя или контрактной лаборатории, используемой производителем. Все приложения к отчету являются неотъемлемой его частью.</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Руководитель комиссии ____________________________________________________</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 (подпись</w:t>
      </w:r>
      <w:proofErr w:type="gramStart"/>
      <w:r w:rsidRPr="00CC5E98">
        <w:rPr>
          <w:rFonts w:ascii="Times New Roman" w:eastAsia="Times New Roman" w:hAnsi="Times New Roman" w:cs="Times New Roman"/>
          <w:sz w:val="24"/>
          <w:szCs w:val="24"/>
          <w:lang w:val="ru-RU"/>
        </w:rPr>
        <w:t>)(</w:t>
      </w:r>
      <w:proofErr w:type="gramEnd"/>
      <w:r w:rsidRPr="00CC5E98">
        <w:rPr>
          <w:rFonts w:ascii="Times New Roman" w:eastAsia="Times New Roman" w:hAnsi="Times New Roman" w:cs="Times New Roman"/>
          <w:sz w:val="24"/>
          <w:szCs w:val="24"/>
          <w:lang w:val="ru-RU"/>
        </w:rPr>
        <w:t>Фамилия, имя отчество (при наличии)</w:t>
      </w:r>
      <w:r w:rsidRPr="00CC5E98">
        <w:rPr>
          <w:rFonts w:ascii="Times New Roman" w:eastAsia="Times New Roman" w:hAnsi="Times New Roman" w:cs="Times New Roman"/>
          <w:sz w:val="24"/>
          <w:szCs w:val="24"/>
          <w:lang w:val="ru-RU"/>
        </w:rPr>
        <w:br/>
        <w:t>члены комиссии: _____________ __________________________________________________</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 (подпись)</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 (Фамилия, имя отчество (при наличии)</w:t>
      </w:r>
      <w:r w:rsidRPr="00CC5E98">
        <w:rPr>
          <w:rFonts w:ascii="Times New Roman" w:eastAsia="Times New Roman" w:hAnsi="Times New Roman" w:cs="Times New Roman"/>
          <w:sz w:val="24"/>
          <w:szCs w:val="24"/>
          <w:lang w:val="ru-RU"/>
        </w:rPr>
        <w:br/>
        <w:t>_____________ _________________________________________________________________</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 (подпись)</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 (Фамилия, имя отчество (при наличии)</w:t>
      </w:r>
      <w:r w:rsidRPr="00CC5E98">
        <w:rPr>
          <w:rFonts w:ascii="Times New Roman" w:eastAsia="Times New Roman" w:hAnsi="Times New Roman" w:cs="Times New Roman"/>
          <w:sz w:val="24"/>
          <w:szCs w:val="24"/>
          <w:lang w:val="ru-RU"/>
        </w:rPr>
        <w:br/>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______</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_______________________20____ г.</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Согласовано:</w:t>
      </w:r>
      <w:r w:rsidRPr="00CC5E98">
        <w:rPr>
          <w:rFonts w:ascii="Times New Roman" w:eastAsia="Times New Roman" w:hAnsi="Times New Roman" w:cs="Times New Roman"/>
          <w:sz w:val="24"/>
          <w:szCs w:val="24"/>
          <w:lang w:val="ru-RU"/>
        </w:rPr>
        <w:br/>
        <w:t>___________ ___________ ________________________________________________________</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(должность) (подпись</w:t>
      </w:r>
      <w:proofErr w:type="gramStart"/>
      <w:r w:rsidRPr="00CC5E98">
        <w:rPr>
          <w:rFonts w:ascii="Times New Roman" w:eastAsia="Times New Roman" w:hAnsi="Times New Roman" w:cs="Times New Roman"/>
          <w:sz w:val="24"/>
          <w:szCs w:val="24"/>
          <w:lang w:val="ru-RU"/>
        </w:rPr>
        <w:t>)Ф</w:t>
      </w:r>
      <w:proofErr w:type="gramEnd"/>
      <w:r w:rsidRPr="00CC5E98">
        <w:rPr>
          <w:rFonts w:ascii="Times New Roman" w:eastAsia="Times New Roman" w:hAnsi="Times New Roman" w:cs="Times New Roman"/>
          <w:sz w:val="24"/>
          <w:szCs w:val="24"/>
          <w:lang w:val="ru-RU"/>
        </w:rPr>
        <w:t>амилия, имя отчество (при наличии)</w:t>
      </w:r>
      <w:r w:rsidRPr="00CC5E98">
        <w:rPr>
          <w:rFonts w:ascii="Times New Roman" w:eastAsia="Times New Roman" w:hAnsi="Times New Roman" w:cs="Times New Roman"/>
          <w:sz w:val="24"/>
          <w:szCs w:val="24"/>
          <w:lang w:val="ru-RU"/>
        </w:rPr>
        <w:br/>
        <w:t>___________ ___________ ________________________________________________________</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(должность) (подпись)Фамилия, имя отчество (при наличии)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Приложение 8</w:t>
      </w:r>
      <w:r w:rsidRPr="00CC5E98">
        <w:rPr>
          <w:rFonts w:ascii="Times New Roman" w:eastAsia="Times New Roman" w:hAnsi="Times New Roman" w:cs="Times New Roman"/>
          <w:sz w:val="24"/>
          <w:szCs w:val="24"/>
          <w:lang w:val="ru-RU"/>
        </w:rPr>
        <w:br/>
        <w:t>к Правилам проведения экспертизы</w:t>
      </w:r>
      <w:r w:rsidRPr="00CC5E98">
        <w:rPr>
          <w:rFonts w:ascii="Times New Roman" w:eastAsia="Times New Roman" w:hAnsi="Times New Roman" w:cs="Times New Roman"/>
          <w:sz w:val="24"/>
          <w:szCs w:val="24"/>
          <w:lang w:val="ru-RU"/>
        </w:rPr>
        <w:br/>
        <w:t>изделий медицинского назначения</w:t>
      </w:r>
      <w:r w:rsidRPr="00CC5E98">
        <w:rPr>
          <w:rFonts w:ascii="Times New Roman" w:eastAsia="Times New Roman" w:hAnsi="Times New Roman" w:cs="Times New Roman"/>
          <w:sz w:val="24"/>
          <w:szCs w:val="24"/>
          <w:lang w:val="ru-RU"/>
        </w:rPr>
        <w:br/>
        <w:t>и медицинской техники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Форма</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CC5E98">
        <w:rPr>
          <w:rFonts w:ascii="Times New Roman" w:eastAsia="Times New Roman" w:hAnsi="Times New Roman" w:cs="Times New Roman"/>
          <w:b/>
          <w:bCs/>
          <w:sz w:val="24"/>
          <w:szCs w:val="24"/>
          <w:lang w:val="ru-RU"/>
        </w:rPr>
        <w:t>Экспертный отчет специализированной экспертизы изделия медицинского назначения и медицинской техники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65"/>
        <w:gridCol w:w="7511"/>
        <w:gridCol w:w="291"/>
      </w:tblGrid>
      <w:tr w:rsidR="00CD5C07" w:rsidRPr="00CC5E98" w:rsidTr="00CD5C07">
        <w:trPr>
          <w:tblCellSpacing w:w="15" w:type="dxa"/>
        </w:trPr>
        <w:tc>
          <w:tcPr>
            <w:tcW w:w="26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9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Фамилия, имя, отчество (при наличии </w:t>
            </w:r>
            <w:proofErr w:type="gramStart"/>
            <w:r w:rsidRPr="00CC5E98">
              <w:rPr>
                <w:rFonts w:ascii="Times New Roman" w:eastAsia="Times New Roman" w:hAnsi="Times New Roman" w:cs="Times New Roman"/>
                <w:sz w:val="24"/>
                <w:szCs w:val="24"/>
                <w:lang w:val="ru-RU"/>
              </w:rPr>
              <w:t>)э</w:t>
            </w:r>
            <w:proofErr w:type="gramEnd"/>
            <w:r w:rsidRPr="00CC5E98">
              <w:rPr>
                <w:rFonts w:ascii="Times New Roman" w:eastAsia="Times New Roman" w:hAnsi="Times New Roman" w:cs="Times New Roman"/>
                <w:sz w:val="24"/>
                <w:szCs w:val="24"/>
                <w:lang w:val="ru-RU"/>
              </w:rPr>
              <w:t>ксперта</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26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9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Ученая степень, звание</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26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p>
        </w:tc>
        <w:tc>
          <w:tcPr>
            <w:tcW w:w="9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заявки и дата</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26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w:t>
            </w:r>
          </w:p>
        </w:tc>
        <w:tc>
          <w:tcPr>
            <w:tcW w:w="9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Дата поступления документов на специализированную экспертизу</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26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w:t>
            </w:r>
          </w:p>
        </w:tc>
        <w:tc>
          <w:tcPr>
            <w:tcW w:w="9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Торговое наименование изделий медицинского назначения/медицинской техники</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26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6.</w:t>
            </w:r>
          </w:p>
        </w:tc>
        <w:tc>
          <w:tcPr>
            <w:tcW w:w="9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Код </w:t>
            </w:r>
            <w:r w:rsidRPr="00CD5C07">
              <w:rPr>
                <w:rFonts w:ascii="Times New Roman" w:eastAsia="Times New Roman" w:hAnsi="Times New Roman" w:cs="Times New Roman"/>
                <w:sz w:val="24"/>
                <w:szCs w:val="24"/>
              </w:rPr>
              <w:t>GMDN</w:t>
            </w:r>
            <w:r w:rsidRPr="00CC5E98">
              <w:rPr>
                <w:rFonts w:ascii="Times New Roman" w:eastAsia="Times New Roman" w:hAnsi="Times New Roman" w:cs="Times New Roman"/>
                <w:sz w:val="24"/>
                <w:szCs w:val="24"/>
                <w:lang w:val="ru-RU"/>
              </w:rPr>
              <w:t xml:space="preserve"> (ДжиЭмДиЭн) (при наличии)</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26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7.</w:t>
            </w:r>
          </w:p>
        </w:tc>
        <w:tc>
          <w:tcPr>
            <w:tcW w:w="9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Код Номенклатуры медицинских изделий Республики Казахстан</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26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8.</w:t>
            </w:r>
          </w:p>
        </w:tc>
        <w:tc>
          <w:tcPr>
            <w:tcW w:w="9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Техническая характеристика изделий медицинского назначения/медицинской техники</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26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9.</w:t>
            </w:r>
          </w:p>
        </w:tc>
        <w:tc>
          <w:tcPr>
            <w:tcW w:w="93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Назначение изделий медицинского назначения/медицинской техники</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26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10.</w:t>
            </w:r>
          </w:p>
        </w:tc>
        <w:tc>
          <w:tcPr>
            <w:tcW w:w="9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Область применения</w:t>
            </w:r>
          </w:p>
        </w:tc>
        <w:tc>
          <w:tcPr>
            <w:tcW w:w="3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Проведена экспертиза документов регистрационного досье, характеризующих безопасность, эффективность и качество изделий медицинского назначения/медицинской техники.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 Данные о производителе изделий медицинского назначения/медицинской техники, в том числе расходных материалов и комплектующих, являющихся изделиями медицинского назначения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9"/>
        <w:gridCol w:w="4684"/>
        <w:gridCol w:w="1589"/>
        <w:gridCol w:w="817"/>
        <w:gridCol w:w="1558"/>
      </w:tblGrid>
      <w:tr w:rsidR="00CD5C07" w:rsidRPr="00CD5C07" w:rsidTr="00CD5C07">
        <w:trPr>
          <w:tblCellSpacing w:w="15" w:type="dxa"/>
        </w:trPr>
        <w:tc>
          <w:tcPr>
            <w:tcW w:w="20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72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Тип организации или участок производства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Наименование организации</w:t>
            </w:r>
          </w:p>
        </w:tc>
        <w:tc>
          <w:tcPr>
            <w:tcW w:w="7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Страна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Юридический адрес</w:t>
            </w:r>
          </w:p>
        </w:tc>
      </w:tr>
      <w:tr w:rsidR="00CD5C07" w:rsidRPr="00CD5C07" w:rsidTr="00CD5C07">
        <w:trPr>
          <w:tblCellSpacing w:w="15" w:type="dxa"/>
        </w:trPr>
        <w:tc>
          <w:tcPr>
            <w:tcW w:w="20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7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Производитель</w:t>
            </w: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20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7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Производственная площадка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C5E98" w:rsidTr="00CD5C07">
        <w:trPr>
          <w:tblCellSpacing w:w="15" w:type="dxa"/>
        </w:trPr>
        <w:tc>
          <w:tcPr>
            <w:tcW w:w="20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p>
        </w:tc>
        <w:tc>
          <w:tcPr>
            <w:tcW w:w="72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Уполномоченный представитель производителя (при наличии)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r>
      <w:tr w:rsidR="00CD5C07" w:rsidRPr="00CD5C07" w:rsidTr="00CD5C07">
        <w:trPr>
          <w:tblCellSpacing w:w="15" w:type="dxa"/>
        </w:trPr>
        <w:tc>
          <w:tcPr>
            <w:tcW w:w="20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w:t>
            </w:r>
          </w:p>
        </w:tc>
        <w:tc>
          <w:tcPr>
            <w:tcW w:w="7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Упаковщик (при необходимости)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C5E98" w:rsidTr="00CD5C07">
        <w:trPr>
          <w:tblCellSpacing w:w="15" w:type="dxa"/>
        </w:trPr>
        <w:tc>
          <w:tcPr>
            <w:tcW w:w="20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w:t>
            </w:r>
          </w:p>
        </w:tc>
        <w:tc>
          <w:tcPr>
            <w:tcW w:w="723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Контактные данные уполномоченного лица по мониторингу неблагоприятных событий (инцидентов) на территории Республики Казахстан</w:t>
            </w: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 Регистрация в стране-производителе (изготовителя) и других странах</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10"/>
        <w:gridCol w:w="1100"/>
        <w:gridCol w:w="3461"/>
        <w:gridCol w:w="1597"/>
        <w:gridCol w:w="1799"/>
      </w:tblGrid>
      <w:tr w:rsidR="00CD5C07" w:rsidRPr="00CD5C07" w:rsidTr="00CD5C07">
        <w:trPr>
          <w:tblCellSpacing w:w="15" w:type="dxa"/>
        </w:trPr>
        <w:tc>
          <w:tcPr>
            <w:tcW w:w="27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w:t>
            </w: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Страна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документа, удостоверяющего регистрацию</w:t>
            </w:r>
          </w:p>
        </w:tc>
        <w:tc>
          <w:tcPr>
            <w:tcW w:w="19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Дата выдачи</w:t>
            </w:r>
          </w:p>
        </w:tc>
        <w:tc>
          <w:tcPr>
            <w:tcW w:w="19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Примечание эксперта</w:t>
            </w:r>
          </w:p>
        </w:tc>
      </w:tr>
      <w:tr w:rsidR="00CD5C07" w:rsidRPr="00CD5C07" w:rsidTr="00CD5C07">
        <w:trPr>
          <w:tblCellSpacing w:w="15" w:type="dxa"/>
        </w:trPr>
        <w:tc>
          <w:tcPr>
            <w:tcW w:w="27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12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43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9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9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 Оценка достоверности указанного в заявлении и документах регистрационного досье класса изделий медицинского назначения и медицинской техники в зависимости от степени потенциального риска применения, в соответствии с требованиями законодательства Республики Казахстан в сфере обращения лекарственных средств, изделий медицинского назначения/медицинской техники: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07"/>
        <w:gridCol w:w="3100"/>
        <w:gridCol w:w="3065"/>
        <w:gridCol w:w="1395"/>
      </w:tblGrid>
      <w:tr w:rsidR="00CD5C07" w:rsidRPr="00CD5C07" w:rsidTr="00CD5C07">
        <w:trPr>
          <w:tblCellSpacing w:w="15" w:type="dxa"/>
        </w:trPr>
        <w:tc>
          <w:tcPr>
            <w:tcW w:w="294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Класс в соответствии с заявлением</w:t>
            </w:r>
          </w:p>
        </w:tc>
        <w:tc>
          <w:tcPr>
            <w:tcW w:w="39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Класс в соответствии с документами регистрационного досье</w:t>
            </w:r>
          </w:p>
        </w:tc>
        <w:tc>
          <w:tcPr>
            <w:tcW w:w="39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Соответствие заявляемого класса требованиям законодательства Республики Казахстан</w:t>
            </w:r>
          </w:p>
        </w:tc>
        <w:tc>
          <w:tcPr>
            <w:tcW w:w="13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Примечание эксперта</w:t>
            </w:r>
          </w:p>
        </w:tc>
      </w:tr>
      <w:tr w:rsidR="00CD5C07" w:rsidRPr="00CD5C07" w:rsidTr="00CD5C07">
        <w:trPr>
          <w:tblCellSpacing w:w="15" w:type="dxa"/>
        </w:trPr>
        <w:tc>
          <w:tcPr>
            <w:tcW w:w="29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39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39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13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4. Характеристики системы показателей, определяющих безопасность, эффективность и качество изделия медицинского назначения/медицинской техники, в том числе расходных материалов и комплектующих, являющихся изделиями медицинского назначения:</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1) система управления качеством </w:t>
      </w:r>
      <w:r w:rsidRPr="00CD5C07">
        <w:rPr>
          <w:rFonts w:ascii="Times New Roman" w:eastAsia="Times New Roman" w:hAnsi="Times New Roman" w:cs="Times New Roman"/>
          <w:sz w:val="24"/>
          <w:szCs w:val="24"/>
        </w:rPr>
        <w:t>ISO</w:t>
      </w:r>
      <w:r w:rsidRPr="00CC5E98">
        <w:rPr>
          <w:rFonts w:ascii="Times New Roman" w:eastAsia="Times New Roman" w:hAnsi="Times New Roman" w:cs="Times New Roman"/>
          <w:sz w:val="24"/>
          <w:szCs w:val="24"/>
          <w:lang w:val="ru-RU"/>
        </w:rPr>
        <w:t xml:space="preserve"> (ИСО), </w:t>
      </w:r>
      <w:r w:rsidRPr="00CD5C07">
        <w:rPr>
          <w:rFonts w:ascii="Times New Roman" w:eastAsia="Times New Roman" w:hAnsi="Times New Roman" w:cs="Times New Roman"/>
          <w:sz w:val="24"/>
          <w:szCs w:val="24"/>
        </w:rPr>
        <w:t>GMP</w:t>
      </w:r>
      <w:r w:rsidRPr="00CC5E98">
        <w:rPr>
          <w:rFonts w:ascii="Times New Roman" w:eastAsia="Times New Roman" w:hAnsi="Times New Roman" w:cs="Times New Roman"/>
          <w:sz w:val="24"/>
          <w:szCs w:val="24"/>
          <w:lang w:val="ru-RU"/>
        </w:rPr>
        <w:t xml:space="preserve"> (ДжиЭмПи) организации-производителя, в том числе расходных материалов и комплектующих к медицинской технике, являющихся изделиями медицинского назначения: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2"/>
        <w:gridCol w:w="1948"/>
        <w:gridCol w:w="3336"/>
        <w:gridCol w:w="1733"/>
        <w:gridCol w:w="1878"/>
      </w:tblGrid>
      <w:tr w:rsidR="00CD5C07" w:rsidRPr="00CD5C07" w:rsidTr="00CD5C07">
        <w:trPr>
          <w:tblCellSpacing w:w="15" w:type="dxa"/>
        </w:trPr>
        <w:tc>
          <w:tcPr>
            <w:tcW w:w="13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1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Наименование документа</w:t>
            </w:r>
          </w:p>
        </w:tc>
        <w:tc>
          <w:tcPr>
            <w:tcW w:w="45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документа и дата выдачи</w:t>
            </w:r>
          </w:p>
        </w:tc>
        <w:tc>
          <w:tcPr>
            <w:tcW w:w="21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Срок действия</w:t>
            </w:r>
          </w:p>
        </w:tc>
        <w:tc>
          <w:tcPr>
            <w:tcW w:w="21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Примечание эксперта</w:t>
            </w:r>
          </w:p>
        </w:tc>
      </w:tr>
      <w:tr w:rsidR="00CD5C07" w:rsidRPr="00CD5C07" w:rsidTr="00CD5C07">
        <w:trPr>
          <w:tblCellSpacing w:w="15" w:type="dxa"/>
        </w:trPr>
        <w:tc>
          <w:tcPr>
            <w:tcW w:w="13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45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 качество изделий медицинского назначения/медицинской техники, в том числе расходных материалов и комплектующих, являющихся изделиями медицинского назначения (технические условия, стандарт организации):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2"/>
        <w:gridCol w:w="1948"/>
        <w:gridCol w:w="3336"/>
        <w:gridCol w:w="1733"/>
        <w:gridCol w:w="1878"/>
      </w:tblGrid>
      <w:tr w:rsidR="00CD5C07" w:rsidRPr="00CD5C07" w:rsidTr="00CD5C07">
        <w:trPr>
          <w:tblCellSpacing w:w="15" w:type="dxa"/>
        </w:trPr>
        <w:tc>
          <w:tcPr>
            <w:tcW w:w="13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1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Наименование документа</w:t>
            </w:r>
          </w:p>
        </w:tc>
        <w:tc>
          <w:tcPr>
            <w:tcW w:w="45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документа и дата выдачи</w:t>
            </w:r>
          </w:p>
        </w:tc>
        <w:tc>
          <w:tcPr>
            <w:tcW w:w="21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Срок действия</w:t>
            </w:r>
          </w:p>
        </w:tc>
        <w:tc>
          <w:tcPr>
            <w:tcW w:w="21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Примечание эксперта</w:t>
            </w:r>
          </w:p>
        </w:tc>
      </w:tr>
      <w:tr w:rsidR="00CD5C07" w:rsidRPr="00CD5C07" w:rsidTr="00CD5C07">
        <w:trPr>
          <w:tblCellSpacing w:w="15" w:type="dxa"/>
        </w:trPr>
        <w:tc>
          <w:tcPr>
            <w:tcW w:w="13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45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 подтверждение соответствия изделий медицинского назначения/медицинской техники требованиям национальных или международных нормативных документов (Декларация соответствия; Сертификат соответствия):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2"/>
        <w:gridCol w:w="1948"/>
        <w:gridCol w:w="3336"/>
        <w:gridCol w:w="1733"/>
        <w:gridCol w:w="1878"/>
      </w:tblGrid>
      <w:tr w:rsidR="00CD5C07" w:rsidRPr="00CD5C07" w:rsidTr="00CD5C07">
        <w:trPr>
          <w:tblCellSpacing w:w="15" w:type="dxa"/>
        </w:trPr>
        <w:tc>
          <w:tcPr>
            <w:tcW w:w="13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1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Наименование документа</w:t>
            </w:r>
          </w:p>
        </w:tc>
        <w:tc>
          <w:tcPr>
            <w:tcW w:w="45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документа и дата выдачи</w:t>
            </w:r>
          </w:p>
        </w:tc>
        <w:tc>
          <w:tcPr>
            <w:tcW w:w="21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Срок действия</w:t>
            </w:r>
          </w:p>
        </w:tc>
        <w:tc>
          <w:tcPr>
            <w:tcW w:w="21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Примечание эксперта</w:t>
            </w:r>
          </w:p>
        </w:tc>
      </w:tr>
      <w:tr w:rsidR="00CD5C07" w:rsidRPr="00CD5C07" w:rsidTr="00CD5C07">
        <w:trPr>
          <w:tblCellSpacing w:w="15" w:type="dxa"/>
        </w:trPr>
        <w:tc>
          <w:tcPr>
            <w:tcW w:w="13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45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4) анализ представленных данных, полученных в ходе проведения испытаний (токсикологических, технических, клинических) в стране производителе (отчеты, заключения) </w:t>
      </w:r>
      <w:r w:rsidRPr="00CC5E98">
        <w:rPr>
          <w:rFonts w:ascii="Times New Roman" w:eastAsia="Times New Roman" w:hAnsi="Times New Roman" w:cs="Times New Roman"/>
          <w:sz w:val="24"/>
          <w:szCs w:val="24"/>
          <w:lang w:val="ru-RU"/>
        </w:rPr>
        <w:lastRenderedPageBreak/>
        <w:t>и в ходе проведения предыдущих этапов экспертизы в Республике Казахстан (первичная экспертиза, лабораторные испытания):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2"/>
        <w:gridCol w:w="2030"/>
        <w:gridCol w:w="4816"/>
        <w:gridCol w:w="1969"/>
      </w:tblGrid>
      <w:tr w:rsidR="00CD5C07" w:rsidRPr="00CD5C07" w:rsidTr="00CD5C0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22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Наименование документа</w:t>
            </w:r>
          </w:p>
        </w:tc>
        <w:tc>
          <w:tcPr>
            <w:tcW w:w="649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Анализ полноты и качества информации в документе</w:t>
            </w:r>
          </w:p>
        </w:tc>
        <w:tc>
          <w:tcPr>
            <w:tcW w:w="22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Примечание эксперта</w:t>
            </w:r>
          </w:p>
        </w:tc>
      </w:tr>
      <w:tr w:rsidR="00CD5C07" w:rsidRPr="00CD5C07" w:rsidTr="00CD5C0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22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64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222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5) заключение о стабильности изделий медицинского назначения, обоснованность заявленного срока хранения: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4"/>
        <w:gridCol w:w="2645"/>
        <w:gridCol w:w="4036"/>
        <w:gridCol w:w="2072"/>
      </w:tblGrid>
      <w:tr w:rsidR="00CD5C07" w:rsidRPr="00CD5C07" w:rsidTr="00CD5C07">
        <w:trPr>
          <w:tblCellSpacing w:w="15" w:type="dxa"/>
        </w:trPr>
        <w:tc>
          <w:tcPr>
            <w:tcW w:w="14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33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Заявленный срок хранения</w:t>
            </w:r>
          </w:p>
        </w:tc>
        <w:tc>
          <w:tcPr>
            <w:tcW w:w="514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Анализ представленного отчета о стабильности</w:t>
            </w:r>
          </w:p>
        </w:tc>
        <w:tc>
          <w:tcPr>
            <w:tcW w:w="23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Примечание эксперта</w:t>
            </w:r>
          </w:p>
        </w:tc>
      </w:tr>
      <w:tr w:rsidR="00CD5C07" w:rsidRPr="00CD5C07" w:rsidTr="00CD5C07">
        <w:trPr>
          <w:tblCellSpacing w:w="15" w:type="dxa"/>
        </w:trPr>
        <w:tc>
          <w:tcPr>
            <w:tcW w:w="14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33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514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6) оценка проекта инструкции по медицинскому применению изделия медицинского назначения, в том числе расходных материалов и комплектующих к медицинской технике, являющихся изделиями медицинского назначения и эксплуатационного документа медицинской техники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91"/>
        <w:gridCol w:w="6506"/>
        <w:gridCol w:w="1370"/>
      </w:tblGrid>
      <w:tr w:rsidR="00CD5C07" w:rsidRPr="00CD5C07" w:rsidTr="00CD5C07">
        <w:trPr>
          <w:tblCellSpacing w:w="15" w:type="dxa"/>
        </w:trPr>
        <w:tc>
          <w:tcPr>
            <w:tcW w:w="25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82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Анализ</w:t>
            </w:r>
          </w:p>
        </w:tc>
        <w:tc>
          <w:tcPr>
            <w:tcW w:w="147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Оценка эксперта</w:t>
            </w:r>
          </w:p>
        </w:tc>
      </w:tr>
      <w:tr w:rsidR="00CD5C07" w:rsidRPr="00CC5E98" w:rsidTr="00CD5C07">
        <w:trPr>
          <w:tblCellSpacing w:w="15" w:type="dxa"/>
        </w:trPr>
        <w:tc>
          <w:tcPr>
            <w:tcW w:w="25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82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Полнота содержания текста проекта инструкции на изделия медицинского назначения</w:t>
            </w:r>
          </w:p>
        </w:tc>
        <w:tc>
          <w:tcPr>
            <w:tcW w:w="14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25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82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Соответствие текста проекта оригиналу инструкции от производителя</w:t>
            </w:r>
          </w:p>
        </w:tc>
        <w:tc>
          <w:tcPr>
            <w:tcW w:w="14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25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p>
        </w:tc>
        <w:tc>
          <w:tcPr>
            <w:tcW w:w="82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Соответствие оформления текста проекта инструкции требованиям законодательства Республики Казахстан в сфере обращения лекарственных средств</w:t>
            </w:r>
          </w:p>
        </w:tc>
        <w:tc>
          <w:tcPr>
            <w:tcW w:w="14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259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w:t>
            </w:r>
          </w:p>
        </w:tc>
        <w:tc>
          <w:tcPr>
            <w:tcW w:w="823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Информация, содержащаяся в эксплуатационном документе по применению медицинской техники</w:t>
            </w:r>
          </w:p>
        </w:tc>
        <w:tc>
          <w:tcPr>
            <w:tcW w:w="147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7) Оценка оформления макетов упаковок и этикеток</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34"/>
        <w:gridCol w:w="7223"/>
        <w:gridCol w:w="1110"/>
      </w:tblGrid>
      <w:tr w:rsidR="00CD5C07" w:rsidRPr="00CD5C07" w:rsidTr="00CD5C07">
        <w:trPr>
          <w:tblCellSpacing w:w="15" w:type="dxa"/>
        </w:trPr>
        <w:tc>
          <w:tcPr>
            <w:tcW w:w="19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922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Анализ</w:t>
            </w:r>
          </w:p>
        </w:tc>
        <w:tc>
          <w:tcPr>
            <w:tcW w:w="111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Оценка эксперта</w:t>
            </w:r>
          </w:p>
        </w:tc>
      </w:tr>
      <w:tr w:rsidR="00CD5C07" w:rsidRPr="00CC5E98" w:rsidTr="00CD5C07">
        <w:trPr>
          <w:tblCellSpacing w:w="15" w:type="dxa"/>
        </w:trPr>
        <w:tc>
          <w:tcPr>
            <w:tcW w:w="19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922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Соответствие оформления текста макета маркировки требованиям законодательства Республики Казахстан в сфере обращения лекарственных средств, изделий медицинского назначения и медицинской техники</w:t>
            </w:r>
          </w:p>
        </w:tc>
        <w:tc>
          <w:tcPr>
            <w:tcW w:w="11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9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2.</w:t>
            </w:r>
          </w:p>
        </w:tc>
        <w:tc>
          <w:tcPr>
            <w:tcW w:w="922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Идентичность указаний условий хранения и транспортирования, указанных в документе по стандартизации изделия медицинского назначения и проекте инструкции по медицинскому применению</w:t>
            </w:r>
          </w:p>
        </w:tc>
        <w:tc>
          <w:tcPr>
            <w:tcW w:w="111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8) Анализ данных о разработке и производстве изделия медицинского назначения и медицинской техники (схемы процессов производства, основных стадий производства, </w:t>
      </w:r>
      <w:r w:rsidRPr="00CC5E98">
        <w:rPr>
          <w:rFonts w:ascii="Times New Roman" w:eastAsia="Times New Roman" w:hAnsi="Times New Roman" w:cs="Times New Roman"/>
          <w:sz w:val="24"/>
          <w:szCs w:val="24"/>
          <w:lang w:val="ru-RU"/>
        </w:rPr>
        <w:lastRenderedPageBreak/>
        <w:t>упаковки, испытаний и процедуры выпуска конечного продукта). Заключение о соответствии разработки, технологического процесса и контроля качества производству безопасной и качественной продукции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08"/>
        <w:gridCol w:w="7115"/>
        <w:gridCol w:w="1144"/>
      </w:tblGrid>
      <w:tr w:rsidR="00CD5C07" w:rsidRPr="00CD5C07" w:rsidTr="00CD5C07">
        <w:trPr>
          <w:tblCellSpacing w:w="15" w:type="dxa"/>
        </w:trPr>
        <w:tc>
          <w:tcPr>
            <w:tcW w:w="20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90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Анализ</w:t>
            </w: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Оценка эксперта</w:t>
            </w:r>
          </w:p>
        </w:tc>
      </w:tr>
      <w:tr w:rsidR="00CD5C07" w:rsidRPr="00CC5E98" w:rsidTr="00CD5C07">
        <w:trPr>
          <w:tblCellSpacing w:w="15" w:type="dxa"/>
        </w:trPr>
        <w:tc>
          <w:tcPr>
            <w:tcW w:w="20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90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Оценка представленных заявителем данных о разработке и производстве, включая анализ отчета инспектирования производства (при наличии);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20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90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Заключение о соответствии разработки, технологического процесса и контроля качества производству безопасной и качественной продукции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proofErr w:type="gramStart"/>
      <w:r w:rsidRPr="00CC5E98">
        <w:rPr>
          <w:rFonts w:ascii="Times New Roman" w:eastAsia="Times New Roman" w:hAnsi="Times New Roman" w:cs="Times New Roman"/>
          <w:sz w:val="24"/>
          <w:szCs w:val="24"/>
          <w:lang w:val="ru-RU"/>
        </w:rPr>
        <w:t>9) Анализ биологической безопасности изделия медицинского назначения на основе анализа всех материалов животного или человеческого происхождения, входящих в изделия медицинского назначения, а также информации о подборе источников (доноров), отборе материала, процессинге, хранении, тестировании, первичной экспертизы процедур тестирования, а также обращения с тканями, клетками, субстанциями животного или человеческого происхождения, культурами микроорганизмов и вирусов (при наличии)</w:t>
      </w:r>
      <w:proofErr w:type="gramEnd"/>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27"/>
        <w:gridCol w:w="5363"/>
        <w:gridCol w:w="1777"/>
      </w:tblGrid>
      <w:tr w:rsidR="00CD5C07" w:rsidRPr="00CD5C07" w:rsidTr="00CD5C07">
        <w:trPr>
          <w:tblCellSpacing w:w="15" w:type="dxa"/>
        </w:trPr>
        <w:tc>
          <w:tcPr>
            <w:tcW w:w="35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6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Анализ</w:t>
            </w:r>
          </w:p>
        </w:tc>
        <w:tc>
          <w:tcPr>
            <w:tcW w:w="202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Оценка эксперта</w:t>
            </w:r>
          </w:p>
        </w:tc>
      </w:tr>
      <w:tr w:rsidR="00CD5C07" w:rsidRPr="00CC5E98" w:rsidTr="00CD5C07">
        <w:trPr>
          <w:tblCellSpacing w:w="15" w:type="dxa"/>
        </w:trPr>
        <w:tc>
          <w:tcPr>
            <w:tcW w:w="35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66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Оценка представленных заявителем данных по анализу биологической безопасности</w:t>
            </w:r>
          </w:p>
        </w:tc>
        <w:tc>
          <w:tcPr>
            <w:tcW w:w="202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10) Изучение первичной экспертизы программного обеспечения на основе анализа данных о его верификации и первичной экспертизы, в том числе информац</w:t>
      </w:r>
      <w:proofErr w:type="gramStart"/>
      <w:r w:rsidRPr="00CC5E98">
        <w:rPr>
          <w:rFonts w:ascii="Times New Roman" w:eastAsia="Times New Roman" w:hAnsi="Times New Roman" w:cs="Times New Roman"/>
          <w:sz w:val="24"/>
          <w:szCs w:val="24"/>
          <w:lang w:val="ru-RU"/>
        </w:rPr>
        <w:t>ии о е</w:t>
      </w:r>
      <w:proofErr w:type="gramEnd"/>
      <w:r w:rsidRPr="00CC5E98">
        <w:rPr>
          <w:rFonts w:ascii="Times New Roman" w:eastAsia="Times New Roman" w:hAnsi="Times New Roman" w:cs="Times New Roman"/>
          <w:sz w:val="24"/>
          <w:szCs w:val="24"/>
          <w:lang w:val="ru-RU"/>
        </w:rPr>
        <w:t>го разработке и тестировании на предприятии и при мультицентровых исследованиях, данных об идентификации и маркировке операционной системы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04"/>
        <w:gridCol w:w="3987"/>
        <w:gridCol w:w="2276"/>
      </w:tblGrid>
      <w:tr w:rsidR="00CD5C07" w:rsidRPr="00CD5C07" w:rsidTr="00CD5C07">
        <w:trPr>
          <w:tblCellSpacing w:w="15" w:type="dxa"/>
        </w:trPr>
        <w:tc>
          <w:tcPr>
            <w:tcW w:w="48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48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Анализ</w:t>
            </w:r>
          </w:p>
        </w:tc>
        <w:tc>
          <w:tcPr>
            <w:tcW w:w="27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Оценка эксперта</w:t>
            </w:r>
          </w:p>
        </w:tc>
      </w:tr>
      <w:tr w:rsidR="00CD5C07" w:rsidRPr="00CD5C07" w:rsidTr="00CD5C07">
        <w:trPr>
          <w:tblCellSpacing w:w="15" w:type="dxa"/>
        </w:trPr>
        <w:tc>
          <w:tcPr>
            <w:tcW w:w="48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48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Оценка представленных заявителем данных</w:t>
            </w:r>
          </w:p>
        </w:tc>
        <w:tc>
          <w:tcPr>
            <w:tcW w:w="27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11) Анализ процедуры и методов стерилизации изделия медицинского назначения, материалов, обосновывающих способ стерилизации, предлагаемых методов контроля качества и определения остатков стерилизующего вещества при применении химического способа стерилизации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04"/>
        <w:gridCol w:w="3987"/>
        <w:gridCol w:w="2276"/>
      </w:tblGrid>
      <w:tr w:rsidR="00CD5C07" w:rsidRPr="00CD5C07" w:rsidTr="00CD5C07">
        <w:trPr>
          <w:tblCellSpacing w:w="15" w:type="dxa"/>
        </w:trPr>
        <w:tc>
          <w:tcPr>
            <w:tcW w:w="48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48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Анализ</w:t>
            </w:r>
          </w:p>
        </w:tc>
        <w:tc>
          <w:tcPr>
            <w:tcW w:w="27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Оценка эксперта</w:t>
            </w:r>
          </w:p>
        </w:tc>
      </w:tr>
      <w:tr w:rsidR="00CD5C07" w:rsidRPr="00CD5C07" w:rsidTr="00CD5C07">
        <w:trPr>
          <w:tblCellSpacing w:w="15" w:type="dxa"/>
        </w:trPr>
        <w:tc>
          <w:tcPr>
            <w:tcW w:w="48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48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Оценка представленных заявителем данных</w:t>
            </w:r>
          </w:p>
        </w:tc>
        <w:tc>
          <w:tcPr>
            <w:tcW w:w="27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bl>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 xml:space="preserve">12) Анализ безопасности и эффективности лекарственного средства в составе изделия медицинского назначения и медицинской техники, его влияния на функциональность изделия медицинского назначения и медицинскую технику, совместимости лекарственного средства с </w:t>
      </w:r>
      <w:r w:rsidRPr="00CC5E98">
        <w:rPr>
          <w:rFonts w:ascii="Times New Roman" w:eastAsia="Times New Roman" w:hAnsi="Times New Roman" w:cs="Times New Roman"/>
          <w:sz w:val="24"/>
          <w:szCs w:val="24"/>
          <w:lang w:val="ru-RU"/>
        </w:rPr>
        <w:lastRenderedPageBreak/>
        <w:t xml:space="preserve">изделием медицинского назначения и медицинской техникой (за исключением изделий медицинского назначения и медицинской техники для диагностики </w:t>
      </w:r>
      <w:r w:rsidRPr="00CD5C07">
        <w:rPr>
          <w:rFonts w:ascii="Times New Roman" w:eastAsia="Times New Roman" w:hAnsi="Times New Roman" w:cs="Times New Roman"/>
          <w:sz w:val="24"/>
          <w:szCs w:val="24"/>
        </w:rPr>
        <w:t>in</w:t>
      </w:r>
      <w:r w:rsidRPr="00CC5E98">
        <w:rPr>
          <w:rFonts w:ascii="Times New Roman" w:eastAsia="Times New Roman" w:hAnsi="Times New Roman" w:cs="Times New Roman"/>
          <w:sz w:val="24"/>
          <w:szCs w:val="24"/>
          <w:lang w:val="ru-RU"/>
        </w:rPr>
        <w:t xml:space="preserve"> </w:t>
      </w:r>
      <w:r w:rsidRPr="00CD5C07">
        <w:rPr>
          <w:rFonts w:ascii="Times New Roman" w:eastAsia="Times New Roman" w:hAnsi="Times New Roman" w:cs="Times New Roman"/>
          <w:sz w:val="24"/>
          <w:szCs w:val="24"/>
        </w:rPr>
        <w:t>vitro</w:t>
      </w:r>
      <w:r w:rsidRPr="00CC5E98">
        <w:rPr>
          <w:rFonts w:ascii="Times New Roman" w:eastAsia="Times New Roman" w:hAnsi="Times New Roman" w:cs="Times New Roman"/>
          <w:sz w:val="24"/>
          <w:szCs w:val="24"/>
          <w:lang w:val="ru-RU"/>
        </w:rPr>
        <w:t xml:space="preserve"> (ин витро). </w:t>
      </w:r>
      <w:r w:rsidRPr="00CD5C07">
        <w:rPr>
          <w:rFonts w:ascii="Times New Roman" w:eastAsia="Times New Roman" w:hAnsi="Times New Roman" w:cs="Times New Roman"/>
          <w:sz w:val="24"/>
          <w:szCs w:val="24"/>
        </w:rPr>
        <w:t>Информация о регистрации лекарственного средствав государстве – производителе лекарственного средства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04"/>
        <w:gridCol w:w="3987"/>
        <w:gridCol w:w="2276"/>
      </w:tblGrid>
      <w:tr w:rsidR="00CD5C07" w:rsidRPr="00CD5C07" w:rsidTr="00CD5C07">
        <w:trPr>
          <w:tblCellSpacing w:w="15" w:type="dxa"/>
        </w:trPr>
        <w:tc>
          <w:tcPr>
            <w:tcW w:w="48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48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Анализ</w:t>
            </w:r>
          </w:p>
        </w:tc>
        <w:tc>
          <w:tcPr>
            <w:tcW w:w="27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Оценка эксперта</w:t>
            </w:r>
          </w:p>
        </w:tc>
      </w:tr>
      <w:tr w:rsidR="00CD5C07" w:rsidRPr="00CD5C07" w:rsidTr="00CD5C07">
        <w:trPr>
          <w:tblCellSpacing w:w="15" w:type="dxa"/>
        </w:trPr>
        <w:tc>
          <w:tcPr>
            <w:tcW w:w="48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48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Оценка представленных заявителем данных</w:t>
            </w:r>
          </w:p>
        </w:tc>
        <w:tc>
          <w:tcPr>
            <w:tcW w:w="27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proofErr w:type="gramStart"/>
      <w:r w:rsidRPr="00CC5E98">
        <w:rPr>
          <w:rFonts w:ascii="Times New Roman" w:eastAsia="Times New Roman" w:hAnsi="Times New Roman" w:cs="Times New Roman"/>
          <w:sz w:val="24"/>
          <w:szCs w:val="24"/>
          <w:lang w:val="ru-RU"/>
        </w:rPr>
        <w:t>13) Анализ представленных производителем сведений о наличии или об отсутствии сообщений о несчастных случаях и отзывах с рынка изделия медицинского назначения и медицинской техники, о нежелательных событиях и (или) несчастных случаях, связанных с использованием изделия медицинского назначения и медицинской техники, уведомлений по безопасности изделия медицинского назначения и медицинской техники, подхода к рассмотрению этих проблем и их решения производителями в каждом</w:t>
      </w:r>
      <w:proofErr w:type="gramEnd"/>
      <w:r w:rsidRPr="00CC5E98">
        <w:rPr>
          <w:rFonts w:ascii="Times New Roman" w:eastAsia="Times New Roman" w:hAnsi="Times New Roman" w:cs="Times New Roman"/>
          <w:sz w:val="24"/>
          <w:szCs w:val="24"/>
          <w:lang w:val="ru-RU"/>
        </w:rPr>
        <w:t xml:space="preserve"> из таких случаев, описания корректирующих действий, предпринятых в ответ на указанные случаи, а также соотношения уровня продаж и количества несчастных случаев и отзывов изделий медицинского назначения и медицинской техники из обращения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04"/>
        <w:gridCol w:w="3987"/>
        <w:gridCol w:w="2276"/>
      </w:tblGrid>
      <w:tr w:rsidR="00CD5C07" w:rsidRPr="00CD5C07" w:rsidTr="00CD5C07">
        <w:trPr>
          <w:tblCellSpacing w:w="15" w:type="dxa"/>
        </w:trPr>
        <w:tc>
          <w:tcPr>
            <w:tcW w:w="48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48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Анализ</w:t>
            </w:r>
          </w:p>
        </w:tc>
        <w:tc>
          <w:tcPr>
            <w:tcW w:w="27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Оценка эксперта</w:t>
            </w:r>
          </w:p>
        </w:tc>
      </w:tr>
      <w:tr w:rsidR="00CD5C07" w:rsidRPr="00CD5C07" w:rsidTr="00CD5C07">
        <w:trPr>
          <w:tblCellSpacing w:w="15" w:type="dxa"/>
        </w:trPr>
        <w:tc>
          <w:tcPr>
            <w:tcW w:w="48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48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Оценка представленных заявителем данных</w:t>
            </w:r>
          </w:p>
        </w:tc>
        <w:tc>
          <w:tcPr>
            <w:tcW w:w="27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14) Оценка Плана сбора и анализа данных по безопасности и эффективности изделий медицинского назначения и медицинской техники на постпродажном этапе и отчета об анализе рисков</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04"/>
        <w:gridCol w:w="3987"/>
        <w:gridCol w:w="2276"/>
      </w:tblGrid>
      <w:tr w:rsidR="00CD5C07" w:rsidRPr="00CD5C07" w:rsidTr="00CD5C07">
        <w:trPr>
          <w:tblCellSpacing w:w="15" w:type="dxa"/>
        </w:trPr>
        <w:tc>
          <w:tcPr>
            <w:tcW w:w="48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48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Анализ</w:t>
            </w:r>
          </w:p>
        </w:tc>
        <w:tc>
          <w:tcPr>
            <w:tcW w:w="27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Оценка эксперта</w:t>
            </w:r>
          </w:p>
        </w:tc>
      </w:tr>
      <w:tr w:rsidR="00CD5C07" w:rsidRPr="00CD5C07" w:rsidTr="00CD5C07">
        <w:trPr>
          <w:tblCellSpacing w:w="15" w:type="dxa"/>
        </w:trPr>
        <w:tc>
          <w:tcPr>
            <w:tcW w:w="48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48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Оценка представленных заявителем данных</w:t>
            </w:r>
          </w:p>
        </w:tc>
        <w:tc>
          <w:tcPr>
            <w:tcW w:w="27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bl>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 Заключение эксперта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56"/>
        <w:gridCol w:w="5418"/>
        <w:gridCol w:w="693"/>
      </w:tblGrid>
      <w:tr w:rsidR="00CD5C07" w:rsidRPr="00CD5C07" w:rsidTr="00CD5C07">
        <w:trPr>
          <w:tblCellSpacing w:w="15" w:type="dxa"/>
        </w:trPr>
        <w:tc>
          <w:tcPr>
            <w:tcW w:w="48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66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Положительное</w:t>
            </w:r>
          </w:p>
        </w:tc>
        <w:tc>
          <w:tcPr>
            <w:tcW w:w="8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48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66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Отрицательное (с обоснованием)</w:t>
            </w:r>
          </w:p>
        </w:tc>
        <w:tc>
          <w:tcPr>
            <w:tcW w:w="8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Все данные, приведенные в экспертном заключении, достоверны и соответствуют установленным требованиям, что подтверждаю личной подписью</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Руководитель структурного подразделения _______ ___________________________________</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 подписьФамилия, имя, отчество</w:t>
      </w:r>
      <w:r w:rsidRPr="00CC5E98">
        <w:rPr>
          <w:rFonts w:ascii="Times New Roman" w:eastAsia="Times New Roman" w:hAnsi="Times New Roman" w:cs="Times New Roman"/>
          <w:sz w:val="24"/>
          <w:szCs w:val="24"/>
          <w:lang w:val="ru-RU"/>
        </w:rPr>
        <w:br/>
        <w:t>(при наличии)</w:t>
      </w:r>
      <w:r w:rsidRPr="00CC5E98">
        <w:rPr>
          <w:rFonts w:ascii="Times New Roman" w:eastAsia="Times New Roman" w:hAnsi="Times New Roman" w:cs="Times New Roman"/>
          <w:sz w:val="24"/>
          <w:szCs w:val="24"/>
          <w:lang w:val="ru-RU"/>
        </w:rPr>
        <w:br/>
        <w:t>Эксперт _______ _________________________________________________________________</w:t>
      </w:r>
      <w:r w:rsidRPr="00CC5E98">
        <w:rPr>
          <w:rFonts w:ascii="Times New Roman" w:eastAsia="Times New Roman" w:hAnsi="Times New Roman" w:cs="Times New Roman"/>
          <w:sz w:val="24"/>
          <w:szCs w:val="24"/>
          <w:lang w:val="ru-RU"/>
        </w:rPr>
        <w:br/>
        <w:t>подпись</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 Фамилия, имя, отчество (при наличии)</w:t>
      </w:r>
      <w:r w:rsidRPr="00CC5E98">
        <w:rPr>
          <w:rFonts w:ascii="Times New Roman" w:eastAsia="Times New Roman" w:hAnsi="Times New Roman" w:cs="Times New Roman"/>
          <w:sz w:val="24"/>
          <w:szCs w:val="24"/>
          <w:lang w:val="ru-RU"/>
        </w:rPr>
        <w:br/>
        <w:t>Дата ______________</w:t>
      </w:r>
      <w:r w:rsidRPr="00CC5E98">
        <w:rPr>
          <w:rFonts w:ascii="Times New Roman" w:eastAsia="Times New Roman" w:hAnsi="Times New Roman" w:cs="Times New Roman"/>
          <w:sz w:val="24"/>
          <w:szCs w:val="24"/>
          <w:lang w:val="ru-RU"/>
        </w:rPr>
        <w:br/>
        <w:t>Место печати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Приложение 9</w:t>
      </w:r>
      <w:r w:rsidRPr="00CC5E98">
        <w:rPr>
          <w:rFonts w:ascii="Times New Roman" w:eastAsia="Times New Roman" w:hAnsi="Times New Roman" w:cs="Times New Roman"/>
          <w:sz w:val="24"/>
          <w:szCs w:val="24"/>
          <w:lang w:val="ru-RU"/>
        </w:rPr>
        <w:br/>
        <w:t>к Правилам проведения экспертизы</w:t>
      </w:r>
      <w:r w:rsidRPr="00CC5E98">
        <w:rPr>
          <w:rFonts w:ascii="Times New Roman" w:eastAsia="Times New Roman" w:hAnsi="Times New Roman" w:cs="Times New Roman"/>
          <w:sz w:val="24"/>
          <w:szCs w:val="24"/>
          <w:lang w:val="ru-RU"/>
        </w:rPr>
        <w:br/>
        <w:t>изделий медицинского назначения</w:t>
      </w:r>
      <w:r w:rsidRPr="00CC5E98">
        <w:rPr>
          <w:rFonts w:ascii="Times New Roman" w:eastAsia="Times New Roman" w:hAnsi="Times New Roman" w:cs="Times New Roman"/>
          <w:sz w:val="24"/>
          <w:szCs w:val="24"/>
          <w:lang w:val="ru-RU"/>
        </w:rPr>
        <w:br/>
        <w:t>и медицинской техники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Форма</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CC5E98">
        <w:rPr>
          <w:rFonts w:ascii="Times New Roman" w:eastAsia="Times New Roman" w:hAnsi="Times New Roman" w:cs="Times New Roman"/>
          <w:b/>
          <w:bCs/>
          <w:sz w:val="24"/>
          <w:szCs w:val="24"/>
          <w:lang w:val="ru-RU"/>
        </w:rPr>
        <w:t>Экспертный отчет специализированной экспертизы о влиянии вносимых изменений в регистрационное досье на безопасность, эффективность и качество изделия медицинского назначения и медицинской техники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09"/>
        <w:gridCol w:w="6764"/>
        <w:gridCol w:w="494"/>
      </w:tblGrid>
      <w:tr w:rsidR="00CD5C07" w:rsidRPr="00CC5E98"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832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Фамилия, имя, отчество (при наличии) эксперта</w:t>
            </w:r>
          </w:p>
        </w:tc>
        <w:tc>
          <w:tcPr>
            <w:tcW w:w="5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832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Ученая степень, звание</w:t>
            </w:r>
          </w:p>
        </w:tc>
        <w:tc>
          <w:tcPr>
            <w:tcW w:w="5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p>
        </w:tc>
        <w:tc>
          <w:tcPr>
            <w:tcW w:w="832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заявки и дата</w:t>
            </w:r>
          </w:p>
        </w:tc>
        <w:tc>
          <w:tcPr>
            <w:tcW w:w="5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w:t>
            </w:r>
          </w:p>
        </w:tc>
        <w:tc>
          <w:tcPr>
            <w:tcW w:w="832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Дата поступления документов на специализированную экспертизу</w:t>
            </w:r>
          </w:p>
        </w:tc>
        <w:tc>
          <w:tcPr>
            <w:tcW w:w="5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w:t>
            </w:r>
          </w:p>
        </w:tc>
        <w:tc>
          <w:tcPr>
            <w:tcW w:w="832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Торговое наименование изделия медицинского назначения и медицинской техники</w:t>
            </w:r>
          </w:p>
        </w:tc>
        <w:tc>
          <w:tcPr>
            <w:tcW w:w="5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Проведена экспертиза документов регистрационного досье, характеризующих влияние на безопасность, эффективность и качество вносимых изменений в регистрационное досье, на изделие медицинского назначения и медицинской техники.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 ходе проведения экспертизы установлено:</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69"/>
        <w:gridCol w:w="5078"/>
        <w:gridCol w:w="3020"/>
      </w:tblGrid>
      <w:tr w:rsidR="00CD5C07" w:rsidRPr="00CD5C07" w:rsidTr="00CD5C07">
        <w:trPr>
          <w:tblCellSpacing w:w="15" w:type="dxa"/>
        </w:trPr>
        <w:tc>
          <w:tcPr>
            <w:tcW w:w="22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64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Редакция до внесения изменений</w:t>
            </w:r>
          </w:p>
        </w:tc>
        <w:tc>
          <w:tcPr>
            <w:tcW w:w="36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Вносимое изменение</w:t>
            </w:r>
          </w:p>
        </w:tc>
      </w:tr>
      <w:tr w:rsidR="00CD5C07" w:rsidRPr="00CD5C07" w:rsidTr="00CD5C07">
        <w:trPr>
          <w:tblCellSpacing w:w="15" w:type="dxa"/>
        </w:trPr>
        <w:tc>
          <w:tcPr>
            <w:tcW w:w="22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64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36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Влияние вносимых изменений на безопасность, эффективность и качество изделия медицинского назначения и медицинской техники: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8"/>
        <w:gridCol w:w="4013"/>
        <w:gridCol w:w="4796"/>
      </w:tblGrid>
      <w:tr w:rsidR="00CD5C07" w:rsidRPr="00CC5E98" w:rsidTr="00CD5C07">
        <w:trPr>
          <w:tblCellSpacing w:w="15" w:type="dxa"/>
        </w:trPr>
        <w:tc>
          <w:tcPr>
            <w:tcW w:w="12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w:t>
            </w:r>
          </w:p>
        </w:tc>
        <w:tc>
          <w:tcPr>
            <w:tcW w:w="505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Изменение (указать нужное)</w:t>
            </w:r>
          </w:p>
        </w:tc>
        <w:tc>
          <w:tcPr>
            <w:tcW w:w="59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Анализ (</w:t>
            </w:r>
            <w:proofErr w:type="gramStart"/>
            <w:r w:rsidRPr="00CC5E98">
              <w:rPr>
                <w:rFonts w:ascii="Times New Roman" w:eastAsia="Times New Roman" w:hAnsi="Times New Roman" w:cs="Times New Roman"/>
                <w:sz w:val="24"/>
                <w:szCs w:val="24"/>
                <w:lang w:val="ru-RU"/>
              </w:rPr>
              <w:t>влияет</w:t>
            </w:r>
            <w:proofErr w:type="gramEnd"/>
            <w:r w:rsidRPr="00CC5E98">
              <w:rPr>
                <w:rFonts w:ascii="Times New Roman" w:eastAsia="Times New Roman" w:hAnsi="Times New Roman" w:cs="Times New Roman"/>
                <w:sz w:val="24"/>
                <w:szCs w:val="24"/>
                <w:lang w:val="ru-RU"/>
              </w:rPr>
              <w:t>/не влияет)</w:t>
            </w:r>
            <w:r w:rsidRPr="00CC5E98">
              <w:rPr>
                <w:rFonts w:ascii="Times New Roman" w:eastAsia="Times New Roman" w:hAnsi="Times New Roman" w:cs="Times New Roman"/>
                <w:sz w:val="24"/>
                <w:szCs w:val="24"/>
                <w:lang w:val="ru-RU"/>
              </w:rPr>
              <w:br/>
              <w:t>При отрицательном заключении указывается обоснование</w:t>
            </w:r>
          </w:p>
        </w:tc>
      </w:tr>
      <w:tr w:rsidR="00CD5C07" w:rsidRPr="00CC5E98" w:rsidTr="00CD5C07">
        <w:trPr>
          <w:tblCellSpacing w:w="15" w:type="dxa"/>
        </w:trPr>
        <w:tc>
          <w:tcPr>
            <w:tcW w:w="129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50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595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r>
    </w:tbl>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Заключение эксперта: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50"/>
        <w:gridCol w:w="5426"/>
        <w:gridCol w:w="691"/>
      </w:tblGrid>
      <w:tr w:rsidR="00CD5C07" w:rsidRPr="00CD5C07" w:rsidTr="00CD5C07">
        <w:trPr>
          <w:tblCellSpacing w:w="15" w:type="dxa"/>
        </w:trPr>
        <w:tc>
          <w:tcPr>
            <w:tcW w:w="48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66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Положительное</w:t>
            </w:r>
          </w:p>
        </w:tc>
        <w:tc>
          <w:tcPr>
            <w:tcW w:w="8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48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66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Отрицательное (с обоснованием)</w:t>
            </w:r>
          </w:p>
        </w:tc>
        <w:tc>
          <w:tcPr>
            <w:tcW w:w="84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Все данные, приведенные в экспертном заключении, достоверны и соответствуют установленным требованиям, что подтверждаю личной подписью</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Руководитель структурного подразделения _______ ___________________________________</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 подписьФамилия, имя, отчество</w:t>
      </w:r>
      <w:r w:rsidRPr="00CC5E98">
        <w:rPr>
          <w:rFonts w:ascii="Times New Roman" w:eastAsia="Times New Roman" w:hAnsi="Times New Roman" w:cs="Times New Roman"/>
          <w:sz w:val="24"/>
          <w:szCs w:val="24"/>
          <w:lang w:val="ru-RU"/>
        </w:rPr>
        <w:br/>
        <w:t>(при наличии)</w:t>
      </w:r>
      <w:r w:rsidRPr="00CC5E98">
        <w:rPr>
          <w:rFonts w:ascii="Times New Roman" w:eastAsia="Times New Roman" w:hAnsi="Times New Roman" w:cs="Times New Roman"/>
          <w:sz w:val="24"/>
          <w:szCs w:val="24"/>
          <w:lang w:val="ru-RU"/>
        </w:rPr>
        <w:br/>
        <w:t>Эксперт _______ _________________________________________________________________</w:t>
      </w:r>
      <w:r w:rsidRPr="00CC5E98">
        <w:rPr>
          <w:rFonts w:ascii="Times New Roman" w:eastAsia="Times New Roman" w:hAnsi="Times New Roman" w:cs="Times New Roman"/>
          <w:sz w:val="24"/>
          <w:szCs w:val="24"/>
          <w:lang w:val="ru-RU"/>
        </w:rPr>
        <w:br/>
        <w:t>подпись</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 Фамилия, имя, отчество (при наличии)</w:t>
      </w:r>
      <w:r w:rsidRPr="00CC5E98">
        <w:rPr>
          <w:rFonts w:ascii="Times New Roman" w:eastAsia="Times New Roman" w:hAnsi="Times New Roman" w:cs="Times New Roman"/>
          <w:sz w:val="24"/>
          <w:szCs w:val="24"/>
          <w:lang w:val="ru-RU"/>
        </w:rPr>
        <w:br/>
        <w:t>Дата ______________</w:t>
      </w:r>
      <w:r w:rsidRPr="00CC5E98">
        <w:rPr>
          <w:rFonts w:ascii="Times New Roman" w:eastAsia="Times New Roman" w:hAnsi="Times New Roman" w:cs="Times New Roman"/>
          <w:sz w:val="24"/>
          <w:szCs w:val="24"/>
          <w:lang w:val="ru-RU"/>
        </w:rPr>
        <w:br/>
        <w:t>Место печати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Приложение 10</w:t>
      </w:r>
      <w:r w:rsidRPr="00CC5E98">
        <w:rPr>
          <w:rFonts w:ascii="Times New Roman" w:eastAsia="Times New Roman" w:hAnsi="Times New Roman" w:cs="Times New Roman"/>
          <w:sz w:val="24"/>
          <w:szCs w:val="24"/>
          <w:lang w:val="ru-RU"/>
        </w:rPr>
        <w:br/>
        <w:t>к Правилам проведения экспертизы</w:t>
      </w:r>
      <w:r w:rsidRPr="00CC5E98">
        <w:rPr>
          <w:rFonts w:ascii="Times New Roman" w:eastAsia="Times New Roman" w:hAnsi="Times New Roman" w:cs="Times New Roman"/>
          <w:sz w:val="24"/>
          <w:szCs w:val="24"/>
          <w:lang w:val="ru-RU"/>
        </w:rPr>
        <w:br/>
        <w:t>изделий медицинского назначения</w:t>
      </w:r>
      <w:r w:rsidRPr="00CC5E98">
        <w:rPr>
          <w:rFonts w:ascii="Times New Roman" w:eastAsia="Times New Roman" w:hAnsi="Times New Roman" w:cs="Times New Roman"/>
          <w:sz w:val="24"/>
          <w:szCs w:val="24"/>
          <w:lang w:val="ru-RU"/>
        </w:rPr>
        <w:br/>
        <w:t>и медицинской техники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Форма</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b/>
          <w:bCs/>
          <w:sz w:val="24"/>
          <w:szCs w:val="24"/>
          <w:lang w:val="ru-RU"/>
        </w:rPr>
        <w:t>Заключение о безопасности, эффективности и качестве изделий медицинского назначения и медицинской техники, заявленных на экспертизу</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1.Республиканское государственное предприятие на праве хозяйственного ведения </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Национальный Центр экспертизы лекарственных средств, изделий медицинского назначения и медицинской техники</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Министерства здравоохранения Республики Казахстан сообщает результаты экспертизы на безопасность, эффективность и качество изделия медицинского назначения и медицинской техники: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29"/>
        <w:gridCol w:w="3113"/>
        <w:gridCol w:w="385"/>
        <w:gridCol w:w="140"/>
      </w:tblGrid>
      <w:tr w:rsidR="00CD5C07" w:rsidRPr="00CC5E98" w:rsidTr="00CD5C07">
        <w:trPr>
          <w:tblCellSpacing w:w="15" w:type="dxa"/>
        </w:trPr>
        <w:tc>
          <w:tcPr>
            <w:tcW w:w="11835" w:type="dxa"/>
            <w:gridSpan w:val="2"/>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Торговое наименование изделия медицинского назначения или медицинской техники</w:t>
            </w:r>
          </w:p>
        </w:tc>
        <w:tc>
          <w:tcPr>
            <w:tcW w:w="4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r>
      <w:tr w:rsidR="00CD5C07" w:rsidRPr="00CD5C07" w:rsidTr="00CD5C07">
        <w:trPr>
          <w:tblCellSpacing w:w="15" w:type="dxa"/>
        </w:trPr>
        <w:tc>
          <w:tcPr>
            <w:tcW w:w="11835"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Организация-производитель, страна-производитель</w:t>
            </w:r>
          </w:p>
        </w:tc>
        <w:tc>
          <w:tcPr>
            <w:tcW w:w="4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11835"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Производственная площадка, страна</w:t>
            </w:r>
          </w:p>
        </w:tc>
        <w:tc>
          <w:tcPr>
            <w:tcW w:w="4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D5C07" w:rsidTr="00CD5C07">
        <w:trPr>
          <w:tblCellSpacing w:w="15" w:type="dxa"/>
        </w:trPr>
        <w:tc>
          <w:tcPr>
            <w:tcW w:w="11835"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Уполномоченный представитель, страна</w:t>
            </w:r>
          </w:p>
        </w:tc>
        <w:tc>
          <w:tcPr>
            <w:tcW w:w="4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C5E98" w:rsidTr="00CD5C07">
        <w:trPr>
          <w:tblCellSpacing w:w="15" w:type="dxa"/>
        </w:trPr>
        <w:tc>
          <w:tcPr>
            <w:tcW w:w="11835" w:type="dxa"/>
            <w:gridSpan w:val="2"/>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proofErr w:type="gramStart"/>
            <w:r w:rsidRPr="00CC5E98">
              <w:rPr>
                <w:rFonts w:ascii="Times New Roman" w:eastAsia="Times New Roman" w:hAnsi="Times New Roman" w:cs="Times New Roman"/>
                <w:sz w:val="24"/>
                <w:szCs w:val="24"/>
                <w:lang w:val="ru-RU"/>
              </w:rPr>
              <w:t>Тип (изделие медицинского назначения или медицинская техника</w:t>
            </w:r>
            <w:proofErr w:type="gramEnd"/>
          </w:p>
        </w:tc>
        <w:tc>
          <w:tcPr>
            <w:tcW w:w="4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r>
      <w:tr w:rsidR="00CD5C07" w:rsidRPr="00CD5C07" w:rsidTr="00CD5C07">
        <w:trPr>
          <w:tblCellSpacing w:w="15" w:type="dxa"/>
        </w:trPr>
        <w:tc>
          <w:tcPr>
            <w:tcW w:w="11835" w:type="dxa"/>
            <w:gridSpan w:val="2"/>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Вид экспертизы</w:t>
            </w:r>
          </w:p>
        </w:tc>
        <w:tc>
          <w:tcPr>
            <w:tcW w:w="46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r w:rsidR="00CD5C07" w:rsidRPr="00CC5E98" w:rsidTr="00CD5C07">
        <w:trPr>
          <w:tblCellSpacing w:w="15" w:type="dxa"/>
        </w:trPr>
        <w:tc>
          <w:tcPr>
            <w:tcW w:w="11835" w:type="dxa"/>
            <w:gridSpan w:val="2"/>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Класс в зависимости от степени потенциального риска применения</w:t>
            </w:r>
          </w:p>
        </w:tc>
        <w:tc>
          <w:tcPr>
            <w:tcW w:w="4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r>
      <w:tr w:rsidR="00CD5C07" w:rsidRPr="00CC5E98" w:rsidTr="00CD5C07">
        <w:trPr>
          <w:tblCellSpacing w:w="15" w:type="dxa"/>
        </w:trPr>
        <w:tc>
          <w:tcPr>
            <w:tcW w:w="11835" w:type="dxa"/>
            <w:gridSpan w:val="2"/>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Код Номенклатуры медицинских изделий Республики Казахстан</w:t>
            </w:r>
          </w:p>
        </w:tc>
        <w:tc>
          <w:tcPr>
            <w:tcW w:w="4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r>
      <w:tr w:rsidR="00CD5C07" w:rsidRPr="00CC5E98" w:rsidTr="00CD5C07">
        <w:trPr>
          <w:tblCellSpacing w:w="15" w:type="dxa"/>
        </w:trPr>
        <w:tc>
          <w:tcPr>
            <w:tcW w:w="11835" w:type="dxa"/>
            <w:gridSpan w:val="2"/>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Комплектация изделия медицинского назначения/медицинской техники (при наличии – количество </w:t>
            </w:r>
            <w:proofErr w:type="gramStart"/>
            <w:r w:rsidRPr="00CC5E98">
              <w:rPr>
                <w:rFonts w:ascii="Times New Roman" w:eastAsia="Times New Roman" w:hAnsi="Times New Roman" w:cs="Times New Roman"/>
                <w:sz w:val="24"/>
                <w:szCs w:val="24"/>
                <w:lang w:val="ru-RU"/>
              </w:rPr>
              <w:t>комплектующих</w:t>
            </w:r>
            <w:proofErr w:type="gramEnd"/>
            <w:r w:rsidRPr="00CC5E98">
              <w:rPr>
                <w:rFonts w:ascii="Times New Roman" w:eastAsia="Times New Roman" w:hAnsi="Times New Roman" w:cs="Times New Roman"/>
                <w:sz w:val="24"/>
                <w:szCs w:val="24"/>
                <w:lang w:val="ru-RU"/>
              </w:rPr>
              <w:t>) (Таблица)</w:t>
            </w:r>
          </w:p>
        </w:tc>
        <w:tc>
          <w:tcPr>
            <w:tcW w:w="4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r>
      <w:tr w:rsidR="00CD5C07" w:rsidRPr="00CC5E98" w:rsidTr="00CD5C07">
        <w:trPr>
          <w:tblCellSpacing w:w="15" w:type="dxa"/>
        </w:trPr>
        <w:tc>
          <w:tcPr>
            <w:tcW w:w="11835" w:type="dxa"/>
            <w:gridSpan w:val="2"/>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Заключение начальной экспертизы (валидации регистрационного досье) (положительное, отрицательное)</w:t>
            </w:r>
          </w:p>
        </w:tc>
        <w:tc>
          <w:tcPr>
            <w:tcW w:w="4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r>
      <w:tr w:rsidR="00CD5C07" w:rsidRPr="00CC5E98" w:rsidTr="00CD5C07">
        <w:trPr>
          <w:tblCellSpacing w:w="15" w:type="dxa"/>
        </w:trPr>
        <w:tc>
          <w:tcPr>
            <w:tcW w:w="11835" w:type="dxa"/>
            <w:gridSpan w:val="2"/>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Заключение испытательной лаборатории: дата и № протокола (положительное, отрицательное)</w:t>
            </w:r>
          </w:p>
        </w:tc>
        <w:tc>
          <w:tcPr>
            <w:tcW w:w="4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r>
      <w:tr w:rsidR="00CD5C07" w:rsidRPr="00CC5E98" w:rsidTr="00CD5C07">
        <w:trPr>
          <w:tblCellSpacing w:w="15" w:type="dxa"/>
        </w:trPr>
        <w:tc>
          <w:tcPr>
            <w:tcW w:w="11835" w:type="dxa"/>
            <w:gridSpan w:val="2"/>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Заключение специализированной экспертизы (рекомендовать/не рекомендовать изделие медицинского назначения/медицинскую технику)</w:t>
            </w:r>
          </w:p>
        </w:tc>
        <w:tc>
          <w:tcPr>
            <w:tcW w:w="46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r>
      <w:tr w:rsidR="00CD5C07" w:rsidRPr="00CD5C07" w:rsidTr="00CD5C07">
        <w:trPr>
          <w:tblCellSpacing w:w="15" w:type="dxa"/>
        </w:trPr>
        <w:tc>
          <w:tcPr>
            <w:tcW w:w="78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0"/>
                <w:szCs w:val="20"/>
                <w:lang w:val="ru-RU"/>
              </w:rPr>
            </w:pPr>
          </w:p>
        </w:tc>
        <w:tc>
          <w:tcPr>
            <w:tcW w:w="4620" w:type="dxa"/>
            <w:gridSpan w:val="3"/>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Таблица</w:t>
            </w:r>
          </w:p>
        </w:tc>
      </w:tr>
      <w:tr w:rsidR="00CD5C07" w:rsidRPr="00CD5C07" w:rsidTr="00CD5C07">
        <w:trPr>
          <w:tblCellSpacing w:w="15" w:type="dxa"/>
        </w:trPr>
        <w:tc>
          <w:tcPr>
            <w:tcW w:w="66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333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36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9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Комплектация изделия медицинского назначения и медицинской техники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97"/>
        <w:gridCol w:w="2337"/>
        <w:gridCol w:w="2603"/>
        <w:gridCol w:w="2330"/>
      </w:tblGrid>
      <w:tr w:rsidR="00CD5C07" w:rsidRPr="00CD5C07" w:rsidTr="00CD5C07">
        <w:trPr>
          <w:tblCellSpacing w:w="15" w:type="dxa"/>
        </w:trPr>
        <w:tc>
          <w:tcPr>
            <w:tcW w:w="30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lastRenderedPageBreak/>
              <w:t>Наименование</w:t>
            </w:r>
          </w:p>
        </w:tc>
        <w:tc>
          <w:tcPr>
            <w:tcW w:w="30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Модель</w:t>
            </w:r>
          </w:p>
        </w:tc>
        <w:tc>
          <w:tcPr>
            <w:tcW w:w="30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Производитель</w:t>
            </w:r>
          </w:p>
        </w:tc>
        <w:tc>
          <w:tcPr>
            <w:tcW w:w="30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Страна</w:t>
            </w:r>
          </w:p>
        </w:tc>
      </w:tr>
      <w:tr w:rsidR="00CD5C07" w:rsidRPr="00CD5C07" w:rsidTr="00CD5C07">
        <w:trPr>
          <w:tblCellSpacing w:w="15" w:type="dxa"/>
        </w:trPr>
        <w:tc>
          <w:tcPr>
            <w:tcW w:w="30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30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30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c>
          <w:tcPr>
            <w:tcW w:w="307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0"/>
                <w:szCs w:val="20"/>
              </w:rPr>
            </w:pPr>
          </w:p>
        </w:tc>
      </w:tr>
    </w:tbl>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 Заключение:</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proofErr w:type="gramStart"/>
      <w:r w:rsidRPr="00CC5E98">
        <w:rPr>
          <w:rFonts w:ascii="Times New Roman" w:eastAsia="Times New Roman" w:hAnsi="Times New Roman" w:cs="Times New Roman"/>
          <w:sz w:val="24"/>
          <w:szCs w:val="24"/>
          <w:lang w:val="ru-RU"/>
        </w:rPr>
        <w:t>(положительное) Материалы и документы регистрационного досье на изделие медицинского назначения/медицинскую технику, предоставленные на экспертизу, соответствуют установленным требованиям по безопасности, эффективности и качеству изделия медицинского назначения/медицинской техники, подтверждены соответствующими материалами и проведенными испытаниями.</w:t>
      </w:r>
      <w:proofErr w:type="gramEnd"/>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proofErr w:type="gramStart"/>
      <w:r w:rsidRPr="00CC5E98">
        <w:rPr>
          <w:rFonts w:ascii="Times New Roman" w:eastAsia="Times New Roman" w:hAnsi="Times New Roman" w:cs="Times New Roman"/>
          <w:sz w:val="24"/>
          <w:szCs w:val="24"/>
          <w:lang w:val="ru-RU"/>
        </w:rPr>
        <w:t>(отрицательное) Материалы и документы регистрационного досье на изделие медицинского назначения/медицинскую технику, предоставленные на экспертизу, не соответствуют установленным требованиям по безопасности, эффективности и качеству изделия медицинского назначения/медицинской техники, подтверждены соответствующими материалами и проведенными испытаниями.</w:t>
      </w:r>
      <w:proofErr w:type="gramEnd"/>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Руководитель государственной экспертной организации (или уполномоченное лицо)</w:t>
      </w:r>
      <w:r w:rsidRPr="00CC5E98">
        <w:rPr>
          <w:rFonts w:ascii="Times New Roman" w:eastAsia="Times New Roman" w:hAnsi="Times New Roman" w:cs="Times New Roman"/>
          <w:sz w:val="24"/>
          <w:szCs w:val="24"/>
          <w:lang w:val="ru-RU"/>
        </w:rPr>
        <w:br/>
        <w:t>__________ ____________________________________________________________________</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подпись</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 Фамилия, имя, отчество (при наличии)</w:t>
      </w:r>
      <w:r w:rsidRPr="00CC5E98">
        <w:rPr>
          <w:rFonts w:ascii="Times New Roman" w:eastAsia="Times New Roman" w:hAnsi="Times New Roman" w:cs="Times New Roman"/>
          <w:sz w:val="24"/>
          <w:szCs w:val="24"/>
          <w:lang w:val="ru-RU"/>
        </w:rPr>
        <w:br/>
        <w:t>Дата ______________</w:t>
      </w:r>
      <w:r w:rsidRPr="00CC5E98">
        <w:rPr>
          <w:rFonts w:ascii="Times New Roman" w:eastAsia="Times New Roman" w:hAnsi="Times New Roman" w:cs="Times New Roman"/>
          <w:sz w:val="24"/>
          <w:szCs w:val="24"/>
          <w:lang w:val="ru-RU"/>
        </w:rPr>
        <w:br/>
        <w:t>Место печати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Приложение 11</w:t>
      </w:r>
      <w:r w:rsidRPr="00CC5E98">
        <w:rPr>
          <w:rFonts w:ascii="Times New Roman" w:eastAsia="Times New Roman" w:hAnsi="Times New Roman" w:cs="Times New Roman"/>
          <w:sz w:val="24"/>
          <w:szCs w:val="24"/>
          <w:lang w:val="ru-RU"/>
        </w:rPr>
        <w:br/>
        <w:t>к Правилам проведения экспертизы</w:t>
      </w:r>
      <w:r w:rsidRPr="00CC5E98">
        <w:rPr>
          <w:rFonts w:ascii="Times New Roman" w:eastAsia="Times New Roman" w:hAnsi="Times New Roman" w:cs="Times New Roman"/>
          <w:sz w:val="24"/>
          <w:szCs w:val="24"/>
          <w:lang w:val="ru-RU"/>
        </w:rPr>
        <w:br/>
        <w:t>изделий медицинского назначения</w:t>
      </w:r>
      <w:r w:rsidRPr="00CC5E98">
        <w:rPr>
          <w:rFonts w:ascii="Times New Roman" w:eastAsia="Times New Roman" w:hAnsi="Times New Roman" w:cs="Times New Roman"/>
          <w:sz w:val="24"/>
          <w:szCs w:val="24"/>
          <w:lang w:val="ru-RU"/>
        </w:rPr>
        <w:br/>
        <w:t>и медицинской техники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Форма</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CC5E98">
        <w:rPr>
          <w:rFonts w:ascii="Times New Roman" w:eastAsia="Times New Roman" w:hAnsi="Times New Roman" w:cs="Times New Roman"/>
          <w:b/>
          <w:bCs/>
          <w:sz w:val="24"/>
          <w:szCs w:val="24"/>
          <w:lang w:val="ru-RU"/>
        </w:rPr>
        <w:t xml:space="preserve">Заключение о безопасности эффективности и качестве изделия медицинского назначения и медицинской техники </w:t>
      </w:r>
      <w:proofErr w:type="gramStart"/>
      <w:r w:rsidRPr="00CC5E98">
        <w:rPr>
          <w:rFonts w:ascii="Times New Roman" w:eastAsia="Times New Roman" w:hAnsi="Times New Roman" w:cs="Times New Roman"/>
          <w:b/>
          <w:bCs/>
          <w:sz w:val="24"/>
          <w:szCs w:val="24"/>
          <w:lang w:val="ru-RU"/>
        </w:rPr>
        <w:t>при</w:t>
      </w:r>
      <w:proofErr w:type="gramEnd"/>
      <w:r w:rsidRPr="00CC5E98">
        <w:rPr>
          <w:rFonts w:ascii="Times New Roman" w:eastAsia="Times New Roman" w:hAnsi="Times New Roman" w:cs="Times New Roman"/>
          <w:b/>
          <w:bCs/>
          <w:sz w:val="24"/>
          <w:szCs w:val="24"/>
          <w:lang w:val="ru-RU"/>
        </w:rPr>
        <w:t xml:space="preserve"> изменений, вносимых в регистрационное досье</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1. Республиканское государственное предприятие на праве хозяйственного ведения </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Национальный Центр экспертизы лекарственных средств, изделий медицинского назначения и медицинской техники</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Министерства здравоохранения Республики Казахстан сообщает результаты экспертизы о влиянии вносимых изменений в регистрационное досье на безопасность, эффективность и качество изделия медицинского назначения/медицинской техники: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5"/>
        <w:gridCol w:w="522"/>
      </w:tblGrid>
      <w:tr w:rsidR="00CD5C07" w:rsidRPr="00CC5E98" w:rsidTr="00CD5C07">
        <w:trPr>
          <w:tblCellSpacing w:w="15" w:type="dxa"/>
        </w:trPr>
        <w:tc>
          <w:tcPr>
            <w:tcW w:w="116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Торговое наименование изделия медицинского назначения (медицинской техники)</w:t>
            </w:r>
          </w:p>
        </w:tc>
        <w:tc>
          <w:tcPr>
            <w:tcW w:w="61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D5C07" w:rsidTr="00CD5C07">
        <w:trPr>
          <w:tblCellSpacing w:w="15" w:type="dxa"/>
        </w:trPr>
        <w:tc>
          <w:tcPr>
            <w:tcW w:w="116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Организация производитель, страна-производитель</w:t>
            </w:r>
          </w:p>
        </w:tc>
        <w:tc>
          <w:tcPr>
            <w:tcW w:w="6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116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Производственная площадка, страна</w:t>
            </w:r>
          </w:p>
        </w:tc>
        <w:tc>
          <w:tcPr>
            <w:tcW w:w="6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116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Уполномоченный представитель, страна</w:t>
            </w:r>
          </w:p>
        </w:tc>
        <w:tc>
          <w:tcPr>
            <w:tcW w:w="6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D5C07" w:rsidTr="00CD5C07">
        <w:trPr>
          <w:tblCellSpacing w:w="15" w:type="dxa"/>
        </w:trPr>
        <w:tc>
          <w:tcPr>
            <w:tcW w:w="1168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Вносимые изменения</w:t>
            </w:r>
          </w:p>
        </w:tc>
        <w:tc>
          <w:tcPr>
            <w:tcW w:w="61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r>
      <w:tr w:rsidR="00CD5C07" w:rsidRPr="00CC5E98" w:rsidTr="00CD5C07">
        <w:trPr>
          <w:tblCellSpacing w:w="15" w:type="dxa"/>
        </w:trPr>
        <w:tc>
          <w:tcPr>
            <w:tcW w:w="116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Заключение начальной экспертизы (валидации регистрационного досье) (положительное или отрицательное)</w:t>
            </w:r>
          </w:p>
        </w:tc>
        <w:tc>
          <w:tcPr>
            <w:tcW w:w="61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16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Заключение испытательной лаборатории: дата и № протокола (положительное или отрицательное)</w:t>
            </w:r>
          </w:p>
        </w:tc>
        <w:tc>
          <w:tcPr>
            <w:tcW w:w="61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r w:rsidR="00CD5C07" w:rsidRPr="00CC5E98" w:rsidTr="00CD5C07">
        <w:trPr>
          <w:tblCellSpacing w:w="15" w:type="dxa"/>
        </w:trPr>
        <w:tc>
          <w:tcPr>
            <w:tcW w:w="1168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Заключение специализированной экспертизы (</w:t>
            </w:r>
            <w:proofErr w:type="gramStart"/>
            <w:r w:rsidRPr="00CC5E98">
              <w:rPr>
                <w:rFonts w:ascii="Times New Roman" w:eastAsia="Times New Roman" w:hAnsi="Times New Roman" w:cs="Times New Roman"/>
                <w:sz w:val="24"/>
                <w:szCs w:val="24"/>
                <w:lang w:val="ru-RU"/>
              </w:rPr>
              <w:t>рекомендовано</w:t>
            </w:r>
            <w:proofErr w:type="gramEnd"/>
            <w:r w:rsidRPr="00CC5E98">
              <w:rPr>
                <w:rFonts w:ascii="Times New Roman" w:eastAsia="Times New Roman" w:hAnsi="Times New Roman" w:cs="Times New Roman"/>
                <w:sz w:val="24"/>
                <w:szCs w:val="24"/>
                <w:lang w:val="ru-RU"/>
              </w:rPr>
              <w:t>/не рекомендовано внесение изменений в регистрационное досье)</w:t>
            </w:r>
          </w:p>
        </w:tc>
        <w:tc>
          <w:tcPr>
            <w:tcW w:w="615"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 Заключение:</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proofErr w:type="gramStart"/>
      <w:r w:rsidRPr="00CC5E98">
        <w:rPr>
          <w:rFonts w:ascii="Times New Roman" w:eastAsia="Times New Roman" w:hAnsi="Times New Roman" w:cs="Times New Roman"/>
          <w:sz w:val="24"/>
          <w:szCs w:val="24"/>
          <w:lang w:val="ru-RU"/>
        </w:rPr>
        <w:t>(положительное) Материалы и документы на изделие медицинского назначения (медицинской техники), предоставленные для внесения изменений в регистрационное досье, соответствуют установленным требованиям, влияние на безопасность, эффективность и качество изделия медицинского назначения (медицинской техники) подтверждены соответствующими материалами и проведенными испытаниями.</w:t>
      </w:r>
      <w:proofErr w:type="gramEnd"/>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Вносимые изменения зарегистрированы с выдачей (без выдачи) нового регистрационного удостоверения.</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(отрицательное) Материалы и документы на изделие медицинского назначения (медицинской техники), предоставленные для внесения изменений в регистрационное досье, не соответствуют установленным требованиям, оказывают отрицательное влияние на безопасность, эффективность и качество изделия медицинского назначения (медицинской техники).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Вносимые изменения не зарегистрированы.</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Руководитель государственной экспертной организации (или уполномоченное лицо)</w:t>
      </w:r>
      <w:r w:rsidRPr="00CC5E98">
        <w:rPr>
          <w:rFonts w:ascii="Times New Roman" w:eastAsia="Times New Roman" w:hAnsi="Times New Roman" w:cs="Times New Roman"/>
          <w:sz w:val="24"/>
          <w:szCs w:val="24"/>
          <w:lang w:val="ru-RU"/>
        </w:rPr>
        <w:br/>
        <w:t>_________ ______________________________________________________________________</w:t>
      </w:r>
      <w:r w:rsidRPr="00CC5E98">
        <w:rPr>
          <w:rFonts w:ascii="Times New Roman" w:eastAsia="Times New Roman" w:hAnsi="Times New Roman" w:cs="Times New Roman"/>
          <w:sz w:val="24"/>
          <w:szCs w:val="24"/>
          <w:lang w:val="ru-RU"/>
        </w:rPr>
        <w:br/>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подпись</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 Фамилия, имя, отчество (при наличии)</w:t>
      </w:r>
      <w:r w:rsidRPr="00CC5E98">
        <w:rPr>
          <w:rFonts w:ascii="Times New Roman" w:eastAsia="Times New Roman" w:hAnsi="Times New Roman" w:cs="Times New Roman"/>
          <w:sz w:val="24"/>
          <w:szCs w:val="24"/>
          <w:lang w:val="ru-RU"/>
        </w:rPr>
        <w:br/>
        <w:t>Дата ______________</w:t>
      </w:r>
      <w:r w:rsidRPr="00CC5E98">
        <w:rPr>
          <w:rFonts w:ascii="Times New Roman" w:eastAsia="Times New Roman" w:hAnsi="Times New Roman" w:cs="Times New Roman"/>
          <w:sz w:val="24"/>
          <w:szCs w:val="24"/>
          <w:lang w:val="ru-RU"/>
        </w:rPr>
        <w:br/>
        <w:t>Место печати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Приложение 12</w:t>
      </w:r>
      <w:r w:rsidRPr="00CC5E98">
        <w:rPr>
          <w:rFonts w:ascii="Times New Roman" w:eastAsia="Times New Roman" w:hAnsi="Times New Roman" w:cs="Times New Roman"/>
          <w:sz w:val="24"/>
          <w:szCs w:val="24"/>
          <w:lang w:val="ru-RU"/>
        </w:rPr>
        <w:br/>
        <w:t>к Правилам проведения</w:t>
      </w:r>
      <w:r w:rsidRPr="00CC5E98">
        <w:rPr>
          <w:rFonts w:ascii="Times New Roman" w:eastAsia="Times New Roman" w:hAnsi="Times New Roman" w:cs="Times New Roman"/>
          <w:sz w:val="24"/>
          <w:szCs w:val="24"/>
          <w:lang w:val="ru-RU"/>
        </w:rPr>
        <w:br/>
        <w:t>экспертизы изделий</w:t>
      </w:r>
      <w:r w:rsidRPr="00CC5E98">
        <w:rPr>
          <w:rFonts w:ascii="Times New Roman" w:eastAsia="Times New Roman" w:hAnsi="Times New Roman" w:cs="Times New Roman"/>
          <w:sz w:val="24"/>
          <w:szCs w:val="24"/>
          <w:lang w:val="ru-RU"/>
        </w:rPr>
        <w:br/>
        <w:t>медицинского назначения</w:t>
      </w:r>
      <w:r w:rsidRPr="00CC5E98">
        <w:rPr>
          <w:rFonts w:ascii="Times New Roman" w:eastAsia="Times New Roman" w:hAnsi="Times New Roman" w:cs="Times New Roman"/>
          <w:sz w:val="24"/>
          <w:szCs w:val="24"/>
          <w:lang w:val="ru-RU"/>
        </w:rPr>
        <w:br/>
        <w:t>и медицинской техники</w:t>
      </w:r>
    </w:p>
    <w:p w:rsidR="00CD5C07" w:rsidRPr="00CD5C07" w:rsidRDefault="00CD5C07" w:rsidP="00CD5C07">
      <w:pPr>
        <w:spacing w:before="100" w:beforeAutospacing="1" w:after="100" w:afterAutospacing="1" w:line="240" w:lineRule="auto"/>
        <w:jc w:val="both"/>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Форма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49"/>
        <w:gridCol w:w="166"/>
        <w:gridCol w:w="4793"/>
        <w:gridCol w:w="129"/>
      </w:tblGrid>
      <w:tr w:rsidR="00CD5C07" w:rsidRPr="00CC5E98" w:rsidTr="00CD5C07">
        <w:trPr>
          <w:tblCellSpacing w:w="15" w:type="dxa"/>
        </w:trPr>
        <w:tc>
          <w:tcPr>
            <w:tcW w:w="6060" w:type="dxa"/>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 xml:space="preserve">Қазақстан Республикасы Денсаулық сақтау министрлігінің </w:t>
            </w:r>
            <w:r w:rsidR="009B21F4">
              <w:rPr>
                <w:rFonts w:ascii="Times New Roman" w:eastAsia="Times New Roman" w:hAnsi="Times New Roman" w:cs="Times New Roman"/>
                <w:sz w:val="24"/>
                <w:szCs w:val="24"/>
              </w:rPr>
              <w:t>“</w:t>
            </w:r>
            <w:r w:rsidRPr="00CD5C07">
              <w:rPr>
                <w:rFonts w:ascii="Times New Roman" w:eastAsia="Times New Roman" w:hAnsi="Times New Roman" w:cs="Times New Roman"/>
                <w:sz w:val="24"/>
                <w:szCs w:val="24"/>
              </w:rPr>
              <w:t>Дәрілік заттарды, медициналық мақсаттағы бұйымдарды және медицина техникасын сараптау ұлттық орталығы</w:t>
            </w:r>
            <w:r w:rsidR="009B21F4">
              <w:rPr>
                <w:rFonts w:ascii="Times New Roman" w:eastAsia="Times New Roman" w:hAnsi="Times New Roman" w:cs="Times New Roman"/>
                <w:sz w:val="24"/>
                <w:szCs w:val="24"/>
              </w:rPr>
              <w:t>”</w:t>
            </w:r>
            <w:r w:rsidRPr="00CD5C07">
              <w:rPr>
                <w:rFonts w:ascii="Times New Roman" w:eastAsia="Times New Roman" w:hAnsi="Times New Roman" w:cs="Times New Roman"/>
                <w:sz w:val="24"/>
                <w:szCs w:val="24"/>
              </w:rPr>
              <w:t xml:space="preserve"> шаруашылық жүргізу құқығындағы республикалық мемлекеттік кәсіпорны</w:t>
            </w:r>
          </w:p>
        </w:tc>
        <w:tc>
          <w:tcPr>
            <w:tcW w:w="180" w:type="dxa"/>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6060" w:type="dxa"/>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Республиканское государственное предприятие на праве хозяйственного ведения </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Национальный центр экспертизы лекарственных средств, изделий медицинского назначения и медицинской техники</w:t>
            </w:r>
            <w:r w:rsidR="009B21F4" w:rsidRPr="00CC5E98">
              <w:rPr>
                <w:rFonts w:ascii="Times New Roman" w:eastAsia="Times New Roman" w:hAnsi="Times New Roman" w:cs="Times New Roman"/>
                <w:sz w:val="24"/>
                <w:szCs w:val="24"/>
                <w:lang w:val="ru-RU"/>
              </w:rPr>
              <w:t>”</w:t>
            </w:r>
            <w:r w:rsidRPr="00CC5E98">
              <w:rPr>
                <w:rFonts w:ascii="Times New Roman" w:eastAsia="Times New Roman" w:hAnsi="Times New Roman" w:cs="Times New Roman"/>
                <w:sz w:val="24"/>
                <w:szCs w:val="24"/>
                <w:lang w:val="ru-RU"/>
              </w:rPr>
              <w:t xml:space="preserve"> Министерства здравоохранения Республики Казахстан</w:t>
            </w:r>
          </w:p>
        </w:tc>
        <w:tc>
          <w:tcPr>
            <w:tcW w:w="105" w:type="dxa"/>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r>
    </w:tbl>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CC5E98">
        <w:rPr>
          <w:rFonts w:ascii="Times New Roman" w:eastAsia="Times New Roman" w:hAnsi="Times New Roman" w:cs="Times New Roman"/>
          <w:b/>
          <w:bCs/>
          <w:sz w:val="24"/>
          <w:szCs w:val="24"/>
          <w:lang w:val="ru-RU"/>
        </w:rPr>
        <w:t>Сводный отчет по безопасности, эффективности и качеству изделия медицинского назначения и медицинской техники</w:t>
      </w:r>
    </w:p>
    <w:p w:rsidR="00CD5C07" w:rsidRPr="00CC5E98" w:rsidRDefault="009B21F4"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w:t>
      </w:r>
      <w:r w:rsidR="00CD5C07" w:rsidRPr="00CC5E98">
        <w:rPr>
          <w:rFonts w:ascii="Times New Roman" w:eastAsia="Times New Roman" w:hAnsi="Times New Roman" w:cs="Times New Roman"/>
          <w:sz w:val="24"/>
          <w:szCs w:val="24"/>
          <w:lang w:val="ru-RU"/>
        </w:rPr>
        <w:t>Наименование медицинского изделия</w:t>
      </w:r>
      <w:r w:rsidRPr="00CC5E98">
        <w:rPr>
          <w:rFonts w:ascii="Times New Roman" w:eastAsia="Times New Roman" w:hAnsi="Times New Roman" w:cs="Times New Roman"/>
          <w:sz w:val="24"/>
          <w:szCs w:val="24"/>
          <w:lang w:val="ru-RU"/>
        </w:rPr>
        <w:t>”</w:t>
      </w:r>
      <w:r w:rsidR="00CD5C07" w:rsidRPr="00CC5E98">
        <w:rPr>
          <w:rFonts w:ascii="Times New Roman" w:eastAsia="Times New Roman" w:hAnsi="Times New Roman" w:cs="Times New Roman"/>
          <w:sz w:val="24"/>
          <w:szCs w:val="24"/>
          <w:lang w:val="ru-RU"/>
        </w:rPr>
        <w:t>, производитель, страна</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Из отчета удалена конфиденциальная информация</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Содержание</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 Область применения медицинского изделия</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 Назначение медицинского изделия</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 Краткая техническая характеристика медицинского изделия</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4. Класс безопасности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5. Информация о производителе</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6. Решение (заключение)</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7. Информация по регистрации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8. Условия хранения для </w:t>
      </w:r>
      <w:r w:rsidRPr="00CD5C07">
        <w:rPr>
          <w:rFonts w:ascii="Times New Roman" w:eastAsia="Times New Roman" w:hAnsi="Times New Roman" w:cs="Times New Roman"/>
          <w:sz w:val="24"/>
          <w:szCs w:val="24"/>
        </w:rPr>
        <w:t>IVD</w:t>
      </w:r>
      <w:r w:rsidRPr="00CC5E98">
        <w:rPr>
          <w:rFonts w:ascii="Times New Roman" w:eastAsia="Times New Roman" w:hAnsi="Times New Roman" w:cs="Times New Roman"/>
          <w:sz w:val="24"/>
          <w:szCs w:val="24"/>
          <w:lang w:val="ru-RU"/>
        </w:rPr>
        <w:t xml:space="preserve"> (Айвиди)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Приложение 13</w:t>
      </w:r>
      <w:r w:rsidRPr="00CC5E98">
        <w:rPr>
          <w:rFonts w:ascii="Times New Roman" w:eastAsia="Times New Roman" w:hAnsi="Times New Roman" w:cs="Times New Roman"/>
          <w:sz w:val="24"/>
          <w:szCs w:val="24"/>
          <w:lang w:val="ru-RU"/>
        </w:rPr>
        <w:br/>
        <w:t>к Правилам проведения</w:t>
      </w:r>
      <w:r w:rsidRPr="00CC5E98">
        <w:rPr>
          <w:rFonts w:ascii="Times New Roman" w:eastAsia="Times New Roman" w:hAnsi="Times New Roman" w:cs="Times New Roman"/>
          <w:sz w:val="24"/>
          <w:szCs w:val="24"/>
          <w:lang w:val="ru-RU"/>
        </w:rPr>
        <w:br/>
        <w:t>экспертизы изделий</w:t>
      </w:r>
      <w:r w:rsidRPr="00CC5E98">
        <w:rPr>
          <w:rFonts w:ascii="Times New Roman" w:eastAsia="Times New Roman" w:hAnsi="Times New Roman" w:cs="Times New Roman"/>
          <w:sz w:val="24"/>
          <w:szCs w:val="24"/>
          <w:lang w:val="ru-RU"/>
        </w:rPr>
        <w:br/>
        <w:t>медицинского назначения</w:t>
      </w:r>
      <w:r w:rsidRPr="00CC5E98">
        <w:rPr>
          <w:rFonts w:ascii="Times New Roman" w:eastAsia="Times New Roman" w:hAnsi="Times New Roman" w:cs="Times New Roman"/>
          <w:sz w:val="24"/>
          <w:szCs w:val="24"/>
          <w:lang w:val="ru-RU"/>
        </w:rPr>
        <w:br/>
        <w:t>и медицинской техники</w:t>
      </w:r>
    </w:p>
    <w:p w:rsidR="00CD5C07" w:rsidRPr="00CC5E98" w:rsidRDefault="00CD5C07" w:rsidP="00CD5C07">
      <w:pPr>
        <w:spacing w:before="100" w:beforeAutospacing="1" w:after="100" w:afterAutospacing="1" w:line="240" w:lineRule="auto"/>
        <w:jc w:val="both"/>
        <w:rPr>
          <w:rFonts w:ascii="Times New Roman" w:eastAsia="Times New Roman" w:hAnsi="Times New Roman" w:cs="Times New Roman"/>
          <w:sz w:val="24"/>
          <w:szCs w:val="24"/>
          <w:lang w:val="ru-RU"/>
        </w:rPr>
      </w:pPr>
      <w:r w:rsidRPr="00CD5C07">
        <w:rPr>
          <w:rFonts w:ascii="Times New Roman" w:eastAsia="Times New Roman" w:hAnsi="Times New Roman" w:cs="Times New Roman"/>
          <w:b/>
          <w:bCs/>
          <w:sz w:val="24"/>
          <w:szCs w:val="24"/>
        </w:rPr>
        <w:t> </w:t>
      </w:r>
      <w:r w:rsidRPr="00CC5E98">
        <w:rPr>
          <w:rFonts w:ascii="Times New Roman" w:eastAsia="Times New Roman" w:hAnsi="Times New Roman" w:cs="Times New Roman"/>
          <w:b/>
          <w:bCs/>
          <w:sz w:val="24"/>
          <w:szCs w:val="24"/>
          <w:lang w:val="ru-RU"/>
        </w:rPr>
        <w:t>Перечень изменений, вносимых в регистрационное досье изделия медицинского назначения и (или) медицинской техники в период действия регистрационного удостоверения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69"/>
        <w:gridCol w:w="2682"/>
        <w:gridCol w:w="3616"/>
      </w:tblGrid>
      <w:tr w:rsidR="00CD5C07" w:rsidRPr="00CC5E98" w:rsidTr="00CD5C07">
        <w:trPr>
          <w:tblCellSpacing w:w="15" w:type="dxa"/>
        </w:trPr>
        <w:tc>
          <w:tcPr>
            <w:tcW w:w="34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Изменение</w:t>
            </w:r>
          </w:p>
        </w:tc>
        <w:tc>
          <w:tcPr>
            <w:tcW w:w="22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Условия/замечания</w:t>
            </w: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Перечень документов и материалов, необходимых для внесения изменений</w:t>
            </w:r>
          </w:p>
        </w:tc>
      </w:tr>
      <w:tr w:rsidR="00CD5C07" w:rsidRPr="00CD5C07" w:rsidTr="00CD5C07">
        <w:trPr>
          <w:tblCellSpacing w:w="15" w:type="dxa"/>
        </w:trPr>
        <w:tc>
          <w:tcPr>
            <w:tcW w:w="345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1</w:t>
            </w:r>
          </w:p>
        </w:tc>
        <w:tc>
          <w:tcPr>
            <w:tcW w:w="2235"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w:t>
            </w: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w:t>
            </w:r>
          </w:p>
        </w:tc>
      </w:tr>
      <w:tr w:rsidR="00CD5C07" w:rsidRPr="00CC5E98" w:rsidTr="00CD5C07">
        <w:trPr>
          <w:tblCellSpacing w:w="15" w:type="dxa"/>
        </w:trPr>
        <w:tc>
          <w:tcPr>
            <w:tcW w:w="345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1.Изменение сведений о производителе/производственной площадке изделия медицинского назначения/ медицинской техники</w:t>
            </w:r>
          </w:p>
        </w:tc>
        <w:tc>
          <w:tcPr>
            <w:tcW w:w="2235"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Основное условие - новая лицензия на производство выданная уполномоченным органом страны производителя (изготовителя)</w:t>
            </w:r>
            <w:r w:rsidRPr="00CC5E98">
              <w:rPr>
                <w:rFonts w:ascii="Times New Roman" w:eastAsia="Times New Roman" w:hAnsi="Times New Roman" w:cs="Times New Roman"/>
                <w:sz w:val="24"/>
                <w:szCs w:val="24"/>
                <w:lang w:val="ru-RU"/>
              </w:rPr>
              <w:br/>
              <w:t>Место производства не изменилось.</w:t>
            </w:r>
            <w:r w:rsidRPr="00CC5E98">
              <w:rPr>
                <w:rFonts w:ascii="Times New Roman" w:eastAsia="Times New Roman" w:hAnsi="Times New Roman" w:cs="Times New Roman"/>
                <w:sz w:val="24"/>
                <w:szCs w:val="24"/>
                <w:lang w:val="ru-RU"/>
              </w:rPr>
              <w:br/>
              <w:t xml:space="preserve">Нет изменений в производственном процессе или </w:t>
            </w:r>
            <w:r w:rsidRPr="00CC5E98">
              <w:rPr>
                <w:rFonts w:ascii="Times New Roman" w:eastAsia="Times New Roman" w:hAnsi="Times New Roman" w:cs="Times New Roman"/>
                <w:sz w:val="24"/>
                <w:szCs w:val="24"/>
                <w:lang w:val="ru-RU"/>
              </w:rPr>
              <w:lastRenderedPageBreak/>
              <w:t>спецификациях, включая методы испытания.</w:t>
            </w: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1. Документ, удостоверяющий регистрацию медицинской техники/ изделия медицинского назначения в стране производителе (регистрационное удостоверение, нотариально засвидетельствованный Сертификат свободной продажи (</w:t>
            </w:r>
            <w:r w:rsidRPr="00CD5C07">
              <w:rPr>
                <w:rFonts w:ascii="Times New Roman" w:eastAsia="Times New Roman" w:hAnsi="Times New Roman" w:cs="Times New Roman"/>
                <w:sz w:val="24"/>
                <w:szCs w:val="24"/>
              </w:rPr>
              <w:t>FreeSale</w:t>
            </w:r>
            <w:r w:rsidRPr="00CC5E98">
              <w:rPr>
                <w:rFonts w:ascii="Times New Roman" w:eastAsia="Times New Roman" w:hAnsi="Times New Roman" w:cs="Times New Roman"/>
                <w:sz w:val="24"/>
                <w:szCs w:val="24"/>
                <w:lang w:val="ru-RU"/>
              </w:rPr>
              <w:t>) (ФриСэйл), Сертификат на экспорт) с внесенными изменениями</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2. Документ, подтверждающий </w:t>
            </w:r>
            <w:r w:rsidRPr="00CC5E98">
              <w:rPr>
                <w:rFonts w:ascii="Times New Roman" w:eastAsia="Times New Roman" w:hAnsi="Times New Roman" w:cs="Times New Roman"/>
                <w:sz w:val="24"/>
                <w:szCs w:val="24"/>
                <w:lang w:val="ru-RU"/>
              </w:rPr>
              <w:lastRenderedPageBreak/>
              <w:t>внесение изменений (с указанием даты внесения изменения) от уполномоченного органа стран</w:t>
            </w:r>
            <w:proofErr w:type="gramStart"/>
            <w:r w:rsidRPr="00CC5E98">
              <w:rPr>
                <w:rFonts w:ascii="Times New Roman" w:eastAsia="Times New Roman" w:hAnsi="Times New Roman" w:cs="Times New Roman"/>
                <w:sz w:val="24"/>
                <w:szCs w:val="24"/>
                <w:lang w:val="ru-RU"/>
              </w:rPr>
              <w:t>ы–</w:t>
            </w:r>
            <w:proofErr w:type="gramEnd"/>
            <w:r w:rsidRPr="00CC5E98">
              <w:rPr>
                <w:rFonts w:ascii="Times New Roman" w:eastAsia="Times New Roman" w:hAnsi="Times New Roman" w:cs="Times New Roman"/>
                <w:sz w:val="24"/>
                <w:szCs w:val="24"/>
                <w:lang w:val="ru-RU"/>
              </w:rPr>
              <w:t xml:space="preserve"> производителя</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3. Нотариально засвидетельствованный документ, подтверждающий соответствие условий производства национальным и/или международным стандартам </w:t>
            </w:r>
            <w:r w:rsidRPr="00CD5C07">
              <w:rPr>
                <w:rFonts w:ascii="Times New Roman" w:eastAsia="Times New Roman" w:hAnsi="Times New Roman" w:cs="Times New Roman"/>
                <w:sz w:val="24"/>
                <w:szCs w:val="24"/>
              </w:rPr>
              <w:t>GMP</w:t>
            </w:r>
            <w:r w:rsidRPr="00CC5E98">
              <w:rPr>
                <w:rFonts w:ascii="Times New Roman" w:eastAsia="Times New Roman" w:hAnsi="Times New Roman" w:cs="Times New Roman"/>
                <w:sz w:val="24"/>
                <w:szCs w:val="24"/>
                <w:lang w:val="ru-RU"/>
              </w:rPr>
              <w:t xml:space="preserve"> (ДжиЭмПи); </w:t>
            </w:r>
            <w:r w:rsidRPr="00CD5C07">
              <w:rPr>
                <w:rFonts w:ascii="Times New Roman" w:eastAsia="Times New Roman" w:hAnsi="Times New Roman" w:cs="Times New Roman"/>
                <w:sz w:val="24"/>
                <w:szCs w:val="24"/>
              </w:rPr>
              <w:t>ISO</w:t>
            </w:r>
            <w:r w:rsidRPr="00CC5E98">
              <w:rPr>
                <w:rFonts w:ascii="Times New Roman" w:eastAsia="Times New Roman" w:hAnsi="Times New Roman" w:cs="Times New Roman"/>
                <w:sz w:val="24"/>
                <w:szCs w:val="24"/>
                <w:lang w:val="ru-RU"/>
              </w:rPr>
              <w:t xml:space="preserve"> (ИСО)</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4. Нотариально засвидетельствованный документ, подтверждающий соответствие медицинской техники национальным или международным нормативным документам, класс в зависимости от степени потенциального риска применения (Декларация соответствия; Сертификат соответствия)</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5. Копия регистрационного удостоверения выданного в Республике Казахстан</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6. Письмо производителя, удостоверяющее, что производственный процесс и </w:t>
            </w:r>
            <w:proofErr w:type="gramStart"/>
            <w:r w:rsidRPr="00CC5E98">
              <w:rPr>
                <w:rFonts w:ascii="Times New Roman" w:eastAsia="Times New Roman" w:hAnsi="Times New Roman" w:cs="Times New Roman"/>
                <w:sz w:val="24"/>
                <w:szCs w:val="24"/>
                <w:lang w:val="ru-RU"/>
              </w:rPr>
              <w:t>контроль за</w:t>
            </w:r>
            <w:proofErr w:type="gramEnd"/>
            <w:r w:rsidRPr="00CC5E98">
              <w:rPr>
                <w:rFonts w:ascii="Times New Roman" w:eastAsia="Times New Roman" w:hAnsi="Times New Roman" w:cs="Times New Roman"/>
                <w:sz w:val="24"/>
                <w:szCs w:val="24"/>
                <w:lang w:val="ru-RU"/>
              </w:rPr>
              <w:t xml:space="preserve"> качеством и безопасностью готового продукта остаются без изменений, с указанием даты внесения изменений</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proofErr w:type="gramStart"/>
            <w:r w:rsidRPr="00CC5E98">
              <w:rPr>
                <w:rFonts w:ascii="Times New Roman" w:eastAsia="Times New Roman" w:hAnsi="Times New Roman" w:cs="Times New Roman"/>
                <w:sz w:val="24"/>
                <w:szCs w:val="24"/>
                <w:lang w:val="ru-RU"/>
              </w:rPr>
              <w:t xml:space="preserve">7.Проекты инструкций по применению изделий медицинского назначения/ руководство по эксплуатации на медицинскую технику (на электронном носителе </w:t>
            </w:r>
            <w:r w:rsidRPr="00CD5C07">
              <w:rPr>
                <w:rFonts w:ascii="Times New Roman" w:eastAsia="Times New Roman" w:hAnsi="Times New Roman" w:cs="Times New Roman"/>
                <w:sz w:val="24"/>
                <w:szCs w:val="24"/>
              </w:rPr>
              <w:t>CD</w:t>
            </w:r>
            <w:r w:rsidRPr="00CC5E98">
              <w:rPr>
                <w:rFonts w:ascii="Times New Roman" w:eastAsia="Times New Roman" w:hAnsi="Times New Roman" w:cs="Times New Roman"/>
                <w:sz w:val="24"/>
                <w:szCs w:val="24"/>
                <w:lang w:val="ru-RU"/>
              </w:rPr>
              <w:t xml:space="preserve"> (СД) в формате </w:t>
            </w:r>
            <w:r w:rsidRPr="00CD5C07">
              <w:rPr>
                <w:rFonts w:ascii="Times New Roman" w:eastAsia="Times New Roman" w:hAnsi="Times New Roman" w:cs="Times New Roman"/>
                <w:sz w:val="24"/>
                <w:szCs w:val="24"/>
              </w:rPr>
              <w:t>doc</w:t>
            </w:r>
            <w:r w:rsidRPr="00CC5E98">
              <w:rPr>
                <w:rFonts w:ascii="Times New Roman" w:eastAsia="Times New Roman" w:hAnsi="Times New Roman" w:cs="Times New Roman"/>
                <w:sz w:val="24"/>
                <w:szCs w:val="24"/>
                <w:lang w:val="ru-RU"/>
              </w:rPr>
              <w:t xml:space="preserve"> (док)</w:t>
            </w:r>
            <w:proofErr w:type="gramEnd"/>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proofErr w:type="gramStart"/>
            <w:r w:rsidRPr="00CC5E98">
              <w:rPr>
                <w:rFonts w:ascii="Times New Roman" w:eastAsia="Times New Roman" w:hAnsi="Times New Roman" w:cs="Times New Roman"/>
                <w:sz w:val="24"/>
                <w:szCs w:val="24"/>
                <w:lang w:val="ru-RU"/>
              </w:rPr>
              <w:t xml:space="preserve">8.Макет маркировки (на электронном носителе </w:t>
            </w:r>
            <w:r w:rsidRPr="00CD5C07">
              <w:rPr>
                <w:rFonts w:ascii="Times New Roman" w:eastAsia="Times New Roman" w:hAnsi="Times New Roman" w:cs="Times New Roman"/>
                <w:sz w:val="24"/>
                <w:szCs w:val="24"/>
              </w:rPr>
              <w:t>CD</w:t>
            </w:r>
            <w:r w:rsidRPr="00CC5E98">
              <w:rPr>
                <w:rFonts w:ascii="Times New Roman" w:eastAsia="Times New Roman" w:hAnsi="Times New Roman" w:cs="Times New Roman"/>
                <w:sz w:val="24"/>
                <w:szCs w:val="24"/>
                <w:lang w:val="ru-RU"/>
              </w:rPr>
              <w:t xml:space="preserve"> (СД) в формате </w:t>
            </w:r>
            <w:r w:rsidRPr="00CD5C07">
              <w:rPr>
                <w:rFonts w:ascii="Times New Roman" w:eastAsia="Times New Roman" w:hAnsi="Times New Roman" w:cs="Times New Roman"/>
                <w:sz w:val="24"/>
                <w:szCs w:val="24"/>
              </w:rPr>
              <w:t>jpeg</w:t>
            </w:r>
            <w:r w:rsidRPr="00CC5E98">
              <w:rPr>
                <w:rFonts w:ascii="Times New Roman" w:eastAsia="Times New Roman" w:hAnsi="Times New Roman" w:cs="Times New Roman"/>
                <w:sz w:val="24"/>
                <w:szCs w:val="24"/>
                <w:lang w:val="ru-RU"/>
              </w:rPr>
              <w:t xml:space="preserve"> (джипег)</w:t>
            </w:r>
            <w:proofErr w:type="gramEnd"/>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9. Опись документов</w:t>
            </w:r>
          </w:p>
        </w:tc>
      </w:tr>
      <w:tr w:rsidR="00CD5C07" w:rsidRPr="00CC5E98" w:rsidTr="00CD5C07">
        <w:trPr>
          <w:tblCellSpacing w:w="15" w:type="dxa"/>
        </w:trPr>
        <w:tc>
          <w:tcPr>
            <w:tcW w:w="345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2.Изменение сведений об уполномоченном представителе, </w:t>
            </w:r>
            <w:r w:rsidRPr="00CC5E98">
              <w:rPr>
                <w:rFonts w:ascii="Times New Roman" w:eastAsia="Times New Roman" w:hAnsi="Times New Roman" w:cs="Times New Roman"/>
                <w:sz w:val="24"/>
                <w:szCs w:val="24"/>
                <w:lang w:val="ru-RU"/>
              </w:rPr>
              <w:lastRenderedPageBreak/>
              <w:t>включая сведения о реорганизации юридического лица, об изменении его наименования, изменении фамилии, имени, отчества (при наличии) адреса места жительства индивидуального предпринимателя</w:t>
            </w:r>
          </w:p>
        </w:tc>
        <w:tc>
          <w:tcPr>
            <w:tcW w:w="2235"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 xml:space="preserve">Внесение изменений в регистрационное </w:t>
            </w:r>
            <w:r w:rsidRPr="00CC5E98">
              <w:rPr>
                <w:rFonts w:ascii="Times New Roman" w:eastAsia="Times New Roman" w:hAnsi="Times New Roman" w:cs="Times New Roman"/>
                <w:sz w:val="24"/>
                <w:szCs w:val="24"/>
                <w:lang w:val="ru-RU"/>
              </w:rPr>
              <w:lastRenderedPageBreak/>
              <w:t>удостоверение не влияет на эффективность и безопасность изделия медицинского назначения/медицинской техники</w:t>
            </w: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1.</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Копия документа, подтверждающего полномочия </w:t>
            </w:r>
            <w:r w:rsidRPr="00CC5E98">
              <w:rPr>
                <w:rFonts w:ascii="Times New Roman" w:eastAsia="Times New Roman" w:hAnsi="Times New Roman" w:cs="Times New Roman"/>
                <w:sz w:val="24"/>
                <w:szCs w:val="24"/>
                <w:lang w:val="ru-RU"/>
              </w:rPr>
              <w:lastRenderedPageBreak/>
              <w:t>уполномоченного представителя производителя</w:t>
            </w:r>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2. Копия регистрационного удостоверения</w:t>
            </w:r>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3. Документы, подтверждающие изменения</w:t>
            </w:r>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4. Опись документов</w:t>
            </w:r>
          </w:p>
        </w:tc>
      </w:tr>
      <w:tr w:rsidR="00CD5C07" w:rsidRPr="00CC5E98" w:rsidTr="00CD5C07">
        <w:trPr>
          <w:tblCellSpacing w:w="15" w:type="dxa"/>
        </w:trPr>
        <w:tc>
          <w:tcPr>
            <w:tcW w:w="345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3.Изменение наименования изделия медицинского назначения и/или медицинской техники</w:t>
            </w:r>
          </w:p>
        </w:tc>
        <w:tc>
          <w:tcPr>
            <w:tcW w:w="2235"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Мотивированное обоснование </w:t>
            </w:r>
            <w:proofErr w:type="gramStart"/>
            <w:r w:rsidRPr="00CC5E98">
              <w:rPr>
                <w:rFonts w:ascii="Times New Roman" w:eastAsia="Times New Roman" w:hAnsi="Times New Roman" w:cs="Times New Roman"/>
                <w:sz w:val="24"/>
                <w:szCs w:val="24"/>
                <w:lang w:val="ru-RU"/>
              </w:rPr>
              <w:t>необходимости изменения наименования изделия медицинского назначения</w:t>
            </w:r>
            <w:proofErr w:type="gramEnd"/>
            <w:r w:rsidRPr="00CC5E98">
              <w:rPr>
                <w:rFonts w:ascii="Times New Roman" w:eastAsia="Times New Roman" w:hAnsi="Times New Roman" w:cs="Times New Roman"/>
                <w:sz w:val="24"/>
                <w:szCs w:val="24"/>
                <w:lang w:val="ru-RU"/>
              </w:rPr>
              <w:t xml:space="preserve"> и/или медицинской техники, не влияющего на функциональные и технические характеристики</w:t>
            </w: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1. </w:t>
            </w:r>
            <w:proofErr w:type="gramStart"/>
            <w:r w:rsidRPr="00CC5E98">
              <w:rPr>
                <w:rFonts w:ascii="Times New Roman" w:eastAsia="Times New Roman" w:hAnsi="Times New Roman" w:cs="Times New Roman"/>
                <w:sz w:val="24"/>
                <w:szCs w:val="24"/>
                <w:lang w:val="ru-RU"/>
              </w:rPr>
              <w:t xml:space="preserve">Заявление на внесение изменений по утвержденной форме (на электронном носителе </w:t>
            </w:r>
            <w:r w:rsidRPr="00CD5C07">
              <w:rPr>
                <w:rFonts w:ascii="Times New Roman" w:eastAsia="Times New Roman" w:hAnsi="Times New Roman" w:cs="Times New Roman"/>
                <w:sz w:val="24"/>
                <w:szCs w:val="24"/>
              </w:rPr>
              <w:t>CD</w:t>
            </w:r>
            <w:r w:rsidRPr="00CC5E98">
              <w:rPr>
                <w:rFonts w:ascii="Times New Roman" w:eastAsia="Times New Roman" w:hAnsi="Times New Roman" w:cs="Times New Roman"/>
                <w:sz w:val="24"/>
                <w:szCs w:val="24"/>
                <w:lang w:val="ru-RU"/>
              </w:rPr>
              <w:t xml:space="preserve"> (СД) в формате </w:t>
            </w:r>
            <w:r w:rsidRPr="00CD5C07">
              <w:rPr>
                <w:rFonts w:ascii="Times New Roman" w:eastAsia="Times New Roman" w:hAnsi="Times New Roman" w:cs="Times New Roman"/>
                <w:sz w:val="24"/>
                <w:szCs w:val="24"/>
              </w:rPr>
              <w:t>doc</w:t>
            </w:r>
            <w:r w:rsidRPr="00CC5E98">
              <w:rPr>
                <w:rFonts w:ascii="Times New Roman" w:eastAsia="Times New Roman" w:hAnsi="Times New Roman" w:cs="Times New Roman"/>
                <w:sz w:val="24"/>
                <w:szCs w:val="24"/>
                <w:lang w:val="ru-RU"/>
              </w:rPr>
              <w:t xml:space="preserve"> (док)</w:t>
            </w:r>
            <w:proofErr w:type="gramEnd"/>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 Нотариально засвидетельствованный документ, удостоверяющий регистрацию медицинской техники/ изделия медицинского назначения в стране производителе (регистрационное удостоверение, Сертификат свободной продажи (</w:t>
            </w:r>
            <w:r w:rsidRPr="00CD5C07">
              <w:rPr>
                <w:rFonts w:ascii="Times New Roman" w:eastAsia="Times New Roman" w:hAnsi="Times New Roman" w:cs="Times New Roman"/>
                <w:sz w:val="24"/>
                <w:szCs w:val="24"/>
              </w:rPr>
              <w:t>FreeSale</w:t>
            </w:r>
            <w:r w:rsidRPr="00CC5E98">
              <w:rPr>
                <w:rFonts w:ascii="Times New Roman" w:eastAsia="Times New Roman" w:hAnsi="Times New Roman" w:cs="Times New Roman"/>
                <w:sz w:val="24"/>
                <w:szCs w:val="24"/>
                <w:lang w:val="ru-RU"/>
              </w:rPr>
              <w:t>) (ФриСэйл), Сертификат на экспорт) с внесенными изменениями</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 Копия регистрационного удостоверения выданного в Республике Казахстан.</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4. Письмо производителя (изготовителя), содержащее мотивированное обоснование необходимости изменения наименования изделия медицинского назначения </w:t>
            </w:r>
            <w:proofErr w:type="gramStart"/>
            <w:r w:rsidRPr="00CC5E98">
              <w:rPr>
                <w:rFonts w:ascii="Times New Roman" w:eastAsia="Times New Roman" w:hAnsi="Times New Roman" w:cs="Times New Roman"/>
                <w:sz w:val="24"/>
                <w:szCs w:val="24"/>
                <w:lang w:val="ru-RU"/>
              </w:rPr>
              <w:t>и(</w:t>
            </w:r>
            <w:proofErr w:type="gramEnd"/>
            <w:r w:rsidRPr="00CC5E98">
              <w:rPr>
                <w:rFonts w:ascii="Times New Roman" w:eastAsia="Times New Roman" w:hAnsi="Times New Roman" w:cs="Times New Roman"/>
                <w:sz w:val="24"/>
                <w:szCs w:val="24"/>
                <w:lang w:val="ru-RU"/>
              </w:rPr>
              <w:t>или) медицинской техники, не влияющего на функциональные и технические характеристики изделия медицинского назначения/медицинской техники</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5. </w:t>
            </w:r>
            <w:proofErr w:type="gramStart"/>
            <w:r w:rsidRPr="00CC5E98">
              <w:rPr>
                <w:rFonts w:ascii="Times New Roman" w:eastAsia="Times New Roman" w:hAnsi="Times New Roman" w:cs="Times New Roman"/>
                <w:sz w:val="24"/>
                <w:szCs w:val="24"/>
                <w:lang w:val="ru-RU"/>
              </w:rPr>
              <w:t xml:space="preserve">Проекты инструкций по применению изделий медицинского назначения/ эксплуатационный документ на медицинскую технику (на электронном носителе </w:t>
            </w:r>
            <w:r w:rsidRPr="00CD5C07">
              <w:rPr>
                <w:rFonts w:ascii="Times New Roman" w:eastAsia="Times New Roman" w:hAnsi="Times New Roman" w:cs="Times New Roman"/>
                <w:sz w:val="24"/>
                <w:szCs w:val="24"/>
              </w:rPr>
              <w:t>CD</w:t>
            </w:r>
            <w:r w:rsidRPr="00CC5E98">
              <w:rPr>
                <w:rFonts w:ascii="Times New Roman" w:eastAsia="Times New Roman" w:hAnsi="Times New Roman" w:cs="Times New Roman"/>
                <w:sz w:val="24"/>
                <w:szCs w:val="24"/>
                <w:lang w:val="ru-RU"/>
              </w:rPr>
              <w:t xml:space="preserve"> (СД) в формате </w:t>
            </w:r>
            <w:r w:rsidRPr="00CD5C07">
              <w:rPr>
                <w:rFonts w:ascii="Times New Roman" w:eastAsia="Times New Roman" w:hAnsi="Times New Roman" w:cs="Times New Roman"/>
                <w:sz w:val="24"/>
                <w:szCs w:val="24"/>
              </w:rPr>
              <w:t>doc</w:t>
            </w:r>
            <w:r w:rsidRPr="00CC5E98">
              <w:rPr>
                <w:rFonts w:ascii="Times New Roman" w:eastAsia="Times New Roman" w:hAnsi="Times New Roman" w:cs="Times New Roman"/>
                <w:sz w:val="24"/>
                <w:szCs w:val="24"/>
                <w:lang w:val="ru-RU"/>
              </w:rPr>
              <w:t xml:space="preserve"> (док)</w:t>
            </w:r>
            <w:proofErr w:type="gramEnd"/>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6. </w:t>
            </w:r>
            <w:proofErr w:type="gramStart"/>
            <w:r w:rsidRPr="00CC5E98">
              <w:rPr>
                <w:rFonts w:ascii="Times New Roman" w:eastAsia="Times New Roman" w:hAnsi="Times New Roman" w:cs="Times New Roman"/>
                <w:sz w:val="24"/>
                <w:szCs w:val="24"/>
                <w:lang w:val="ru-RU"/>
              </w:rPr>
              <w:t xml:space="preserve">Макет маркировки (на электронном носителе </w:t>
            </w:r>
            <w:r w:rsidRPr="00CD5C07">
              <w:rPr>
                <w:rFonts w:ascii="Times New Roman" w:eastAsia="Times New Roman" w:hAnsi="Times New Roman" w:cs="Times New Roman"/>
                <w:sz w:val="24"/>
                <w:szCs w:val="24"/>
              </w:rPr>
              <w:t>CD</w:t>
            </w:r>
            <w:r w:rsidRPr="00CC5E98">
              <w:rPr>
                <w:rFonts w:ascii="Times New Roman" w:eastAsia="Times New Roman" w:hAnsi="Times New Roman" w:cs="Times New Roman"/>
                <w:sz w:val="24"/>
                <w:szCs w:val="24"/>
                <w:lang w:val="ru-RU"/>
              </w:rPr>
              <w:t xml:space="preserve"> (СД) в формате </w:t>
            </w:r>
            <w:r w:rsidRPr="00CD5C07">
              <w:rPr>
                <w:rFonts w:ascii="Times New Roman" w:eastAsia="Times New Roman" w:hAnsi="Times New Roman" w:cs="Times New Roman"/>
                <w:sz w:val="24"/>
                <w:szCs w:val="24"/>
              </w:rPr>
              <w:t>jpeg</w:t>
            </w:r>
            <w:r w:rsidRPr="00CC5E98">
              <w:rPr>
                <w:rFonts w:ascii="Times New Roman" w:eastAsia="Times New Roman" w:hAnsi="Times New Roman" w:cs="Times New Roman"/>
                <w:sz w:val="24"/>
                <w:szCs w:val="24"/>
                <w:lang w:val="ru-RU"/>
              </w:rPr>
              <w:t xml:space="preserve"> (джипег)</w:t>
            </w:r>
            <w:proofErr w:type="gramEnd"/>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C5E98">
              <w:rPr>
                <w:rFonts w:ascii="Times New Roman" w:eastAsia="Times New Roman" w:hAnsi="Times New Roman" w:cs="Times New Roman"/>
                <w:sz w:val="24"/>
                <w:szCs w:val="24"/>
                <w:lang w:val="ru-RU"/>
              </w:rPr>
              <w:t>7 .</w:t>
            </w:r>
            <w:r w:rsidRPr="00CD5C07">
              <w:rPr>
                <w:rFonts w:ascii="Times New Roman" w:eastAsia="Times New Roman" w:hAnsi="Times New Roman" w:cs="Times New Roman"/>
                <w:sz w:val="24"/>
                <w:szCs w:val="24"/>
              </w:rPr>
              <w:t> </w:t>
            </w:r>
            <w:r w:rsidRPr="00CC5E98">
              <w:rPr>
                <w:rFonts w:ascii="Times New Roman" w:eastAsia="Times New Roman" w:hAnsi="Times New Roman" w:cs="Times New Roman"/>
                <w:sz w:val="24"/>
                <w:szCs w:val="24"/>
                <w:lang w:val="ru-RU"/>
              </w:rPr>
              <w:t xml:space="preserve">Фотографические изображения общего вида изделия медицинского назначения/медицинской техники вместе с принадлежностями, необходимыми для применения по назначению </w:t>
            </w:r>
            <w:r w:rsidRPr="00CD5C07">
              <w:rPr>
                <w:rFonts w:ascii="Times New Roman" w:eastAsia="Times New Roman" w:hAnsi="Times New Roman" w:cs="Times New Roman"/>
                <w:sz w:val="24"/>
                <w:szCs w:val="24"/>
              </w:rPr>
              <w:t>(размером не менее 18 x 24 сантиметра)</w:t>
            </w:r>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8. Опись документов</w:t>
            </w:r>
          </w:p>
        </w:tc>
      </w:tr>
      <w:tr w:rsidR="00CD5C07" w:rsidRPr="00CC5E98" w:rsidTr="00CD5C07">
        <w:trPr>
          <w:tblCellSpacing w:w="15" w:type="dxa"/>
        </w:trPr>
        <w:tc>
          <w:tcPr>
            <w:tcW w:w="345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4.Изменение состава принадлежностей и (или) комплектующих и (или) расходных материалов, обновление (установка новой версии) программного обеспечения</w:t>
            </w:r>
          </w:p>
        </w:tc>
        <w:tc>
          <w:tcPr>
            <w:tcW w:w="2235"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Отсутствие влияния на функциональные характеристики изделий медицинского назначения и медицинской техники</w:t>
            </w: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1. </w:t>
            </w:r>
            <w:proofErr w:type="gramStart"/>
            <w:r w:rsidRPr="00CC5E98">
              <w:rPr>
                <w:rFonts w:ascii="Times New Roman" w:eastAsia="Times New Roman" w:hAnsi="Times New Roman" w:cs="Times New Roman"/>
                <w:sz w:val="24"/>
                <w:szCs w:val="24"/>
                <w:lang w:val="ru-RU"/>
              </w:rPr>
              <w:t xml:space="preserve">Заявление на внесение изменений по утвержденной форме (на электронном носителе </w:t>
            </w:r>
            <w:r w:rsidRPr="00CD5C07">
              <w:rPr>
                <w:rFonts w:ascii="Times New Roman" w:eastAsia="Times New Roman" w:hAnsi="Times New Roman" w:cs="Times New Roman"/>
                <w:sz w:val="24"/>
                <w:szCs w:val="24"/>
              </w:rPr>
              <w:t>CD</w:t>
            </w:r>
            <w:r w:rsidRPr="00CC5E98">
              <w:rPr>
                <w:rFonts w:ascii="Times New Roman" w:eastAsia="Times New Roman" w:hAnsi="Times New Roman" w:cs="Times New Roman"/>
                <w:sz w:val="24"/>
                <w:szCs w:val="24"/>
                <w:lang w:val="ru-RU"/>
              </w:rPr>
              <w:t xml:space="preserve"> (СД) в формате </w:t>
            </w:r>
            <w:r w:rsidRPr="00CD5C07">
              <w:rPr>
                <w:rFonts w:ascii="Times New Roman" w:eastAsia="Times New Roman" w:hAnsi="Times New Roman" w:cs="Times New Roman"/>
                <w:sz w:val="24"/>
                <w:szCs w:val="24"/>
              </w:rPr>
              <w:t>doc</w:t>
            </w:r>
            <w:r w:rsidRPr="00CC5E98">
              <w:rPr>
                <w:rFonts w:ascii="Times New Roman" w:eastAsia="Times New Roman" w:hAnsi="Times New Roman" w:cs="Times New Roman"/>
                <w:sz w:val="24"/>
                <w:szCs w:val="24"/>
                <w:lang w:val="ru-RU"/>
              </w:rPr>
              <w:t xml:space="preserve"> (док)</w:t>
            </w:r>
            <w:proofErr w:type="gramEnd"/>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 Копия регистрационного удостоверения выданного в Республике Казахстан</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3. Письмо производителя (изготовителя), содержащее мотивированное обоснование необходимости изменения в составе комплектующих и указанием нового перечня комплектующих, подтверждающих отсутствие влияния на функциональные характеристики изделий медицинского назначения и медицинской техники (включая расширение спектра выявляемых аналитов изделий медицинского назначения и медицинской техники для </w:t>
            </w:r>
            <w:r w:rsidRPr="00CD5C07">
              <w:rPr>
                <w:rFonts w:ascii="Times New Roman" w:eastAsia="Times New Roman" w:hAnsi="Times New Roman" w:cs="Times New Roman"/>
                <w:sz w:val="24"/>
                <w:szCs w:val="24"/>
              </w:rPr>
              <w:t>in</w:t>
            </w:r>
            <w:r w:rsidRPr="00CC5E98">
              <w:rPr>
                <w:rFonts w:ascii="Times New Roman" w:eastAsia="Times New Roman" w:hAnsi="Times New Roman" w:cs="Times New Roman"/>
                <w:sz w:val="24"/>
                <w:szCs w:val="24"/>
                <w:lang w:val="ru-RU"/>
              </w:rPr>
              <w:t xml:space="preserve"> </w:t>
            </w:r>
            <w:r w:rsidRPr="00CD5C07">
              <w:rPr>
                <w:rFonts w:ascii="Times New Roman" w:eastAsia="Times New Roman" w:hAnsi="Times New Roman" w:cs="Times New Roman"/>
                <w:sz w:val="24"/>
                <w:szCs w:val="24"/>
              </w:rPr>
              <w:t>vitro</w:t>
            </w:r>
            <w:r w:rsidRPr="00CC5E98">
              <w:rPr>
                <w:rFonts w:ascii="Times New Roman" w:eastAsia="Times New Roman" w:hAnsi="Times New Roman" w:cs="Times New Roman"/>
                <w:sz w:val="24"/>
                <w:szCs w:val="24"/>
                <w:lang w:val="ru-RU"/>
              </w:rPr>
              <w:t xml:space="preserve"> (ин витро) диагностики).</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4. Проекты инструкций по применению изделий медицинского назначения /эксплуатационный документ на казахском и русском языке</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5. Обновленная спецификация с указанием перечня комплектующих и расходных материалов по утвержденной форме</w:t>
            </w:r>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6. Опись документов</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7. В случае добавления комплектующего, являющегося изделием медицинского </w:t>
            </w:r>
            <w:r w:rsidRPr="00CC5E98">
              <w:rPr>
                <w:rFonts w:ascii="Times New Roman" w:eastAsia="Times New Roman" w:hAnsi="Times New Roman" w:cs="Times New Roman"/>
                <w:sz w:val="24"/>
                <w:szCs w:val="24"/>
                <w:lang w:val="ru-RU"/>
              </w:rPr>
              <w:lastRenderedPageBreak/>
              <w:t>назначения – образцы изделий медицинского назначения (в случае стерильного предоставляется весь комплект) и нормативный документ</w:t>
            </w:r>
          </w:p>
        </w:tc>
      </w:tr>
      <w:tr w:rsidR="00CD5C07" w:rsidRPr="00CC5E98" w:rsidTr="00CD5C07">
        <w:trPr>
          <w:tblCellSpacing w:w="15" w:type="dxa"/>
        </w:trPr>
        <w:tc>
          <w:tcPr>
            <w:tcW w:w="345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5. Изменение показаний по применению; области применения; противопоказаний;</w:t>
            </w:r>
            <w:r w:rsidRPr="00CC5E98">
              <w:rPr>
                <w:rFonts w:ascii="Times New Roman" w:eastAsia="Times New Roman" w:hAnsi="Times New Roman" w:cs="Times New Roman"/>
                <w:sz w:val="24"/>
                <w:szCs w:val="24"/>
                <w:lang w:val="ru-RU"/>
              </w:rPr>
              <w:br/>
              <w:t>побочных эффектов</w:t>
            </w:r>
          </w:p>
        </w:tc>
        <w:tc>
          <w:tcPr>
            <w:tcW w:w="2235"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Безопасность применения изделия медицинского назначения и /или медицинской техники должна сохраняться и подтверждаться данными клинических исследований по безопасности и эффективности</w:t>
            </w: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1. </w:t>
            </w:r>
            <w:proofErr w:type="gramStart"/>
            <w:r w:rsidRPr="00CC5E98">
              <w:rPr>
                <w:rFonts w:ascii="Times New Roman" w:eastAsia="Times New Roman" w:hAnsi="Times New Roman" w:cs="Times New Roman"/>
                <w:sz w:val="24"/>
                <w:szCs w:val="24"/>
                <w:lang w:val="ru-RU"/>
              </w:rPr>
              <w:t xml:space="preserve">Заявление на внесение изменений по утвержденной форме (на электронном носителе </w:t>
            </w:r>
            <w:r w:rsidRPr="00CD5C07">
              <w:rPr>
                <w:rFonts w:ascii="Times New Roman" w:eastAsia="Times New Roman" w:hAnsi="Times New Roman" w:cs="Times New Roman"/>
                <w:sz w:val="24"/>
                <w:szCs w:val="24"/>
              </w:rPr>
              <w:t>CD</w:t>
            </w:r>
            <w:r w:rsidRPr="00CC5E98">
              <w:rPr>
                <w:rFonts w:ascii="Times New Roman" w:eastAsia="Times New Roman" w:hAnsi="Times New Roman" w:cs="Times New Roman"/>
                <w:sz w:val="24"/>
                <w:szCs w:val="24"/>
                <w:lang w:val="ru-RU"/>
              </w:rPr>
              <w:t xml:space="preserve"> (СД) в формате </w:t>
            </w:r>
            <w:r w:rsidRPr="00CD5C07">
              <w:rPr>
                <w:rFonts w:ascii="Times New Roman" w:eastAsia="Times New Roman" w:hAnsi="Times New Roman" w:cs="Times New Roman"/>
                <w:sz w:val="24"/>
                <w:szCs w:val="24"/>
              </w:rPr>
              <w:t>Word</w:t>
            </w:r>
            <w:r w:rsidRPr="00CC5E98">
              <w:rPr>
                <w:rFonts w:ascii="Times New Roman" w:eastAsia="Times New Roman" w:hAnsi="Times New Roman" w:cs="Times New Roman"/>
                <w:sz w:val="24"/>
                <w:szCs w:val="24"/>
                <w:lang w:val="ru-RU"/>
              </w:rPr>
              <w:t xml:space="preserve"> (Ворд)</w:t>
            </w:r>
            <w:proofErr w:type="gramEnd"/>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 Копия регистрационного удостоверения выданного в Республике Казахстан</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 Письмо производителя (изготовителя), содержащее мотивированное обоснование необходимости изменения показаний по применению</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4. </w:t>
            </w:r>
            <w:proofErr w:type="gramStart"/>
            <w:r w:rsidRPr="00CC5E98">
              <w:rPr>
                <w:rFonts w:ascii="Times New Roman" w:eastAsia="Times New Roman" w:hAnsi="Times New Roman" w:cs="Times New Roman"/>
                <w:sz w:val="24"/>
                <w:szCs w:val="24"/>
                <w:lang w:val="ru-RU"/>
              </w:rPr>
              <w:t xml:space="preserve">Проекты инструкций по применению изделий медицинского назначения согласно установленному законодательству (на электронном носителе </w:t>
            </w:r>
            <w:r w:rsidRPr="00CD5C07">
              <w:rPr>
                <w:rFonts w:ascii="Times New Roman" w:eastAsia="Times New Roman" w:hAnsi="Times New Roman" w:cs="Times New Roman"/>
                <w:sz w:val="24"/>
                <w:szCs w:val="24"/>
              </w:rPr>
              <w:t>CD</w:t>
            </w:r>
            <w:r w:rsidRPr="00CC5E98">
              <w:rPr>
                <w:rFonts w:ascii="Times New Roman" w:eastAsia="Times New Roman" w:hAnsi="Times New Roman" w:cs="Times New Roman"/>
                <w:sz w:val="24"/>
                <w:szCs w:val="24"/>
                <w:lang w:val="ru-RU"/>
              </w:rPr>
              <w:t xml:space="preserve"> (СД) в формате </w:t>
            </w:r>
            <w:r w:rsidRPr="00CD5C07">
              <w:rPr>
                <w:rFonts w:ascii="Times New Roman" w:eastAsia="Times New Roman" w:hAnsi="Times New Roman" w:cs="Times New Roman"/>
                <w:sz w:val="24"/>
                <w:szCs w:val="24"/>
              </w:rPr>
              <w:t>doc</w:t>
            </w:r>
            <w:r w:rsidRPr="00CC5E98">
              <w:rPr>
                <w:rFonts w:ascii="Times New Roman" w:eastAsia="Times New Roman" w:hAnsi="Times New Roman" w:cs="Times New Roman"/>
                <w:sz w:val="24"/>
                <w:szCs w:val="24"/>
                <w:lang w:val="ru-RU"/>
              </w:rPr>
              <w:t xml:space="preserve"> (док)</w:t>
            </w:r>
            <w:proofErr w:type="gramEnd"/>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 Ранее утвержденная инструкция</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6. </w:t>
            </w:r>
            <w:proofErr w:type="gramStart"/>
            <w:r w:rsidRPr="00CC5E98">
              <w:rPr>
                <w:rFonts w:ascii="Times New Roman" w:eastAsia="Times New Roman" w:hAnsi="Times New Roman" w:cs="Times New Roman"/>
                <w:sz w:val="24"/>
                <w:szCs w:val="24"/>
                <w:lang w:val="ru-RU"/>
              </w:rPr>
              <w:t xml:space="preserve">Цветные макеты упаковок, этикеток, стикеров (при необходимости) (на электронном носителе </w:t>
            </w:r>
            <w:r w:rsidRPr="00CD5C07">
              <w:rPr>
                <w:rFonts w:ascii="Times New Roman" w:eastAsia="Times New Roman" w:hAnsi="Times New Roman" w:cs="Times New Roman"/>
                <w:sz w:val="24"/>
                <w:szCs w:val="24"/>
              </w:rPr>
              <w:t>CD</w:t>
            </w:r>
            <w:r w:rsidRPr="00CC5E98">
              <w:rPr>
                <w:rFonts w:ascii="Times New Roman" w:eastAsia="Times New Roman" w:hAnsi="Times New Roman" w:cs="Times New Roman"/>
                <w:sz w:val="24"/>
                <w:szCs w:val="24"/>
                <w:lang w:val="ru-RU"/>
              </w:rPr>
              <w:t xml:space="preserve"> (СД) в формате </w:t>
            </w:r>
            <w:r w:rsidRPr="00CD5C07">
              <w:rPr>
                <w:rFonts w:ascii="Times New Roman" w:eastAsia="Times New Roman" w:hAnsi="Times New Roman" w:cs="Times New Roman"/>
                <w:sz w:val="24"/>
                <w:szCs w:val="24"/>
              </w:rPr>
              <w:t>jpeg</w:t>
            </w:r>
            <w:r w:rsidRPr="00CC5E98">
              <w:rPr>
                <w:rFonts w:ascii="Times New Roman" w:eastAsia="Times New Roman" w:hAnsi="Times New Roman" w:cs="Times New Roman"/>
                <w:sz w:val="24"/>
                <w:szCs w:val="24"/>
                <w:lang w:val="ru-RU"/>
              </w:rPr>
              <w:t xml:space="preserve"> (джипег)</w:t>
            </w:r>
            <w:proofErr w:type="gramEnd"/>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7. Результаты клинических испытаний, отражающие вносимые изменения</w:t>
            </w:r>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8. Опись документов</w:t>
            </w:r>
          </w:p>
        </w:tc>
      </w:tr>
      <w:tr w:rsidR="00CD5C07" w:rsidRPr="00CC5E98" w:rsidTr="00CD5C07">
        <w:trPr>
          <w:tblCellSpacing w:w="15" w:type="dxa"/>
        </w:trPr>
        <w:tc>
          <w:tcPr>
            <w:tcW w:w="345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6. Смена производителей комплектующих, принадлежностей, расходных материалов</w:t>
            </w:r>
          </w:p>
        </w:tc>
        <w:tc>
          <w:tcPr>
            <w:tcW w:w="2235"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Технические характеристики и контроль качества комплектующих и/или расходных материалов не должны снижать качество готового продукта</w:t>
            </w: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1. </w:t>
            </w:r>
            <w:proofErr w:type="gramStart"/>
            <w:r w:rsidRPr="00CC5E98">
              <w:rPr>
                <w:rFonts w:ascii="Times New Roman" w:eastAsia="Times New Roman" w:hAnsi="Times New Roman" w:cs="Times New Roman"/>
                <w:sz w:val="24"/>
                <w:szCs w:val="24"/>
                <w:lang w:val="ru-RU"/>
              </w:rPr>
              <w:t xml:space="preserve">Заявление на внесение изменений по утвержденной форме (на электронном носителе </w:t>
            </w:r>
            <w:r w:rsidRPr="00CD5C07">
              <w:rPr>
                <w:rFonts w:ascii="Times New Roman" w:eastAsia="Times New Roman" w:hAnsi="Times New Roman" w:cs="Times New Roman"/>
                <w:sz w:val="24"/>
                <w:szCs w:val="24"/>
              </w:rPr>
              <w:t>CD</w:t>
            </w:r>
            <w:r w:rsidRPr="00CC5E98">
              <w:rPr>
                <w:rFonts w:ascii="Times New Roman" w:eastAsia="Times New Roman" w:hAnsi="Times New Roman" w:cs="Times New Roman"/>
                <w:sz w:val="24"/>
                <w:szCs w:val="24"/>
                <w:lang w:val="ru-RU"/>
              </w:rPr>
              <w:t xml:space="preserve"> (СД) в формате </w:t>
            </w:r>
            <w:r w:rsidRPr="00CD5C07">
              <w:rPr>
                <w:rFonts w:ascii="Times New Roman" w:eastAsia="Times New Roman" w:hAnsi="Times New Roman" w:cs="Times New Roman"/>
                <w:sz w:val="24"/>
                <w:szCs w:val="24"/>
              </w:rPr>
              <w:t>doc</w:t>
            </w:r>
            <w:r w:rsidRPr="00CC5E98">
              <w:rPr>
                <w:rFonts w:ascii="Times New Roman" w:eastAsia="Times New Roman" w:hAnsi="Times New Roman" w:cs="Times New Roman"/>
                <w:sz w:val="24"/>
                <w:szCs w:val="24"/>
                <w:lang w:val="ru-RU"/>
              </w:rPr>
              <w:t xml:space="preserve"> (док)</w:t>
            </w:r>
            <w:proofErr w:type="gramEnd"/>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2. Нотариально засвидетельствованный документ, подтверждающий соответствие условий производства национальным и/или международным стандартам </w:t>
            </w:r>
            <w:r w:rsidRPr="00CD5C07">
              <w:rPr>
                <w:rFonts w:ascii="Times New Roman" w:eastAsia="Times New Roman" w:hAnsi="Times New Roman" w:cs="Times New Roman"/>
                <w:sz w:val="24"/>
                <w:szCs w:val="24"/>
              </w:rPr>
              <w:t>GMP</w:t>
            </w:r>
            <w:r w:rsidRPr="00CC5E98">
              <w:rPr>
                <w:rFonts w:ascii="Times New Roman" w:eastAsia="Times New Roman" w:hAnsi="Times New Roman" w:cs="Times New Roman"/>
                <w:sz w:val="24"/>
                <w:szCs w:val="24"/>
                <w:lang w:val="ru-RU"/>
              </w:rPr>
              <w:t xml:space="preserve"> (ДжиЭмПи); </w:t>
            </w:r>
            <w:r w:rsidRPr="00CD5C07">
              <w:rPr>
                <w:rFonts w:ascii="Times New Roman" w:eastAsia="Times New Roman" w:hAnsi="Times New Roman" w:cs="Times New Roman"/>
                <w:sz w:val="24"/>
                <w:szCs w:val="24"/>
              </w:rPr>
              <w:lastRenderedPageBreak/>
              <w:t>ISO</w:t>
            </w:r>
            <w:r w:rsidRPr="00CC5E98">
              <w:rPr>
                <w:rFonts w:ascii="Times New Roman" w:eastAsia="Times New Roman" w:hAnsi="Times New Roman" w:cs="Times New Roman"/>
                <w:sz w:val="24"/>
                <w:szCs w:val="24"/>
                <w:lang w:val="ru-RU"/>
              </w:rPr>
              <w:t xml:space="preserve"> (ИСО) комплектующих и/или расходных материалов</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 Копия регистрационного удостоверения выданного в Республике Казахстан</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4. Письмо производителя, удостоверяющее, что производственный процесс и </w:t>
            </w:r>
            <w:proofErr w:type="gramStart"/>
            <w:r w:rsidRPr="00CC5E98">
              <w:rPr>
                <w:rFonts w:ascii="Times New Roman" w:eastAsia="Times New Roman" w:hAnsi="Times New Roman" w:cs="Times New Roman"/>
                <w:sz w:val="24"/>
                <w:szCs w:val="24"/>
                <w:lang w:val="ru-RU"/>
              </w:rPr>
              <w:t>контроль за</w:t>
            </w:r>
            <w:proofErr w:type="gramEnd"/>
            <w:r w:rsidRPr="00CC5E98">
              <w:rPr>
                <w:rFonts w:ascii="Times New Roman" w:eastAsia="Times New Roman" w:hAnsi="Times New Roman" w:cs="Times New Roman"/>
                <w:sz w:val="24"/>
                <w:szCs w:val="24"/>
                <w:lang w:val="ru-RU"/>
              </w:rPr>
              <w:t xml:space="preserve"> качеством и безопасностью готового продукта остаются без изменений</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5. </w:t>
            </w:r>
            <w:proofErr w:type="gramStart"/>
            <w:r w:rsidRPr="00CC5E98">
              <w:rPr>
                <w:rFonts w:ascii="Times New Roman" w:eastAsia="Times New Roman" w:hAnsi="Times New Roman" w:cs="Times New Roman"/>
                <w:sz w:val="24"/>
                <w:szCs w:val="24"/>
                <w:lang w:val="ru-RU"/>
              </w:rPr>
              <w:t xml:space="preserve">Проекты инструкций по применению изделия медицинского назначения (при необходимости) (на электронном носителе </w:t>
            </w:r>
            <w:r w:rsidRPr="00CD5C07">
              <w:rPr>
                <w:rFonts w:ascii="Times New Roman" w:eastAsia="Times New Roman" w:hAnsi="Times New Roman" w:cs="Times New Roman"/>
                <w:sz w:val="24"/>
                <w:szCs w:val="24"/>
              </w:rPr>
              <w:t>CD</w:t>
            </w:r>
            <w:r w:rsidRPr="00CC5E98">
              <w:rPr>
                <w:rFonts w:ascii="Times New Roman" w:eastAsia="Times New Roman" w:hAnsi="Times New Roman" w:cs="Times New Roman"/>
                <w:sz w:val="24"/>
                <w:szCs w:val="24"/>
                <w:lang w:val="ru-RU"/>
              </w:rPr>
              <w:t xml:space="preserve"> (СД) в формате </w:t>
            </w:r>
            <w:r w:rsidRPr="00CD5C07">
              <w:rPr>
                <w:rFonts w:ascii="Times New Roman" w:eastAsia="Times New Roman" w:hAnsi="Times New Roman" w:cs="Times New Roman"/>
                <w:sz w:val="24"/>
                <w:szCs w:val="24"/>
              </w:rPr>
              <w:t>doc</w:t>
            </w:r>
            <w:r w:rsidRPr="00CC5E98">
              <w:rPr>
                <w:rFonts w:ascii="Times New Roman" w:eastAsia="Times New Roman" w:hAnsi="Times New Roman" w:cs="Times New Roman"/>
                <w:sz w:val="24"/>
                <w:szCs w:val="24"/>
                <w:lang w:val="ru-RU"/>
              </w:rPr>
              <w:t xml:space="preserve"> (док)</w:t>
            </w:r>
            <w:proofErr w:type="gramEnd"/>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6. Опись документов</w:t>
            </w:r>
          </w:p>
        </w:tc>
      </w:tr>
      <w:tr w:rsidR="00CD5C07" w:rsidRPr="00CC5E98" w:rsidTr="00CD5C07">
        <w:trPr>
          <w:tblCellSpacing w:w="15" w:type="dxa"/>
        </w:trPr>
        <w:tc>
          <w:tcPr>
            <w:tcW w:w="345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7. Увеличение/ уменьшение срока хранения изделия медицинского назначения</w:t>
            </w:r>
          </w:p>
        </w:tc>
        <w:tc>
          <w:tcPr>
            <w:tcW w:w="2235"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Мотивированное обоснование изменения срока</w:t>
            </w: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1. </w:t>
            </w:r>
            <w:proofErr w:type="gramStart"/>
            <w:r w:rsidRPr="00CC5E98">
              <w:rPr>
                <w:rFonts w:ascii="Times New Roman" w:eastAsia="Times New Roman" w:hAnsi="Times New Roman" w:cs="Times New Roman"/>
                <w:sz w:val="24"/>
                <w:szCs w:val="24"/>
                <w:lang w:val="ru-RU"/>
              </w:rPr>
              <w:t xml:space="preserve">Заявление на внесение изменений по утвержденной форме (на электронном носителе </w:t>
            </w:r>
            <w:r w:rsidRPr="00CD5C07">
              <w:rPr>
                <w:rFonts w:ascii="Times New Roman" w:eastAsia="Times New Roman" w:hAnsi="Times New Roman" w:cs="Times New Roman"/>
                <w:sz w:val="24"/>
                <w:szCs w:val="24"/>
              </w:rPr>
              <w:t>CD</w:t>
            </w:r>
            <w:r w:rsidRPr="00CC5E98">
              <w:rPr>
                <w:rFonts w:ascii="Times New Roman" w:eastAsia="Times New Roman" w:hAnsi="Times New Roman" w:cs="Times New Roman"/>
                <w:sz w:val="24"/>
                <w:szCs w:val="24"/>
                <w:lang w:val="ru-RU"/>
              </w:rPr>
              <w:t xml:space="preserve"> (СД) в формате </w:t>
            </w:r>
            <w:r w:rsidRPr="00CD5C07">
              <w:rPr>
                <w:rFonts w:ascii="Times New Roman" w:eastAsia="Times New Roman" w:hAnsi="Times New Roman" w:cs="Times New Roman"/>
                <w:sz w:val="24"/>
                <w:szCs w:val="24"/>
              </w:rPr>
              <w:t>doc</w:t>
            </w:r>
            <w:r w:rsidRPr="00CC5E98">
              <w:rPr>
                <w:rFonts w:ascii="Times New Roman" w:eastAsia="Times New Roman" w:hAnsi="Times New Roman" w:cs="Times New Roman"/>
                <w:sz w:val="24"/>
                <w:szCs w:val="24"/>
                <w:lang w:val="ru-RU"/>
              </w:rPr>
              <w:t xml:space="preserve"> (док)</w:t>
            </w:r>
            <w:proofErr w:type="gramEnd"/>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 Копия регистрационного удостоверения выданного в Республике Казахстан</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3. Письмо производителя, удостоверяющее, что производственный процесс и </w:t>
            </w:r>
            <w:proofErr w:type="gramStart"/>
            <w:r w:rsidRPr="00CC5E98">
              <w:rPr>
                <w:rFonts w:ascii="Times New Roman" w:eastAsia="Times New Roman" w:hAnsi="Times New Roman" w:cs="Times New Roman"/>
                <w:sz w:val="24"/>
                <w:szCs w:val="24"/>
                <w:lang w:val="ru-RU"/>
              </w:rPr>
              <w:t>контроль за</w:t>
            </w:r>
            <w:proofErr w:type="gramEnd"/>
            <w:r w:rsidRPr="00CC5E98">
              <w:rPr>
                <w:rFonts w:ascii="Times New Roman" w:eastAsia="Times New Roman" w:hAnsi="Times New Roman" w:cs="Times New Roman"/>
                <w:sz w:val="24"/>
                <w:szCs w:val="24"/>
                <w:lang w:val="ru-RU"/>
              </w:rPr>
              <w:t xml:space="preserve"> качеством и безопасностью готового продукта остаются без изменений</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4. </w:t>
            </w:r>
            <w:proofErr w:type="gramStart"/>
            <w:r w:rsidRPr="00CC5E98">
              <w:rPr>
                <w:rFonts w:ascii="Times New Roman" w:eastAsia="Times New Roman" w:hAnsi="Times New Roman" w:cs="Times New Roman"/>
                <w:sz w:val="24"/>
                <w:szCs w:val="24"/>
                <w:lang w:val="ru-RU"/>
              </w:rPr>
              <w:t>Данные по стабильности (для изделий медицинского назначения) не менее чем на трех сериях) (отчет обосновывающий срок годности)</w:t>
            </w:r>
            <w:proofErr w:type="gramEnd"/>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5. </w:t>
            </w:r>
            <w:proofErr w:type="gramStart"/>
            <w:r w:rsidRPr="00CC5E98">
              <w:rPr>
                <w:rFonts w:ascii="Times New Roman" w:eastAsia="Times New Roman" w:hAnsi="Times New Roman" w:cs="Times New Roman"/>
                <w:sz w:val="24"/>
                <w:szCs w:val="24"/>
                <w:lang w:val="ru-RU"/>
              </w:rPr>
              <w:t xml:space="preserve">Проект инструкции по применению изделия медицинского назначения (при необходимости): (на электронном носителе </w:t>
            </w:r>
            <w:r w:rsidRPr="00CD5C07">
              <w:rPr>
                <w:rFonts w:ascii="Times New Roman" w:eastAsia="Times New Roman" w:hAnsi="Times New Roman" w:cs="Times New Roman"/>
                <w:sz w:val="24"/>
                <w:szCs w:val="24"/>
              </w:rPr>
              <w:t>CD</w:t>
            </w:r>
            <w:r w:rsidRPr="00CC5E98">
              <w:rPr>
                <w:rFonts w:ascii="Times New Roman" w:eastAsia="Times New Roman" w:hAnsi="Times New Roman" w:cs="Times New Roman"/>
                <w:sz w:val="24"/>
                <w:szCs w:val="24"/>
                <w:lang w:val="ru-RU"/>
              </w:rPr>
              <w:t xml:space="preserve"> (СД) в формате </w:t>
            </w:r>
            <w:r w:rsidRPr="00CD5C07">
              <w:rPr>
                <w:rFonts w:ascii="Times New Roman" w:eastAsia="Times New Roman" w:hAnsi="Times New Roman" w:cs="Times New Roman"/>
                <w:sz w:val="24"/>
                <w:szCs w:val="24"/>
              </w:rPr>
              <w:t>doc</w:t>
            </w:r>
            <w:r w:rsidRPr="00CC5E98">
              <w:rPr>
                <w:rFonts w:ascii="Times New Roman" w:eastAsia="Times New Roman" w:hAnsi="Times New Roman" w:cs="Times New Roman"/>
                <w:sz w:val="24"/>
                <w:szCs w:val="24"/>
                <w:lang w:val="ru-RU"/>
              </w:rPr>
              <w:t>(док)</w:t>
            </w:r>
            <w:proofErr w:type="gramEnd"/>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6. </w:t>
            </w:r>
            <w:proofErr w:type="gramStart"/>
            <w:r w:rsidRPr="00CC5E98">
              <w:rPr>
                <w:rFonts w:ascii="Times New Roman" w:eastAsia="Times New Roman" w:hAnsi="Times New Roman" w:cs="Times New Roman"/>
                <w:sz w:val="24"/>
                <w:szCs w:val="24"/>
                <w:lang w:val="ru-RU"/>
              </w:rPr>
              <w:t xml:space="preserve">Цветные макеты упаковок, этикеток, стикеров (на электронном носителе </w:t>
            </w:r>
            <w:r w:rsidRPr="00CD5C07">
              <w:rPr>
                <w:rFonts w:ascii="Times New Roman" w:eastAsia="Times New Roman" w:hAnsi="Times New Roman" w:cs="Times New Roman"/>
                <w:sz w:val="24"/>
                <w:szCs w:val="24"/>
              </w:rPr>
              <w:t>CD</w:t>
            </w:r>
            <w:r w:rsidRPr="00CC5E98">
              <w:rPr>
                <w:rFonts w:ascii="Times New Roman" w:eastAsia="Times New Roman" w:hAnsi="Times New Roman" w:cs="Times New Roman"/>
                <w:sz w:val="24"/>
                <w:szCs w:val="24"/>
                <w:lang w:val="ru-RU"/>
              </w:rPr>
              <w:t xml:space="preserve"> (СД) в формате </w:t>
            </w:r>
            <w:r w:rsidRPr="00CD5C07">
              <w:rPr>
                <w:rFonts w:ascii="Times New Roman" w:eastAsia="Times New Roman" w:hAnsi="Times New Roman" w:cs="Times New Roman"/>
                <w:sz w:val="24"/>
                <w:szCs w:val="24"/>
              </w:rPr>
              <w:t>jpeg</w:t>
            </w:r>
            <w:r w:rsidRPr="00CC5E98">
              <w:rPr>
                <w:rFonts w:ascii="Times New Roman" w:eastAsia="Times New Roman" w:hAnsi="Times New Roman" w:cs="Times New Roman"/>
                <w:sz w:val="24"/>
                <w:szCs w:val="24"/>
                <w:lang w:val="ru-RU"/>
              </w:rPr>
              <w:t xml:space="preserve"> (джипег)</w:t>
            </w:r>
            <w:proofErr w:type="gramEnd"/>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7. Опись документов</w:t>
            </w:r>
          </w:p>
        </w:tc>
      </w:tr>
      <w:tr w:rsidR="00CD5C07" w:rsidRPr="00CC5E98" w:rsidTr="00CD5C07">
        <w:trPr>
          <w:tblCellSpacing w:w="15" w:type="dxa"/>
        </w:trPr>
        <w:tc>
          <w:tcPr>
            <w:tcW w:w="345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8.Изменение условий хранения</w:t>
            </w:r>
          </w:p>
        </w:tc>
        <w:tc>
          <w:tcPr>
            <w:tcW w:w="2235"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Мотивированное обоснование изменения условий хранения</w:t>
            </w: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1. </w:t>
            </w:r>
            <w:proofErr w:type="gramStart"/>
            <w:r w:rsidRPr="00CC5E98">
              <w:rPr>
                <w:rFonts w:ascii="Times New Roman" w:eastAsia="Times New Roman" w:hAnsi="Times New Roman" w:cs="Times New Roman"/>
                <w:sz w:val="24"/>
                <w:szCs w:val="24"/>
                <w:lang w:val="ru-RU"/>
              </w:rPr>
              <w:t xml:space="preserve">Заявление на внесение изменений по утвержденной форме (на электронном носителе </w:t>
            </w:r>
            <w:r w:rsidRPr="00CD5C07">
              <w:rPr>
                <w:rFonts w:ascii="Times New Roman" w:eastAsia="Times New Roman" w:hAnsi="Times New Roman" w:cs="Times New Roman"/>
                <w:sz w:val="24"/>
                <w:szCs w:val="24"/>
              </w:rPr>
              <w:t>CD</w:t>
            </w:r>
            <w:r w:rsidRPr="00CC5E98">
              <w:rPr>
                <w:rFonts w:ascii="Times New Roman" w:eastAsia="Times New Roman" w:hAnsi="Times New Roman" w:cs="Times New Roman"/>
                <w:sz w:val="24"/>
                <w:szCs w:val="24"/>
                <w:lang w:val="ru-RU"/>
              </w:rPr>
              <w:t xml:space="preserve"> (СД) в формате </w:t>
            </w:r>
            <w:r w:rsidRPr="00CD5C07">
              <w:rPr>
                <w:rFonts w:ascii="Times New Roman" w:eastAsia="Times New Roman" w:hAnsi="Times New Roman" w:cs="Times New Roman"/>
                <w:sz w:val="24"/>
                <w:szCs w:val="24"/>
              </w:rPr>
              <w:t>doc</w:t>
            </w:r>
            <w:r w:rsidRPr="00CC5E98">
              <w:rPr>
                <w:rFonts w:ascii="Times New Roman" w:eastAsia="Times New Roman" w:hAnsi="Times New Roman" w:cs="Times New Roman"/>
                <w:sz w:val="24"/>
                <w:szCs w:val="24"/>
                <w:lang w:val="ru-RU"/>
              </w:rPr>
              <w:t xml:space="preserve"> (док)</w:t>
            </w:r>
            <w:proofErr w:type="gramEnd"/>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 Копия регистрационного удостоверения выданного в Республике Казахстан</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 Письмо-обоснование производителя (изготовителя) об изменении условий хранения на фирменном бланке производителя согласно установленному законодательству</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4. </w:t>
            </w:r>
            <w:proofErr w:type="gramStart"/>
            <w:r w:rsidRPr="00CC5E98">
              <w:rPr>
                <w:rFonts w:ascii="Times New Roman" w:eastAsia="Times New Roman" w:hAnsi="Times New Roman" w:cs="Times New Roman"/>
                <w:sz w:val="24"/>
                <w:szCs w:val="24"/>
                <w:lang w:val="ru-RU"/>
              </w:rPr>
              <w:t>Данные по стабильности (для изделий медицинского назначения) не менее чем на трех сериях)</w:t>
            </w:r>
            <w:proofErr w:type="gramEnd"/>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5. </w:t>
            </w:r>
            <w:proofErr w:type="gramStart"/>
            <w:r w:rsidRPr="00CC5E98">
              <w:rPr>
                <w:rFonts w:ascii="Times New Roman" w:eastAsia="Times New Roman" w:hAnsi="Times New Roman" w:cs="Times New Roman"/>
                <w:sz w:val="24"/>
                <w:szCs w:val="24"/>
                <w:lang w:val="ru-RU"/>
              </w:rPr>
              <w:t xml:space="preserve">Проект инструкции по применению изделия медицинского назначения (при необходимости); (на электронном носителе </w:t>
            </w:r>
            <w:r w:rsidRPr="00CD5C07">
              <w:rPr>
                <w:rFonts w:ascii="Times New Roman" w:eastAsia="Times New Roman" w:hAnsi="Times New Roman" w:cs="Times New Roman"/>
                <w:sz w:val="24"/>
                <w:szCs w:val="24"/>
              </w:rPr>
              <w:t>CD</w:t>
            </w:r>
            <w:r w:rsidRPr="00CC5E98">
              <w:rPr>
                <w:rFonts w:ascii="Times New Roman" w:eastAsia="Times New Roman" w:hAnsi="Times New Roman" w:cs="Times New Roman"/>
                <w:sz w:val="24"/>
                <w:szCs w:val="24"/>
                <w:lang w:val="ru-RU"/>
              </w:rPr>
              <w:t xml:space="preserve"> (СД) в формате </w:t>
            </w:r>
            <w:r w:rsidRPr="00CD5C07">
              <w:rPr>
                <w:rFonts w:ascii="Times New Roman" w:eastAsia="Times New Roman" w:hAnsi="Times New Roman" w:cs="Times New Roman"/>
                <w:sz w:val="24"/>
                <w:szCs w:val="24"/>
              </w:rPr>
              <w:t>doc</w:t>
            </w:r>
            <w:r w:rsidRPr="00CC5E98">
              <w:rPr>
                <w:rFonts w:ascii="Times New Roman" w:eastAsia="Times New Roman" w:hAnsi="Times New Roman" w:cs="Times New Roman"/>
                <w:sz w:val="24"/>
                <w:szCs w:val="24"/>
                <w:lang w:val="ru-RU"/>
              </w:rPr>
              <w:t xml:space="preserve"> (док)</w:t>
            </w:r>
            <w:proofErr w:type="gramEnd"/>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6. </w:t>
            </w:r>
            <w:proofErr w:type="gramStart"/>
            <w:r w:rsidRPr="00CC5E98">
              <w:rPr>
                <w:rFonts w:ascii="Times New Roman" w:eastAsia="Times New Roman" w:hAnsi="Times New Roman" w:cs="Times New Roman"/>
                <w:sz w:val="24"/>
                <w:szCs w:val="24"/>
                <w:lang w:val="ru-RU"/>
              </w:rPr>
              <w:t xml:space="preserve">Цветные макеты упаковок, этикеток, стикеров (на электронном носителе </w:t>
            </w:r>
            <w:r w:rsidRPr="00CD5C07">
              <w:rPr>
                <w:rFonts w:ascii="Times New Roman" w:eastAsia="Times New Roman" w:hAnsi="Times New Roman" w:cs="Times New Roman"/>
                <w:sz w:val="24"/>
                <w:szCs w:val="24"/>
              </w:rPr>
              <w:t>CD</w:t>
            </w:r>
            <w:r w:rsidRPr="00CC5E98">
              <w:rPr>
                <w:rFonts w:ascii="Times New Roman" w:eastAsia="Times New Roman" w:hAnsi="Times New Roman" w:cs="Times New Roman"/>
                <w:sz w:val="24"/>
                <w:szCs w:val="24"/>
                <w:lang w:val="ru-RU"/>
              </w:rPr>
              <w:t xml:space="preserve"> (СД) в формате </w:t>
            </w:r>
            <w:r w:rsidRPr="00CD5C07">
              <w:rPr>
                <w:rFonts w:ascii="Times New Roman" w:eastAsia="Times New Roman" w:hAnsi="Times New Roman" w:cs="Times New Roman"/>
                <w:sz w:val="24"/>
                <w:szCs w:val="24"/>
              </w:rPr>
              <w:t>jpeg</w:t>
            </w:r>
            <w:r w:rsidRPr="00CC5E98">
              <w:rPr>
                <w:rFonts w:ascii="Times New Roman" w:eastAsia="Times New Roman" w:hAnsi="Times New Roman" w:cs="Times New Roman"/>
                <w:sz w:val="24"/>
                <w:szCs w:val="24"/>
                <w:lang w:val="ru-RU"/>
              </w:rPr>
              <w:t xml:space="preserve"> (джипег)</w:t>
            </w:r>
            <w:proofErr w:type="gramEnd"/>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7. Опись документов</w:t>
            </w:r>
          </w:p>
        </w:tc>
      </w:tr>
      <w:tr w:rsidR="00CD5C07" w:rsidRPr="00CC5E98" w:rsidTr="00CD5C07">
        <w:trPr>
          <w:tblCellSpacing w:w="15" w:type="dxa"/>
        </w:trPr>
        <w:tc>
          <w:tcPr>
            <w:tcW w:w="345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9. Изменение в процедуре </w:t>
            </w:r>
            <w:proofErr w:type="gramStart"/>
            <w:r w:rsidRPr="00CC5E98">
              <w:rPr>
                <w:rFonts w:ascii="Times New Roman" w:eastAsia="Times New Roman" w:hAnsi="Times New Roman" w:cs="Times New Roman"/>
                <w:sz w:val="24"/>
                <w:szCs w:val="24"/>
                <w:lang w:val="ru-RU"/>
              </w:rPr>
              <w:t>контроля качества готового продукта изделия медицинского назначения</w:t>
            </w:r>
            <w:proofErr w:type="gramEnd"/>
          </w:p>
        </w:tc>
        <w:tc>
          <w:tcPr>
            <w:tcW w:w="2235"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Мотивированное обоснование изменения в процедуре контроля качества</w:t>
            </w: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1. Заявление на внесение изменений по утвержденной форме (на электронном носителе </w:t>
            </w:r>
            <w:r w:rsidRPr="00CD5C07">
              <w:rPr>
                <w:rFonts w:ascii="Times New Roman" w:eastAsia="Times New Roman" w:hAnsi="Times New Roman" w:cs="Times New Roman"/>
                <w:sz w:val="24"/>
                <w:szCs w:val="24"/>
              </w:rPr>
              <w:t>CD</w:t>
            </w:r>
            <w:r w:rsidRPr="00CC5E98">
              <w:rPr>
                <w:rFonts w:ascii="Times New Roman" w:eastAsia="Times New Roman" w:hAnsi="Times New Roman" w:cs="Times New Roman"/>
                <w:sz w:val="24"/>
                <w:szCs w:val="24"/>
                <w:lang w:val="ru-RU"/>
              </w:rPr>
              <w:t xml:space="preserve"> (СД) в формате </w:t>
            </w:r>
            <w:r w:rsidRPr="00CD5C07">
              <w:rPr>
                <w:rFonts w:ascii="Times New Roman" w:eastAsia="Times New Roman" w:hAnsi="Times New Roman" w:cs="Times New Roman"/>
                <w:sz w:val="24"/>
                <w:szCs w:val="24"/>
              </w:rPr>
              <w:t>Word</w:t>
            </w:r>
            <w:r w:rsidRPr="00CC5E98">
              <w:rPr>
                <w:rFonts w:ascii="Times New Roman" w:eastAsia="Times New Roman" w:hAnsi="Times New Roman" w:cs="Times New Roman"/>
                <w:sz w:val="24"/>
                <w:szCs w:val="24"/>
                <w:lang w:val="ru-RU"/>
              </w:rPr>
              <w:t xml:space="preserve"> (Ворд))</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 Копия регистрационного удостоверения выданного в Республике Казахстан</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 Письмо производителя, удостоверяющее, что производственный процесс остается без изменений</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4. Письмо производителя, удостоверяющее, что заявленная процедура контроля не снижает качество и безопасность готового продукта</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5. Нормативная документация с внесенными изменениями, регламентирующая качество конечного продукта, нотариально засвидетельствованный сертификат анализа и методики контроля конечного продукта</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6. Образцы, стандартные образцы для проведения лабораторных испытаний (при необходимости)</w:t>
            </w:r>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7. Опись документов</w:t>
            </w:r>
          </w:p>
        </w:tc>
      </w:tr>
      <w:tr w:rsidR="00CD5C07" w:rsidRPr="00CC5E98" w:rsidTr="00CD5C07">
        <w:trPr>
          <w:tblCellSpacing w:w="15" w:type="dxa"/>
        </w:trPr>
        <w:tc>
          <w:tcPr>
            <w:tcW w:w="345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10. Изменение упаковки изделия медицинского назначения:</w:t>
            </w:r>
            <w:r w:rsidRPr="00CC5E98">
              <w:rPr>
                <w:rFonts w:ascii="Times New Roman" w:eastAsia="Times New Roman" w:hAnsi="Times New Roman" w:cs="Times New Roman"/>
                <w:sz w:val="24"/>
                <w:szCs w:val="24"/>
                <w:lang w:val="ru-RU"/>
              </w:rPr>
              <w:br/>
              <w:t>первичной упаковки изделия медицинского назначения;</w:t>
            </w:r>
            <w:r w:rsidRPr="00CC5E98">
              <w:rPr>
                <w:rFonts w:ascii="Times New Roman" w:eastAsia="Times New Roman" w:hAnsi="Times New Roman" w:cs="Times New Roman"/>
                <w:sz w:val="24"/>
                <w:szCs w:val="24"/>
                <w:lang w:val="ru-RU"/>
              </w:rPr>
              <w:br/>
              <w:t>вторичной и/или групповой упаковки, транспортной, промежуточной</w:t>
            </w:r>
          </w:p>
        </w:tc>
        <w:tc>
          <w:tcPr>
            <w:tcW w:w="2235"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Мотивированное обоснование о влиянии/ не влиянии изменения упаковки на стабильность, качество изделия медицинского назначения; взаимодействия упаковк</w:t>
            </w:r>
            <w:proofErr w:type="gramStart"/>
            <w:r w:rsidRPr="00CC5E98">
              <w:rPr>
                <w:rFonts w:ascii="Times New Roman" w:eastAsia="Times New Roman" w:hAnsi="Times New Roman" w:cs="Times New Roman"/>
                <w:sz w:val="24"/>
                <w:szCs w:val="24"/>
                <w:lang w:val="ru-RU"/>
              </w:rPr>
              <w:t>а-</w:t>
            </w:r>
            <w:proofErr w:type="gramEnd"/>
            <w:r w:rsidRPr="00CC5E98">
              <w:rPr>
                <w:rFonts w:ascii="Times New Roman" w:eastAsia="Times New Roman" w:hAnsi="Times New Roman" w:cs="Times New Roman"/>
                <w:sz w:val="24"/>
                <w:szCs w:val="24"/>
                <w:lang w:val="ru-RU"/>
              </w:rPr>
              <w:t xml:space="preserve"> изделие медицинского назначения</w:t>
            </w: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1. </w:t>
            </w:r>
            <w:proofErr w:type="gramStart"/>
            <w:r w:rsidRPr="00CC5E98">
              <w:rPr>
                <w:rFonts w:ascii="Times New Roman" w:eastAsia="Times New Roman" w:hAnsi="Times New Roman" w:cs="Times New Roman"/>
                <w:sz w:val="24"/>
                <w:szCs w:val="24"/>
                <w:lang w:val="ru-RU"/>
              </w:rPr>
              <w:t xml:space="preserve">Заявление на внесение изменений по утвержденной форме (на электронном носителе </w:t>
            </w:r>
            <w:r w:rsidRPr="00CD5C07">
              <w:rPr>
                <w:rFonts w:ascii="Times New Roman" w:eastAsia="Times New Roman" w:hAnsi="Times New Roman" w:cs="Times New Roman"/>
                <w:sz w:val="24"/>
                <w:szCs w:val="24"/>
              </w:rPr>
              <w:t>CD</w:t>
            </w:r>
            <w:r w:rsidRPr="00CC5E98">
              <w:rPr>
                <w:rFonts w:ascii="Times New Roman" w:eastAsia="Times New Roman" w:hAnsi="Times New Roman" w:cs="Times New Roman"/>
                <w:sz w:val="24"/>
                <w:szCs w:val="24"/>
                <w:lang w:val="ru-RU"/>
              </w:rPr>
              <w:t xml:space="preserve"> (СД) в формате </w:t>
            </w:r>
            <w:r w:rsidRPr="00CD5C07">
              <w:rPr>
                <w:rFonts w:ascii="Times New Roman" w:eastAsia="Times New Roman" w:hAnsi="Times New Roman" w:cs="Times New Roman"/>
                <w:sz w:val="24"/>
                <w:szCs w:val="24"/>
              </w:rPr>
              <w:t>doc</w:t>
            </w:r>
            <w:r w:rsidRPr="00CC5E98">
              <w:rPr>
                <w:rFonts w:ascii="Times New Roman" w:eastAsia="Times New Roman" w:hAnsi="Times New Roman" w:cs="Times New Roman"/>
                <w:sz w:val="24"/>
                <w:szCs w:val="24"/>
                <w:lang w:val="ru-RU"/>
              </w:rPr>
              <w:t xml:space="preserve"> (док)</w:t>
            </w:r>
            <w:proofErr w:type="gramEnd"/>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2. Копия регистрационного удостоверения выданного в Республике Казахстан</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3. Письмо производителя, удостоверяющее о том, что вносимые изменения, относительно первичной упаковки </w:t>
            </w:r>
            <w:proofErr w:type="gramStart"/>
            <w:r w:rsidRPr="00CC5E98">
              <w:rPr>
                <w:rFonts w:ascii="Times New Roman" w:eastAsia="Times New Roman" w:hAnsi="Times New Roman" w:cs="Times New Roman"/>
                <w:sz w:val="24"/>
                <w:szCs w:val="24"/>
                <w:lang w:val="ru-RU"/>
              </w:rPr>
              <w:t>влияют</w:t>
            </w:r>
            <w:proofErr w:type="gramEnd"/>
            <w:r w:rsidRPr="00CC5E98">
              <w:rPr>
                <w:rFonts w:ascii="Times New Roman" w:eastAsia="Times New Roman" w:hAnsi="Times New Roman" w:cs="Times New Roman"/>
                <w:sz w:val="24"/>
                <w:szCs w:val="24"/>
                <w:lang w:val="ru-RU"/>
              </w:rPr>
              <w:t>/не влияют на стабильность, качество изделия медицинского назначения</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4. Нормативная документация, с внесенными изменениями</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5. </w:t>
            </w:r>
            <w:proofErr w:type="gramStart"/>
            <w:r w:rsidRPr="00CC5E98">
              <w:rPr>
                <w:rFonts w:ascii="Times New Roman" w:eastAsia="Times New Roman" w:hAnsi="Times New Roman" w:cs="Times New Roman"/>
                <w:sz w:val="24"/>
                <w:szCs w:val="24"/>
                <w:lang w:val="ru-RU"/>
              </w:rPr>
              <w:t xml:space="preserve">Цветные макеты упаковок, этикеток, стикеров нового и старого образца (на электронном носителе </w:t>
            </w:r>
            <w:r w:rsidRPr="00CD5C07">
              <w:rPr>
                <w:rFonts w:ascii="Times New Roman" w:eastAsia="Times New Roman" w:hAnsi="Times New Roman" w:cs="Times New Roman"/>
                <w:sz w:val="24"/>
                <w:szCs w:val="24"/>
              </w:rPr>
              <w:t>CD</w:t>
            </w:r>
            <w:r w:rsidRPr="00CC5E98">
              <w:rPr>
                <w:rFonts w:ascii="Times New Roman" w:eastAsia="Times New Roman" w:hAnsi="Times New Roman" w:cs="Times New Roman"/>
                <w:sz w:val="24"/>
                <w:szCs w:val="24"/>
                <w:lang w:val="ru-RU"/>
              </w:rPr>
              <w:t xml:space="preserve"> (СД) в формате </w:t>
            </w:r>
            <w:r w:rsidRPr="00CD5C07">
              <w:rPr>
                <w:rFonts w:ascii="Times New Roman" w:eastAsia="Times New Roman" w:hAnsi="Times New Roman" w:cs="Times New Roman"/>
                <w:sz w:val="24"/>
                <w:szCs w:val="24"/>
              </w:rPr>
              <w:t>jpeg</w:t>
            </w:r>
            <w:r w:rsidRPr="00CC5E98">
              <w:rPr>
                <w:rFonts w:ascii="Times New Roman" w:eastAsia="Times New Roman" w:hAnsi="Times New Roman" w:cs="Times New Roman"/>
                <w:sz w:val="24"/>
                <w:szCs w:val="24"/>
                <w:lang w:val="ru-RU"/>
              </w:rPr>
              <w:t xml:space="preserve"> (джипег)</w:t>
            </w:r>
            <w:proofErr w:type="gramEnd"/>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6. Фото для медицинской техники</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7. Образцы для стерильных изделий медицинского назначения, стандартные образцы для проведения лабораторных испытаний при изменении первичной упаковки (при необходимости)</w:t>
            </w:r>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8. Опись документов</w:t>
            </w:r>
          </w:p>
        </w:tc>
      </w:tr>
      <w:tr w:rsidR="00CD5C07" w:rsidRPr="00CC5E98" w:rsidTr="00CD5C07">
        <w:trPr>
          <w:tblCellSpacing w:w="15" w:type="dxa"/>
        </w:trPr>
        <w:tc>
          <w:tcPr>
            <w:tcW w:w="3450"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11. Изменение оттисков, грунтовки или других маркировок, штампов и надписей, включая добавление или изменения краски, </w:t>
            </w:r>
            <w:r w:rsidRPr="00CC5E98">
              <w:rPr>
                <w:rFonts w:ascii="Times New Roman" w:eastAsia="Times New Roman" w:hAnsi="Times New Roman" w:cs="Times New Roman"/>
                <w:sz w:val="24"/>
                <w:szCs w:val="24"/>
                <w:lang w:val="ru-RU"/>
              </w:rPr>
              <w:lastRenderedPageBreak/>
              <w:t>используемых для маркировки изделия медицинского назначения.</w:t>
            </w:r>
          </w:p>
        </w:tc>
        <w:tc>
          <w:tcPr>
            <w:tcW w:w="2235" w:type="dxa"/>
            <w:vMerge w:val="restart"/>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lastRenderedPageBreak/>
              <w:t>Мотивированное обоснование внесения изменений в маркировку</w:t>
            </w: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1. </w:t>
            </w:r>
            <w:proofErr w:type="gramStart"/>
            <w:r w:rsidRPr="00CC5E98">
              <w:rPr>
                <w:rFonts w:ascii="Times New Roman" w:eastAsia="Times New Roman" w:hAnsi="Times New Roman" w:cs="Times New Roman"/>
                <w:sz w:val="24"/>
                <w:szCs w:val="24"/>
                <w:lang w:val="ru-RU"/>
              </w:rPr>
              <w:t xml:space="preserve">Заявление на внесение изменений по утвержденной форме (на электронном носителе </w:t>
            </w:r>
            <w:r w:rsidRPr="00CD5C07">
              <w:rPr>
                <w:rFonts w:ascii="Times New Roman" w:eastAsia="Times New Roman" w:hAnsi="Times New Roman" w:cs="Times New Roman"/>
                <w:sz w:val="24"/>
                <w:szCs w:val="24"/>
              </w:rPr>
              <w:t>CD</w:t>
            </w:r>
            <w:r w:rsidRPr="00CC5E98">
              <w:rPr>
                <w:rFonts w:ascii="Times New Roman" w:eastAsia="Times New Roman" w:hAnsi="Times New Roman" w:cs="Times New Roman"/>
                <w:sz w:val="24"/>
                <w:szCs w:val="24"/>
                <w:lang w:val="ru-RU"/>
              </w:rPr>
              <w:t xml:space="preserve"> (СД) в формате </w:t>
            </w:r>
            <w:r w:rsidRPr="00CD5C07">
              <w:rPr>
                <w:rFonts w:ascii="Times New Roman" w:eastAsia="Times New Roman" w:hAnsi="Times New Roman" w:cs="Times New Roman"/>
                <w:sz w:val="24"/>
                <w:szCs w:val="24"/>
              </w:rPr>
              <w:t>Word</w:t>
            </w:r>
            <w:r w:rsidRPr="00CC5E98">
              <w:rPr>
                <w:rFonts w:ascii="Times New Roman" w:eastAsia="Times New Roman" w:hAnsi="Times New Roman" w:cs="Times New Roman"/>
                <w:sz w:val="24"/>
                <w:szCs w:val="24"/>
                <w:lang w:val="ru-RU"/>
              </w:rPr>
              <w:t xml:space="preserve"> (Ворд)</w:t>
            </w:r>
            <w:proofErr w:type="gramEnd"/>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2. Копия регистрационного </w:t>
            </w:r>
            <w:r w:rsidRPr="00CC5E98">
              <w:rPr>
                <w:rFonts w:ascii="Times New Roman" w:eastAsia="Times New Roman" w:hAnsi="Times New Roman" w:cs="Times New Roman"/>
                <w:sz w:val="24"/>
                <w:szCs w:val="24"/>
                <w:lang w:val="ru-RU"/>
              </w:rPr>
              <w:lastRenderedPageBreak/>
              <w:t>удостоверения выданного в Республике Казахстан</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3. Письмо-обоснование производителя о вносимых изменениях</w:t>
            </w:r>
          </w:p>
        </w:tc>
      </w:tr>
      <w:tr w:rsidR="00CD5C07" w:rsidRPr="00CC5E98"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before="100" w:beforeAutospacing="1" w:after="100" w:afterAutospacing="1" w:line="240" w:lineRule="auto"/>
              <w:rPr>
                <w:rFonts w:ascii="Times New Roman" w:eastAsia="Times New Roman" w:hAnsi="Times New Roman" w:cs="Times New Roman"/>
                <w:sz w:val="24"/>
                <w:szCs w:val="24"/>
                <w:lang w:val="ru-RU"/>
              </w:rPr>
            </w:pPr>
            <w:r w:rsidRPr="00CC5E98">
              <w:rPr>
                <w:rFonts w:ascii="Times New Roman" w:eastAsia="Times New Roman" w:hAnsi="Times New Roman" w:cs="Times New Roman"/>
                <w:sz w:val="24"/>
                <w:szCs w:val="24"/>
                <w:lang w:val="ru-RU"/>
              </w:rPr>
              <w:t xml:space="preserve">4. </w:t>
            </w:r>
            <w:proofErr w:type="gramStart"/>
            <w:r w:rsidRPr="00CC5E98">
              <w:rPr>
                <w:rFonts w:ascii="Times New Roman" w:eastAsia="Times New Roman" w:hAnsi="Times New Roman" w:cs="Times New Roman"/>
                <w:sz w:val="24"/>
                <w:szCs w:val="24"/>
                <w:lang w:val="ru-RU"/>
              </w:rPr>
              <w:t xml:space="preserve">Цветные макеты упаковок, этикеток, стикеров старого и нового образца (на электронном носителе </w:t>
            </w:r>
            <w:r w:rsidRPr="00CD5C07">
              <w:rPr>
                <w:rFonts w:ascii="Times New Roman" w:eastAsia="Times New Roman" w:hAnsi="Times New Roman" w:cs="Times New Roman"/>
                <w:sz w:val="24"/>
                <w:szCs w:val="24"/>
              </w:rPr>
              <w:t>CD</w:t>
            </w:r>
            <w:r w:rsidRPr="00CC5E98">
              <w:rPr>
                <w:rFonts w:ascii="Times New Roman" w:eastAsia="Times New Roman" w:hAnsi="Times New Roman" w:cs="Times New Roman"/>
                <w:sz w:val="24"/>
                <w:szCs w:val="24"/>
                <w:lang w:val="ru-RU"/>
              </w:rPr>
              <w:t xml:space="preserve"> (СД) в формате </w:t>
            </w:r>
            <w:r w:rsidRPr="00CD5C07">
              <w:rPr>
                <w:rFonts w:ascii="Times New Roman" w:eastAsia="Times New Roman" w:hAnsi="Times New Roman" w:cs="Times New Roman"/>
                <w:sz w:val="24"/>
                <w:szCs w:val="24"/>
              </w:rPr>
              <w:t>jpeg</w:t>
            </w:r>
            <w:r w:rsidRPr="00CC5E98">
              <w:rPr>
                <w:rFonts w:ascii="Times New Roman" w:eastAsia="Times New Roman" w:hAnsi="Times New Roman" w:cs="Times New Roman"/>
                <w:sz w:val="24"/>
                <w:szCs w:val="24"/>
                <w:lang w:val="ru-RU"/>
              </w:rPr>
              <w:t xml:space="preserve"> (джипег)</w:t>
            </w:r>
            <w:proofErr w:type="gramEnd"/>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C5E98" w:rsidRDefault="00CD5C07" w:rsidP="00CD5C07">
            <w:pPr>
              <w:spacing w:after="0" w:line="240" w:lineRule="auto"/>
              <w:rPr>
                <w:rFonts w:ascii="Times New Roman" w:eastAsia="Times New Roman" w:hAnsi="Times New Roman" w:cs="Times New Roman"/>
                <w:sz w:val="24"/>
                <w:szCs w:val="24"/>
                <w:lang w:val="ru-RU"/>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5. Фото для медицинской техники</w:t>
            </w:r>
          </w:p>
        </w:tc>
      </w:tr>
      <w:tr w:rsidR="00CD5C07" w:rsidRPr="00CD5C07" w:rsidTr="00CD5C0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after="0" w:line="240" w:lineRule="auto"/>
              <w:rPr>
                <w:rFonts w:ascii="Times New Roman" w:eastAsia="Times New Roman" w:hAnsi="Times New Roman" w:cs="Times New Roman"/>
                <w:sz w:val="24"/>
                <w:szCs w:val="24"/>
              </w:rPr>
            </w:pPr>
          </w:p>
        </w:tc>
        <w:tc>
          <w:tcPr>
            <w:tcW w:w="6600" w:type="dxa"/>
            <w:tcBorders>
              <w:top w:val="outset" w:sz="6" w:space="0" w:color="auto"/>
              <w:left w:val="outset" w:sz="6" w:space="0" w:color="auto"/>
              <w:bottom w:val="outset" w:sz="6" w:space="0" w:color="auto"/>
              <w:right w:val="outset" w:sz="6" w:space="0" w:color="auto"/>
            </w:tcBorders>
            <w:vAlign w:val="center"/>
            <w:hideMark/>
          </w:tcPr>
          <w:p w:rsidR="00CD5C07" w:rsidRPr="00CD5C07" w:rsidRDefault="00CD5C07" w:rsidP="00CD5C07">
            <w:pPr>
              <w:spacing w:before="100" w:beforeAutospacing="1" w:after="100" w:afterAutospacing="1" w:line="240" w:lineRule="auto"/>
              <w:rPr>
                <w:rFonts w:ascii="Times New Roman" w:eastAsia="Times New Roman" w:hAnsi="Times New Roman" w:cs="Times New Roman"/>
                <w:sz w:val="24"/>
                <w:szCs w:val="24"/>
              </w:rPr>
            </w:pPr>
            <w:r w:rsidRPr="00CD5C07">
              <w:rPr>
                <w:rFonts w:ascii="Times New Roman" w:eastAsia="Times New Roman" w:hAnsi="Times New Roman" w:cs="Times New Roman"/>
                <w:sz w:val="24"/>
                <w:szCs w:val="24"/>
              </w:rPr>
              <w:t>6. Опись документов</w:t>
            </w:r>
          </w:p>
        </w:tc>
      </w:tr>
    </w:tbl>
    <w:p w:rsidR="009D7043" w:rsidRPr="00CD5C07" w:rsidRDefault="009D7043" w:rsidP="00CD5C07">
      <w:pPr>
        <w:jc w:val="both"/>
        <w:rPr>
          <w:lang w:val="ru-RU"/>
        </w:rPr>
      </w:pPr>
    </w:p>
    <w:sectPr w:rsidR="009D7043" w:rsidRPr="00CD5C07">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2"/>
  </w:compat>
  <w:rsids>
    <w:rsidRoot w:val="009D7043"/>
    <w:rsid w:val="00213D1B"/>
    <w:rsid w:val="009B21F4"/>
    <w:rsid w:val="009D7043"/>
    <w:rsid w:val="00BA6AF4"/>
    <w:rsid w:val="00CC5E98"/>
    <w:rsid w:val="00CD5C07"/>
    <w:rsid w:val="00D23583"/>
    <w:rsid w:val="00FC5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A6AF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A6AF4"/>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132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225</Pages>
  <Words>60025</Words>
  <Characters>342149</Characters>
  <Application>Microsoft Office Word</Application>
  <DocSecurity>0</DocSecurity>
  <Lines>2851</Lines>
  <Paragraphs>802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401372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Фоменко</dc:creator>
  <cp:lastModifiedBy>Елена Фоменко</cp:lastModifiedBy>
  <cp:revision>3</cp:revision>
  <dcterms:created xsi:type="dcterms:W3CDTF">2018-09-14T02:50:00Z</dcterms:created>
  <dcterms:modified xsi:type="dcterms:W3CDTF">2018-09-14T04:41:00Z</dcterms:modified>
</cp:coreProperties>
</file>