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0133">
      <w:pPr>
        <w:pStyle w:val="pc"/>
      </w:pPr>
      <w:bookmarkStart w:id="0" w:name="_GoBack"/>
      <w:bookmarkEnd w:id="0"/>
      <w:r>
        <w:rPr>
          <w:rStyle w:val="s1"/>
        </w:rPr>
        <w:t xml:space="preserve">Распоряжение Премьер-Министра Республики Казахстан от 12 июня 2024 года № 78-р </w:t>
      </w:r>
    </w:p>
    <w:p w:rsidR="00000000" w:rsidRDefault="00A10133">
      <w:pPr>
        <w:pStyle w:val="pc"/>
      </w:pPr>
      <w:r>
        <w:rPr>
          <w:rStyle w:val="s1"/>
        </w:rPr>
        <w:t>О мерах по реализации Закона Республики Казахстан от 19 апреля 2024 года «О внесении изменений и дополнений в некоторые законодательные акты Республики Казахстан по вопросам здравоохранения»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 xml:space="preserve">1. Утвердить прилагаемый </w:t>
      </w:r>
      <w:hyperlink w:anchor="sub1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пр</w:t>
      </w:r>
      <w:r>
        <w:rPr>
          <w:rStyle w:val="s0"/>
        </w:rPr>
        <w:t xml:space="preserve">авовых актов, принятие которых обусловлено </w:t>
      </w:r>
      <w:hyperlink r:id="rId7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от 19 апреля 2024 года «О внесении изменений и дополнений в некоторые законодательные акты Республики Казахстан по вопр</w:t>
      </w:r>
      <w:r>
        <w:rPr>
          <w:rStyle w:val="s0"/>
        </w:rPr>
        <w:t>осам здравоохранения» (далее - перечень).</w:t>
      </w:r>
    </w:p>
    <w:p w:rsidR="00000000" w:rsidRDefault="00A10133">
      <w:pPr>
        <w:pStyle w:val="pj"/>
      </w:pPr>
      <w:r>
        <w:rPr>
          <w:rStyle w:val="s0"/>
        </w:rPr>
        <w:t>2. Государственным органам Республики Казахстан:</w:t>
      </w:r>
    </w:p>
    <w:p w:rsidR="00000000" w:rsidRDefault="00A10133">
      <w:pPr>
        <w:pStyle w:val="pj"/>
      </w:pPr>
      <w:r>
        <w:rPr>
          <w:rStyle w:val="s0"/>
        </w:rPr>
        <w:t>1) 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</w:t>
      </w:r>
      <w:r>
        <w:rPr>
          <w:rStyle w:val="s0"/>
        </w:rPr>
        <w:t xml:space="preserve"> перечню;</w:t>
      </w:r>
    </w:p>
    <w:p w:rsidR="00000000" w:rsidRDefault="00A10133">
      <w:pPr>
        <w:pStyle w:val="pj"/>
      </w:pPr>
      <w:r>
        <w:rPr>
          <w:rStyle w:val="s0"/>
        </w:rPr>
        <w:t>1) принять соответствующие ведомственные акты согласно перечню;</w:t>
      </w:r>
    </w:p>
    <w:p w:rsidR="00000000" w:rsidRDefault="00A10133">
      <w:pPr>
        <w:pStyle w:val="pj"/>
      </w:pPr>
      <w:r>
        <w:rPr>
          <w:rStyle w:val="s0"/>
        </w:rPr>
        <w:t>2)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p w:rsidR="00000000" w:rsidRDefault="00A10133">
      <w:pPr>
        <w:pStyle w:val="pj"/>
      </w:pPr>
      <w:r>
        <w:rPr>
          <w:rStyle w:val="s0"/>
        </w:rPr>
        <w:t>3. Министерс</w:t>
      </w:r>
      <w:r>
        <w:rPr>
          <w:rStyle w:val="s0"/>
        </w:rPr>
        <w:t>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"/>
            </w:pPr>
            <w:r>
              <w:rPr>
                <w:rStyle w:val="s0"/>
                <w:b/>
                <w:bCs/>
              </w:rPr>
              <w:t>Премьер-Министр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r"/>
            </w:pPr>
            <w:r>
              <w:rPr>
                <w:rStyle w:val="s0"/>
                <w:b/>
                <w:bCs/>
              </w:rPr>
              <w:t>О. Бектенов</w:t>
            </w:r>
          </w:p>
        </w:tc>
      </w:tr>
    </w:tbl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r"/>
      </w:pPr>
      <w:bookmarkStart w:id="1" w:name="SUB1"/>
      <w:bookmarkEnd w:id="1"/>
      <w:r>
        <w:rPr>
          <w:rStyle w:val="s0"/>
        </w:rPr>
        <w:t>Утвержде</w:t>
      </w:r>
      <w:r>
        <w:rPr>
          <w:rStyle w:val="s0"/>
        </w:rPr>
        <w:t xml:space="preserve">н </w:t>
      </w:r>
      <w:hyperlink w:anchor="sub0" w:history="1">
        <w:r>
          <w:rPr>
            <w:rStyle w:val="a5"/>
          </w:rPr>
          <w:t>распоряжением</w:t>
        </w:r>
      </w:hyperlink>
    </w:p>
    <w:p w:rsidR="00000000" w:rsidRDefault="00A10133">
      <w:pPr>
        <w:pStyle w:val="pr"/>
      </w:pPr>
      <w:r>
        <w:rPr>
          <w:rStyle w:val="s0"/>
        </w:rPr>
        <w:t>Премьер-Министра</w:t>
      </w:r>
    </w:p>
    <w:p w:rsidR="00000000" w:rsidRDefault="00A10133">
      <w:pPr>
        <w:pStyle w:val="pr"/>
      </w:pPr>
      <w:r>
        <w:rPr>
          <w:rStyle w:val="s0"/>
        </w:rPr>
        <w:t>Республики Казахстан</w:t>
      </w:r>
    </w:p>
    <w:p w:rsidR="00000000" w:rsidRDefault="00A10133">
      <w:pPr>
        <w:pStyle w:val="pr"/>
      </w:pPr>
      <w:r>
        <w:rPr>
          <w:rStyle w:val="s1"/>
          <w:b w:val="0"/>
          <w:bCs w:val="0"/>
        </w:rPr>
        <w:t>от 12 июня 2024 года № 78-р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c"/>
      </w:pPr>
      <w:r>
        <w:rPr>
          <w:rStyle w:val="s1"/>
        </w:rPr>
        <w:t>Перечень</w:t>
      </w:r>
      <w:r>
        <w:rPr>
          <w:rStyle w:val="s1"/>
        </w:rPr>
        <w:br/>
        <w:t>правовых актов, принятие которых обусловлено</w:t>
      </w:r>
      <w:r>
        <w:rPr>
          <w:rStyle w:val="s1"/>
        </w:rPr>
        <w:br/>
        <w:t>Законом Республики Казахстан от 19 апреля 2024 года</w:t>
      </w:r>
      <w:r>
        <w:rPr>
          <w:rStyle w:val="s1"/>
        </w:rPr>
        <w:br/>
      </w:r>
      <w:r>
        <w:rPr>
          <w:rStyle w:val="s1"/>
        </w:rPr>
        <w:t>«О внесении изменений и дополнений в некоторые законодательные акты Республики Казахстан по вопросам здравоохранения»</w:t>
      </w:r>
    </w:p>
    <w:p w:rsidR="00000000" w:rsidRDefault="00A10133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461"/>
        <w:gridCol w:w="1962"/>
        <w:gridCol w:w="2028"/>
        <w:gridCol w:w="1422"/>
        <w:gridCol w:w="1959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№ п/п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Наименование правового акта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Форма акта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Государственный орган, ответственный за исполнение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Срок исполнения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Лицо, ответственное за качество, своевременность разработки и внесения правовых актов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дополнений в </w:t>
            </w:r>
            <w:hyperlink r:id="rId8" w:history="1">
              <w:r>
                <w:rPr>
                  <w:rStyle w:val="a5"/>
                </w:rPr>
                <w:t>Указ</w:t>
              </w:r>
            </w:hyperlink>
            <w:r>
              <w:t xml:space="preserve"> </w:t>
            </w:r>
            <w:r>
              <w:t>Президента Республики Казахстан от 11 ноября 2019 года № 203 «О дальнейшем совершенствовании системы государственного управления Республики Казахстан»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Указ Президента Республики Казахстан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АРРФР </w:t>
            </w:r>
          </w:p>
          <w:p w:rsidR="00000000" w:rsidRDefault="00A10133">
            <w:pPr>
              <w:pStyle w:val="pji"/>
            </w:pPr>
            <w:r>
              <w:t>(по согласованию)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Хаджиева М.Ж.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2.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дополнений в </w:t>
            </w:r>
            <w:hyperlink r:id="rId9" w:history="1">
              <w:r>
                <w:rPr>
                  <w:rStyle w:val="a5"/>
                </w:rPr>
                <w:t>постановление</w:t>
              </w:r>
            </w:hyperlink>
            <w:r>
              <w:t xml:space="preserve"> Правительства Республики Казахстан от 17 февраля 2017 года № 71 «О некоторых вопросах министерств здравоохранения и национальной экономики Республи</w:t>
            </w:r>
            <w:r>
              <w:t>ки Казахстан»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постановление Правительства Республики Казахстан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МЗ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Султангазиев Т.С.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3.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изменения в </w:t>
            </w:r>
            <w:hyperlink r:id="rId10" w:history="1">
              <w:r>
                <w:rPr>
                  <w:rStyle w:val="a5"/>
                </w:rPr>
                <w:t>постановление</w:t>
              </w:r>
            </w:hyperlink>
            <w:r>
              <w:t xml:space="preserve"> </w:t>
            </w:r>
            <w:r>
              <w:t>Правительства Республики Казахстан от 2 июня 2022 года № 357 «Об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постановление Правительства Республики Ка</w:t>
            </w:r>
            <w:r>
              <w:t>захстан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МО</w:t>
            </w:r>
          </w:p>
          <w:p w:rsidR="00000000" w:rsidRDefault="00A10133">
            <w:pPr>
              <w:pStyle w:val="pji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Абубакиров К.А.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4.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изменений в </w:t>
            </w:r>
            <w:hyperlink r:id="rId11" w:history="1">
              <w:r>
                <w:rPr>
                  <w:rStyle w:val="a5"/>
                </w:rPr>
                <w:t>приказ</w:t>
              </w:r>
            </w:hyperlink>
            <w:r>
              <w:t xml:space="preserve"> </w:t>
            </w:r>
            <w:r>
              <w:t>исполняющего обязанности Министра национальной экономики Республики Казахстан от 27 марта 2015 года № 264 «Об утверждении Правил внутренней торговли»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приказ Министра торговли и интеграции Республики Казахстан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МТИ </w:t>
            </w:r>
          </w:p>
          <w:p w:rsidR="00000000" w:rsidRDefault="00A10133">
            <w:pPr>
              <w:pStyle w:val="pji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Бижанова А.А.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5.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изменений в </w:t>
            </w:r>
            <w:hyperlink r:id="rId12" w:history="1">
              <w:r>
                <w:rPr>
                  <w:rStyle w:val="a5"/>
                </w:rPr>
                <w:t>приказ</w:t>
              </w:r>
            </w:hyperlink>
            <w:r>
              <w:t xml:space="preserve"> Министра обороны Республики Казахстан от 24 августа 2017 года № 483 «Об утверждении Правил подготовки в военной интернатуре и перечня специальностей»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приказ Министра обороны Республики Казахстан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МО</w:t>
            </w:r>
          </w:p>
          <w:p w:rsidR="00000000" w:rsidRDefault="00A10133">
            <w:pPr>
              <w:pStyle w:val="pji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Абубакиров К.А.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6.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изменений в </w:t>
            </w:r>
            <w:hyperlink r:id="rId13" w:history="1">
              <w:r>
                <w:rPr>
                  <w:rStyle w:val="a5"/>
                </w:rPr>
                <w:t>совместный приказ</w:t>
              </w:r>
            </w:hyperlink>
            <w:r>
              <w:t xml:space="preserve"> Министра информации и коммуникаций Республики Казахс</w:t>
            </w:r>
            <w:r>
              <w:t>тан от 31 октября 2018 года № 455 и Министра национальной экономики Республики Казахстан от 31 октября 2018 года № 39 «Об утверждении критериев оценки степени риска и проверочных листов за соблюдением законодательства Республики Казахстан о телерадиовещани</w:t>
            </w:r>
            <w:r>
              <w:t>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совместный приказ Министра культуры и информации Республики Казахстан и Министра национальной экономики Республики Казахстан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МКИ, </w:t>
            </w:r>
          </w:p>
          <w:p w:rsidR="00000000" w:rsidRDefault="00A10133">
            <w:pPr>
              <w:pStyle w:val="pji"/>
            </w:pPr>
            <w:r>
              <w:t xml:space="preserve">МНЭ </w:t>
            </w:r>
          </w:p>
          <w:p w:rsidR="00000000" w:rsidRDefault="00A10133">
            <w:pPr>
              <w:pStyle w:val="pji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Искаков К.Ж.,</w:t>
            </w:r>
          </w:p>
          <w:p w:rsidR="00000000" w:rsidRDefault="00A10133">
            <w:pPr>
              <w:pStyle w:val="pji"/>
            </w:pPr>
            <w:r>
              <w:t>Сыздыков О.О.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7.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изменений в </w:t>
            </w:r>
            <w:hyperlink r:id="rId14" w:history="1">
              <w:r>
                <w:rPr>
                  <w:rStyle w:val="a5"/>
                </w:rPr>
                <w:t>совместный приказ</w:t>
              </w:r>
            </w:hyperlink>
            <w:r>
              <w:t xml:space="preserve"> Министра информации и коммуникаций Республики Казахстан от 9 ноября 2018 года № 473 и Министра национальной экономики Республики Казахстан от 15 ноября 2018 года № 69 «Об ут</w:t>
            </w:r>
            <w:r>
              <w:t>верждении критериев оценки степени риска и проверочного листа за соблюдением законодательства Республики Казахстан о средствах массовой информации»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совместный приказ Министра культуры и информации Республики Казахстан и Министра национальной экономики Республики Казахстан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МКИ, </w:t>
            </w:r>
          </w:p>
          <w:p w:rsidR="00000000" w:rsidRDefault="00A10133">
            <w:pPr>
              <w:pStyle w:val="pji"/>
            </w:pPr>
            <w:r>
              <w:t xml:space="preserve">МНЭ </w:t>
            </w:r>
          </w:p>
          <w:p w:rsidR="00000000" w:rsidRDefault="00A10133">
            <w:pPr>
              <w:pStyle w:val="pji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Искаков К.Ж.,</w:t>
            </w:r>
          </w:p>
          <w:p w:rsidR="00000000" w:rsidRDefault="00A10133">
            <w:pPr>
              <w:pStyle w:val="pji"/>
            </w:pPr>
            <w:r>
              <w:t>Сыздыков О.О.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8.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О внесении изменений в </w:t>
            </w:r>
            <w:hyperlink r:id="rId15" w:history="1">
              <w:r>
                <w:rPr>
                  <w:rStyle w:val="a5"/>
                </w:rPr>
                <w:t>приказ</w:t>
              </w:r>
            </w:hyperlink>
            <w:r>
              <w:t xml:space="preserve"> Министра обороны Республики Казахстан от 30 октября 2019 года № 871 «Об утверждении Правил оказания платных видов деятельности по реализации услуг государственными учреждениями Вооруженных Сил по оказанию медицинской </w:t>
            </w:r>
            <w:r>
              <w:t xml:space="preserve">помощи в рамках гарантированного объема бесплатной медицинской помощи и в системе обязательного социального медицинского страхования </w:t>
            </w:r>
          </w:p>
          <w:p w:rsidR="00000000" w:rsidRDefault="00A10133">
            <w:pPr>
              <w:pStyle w:val="pji"/>
            </w:pPr>
            <w:r>
              <w:t>и расходования ими денег от реализации услуг»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приказ Министра обороны Республики Казахстан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МО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Абубакиров К.А.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9.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изменений и дополнений в </w:t>
            </w:r>
            <w:hyperlink r:id="rId16" w:history="1">
              <w:r>
                <w:rPr>
                  <w:rStyle w:val="a5"/>
                </w:rPr>
                <w:t>приказ</w:t>
              </w:r>
            </w:hyperlink>
            <w:r>
              <w:t xml:space="preserve"> Министра здравоохранения Республики Казахстан от 6 октября 2020 года № ҚР ДСМ-114/2020 «Об утверждении Правил представ</w:t>
            </w:r>
            <w:r>
              <w:t>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электронных систем потребления и жидкостей для них»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 приказ Министра зд</w:t>
            </w:r>
            <w:r>
              <w:t xml:space="preserve">равоохранения Республики Казахстан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МЗ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Есмагамбетова А.С.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10.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изменений в </w:t>
            </w:r>
            <w:hyperlink r:id="rId17" w:history="1">
              <w:r>
                <w:rPr>
                  <w:rStyle w:val="a5"/>
                </w:rPr>
                <w:t>приказ</w:t>
              </w:r>
            </w:hyperlink>
            <w:r>
              <w:t xml:space="preserve"> </w:t>
            </w:r>
            <w:r>
              <w:t>Министра здравоохранения Республики Казахстан от 22 октября 2020 года № ҚР ДСМ-147/2020 «Об утверждении правил определения случаев (событий) медицинского инцидента, их учета и анализа»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приказ Министра здравоохранения Республики Казахстан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МЗ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Буркитбаев Ж.К.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11.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изменений в </w:t>
            </w:r>
            <w:hyperlink r:id="rId18" w:history="1">
              <w:r>
                <w:rPr>
                  <w:rStyle w:val="a5"/>
                </w:rPr>
                <w:t>приказ</w:t>
              </w:r>
            </w:hyperlink>
            <w:r>
              <w:t xml:space="preserve"> Министра здравоохранения Республики Казахстан от 28 октября 2020 года № ҚР ДСМ-163/2020 «Об утверждении предупреждения </w:t>
            </w:r>
            <w:r>
              <w:t>о вреде курения для надписи в местах, где осуществляется продажа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 приказ Минис</w:t>
            </w:r>
            <w:r>
              <w:t xml:space="preserve">тра здравоохранения Республики Казахстан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МЗ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Султангазиев Т.С.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12.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изменений в </w:t>
            </w:r>
            <w:hyperlink r:id="rId19" w:history="1">
              <w:r>
                <w:rPr>
                  <w:rStyle w:val="a5"/>
                </w:rPr>
                <w:t>приказ</w:t>
              </w:r>
            </w:hyperlink>
            <w:r>
              <w:t xml:space="preserve"> </w:t>
            </w:r>
            <w:r>
              <w:t>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здравоохранения, а также инструкций по их заполнению»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 приказ Министра здравоохранения Рес</w:t>
            </w:r>
            <w:r>
              <w:t xml:space="preserve">публики Казахстан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МЗ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Оспанов Е.Д.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13.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изменений и дополнений в </w:t>
            </w:r>
            <w:hyperlink r:id="rId20" w:history="1">
              <w:r>
                <w:rPr>
                  <w:rStyle w:val="a5"/>
                </w:rPr>
                <w:t>приказ</w:t>
              </w:r>
            </w:hyperlink>
            <w:r>
              <w:t xml:space="preserve"> </w:t>
            </w:r>
            <w:r>
              <w:t>Министра здравоохранения Республики Казахстан от 3 декабря 2020 года № ҚР ДСМ-230/2020 «Об утверждении правил организации и проведения внутренней и внешней экспертиз качества медицинских услуг (помощи)»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 приказ Министра здравоохранения Республики Казахста</w:t>
            </w:r>
            <w:r>
              <w:t xml:space="preserve">н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МЗ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Буркитбаев Ж.К.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14.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изменений в </w:t>
            </w:r>
            <w:hyperlink r:id="rId21" w:history="1">
              <w:r>
                <w:rPr>
                  <w:rStyle w:val="a5"/>
                </w:rPr>
                <w:t>приказ</w:t>
              </w:r>
            </w:hyperlink>
            <w:r>
              <w:t xml:space="preserve"> </w:t>
            </w:r>
            <w:r>
              <w:t>Министра здравоохранения Республики Казахстан от 10 декабря 2020 года № ҚР ДСМ-244/2020 «Об утверждении правил ведения первичной медицинской документации и представление отчетов»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приказ Министра здравоохранения Республики Казахстан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МЗ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Султангазиев Т.С.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15.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изменений и дополнений в </w:t>
            </w:r>
            <w:hyperlink r:id="rId22" w:history="1">
              <w:r>
                <w:rPr>
                  <w:rStyle w:val="a5"/>
                </w:rPr>
                <w:t>приказ</w:t>
              </w:r>
            </w:hyperlink>
            <w:r>
              <w:t xml:space="preserve"> </w:t>
            </w:r>
            <w:r>
              <w:t>Министра здравоохранения Республики Казахстан от 10 декабря 2020 года № ҚР ДСМ-246/2020 «Об утверждении требований к оборудованию мест, выделенных специально для потребления табачных изделий, в том числе изделий с нагреваемым табаком, систем для нагрева та</w:t>
            </w:r>
            <w:r>
              <w:t>бака, электронных систем потребления и жидкостей для них»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приказ Министра здравоохранения Республики Казахстан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МЗ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Есмагамбетова А.С.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16.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изменений в </w:t>
            </w:r>
            <w:hyperlink r:id="rId23" w:history="1">
              <w:r>
                <w:rPr>
                  <w:rStyle w:val="a5"/>
                </w:rPr>
                <w:t>приказ</w:t>
              </w:r>
            </w:hyperlink>
            <w:r>
              <w:t xml:space="preserve"> Министра здравоохранения Республики Казахстан от 11 декабря 2020 года № ҚР ДСМ-249/2020 «Об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</w:t>
            </w:r>
            <w:r>
              <w:t>ния и специалистов в области здравоохранения»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приказ Министра здравоохранения Республики Казахстан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МЗ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 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Султангазиев Т.С.</w:t>
            </w:r>
          </w:p>
          <w:p w:rsidR="00000000" w:rsidRDefault="00A10133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17.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изменений в </w:t>
            </w:r>
            <w:hyperlink r:id="rId24" w:history="1">
              <w:r>
                <w:rPr>
                  <w:rStyle w:val="a5"/>
                </w:rPr>
                <w:t>приказ</w:t>
              </w:r>
            </w:hyperlink>
            <w:r>
              <w:t xml:space="preserve"> </w:t>
            </w:r>
            <w:r>
              <w:t xml:space="preserve">Министра здравоохранения Республики Казахстан от 15 декабря 2020 года № ҚР ДСМ-274/2020 «Об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</w:t>
            </w:r>
            <w:r>
              <w:t>иностранных специалистов, а также условия допуска к сертификации специалиста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 приказ Министра здравоохр</w:t>
            </w:r>
            <w:r>
              <w:t xml:space="preserve">анения Республики Казахстан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МЗ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Буркитбаев Ж.К.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18.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изменений и дополнений в </w:t>
            </w:r>
            <w:hyperlink r:id="rId25" w:history="1">
              <w:r>
                <w:rPr>
                  <w:rStyle w:val="a5"/>
                </w:rPr>
                <w:t>приказ</w:t>
              </w:r>
            </w:hyperlink>
            <w:r>
              <w:t xml:space="preserve"> </w:t>
            </w:r>
            <w:r>
              <w:t>Министра здравоохранения Республики Казахстан от 15 декабря 2020 года № ҚР ДСМ-277/2020 «Об определении предельно допустимых уровней содержания никотина и смолистых веществ в курительных табачных изделиях, в том числе изделиях с нагреваемым табаком, табако</w:t>
            </w:r>
            <w:r>
              <w:t>м для кальяна, кальянной смеси, системе для нагрева табака, электронных системах потребления и жидкостей для них»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приказ Министра здравоохранения Республики Казахстан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МЗ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Есмагамбетова А.С.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19.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изменений в </w:t>
            </w:r>
            <w:hyperlink r:id="rId26" w:history="1">
              <w:r>
                <w:rPr>
                  <w:rStyle w:val="a5"/>
                </w:rPr>
                <w:t>приказ</w:t>
              </w:r>
            </w:hyperlink>
            <w:r>
              <w:t xml:space="preserve"> </w:t>
            </w:r>
            <w:r>
              <w:t>Министра здравоохранения Республики Казахстан от 20 декабря 2020 года № ҚР ДСМ-283/2020 «Об утверждении Правил подтверждения результатов непрерывного профессионального развития работников здравоохранения»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 приказ Министра здравоохранения Республики Казахс</w:t>
            </w:r>
            <w:r>
              <w:t xml:space="preserve">тан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МЗ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 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Султангазиев Т.С.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20.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О внесении изменений в приказ Министра здравоохранения Республики Казахстан от 20 декабря 2020 года № ҚР ДСМ-285/2020 «Об утверждении правил организации медицинской помощи по охране репродуктивного и психического здоровья несовершеннолетних в возрасте от д</w:t>
            </w:r>
            <w:r>
              <w:t>есяти до восемнадцати лет и молодежи»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приказ Министра здравоохранения Республики Казахстан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МЗ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 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Султангазиев Т.С.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21.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изменений в </w:t>
            </w:r>
            <w:hyperlink r:id="rId27" w:history="1">
              <w:r>
                <w:rPr>
                  <w:rStyle w:val="a5"/>
                </w:rPr>
                <w:t>приказ</w:t>
              </w:r>
            </w:hyperlink>
            <w:r>
              <w:t xml:space="preserve"> </w:t>
            </w:r>
            <w:r>
              <w:t>Министра информации и общественного развития Республики Казахстан от 31 марта 2021 года № 108 «Об утверждении Правил формирования и размещения на отечественных телеканалах социальной рекламы по популяризации здорового образа жизни»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приказ Министра культур</w:t>
            </w:r>
            <w:r>
              <w:t>ы и информации Республики Казахстан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МКИ </w:t>
            </w:r>
          </w:p>
          <w:p w:rsidR="00000000" w:rsidRDefault="00A10133">
            <w:pPr>
              <w:pStyle w:val="pji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Искаков К.Ж.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22.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изменения в </w:t>
            </w:r>
            <w:hyperlink r:id="rId28" w:history="1">
              <w:r>
                <w:rPr>
                  <w:rStyle w:val="a5"/>
                </w:rPr>
                <w:t>приказ</w:t>
              </w:r>
            </w:hyperlink>
            <w:r>
              <w:t xml:space="preserve"> </w:t>
            </w:r>
            <w:r>
              <w:t>исполняющего обязанности Министра здравоохранения Республики Казахстан от 3 марта 2023 года № 35 «Об утверждении Перечня стратегически важных лекарственных средств и медицинских изделий»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приказ Министра здравоохранения Республики Казахстан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МЗ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 xml:space="preserve">2024 </w:t>
            </w:r>
            <w:r>
              <w:t>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Султангазиев Т.С.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23.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изменений в </w:t>
            </w:r>
            <w:hyperlink r:id="rId29" w:history="1">
              <w:r>
                <w:rPr>
                  <w:rStyle w:val="a5"/>
                </w:rPr>
                <w:t>приказ</w:t>
              </w:r>
            </w:hyperlink>
            <w:r>
              <w:t xml:space="preserve"> Министра образования и науки Республики Казахстан от 25 мая 2021 года № 235 «Об утверждении перечня предметов и веществ, з</w:t>
            </w:r>
            <w:r>
              <w:t>апрещенных к вносу, ограниченных для использования в организациях образования и на их территориях»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приказ Министра просвещения Республики Казахстан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МП </w:t>
            </w:r>
          </w:p>
          <w:p w:rsidR="00000000" w:rsidRDefault="00A10133">
            <w:pPr>
              <w:pStyle w:val="pji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Оспан Е.С.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24.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изменений в </w:t>
            </w:r>
            <w:hyperlink r:id="rId30" w:history="1">
              <w:r>
                <w:rPr>
                  <w:rStyle w:val="a5"/>
                </w:rPr>
                <w:t>приказ</w:t>
              </w:r>
            </w:hyperlink>
            <w:r>
              <w:t xml:space="preserve"> </w:t>
            </w:r>
            <w:r>
              <w:t>Министра здравоохранения Республики Казахстан от 3 августа 2021 года № ҚР ДСМ-72 «Об утверждении Санитарных правил «Санитарно-эпидемиологические требования к зданиям и сооружениям производственного назначения»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 приказ Министра здравоохранения Республики К</w:t>
            </w:r>
            <w:r>
              <w:t xml:space="preserve">азахстан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МЗ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Есмагамбетова А.С.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25.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изменений в </w:t>
            </w:r>
            <w:hyperlink r:id="rId31" w:history="1">
              <w:r>
                <w:rPr>
                  <w:rStyle w:val="a5"/>
                </w:rPr>
                <w:t>приказ</w:t>
              </w:r>
            </w:hyperlink>
            <w:r>
              <w:t xml:space="preserve"> </w:t>
            </w:r>
            <w:r>
              <w:t>Министра здравоохранения Республики Казахстан от 17 февраля 2022 года № ҚР ДСМ-16 «Об утверждении Санитарных правил «Санитарно-эпидемиологические требования к объектам общественного питания»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приказ Министра здравоохранения Республики Казахстан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МЗ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Есмагамбетова А.С.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26.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изменений в </w:t>
            </w:r>
            <w:hyperlink r:id="rId32" w:history="1">
              <w:r>
                <w:rPr>
                  <w:rStyle w:val="a5"/>
                </w:rPr>
                <w:t>совместный приказ</w:t>
              </w:r>
            </w:hyperlink>
            <w:r>
              <w:t xml:space="preserve"> Министра здравоохранения Республики Казахстан от 2 декабря 2022 года № ҚР ДСМ-152 и Министра национально</w:t>
            </w:r>
            <w:r>
              <w:t>й экономики Республики Казахстан от 2 декабря 2022 года № 117 «Об утверждении критериев оценки степени риска и проверочных листов в сфере санитарно-эпидемиологического благополучия населения»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 совместный приказ Министра здравоохранения Республики Казахста</w:t>
            </w:r>
            <w:r>
              <w:t xml:space="preserve">н и Министра национальной экономики Республики Казахстан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МЗ, </w:t>
            </w:r>
          </w:p>
          <w:p w:rsidR="00000000" w:rsidRDefault="00A10133">
            <w:pPr>
              <w:pStyle w:val="pji"/>
            </w:pPr>
            <w:r>
              <w:t xml:space="preserve"> МНЭ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Есмагамбетова А.С.,</w:t>
            </w:r>
          </w:p>
          <w:p w:rsidR="00000000" w:rsidRDefault="00A10133">
            <w:pPr>
              <w:pStyle w:val="pji"/>
            </w:pPr>
            <w:r>
              <w:t>Сыздыков О.О.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27.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Об утверждении порядка деятельности независимой экспертной комиссии и минимальных требований по установлению наличия (отсутствия) факта причинения вреда жизни и здоровью пациента в результате осуществления медицинской деятельности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 приказ Министра здравоо</w:t>
            </w:r>
            <w:r>
              <w:t xml:space="preserve">хранения Республики Казахстан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МЗ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Буркитбаев Ж.К.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28.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Об утверждении порядка формирования и ведения единого реестра учета фактов наступления медицинского инцидента и страховых случаев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приказ Министра здравоохранения Республики Казахстан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МЗ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Буркитбаев Ж.К.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29.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Об утверждении Правил присвоения звания «Лучший в профессии»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приказ Министра здравоохранения Республики Казахстан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МЗ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июнь 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Султангазиев Т.С.</w:t>
            </w:r>
          </w:p>
          <w:p w:rsidR="00000000" w:rsidRDefault="00A10133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30.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Об утверждении типового договора сострахования профессиональной ответственности медицинских работников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приказ Министра здравоохранения Республики Казахстан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МЗ,</w:t>
            </w:r>
          </w:p>
          <w:p w:rsidR="00000000" w:rsidRDefault="00A10133">
            <w:pPr>
              <w:pStyle w:val="pji"/>
            </w:pPr>
            <w:r>
              <w:t xml:space="preserve"> АРРФР </w:t>
            </w:r>
          </w:p>
          <w:p w:rsidR="00000000" w:rsidRDefault="00A10133">
            <w:pPr>
              <w:pStyle w:val="pji"/>
            </w:pPr>
            <w:r>
              <w:t>(по согласованию)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Султангазиев Т.С.,</w:t>
            </w:r>
          </w:p>
          <w:p w:rsidR="00000000" w:rsidRDefault="00A10133">
            <w:pPr>
              <w:pStyle w:val="pji"/>
            </w:pPr>
            <w:r>
              <w:t>Хаджиева М.Ж.</w:t>
            </w:r>
          </w:p>
          <w:p w:rsidR="00000000" w:rsidRDefault="00A10133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31.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Об утверждении Правил страхования профессиональной ответственности медицинских работников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приказ Министра здравоохранения Республики Казахстан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МЗ,</w:t>
            </w:r>
          </w:p>
          <w:p w:rsidR="00000000" w:rsidRDefault="00A10133">
            <w:pPr>
              <w:pStyle w:val="pji"/>
            </w:pPr>
            <w:r>
              <w:t xml:space="preserve">АРРФР </w:t>
            </w:r>
          </w:p>
          <w:p w:rsidR="00000000" w:rsidRDefault="00A10133">
            <w:pPr>
              <w:pStyle w:val="pji"/>
            </w:pPr>
            <w:r>
              <w:t>(по согласованию)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Султангазиев Т.С., Хаджиева М.Ж.</w:t>
            </w:r>
          </w:p>
          <w:p w:rsidR="00000000" w:rsidRDefault="00A10133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32.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изменений в </w:t>
            </w:r>
            <w:hyperlink r:id="rId33" w:history="1">
              <w:r>
                <w:rPr>
                  <w:rStyle w:val="a5"/>
                </w:rPr>
                <w:t>постановление</w:t>
              </w:r>
            </w:hyperlink>
            <w:r>
              <w:t xml:space="preserve"> </w:t>
            </w:r>
            <w:r>
              <w:t>акимата города Усть-Каменогорска Восточно-Казахстанской области от 11 января 2023 года № 95 «Об утверждении Положения о государственном учреждении «Отдел предпринимательства и сельского хозяйства города Усть-Каменогорска»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постановление акимата города Усть</w:t>
            </w:r>
            <w:r>
              <w:t>-Каменогорска Восточно-Казахстанской области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акимат города Усть-Каменогорска Восточно-Казахстанской области</w:t>
            </w:r>
          </w:p>
          <w:p w:rsidR="00000000" w:rsidRDefault="00A10133">
            <w:pPr>
              <w:pStyle w:val="pji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Омар Ж.М.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 33.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 xml:space="preserve">О внесении изменений в </w:t>
            </w:r>
            <w:hyperlink r:id="rId34" w:history="1">
              <w:r>
                <w:rPr>
                  <w:rStyle w:val="a5"/>
                </w:rPr>
                <w:t>постановление</w:t>
              </w:r>
            </w:hyperlink>
            <w:r>
              <w:t xml:space="preserve"> </w:t>
            </w:r>
            <w:r>
              <w:t>акимата города Астаны от 7 декабря 2023 года № 503-2647 «Об утверждении Правил перевозки пассажиров и багажа автомобильным транспортом в столице»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постановление акимата города Астаны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акимат города Астаны</w:t>
            </w:r>
          </w:p>
          <w:p w:rsidR="00000000" w:rsidRDefault="00A10133">
            <w:pPr>
              <w:pStyle w:val="pji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июнь</w:t>
            </w:r>
          </w:p>
          <w:p w:rsidR="00000000" w:rsidRDefault="00A10133">
            <w:pPr>
              <w:pStyle w:val="pji"/>
            </w:pPr>
            <w:r>
              <w:t>2024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0133">
            <w:pPr>
              <w:pStyle w:val="pji"/>
            </w:pPr>
            <w:r>
              <w:t>Касымбек Ж.М.</w:t>
            </w:r>
          </w:p>
        </w:tc>
      </w:tr>
    </w:tbl>
    <w:p w:rsidR="00000000" w:rsidRDefault="00A10133">
      <w:pPr>
        <w:pStyle w:val="pj"/>
      </w:pPr>
      <w:r>
        <w:rPr>
          <w:sz w:val="22"/>
          <w:szCs w:val="22"/>
        </w:rPr>
        <w:t> </w:t>
      </w:r>
    </w:p>
    <w:p w:rsidR="00000000" w:rsidRDefault="00A10133">
      <w:pPr>
        <w:pStyle w:val="pj"/>
      </w:pPr>
      <w:r>
        <w:rPr>
          <w:rStyle w:val="s0"/>
          <w:b/>
          <w:bCs/>
        </w:rPr>
        <w:t>Примечание: расш</w:t>
      </w:r>
      <w:r>
        <w:rPr>
          <w:rStyle w:val="s0"/>
          <w:b/>
          <w:bCs/>
        </w:rPr>
        <w:t>ифровка аббревиатур:</w:t>
      </w:r>
    </w:p>
    <w:p w:rsidR="00000000" w:rsidRDefault="00A10133">
      <w:pPr>
        <w:pStyle w:val="pj"/>
      </w:pPr>
      <w:r>
        <w:rPr>
          <w:rStyle w:val="s0"/>
        </w:rPr>
        <w:t>МЗ - Министерство здравоохранения Республики Казахстан;</w:t>
      </w:r>
    </w:p>
    <w:p w:rsidR="00000000" w:rsidRDefault="00A10133">
      <w:pPr>
        <w:pStyle w:val="pj"/>
      </w:pPr>
      <w:r>
        <w:rPr>
          <w:rStyle w:val="s0"/>
        </w:rPr>
        <w:t>АРРФР - Агентство Республики Казахстан по регулированию и развитию финансового рынка;</w:t>
      </w:r>
    </w:p>
    <w:p w:rsidR="00000000" w:rsidRDefault="00A10133">
      <w:pPr>
        <w:pStyle w:val="pj"/>
      </w:pPr>
      <w:r>
        <w:rPr>
          <w:rStyle w:val="s0"/>
        </w:rPr>
        <w:t>МО - Министерство обороны Республики Казахстан;</w:t>
      </w:r>
    </w:p>
    <w:p w:rsidR="00000000" w:rsidRDefault="00A10133">
      <w:pPr>
        <w:pStyle w:val="pj"/>
      </w:pPr>
      <w:r>
        <w:rPr>
          <w:rStyle w:val="s0"/>
        </w:rPr>
        <w:t>МКИ - Министерство культуры и информации Респ</w:t>
      </w:r>
      <w:r>
        <w:rPr>
          <w:rStyle w:val="s0"/>
        </w:rPr>
        <w:t>ублики Казахстан;</w:t>
      </w:r>
    </w:p>
    <w:p w:rsidR="00000000" w:rsidRDefault="00A10133">
      <w:pPr>
        <w:pStyle w:val="pj"/>
      </w:pPr>
      <w:r>
        <w:rPr>
          <w:rStyle w:val="s0"/>
        </w:rPr>
        <w:t>МП - Министерство просвещения Республики Казахстан;</w:t>
      </w:r>
    </w:p>
    <w:p w:rsidR="00000000" w:rsidRDefault="00A10133">
      <w:pPr>
        <w:pStyle w:val="pj"/>
      </w:pPr>
      <w:r>
        <w:rPr>
          <w:rStyle w:val="s0"/>
        </w:rPr>
        <w:t>МТИ - Министерство торговли и интеграции Республики Казахстан;</w:t>
      </w:r>
    </w:p>
    <w:p w:rsidR="00000000" w:rsidRDefault="00A10133">
      <w:pPr>
        <w:pStyle w:val="pj"/>
      </w:pPr>
      <w:r>
        <w:rPr>
          <w:rStyle w:val="s0"/>
        </w:rPr>
        <w:t>МНЭ - Министерство национальной экономики Республики Казахстан.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p w:rsidR="00000000" w:rsidRDefault="00A10133">
      <w:pPr>
        <w:pStyle w:val="pj"/>
      </w:pPr>
      <w:r>
        <w:rPr>
          <w:rStyle w:val="s0"/>
        </w:rPr>
        <w:t> </w:t>
      </w:r>
    </w:p>
    <w:sectPr w:rsidR="00000000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33" w:rsidRDefault="00A10133" w:rsidP="00A10133">
      <w:r>
        <w:separator/>
      </w:r>
    </w:p>
  </w:endnote>
  <w:endnote w:type="continuationSeparator" w:id="0">
    <w:p w:rsidR="00A10133" w:rsidRDefault="00A10133" w:rsidP="00A1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33" w:rsidRDefault="00A1013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33" w:rsidRDefault="00A1013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33" w:rsidRDefault="00A101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33" w:rsidRDefault="00A10133" w:rsidP="00A10133">
      <w:r>
        <w:separator/>
      </w:r>
    </w:p>
  </w:footnote>
  <w:footnote w:type="continuationSeparator" w:id="0">
    <w:p w:rsidR="00A10133" w:rsidRDefault="00A10133" w:rsidP="00A10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33" w:rsidRDefault="00A1013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33" w:rsidRDefault="00A10133" w:rsidP="00A10133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10133" w:rsidRDefault="00A10133" w:rsidP="00A10133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Распоряжение Премьер-Министра Республики Казахстан от 12 июня 2024 года № 78-р «О мерах по реализации Закона Республики Казахстан от 19 апреля 2024 года «О внесении изменений и дополнений в некоторые законодательные акты Республики Казахстан по вопросам здравоохранения»</w:t>
    </w:r>
  </w:p>
  <w:p w:rsidR="00A10133" w:rsidRPr="00A10133" w:rsidRDefault="00A10133" w:rsidP="00A10133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12.06.2024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33" w:rsidRDefault="00A1013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10133"/>
    <w:rsid w:val="00A1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color w:val="000000"/>
      <w:kern w:val="36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color w:val="000000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color w:val="000000"/>
    </w:rPr>
  </w:style>
  <w:style w:type="paragraph" w:styleId="4">
    <w:name w:val="heading 4"/>
    <w:basedOn w:val="a"/>
    <w:link w:val="40"/>
    <w:uiPriority w:val="9"/>
    <w:qFormat/>
    <w:pPr>
      <w:keepNext/>
      <w:spacing w:before="200"/>
      <w:outlineLvl w:val="3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hAnsi="Times New Roman" w:cs="Times New Roman" w:hint="default"/>
      <w:i w:val="0"/>
      <w:iCs w:val="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7">
    <w:name w:val="header"/>
    <w:basedOn w:val="a"/>
    <w:link w:val="a8"/>
    <w:uiPriority w:val="99"/>
    <w:unhideWhenUsed/>
    <w:rsid w:val="00A101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0133"/>
    <w:rPr>
      <w:rFonts w:ascii="Times New Roman" w:eastAsiaTheme="minorEastAsia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101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0133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color w:val="000000"/>
      <w:kern w:val="36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color w:val="000000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color w:val="000000"/>
    </w:rPr>
  </w:style>
  <w:style w:type="paragraph" w:styleId="4">
    <w:name w:val="heading 4"/>
    <w:basedOn w:val="a"/>
    <w:link w:val="40"/>
    <w:uiPriority w:val="9"/>
    <w:qFormat/>
    <w:pPr>
      <w:keepNext/>
      <w:spacing w:before="200"/>
      <w:outlineLvl w:val="3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hAnsi="Times New Roman" w:cs="Times New Roman" w:hint="default"/>
      <w:i w:val="0"/>
      <w:iCs w:val="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7">
    <w:name w:val="header"/>
    <w:basedOn w:val="a"/>
    <w:link w:val="a8"/>
    <w:uiPriority w:val="99"/>
    <w:unhideWhenUsed/>
    <w:rsid w:val="00A101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0133"/>
    <w:rPr>
      <w:rFonts w:ascii="Times New Roman" w:eastAsiaTheme="minorEastAsia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101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0133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553336" TargetMode="External"/><Relationship Id="rId13" Type="http://schemas.openxmlformats.org/officeDocument/2006/relationships/hyperlink" Target="http://online.zakon.kz/Document/?doc_id=34956492" TargetMode="External"/><Relationship Id="rId18" Type="http://schemas.openxmlformats.org/officeDocument/2006/relationships/hyperlink" Target="http://online.zakon.kz/Document/?doc_id=33113781" TargetMode="External"/><Relationship Id="rId26" Type="http://schemas.openxmlformats.org/officeDocument/2006/relationships/hyperlink" Target="http://online.zakon.kz/Document/?doc_id=36282494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2358736" TargetMode="External"/><Relationship Id="rId34" Type="http://schemas.openxmlformats.org/officeDocument/2006/relationships/hyperlink" Target="http://online.zakon.kz/Document/?doc_id=3535830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online.zakon.kz/Document/?doc_id=36519094" TargetMode="External"/><Relationship Id="rId12" Type="http://schemas.openxmlformats.org/officeDocument/2006/relationships/hyperlink" Target="http://online.zakon.kz/Document/?doc_id=36266386" TargetMode="External"/><Relationship Id="rId17" Type="http://schemas.openxmlformats.org/officeDocument/2006/relationships/hyperlink" Target="http://online.zakon.kz/Document/?doc_id=34536905" TargetMode="External"/><Relationship Id="rId25" Type="http://schemas.openxmlformats.org/officeDocument/2006/relationships/hyperlink" Target="http://online.zakon.kz/Document/?doc_id=38977681" TargetMode="External"/><Relationship Id="rId33" Type="http://schemas.openxmlformats.org/officeDocument/2006/relationships/hyperlink" Target="http://online.zakon.kz/Document/?doc_id=39545637" TargetMode="External"/><Relationship Id="rId38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3386441" TargetMode="External"/><Relationship Id="rId20" Type="http://schemas.openxmlformats.org/officeDocument/2006/relationships/hyperlink" Target="http://online.zakon.kz/Document/?doc_id=36569902" TargetMode="External"/><Relationship Id="rId29" Type="http://schemas.openxmlformats.org/officeDocument/2006/relationships/hyperlink" Target="http://online.zakon.kz/Document/?doc_id=3530309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5322434" TargetMode="External"/><Relationship Id="rId24" Type="http://schemas.openxmlformats.org/officeDocument/2006/relationships/hyperlink" Target="http://online.zakon.kz/Document/?doc_id=32153373" TargetMode="External"/><Relationship Id="rId32" Type="http://schemas.openxmlformats.org/officeDocument/2006/relationships/hyperlink" Target="http://online.zakon.kz/Document/?doc_id=39755469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6484729" TargetMode="External"/><Relationship Id="rId23" Type="http://schemas.openxmlformats.org/officeDocument/2006/relationships/hyperlink" Target="http://online.zakon.kz/Document/?doc_id=39350953" TargetMode="External"/><Relationship Id="rId28" Type="http://schemas.openxmlformats.org/officeDocument/2006/relationships/hyperlink" Target="http://online.zakon.kz/Document/?doc_id=38178996" TargetMode="External"/><Relationship Id="rId36" Type="http://schemas.openxmlformats.org/officeDocument/2006/relationships/header" Target="header2.xml"/><Relationship Id="rId10" Type="http://schemas.openxmlformats.org/officeDocument/2006/relationships/hyperlink" Target="http://online.zakon.kz/Document/?doc_id=37603930" TargetMode="External"/><Relationship Id="rId19" Type="http://schemas.openxmlformats.org/officeDocument/2006/relationships/hyperlink" Target="http://online.zakon.kz/Document/?doc_id=37414398" TargetMode="External"/><Relationship Id="rId31" Type="http://schemas.openxmlformats.org/officeDocument/2006/relationships/hyperlink" Target="http://online.zakon.kz/Document/?doc_id=38789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732497" TargetMode="External"/><Relationship Id="rId14" Type="http://schemas.openxmlformats.org/officeDocument/2006/relationships/hyperlink" Target="http://online.zakon.kz/Document/?doc_id=32508659" TargetMode="External"/><Relationship Id="rId22" Type="http://schemas.openxmlformats.org/officeDocument/2006/relationships/hyperlink" Target="http://online.zakon.kz/Document/?doc_id=35937289" TargetMode="External"/><Relationship Id="rId27" Type="http://schemas.openxmlformats.org/officeDocument/2006/relationships/hyperlink" Target="http://online.zakon.kz/Document/?doc_id=31958255" TargetMode="External"/><Relationship Id="rId30" Type="http://schemas.openxmlformats.org/officeDocument/2006/relationships/hyperlink" Target="http://online.zakon.kz/Document/?doc_id=37165477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2442</Words>
  <Characters>13925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Премьер-Министра Республики Казахстан от 12 июня 2024 года № 78-р «О мерах по реализации Закона Республики Казахстан от 19 апреля 2024 года «О внесении изменений и дополнений в некоторые законодательные акты Республики Казахстан по вопросам здравоохранения»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2024-06-18T21:07:00Z</dcterms:created>
  <dcterms:modified xsi:type="dcterms:W3CDTF">2024-06-18T21:07:00Z</dcterms:modified>
</cp:coreProperties>
</file>