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F2" w:rsidRDefault="00174B40" w:rsidP="00912FF2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912FF2">
        <w:rPr>
          <w:rFonts w:ascii="Arial" w:hAnsi="Arial" w:cs="Arial"/>
          <w:b/>
          <w:sz w:val="20"/>
          <w:szCs w:val="20"/>
        </w:rPr>
        <w:t xml:space="preserve">Приказ Министра здравоохранения Республики Казахстан </w:t>
      </w:r>
      <w:r w:rsidR="00912FF2" w:rsidRPr="00912FF2">
        <w:rPr>
          <w:rFonts w:ascii="Arial" w:hAnsi="Arial" w:cs="Arial"/>
          <w:b/>
          <w:sz w:val="20"/>
          <w:szCs w:val="20"/>
        </w:rPr>
        <w:t>№ Қ</w:t>
      </w:r>
      <w:proofErr w:type="gramStart"/>
      <w:r w:rsidR="00912FF2" w:rsidRPr="00912FF2">
        <w:rPr>
          <w:rFonts w:ascii="Arial" w:hAnsi="Arial" w:cs="Arial"/>
          <w:b/>
          <w:sz w:val="20"/>
          <w:szCs w:val="20"/>
        </w:rPr>
        <w:t>Р</w:t>
      </w:r>
      <w:proofErr w:type="gramEnd"/>
      <w:r w:rsidR="00912FF2" w:rsidRPr="00912FF2">
        <w:rPr>
          <w:rFonts w:ascii="Arial" w:hAnsi="Arial" w:cs="Arial"/>
          <w:b/>
          <w:sz w:val="20"/>
          <w:szCs w:val="20"/>
        </w:rPr>
        <w:t xml:space="preserve"> ДСМ-124</w:t>
      </w:r>
      <w:r w:rsidR="00912FF2">
        <w:rPr>
          <w:rFonts w:ascii="Arial" w:hAnsi="Arial" w:cs="Arial"/>
          <w:b/>
          <w:sz w:val="20"/>
          <w:szCs w:val="20"/>
        </w:rPr>
        <w:t xml:space="preserve"> </w:t>
      </w:r>
      <w:r w:rsidRPr="00912FF2">
        <w:rPr>
          <w:rFonts w:ascii="Arial" w:hAnsi="Arial" w:cs="Arial"/>
          <w:b/>
          <w:sz w:val="20"/>
          <w:szCs w:val="20"/>
        </w:rPr>
        <w:t xml:space="preserve">от 6 сентября 2019 года </w:t>
      </w:r>
    </w:p>
    <w:p w:rsidR="00174B40" w:rsidRPr="00912FF2" w:rsidRDefault="00174B40" w:rsidP="00912FF2">
      <w:pPr>
        <w:pStyle w:val="a7"/>
        <w:jc w:val="center"/>
        <w:rPr>
          <w:rFonts w:ascii="Arial" w:hAnsi="Arial" w:cs="Arial"/>
          <w:i/>
          <w:sz w:val="20"/>
          <w:szCs w:val="20"/>
        </w:rPr>
      </w:pPr>
      <w:r w:rsidRPr="00912FF2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10 сентября 2019 года № 19356</w:t>
      </w:r>
    </w:p>
    <w:p w:rsidR="00912FF2" w:rsidRPr="00912FF2" w:rsidRDefault="00912FF2" w:rsidP="00912FF2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912FF2">
        <w:rPr>
          <w:rFonts w:ascii="Arial" w:hAnsi="Arial" w:cs="Arial"/>
          <w:b/>
          <w:sz w:val="20"/>
          <w:szCs w:val="20"/>
        </w:rPr>
        <w:t>Об утверждении Правил проведения технических испытаний медицинских изделий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 xml:space="preserve">В соответствии с пунктом 3 статьи 73 Кодекса Республики Казахстан от 18 сентября 2009 года "О здоровье народа и системе здравоохранения" </w:t>
      </w:r>
      <w:r w:rsidRPr="00912FF2">
        <w:rPr>
          <w:rFonts w:ascii="Arial" w:hAnsi="Arial" w:cs="Arial"/>
          <w:b/>
          <w:sz w:val="20"/>
          <w:szCs w:val="20"/>
        </w:rPr>
        <w:t>ПРИКАЗЫВАЮ</w:t>
      </w:r>
      <w:r w:rsidRPr="00912FF2">
        <w:rPr>
          <w:rFonts w:ascii="Arial" w:hAnsi="Arial" w:cs="Arial"/>
          <w:sz w:val="20"/>
          <w:szCs w:val="20"/>
        </w:rPr>
        <w:t>: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1. Утвердить прилагаемые Правила проведения технических испытаний медицинских изделий.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 xml:space="preserve">1) государственную регистрацию настоящего приказа в Министерстве юстиции Республики Казахстан; 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 xml:space="preserve">2) размещение настоящего приказа на </w:t>
      </w:r>
      <w:proofErr w:type="spellStart"/>
      <w:r w:rsidRPr="00912FF2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912FF2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3)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 xml:space="preserve">3. Контроль за исполнением настоящего приказа возложить на </w:t>
      </w:r>
      <w:proofErr w:type="gramStart"/>
      <w:r w:rsidRPr="00912FF2">
        <w:rPr>
          <w:rFonts w:ascii="Arial" w:hAnsi="Arial" w:cs="Arial"/>
          <w:sz w:val="20"/>
          <w:szCs w:val="20"/>
        </w:rPr>
        <w:t>вице-министра</w:t>
      </w:r>
      <w:proofErr w:type="gramEnd"/>
      <w:r w:rsidRPr="00912FF2">
        <w:rPr>
          <w:rFonts w:ascii="Arial" w:hAnsi="Arial" w:cs="Arial"/>
          <w:sz w:val="20"/>
          <w:szCs w:val="20"/>
        </w:rPr>
        <w:t xml:space="preserve"> здравоохранения Республики Казахстан </w:t>
      </w:r>
      <w:proofErr w:type="spellStart"/>
      <w:r w:rsidRPr="00912FF2">
        <w:rPr>
          <w:rFonts w:ascii="Arial" w:hAnsi="Arial" w:cs="Arial"/>
          <w:sz w:val="20"/>
          <w:szCs w:val="20"/>
        </w:rPr>
        <w:t>Надырова</w:t>
      </w:r>
      <w:proofErr w:type="spellEnd"/>
      <w:r w:rsidRPr="00912FF2">
        <w:rPr>
          <w:rFonts w:ascii="Arial" w:hAnsi="Arial" w:cs="Arial"/>
          <w:sz w:val="20"/>
          <w:szCs w:val="20"/>
        </w:rPr>
        <w:t xml:space="preserve"> К.Т.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5"/>
        <w:gridCol w:w="3175"/>
      </w:tblGrid>
      <w:tr w:rsidR="00174B40" w:rsidRPr="00912FF2" w:rsidTr="00174B40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z12"/>
            <w:bookmarkEnd w:id="0"/>
            <w:r w:rsidRPr="00912FF2">
              <w:rPr>
                <w:rFonts w:ascii="Arial" w:hAnsi="Arial" w:cs="Arial"/>
                <w:b/>
                <w:i/>
                <w:sz w:val="20"/>
                <w:szCs w:val="20"/>
              </w:rPr>
              <w:t>Министр</w:t>
            </w:r>
          </w:p>
        </w:tc>
        <w:tc>
          <w:tcPr>
            <w:tcW w:w="3225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12FF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Е. </w:t>
            </w:r>
            <w:proofErr w:type="spellStart"/>
            <w:r w:rsidRPr="00912FF2">
              <w:rPr>
                <w:rFonts w:ascii="Arial" w:hAnsi="Arial" w:cs="Arial"/>
                <w:b/>
                <w:i/>
                <w:sz w:val="20"/>
                <w:szCs w:val="20"/>
              </w:rPr>
              <w:t>Биртанов</w:t>
            </w:r>
            <w:proofErr w:type="spellEnd"/>
          </w:p>
        </w:tc>
      </w:tr>
    </w:tbl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74B40" w:rsidRPr="00912FF2" w:rsidTr="00174B4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z13"/>
            <w:bookmarkEnd w:id="1"/>
            <w:r w:rsidRPr="00912FF2">
              <w:rPr>
                <w:rFonts w:ascii="Arial" w:hAnsi="Arial" w:cs="Arial"/>
                <w:sz w:val="20"/>
                <w:szCs w:val="20"/>
              </w:rPr>
              <w:t>Утверждены</w:t>
            </w:r>
            <w:r w:rsidRPr="00912FF2">
              <w:rPr>
                <w:rFonts w:ascii="Arial" w:hAnsi="Arial" w:cs="Arial"/>
                <w:sz w:val="20"/>
                <w:szCs w:val="20"/>
              </w:rPr>
              <w:br/>
            </w:r>
            <w:bookmarkStart w:id="2" w:name="z14"/>
            <w:bookmarkEnd w:id="2"/>
            <w:r w:rsidRPr="00912FF2">
              <w:rPr>
                <w:rFonts w:ascii="Arial" w:hAnsi="Arial" w:cs="Arial"/>
                <w:sz w:val="20"/>
                <w:szCs w:val="20"/>
              </w:rPr>
              <w:t>приказом Министра</w:t>
            </w:r>
            <w:r w:rsidRPr="00912FF2">
              <w:rPr>
                <w:rFonts w:ascii="Arial" w:hAnsi="Arial" w:cs="Arial"/>
                <w:sz w:val="20"/>
                <w:szCs w:val="20"/>
              </w:rPr>
              <w:br/>
            </w:r>
            <w:bookmarkStart w:id="3" w:name="z15"/>
            <w:bookmarkEnd w:id="3"/>
            <w:r w:rsidRPr="00912FF2">
              <w:rPr>
                <w:rFonts w:ascii="Arial" w:hAnsi="Arial" w:cs="Arial"/>
                <w:sz w:val="20"/>
                <w:szCs w:val="20"/>
              </w:rPr>
              <w:t>здравоохранения</w:t>
            </w:r>
            <w:r w:rsidRPr="00912FF2">
              <w:rPr>
                <w:rFonts w:ascii="Arial" w:hAnsi="Arial" w:cs="Arial"/>
                <w:sz w:val="20"/>
                <w:szCs w:val="20"/>
              </w:rPr>
              <w:br/>
            </w:r>
            <w:bookmarkStart w:id="4" w:name="z16"/>
            <w:bookmarkEnd w:id="4"/>
            <w:r w:rsidRPr="00912FF2">
              <w:rPr>
                <w:rFonts w:ascii="Arial" w:hAnsi="Arial" w:cs="Arial"/>
                <w:sz w:val="20"/>
                <w:szCs w:val="20"/>
              </w:rPr>
              <w:t>Республики Казахстан</w:t>
            </w:r>
            <w:r w:rsidRPr="00912FF2">
              <w:rPr>
                <w:rFonts w:ascii="Arial" w:hAnsi="Arial" w:cs="Arial"/>
                <w:sz w:val="20"/>
                <w:szCs w:val="20"/>
              </w:rPr>
              <w:br/>
            </w:r>
            <w:bookmarkStart w:id="5" w:name="z17"/>
            <w:bookmarkEnd w:id="5"/>
            <w:r w:rsidRPr="00912FF2">
              <w:rPr>
                <w:rFonts w:ascii="Arial" w:hAnsi="Arial" w:cs="Arial"/>
                <w:sz w:val="20"/>
                <w:szCs w:val="20"/>
              </w:rPr>
              <w:t>от 6 сентября 2019 года</w:t>
            </w:r>
            <w:r w:rsidR="00912FF2">
              <w:rPr>
                <w:rFonts w:ascii="Arial" w:hAnsi="Arial" w:cs="Arial"/>
                <w:sz w:val="20"/>
                <w:szCs w:val="20"/>
              </w:rPr>
              <w:br/>
            </w:r>
            <w:r w:rsidRPr="00912FF2">
              <w:rPr>
                <w:rFonts w:ascii="Arial" w:hAnsi="Arial" w:cs="Arial"/>
                <w:sz w:val="20"/>
                <w:szCs w:val="20"/>
              </w:rPr>
              <w:t>№ Қ</w:t>
            </w:r>
            <w:proofErr w:type="gramStart"/>
            <w:r w:rsidRPr="00912FF2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912FF2">
              <w:rPr>
                <w:rFonts w:ascii="Arial" w:hAnsi="Arial" w:cs="Arial"/>
                <w:sz w:val="20"/>
                <w:szCs w:val="20"/>
              </w:rPr>
              <w:t xml:space="preserve"> ДСМ-124</w:t>
            </w:r>
          </w:p>
        </w:tc>
      </w:tr>
    </w:tbl>
    <w:p w:rsidR="00174B40" w:rsidRPr="00912FF2" w:rsidRDefault="00174B40" w:rsidP="00912FF2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912FF2">
        <w:rPr>
          <w:rFonts w:ascii="Arial" w:hAnsi="Arial" w:cs="Arial"/>
          <w:b/>
          <w:sz w:val="20"/>
          <w:szCs w:val="20"/>
        </w:rPr>
        <w:t>Правила проведения технических испытаний медицинских изделий</w:t>
      </w:r>
    </w:p>
    <w:p w:rsidR="00174B40" w:rsidRPr="00912FF2" w:rsidRDefault="00174B40" w:rsidP="00912FF2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912FF2">
        <w:rPr>
          <w:rFonts w:ascii="Arial" w:hAnsi="Arial" w:cs="Arial"/>
          <w:b/>
          <w:sz w:val="20"/>
          <w:szCs w:val="20"/>
        </w:rPr>
        <w:t>Глава 1. Общие положения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1. Настоящие Правила проведения технических испытаний (далее - Правила) разработаны в соответствии с пунктом 3 статьи 73 Кодекса Республики Казахстан от 18 сентября 2009 года "О здоровье народа и системе здравоохранения" и определяют порядок проведения технических испытаний медицинских изделий.</w:t>
      </w:r>
    </w:p>
    <w:p w:rsidR="00174B40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2. Технические испытания медицинских изделий проводятся в форме испытаний и (или) оценки и анализа данных для проверки качества и безопасности при использовании их в соответствии с назначением, предусмотренным документацией производителя медицинского изделия.</w:t>
      </w:r>
    </w:p>
    <w:p w:rsidR="00776471" w:rsidRPr="00912FF2" w:rsidRDefault="00776471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bookmarkStart w:id="6" w:name="_GoBack"/>
      <w:bookmarkEnd w:id="6"/>
    </w:p>
    <w:p w:rsidR="00174B40" w:rsidRPr="00776471" w:rsidRDefault="00174B40" w:rsidP="00776471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776471">
        <w:rPr>
          <w:rFonts w:ascii="Arial" w:hAnsi="Arial" w:cs="Arial"/>
          <w:b/>
          <w:sz w:val="20"/>
          <w:szCs w:val="20"/>
        </w:rPr>
        <w:t>Глава 2. Порядок проведения технических испытаний медицинских изделий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3. Для проведения технических испытаний производитель медицинского изделия или его уполномоченный представитель предоставляет в испытательную лабораторию: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1) заявление на проведение технических испытаний медицинских изделий по форме согласно приложению 1 к настоящим Правилам;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 xml:space="preserve">      2) нормативные документы на медицинские изделия с указанием перечня </w:t>
      </w:r>
      <w:proofErr w:type="gramStart"/>
      <w:r w:rsidRPr="00912FF2">
        <w:rPr>
          <w:rFonts w:ascii="Arial" w:hAnsi="Arial" w:cs="Arial"/>
          <w:sz w:val="20"/>
          <w:szCs w:val="20"/>
        </w:rPr>
        <w:t>стандартов</w:t>
      </w:r>
      <w:proofErr w:type="gramEnd"/>
      <w:r w:rsidRPr="00912FF2">
        <w:rPr>
          <w:rFonts w:ascii="Arial" w:hAnsi="Arial" w:cs="Arial"/>
          <w:sz w:val="20"/>
          <w:szCs w:val="20"/>
        </w:rPr>
        <w:t xml:space="preserve"> которым соответствуют медицинские изделия;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3) техническую и эксплуатационную документацию на медицинское изделие (рабочие чертежи, таблицы и схемы, технические нормативные документы для постановки продукции на производство);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4) программу технических испытаний медицинского изделия, разработанную заявителем;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5) копии протоколов технических испытаний медицинского изделия (при наличии);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6) данные о маркировке и упаковке медицинского изделия;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7) образцы медицинских изделий.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4. Технические испытания медицинского изделия включают: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1) анализ нормативной, технической и эксплуатационной документации на медицинское изделие, программы технических испытаний, а также протоколов ранее проведенных испытаний и принятие решения о проведении технических испытаний;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2) отбор образцов и идентификацию медицинского изделия;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3) проведение технических испытаний медицинского изделия в соответствии с программой технических испытаний медицинского изделия, разработанной заявителем;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lastRenderedPageBreak/>
        <w:t>      4) оформление и выдачу заявителю протокола технических испытаний медицинского изделия.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5. Испытательная лаборатория в течение 10 календарных дней со дня подачи заявления на проведение технических испытаний медицинского изделия проводит анализ представленных заявителем документов.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 xml:space="preserve">      В случае принятия решения о проведении технических испытаний медицинского изделия испытательная лаборатория заключает соответствующий договор с заявителем в соответствии с </w:t>
      </w:r>
      <w:hyperlink r:id="rId6" w:anchor="z5961" w:history="1">
        <w:r w:rsidRPr="00912FF2">
          <w:rPr>
            <w:rStyle w:val="a4"/>
            <w:rFonts w:ascii="Arial" w:hAnsi="Arial" w:cs="Arial"/>
            <w:sz w:val="20"/>
            <w:szCs w:val="20"/>
          </w:rPr>
          <w:t>Гражданским кодексом</w:t>
        </w:r>
      </w:hyperlink>
      <w:r w:rsidRPr="00912FF2">
        <w:rPr>
          <w:rFonts w:ascii="Arial" w:hAnsi="Arial" w:cs="Arial"/>
          <w:sz w:val="20"/>
          <w:szCs w:val="20"/>
        </w:rPr>
        <w:t xml:space="preserve"> Республики Казахстан от 27 декабря 1994 года.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В случае невозможности проведения технических испытаний медицинского изделия, испытательная лаборатория в письменной (произвольной) форме уведомляет заявителя об отказе в проведении технических испытаний медицинского изделия (с указанием причин).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6. Технические испытания медицинских изделий проводятся на образцах медицинского изделия, представленных заявителем.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Отбор образцов медицинского изделия осуществляется заявителем или по его поручению испытательной лабораторией в присутствии заявителя.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В случае если отбор образцов медицинского изделия осуществляется заявителем, данная информация указывается в заявлении.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В случае если отбор образцов медицинского изделия осуществляется испытательной лабораторией по поручению заявителя, результаты отбора оформляются актом отбора образцов медицинского изделия по форме согласно приложению 2 к настоящим Правилам.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На всех этапах хранения, транспортирования и подготовки к техническим испытаниям отобранных образцов медицинского изделия соблюдаются условия, установленные в нормативной, технической или эксплуатационной документации на медицинское изделие.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 xml:space="preserve">      7. Технические испытания не осуществляются в отношении медицинских изделий для диагностики </w:t>
      </w:r>
      <w:proofErr w:type="spellStart"/>
      <w:r w:rsidRPr="00912FF2">
        <w:rPr>
          <w:rFonts w:ascii="Arial" w:hAnsi="Arial" w:cs="Arial"/>
          <w:sz w:val="20"/>
          <w:szCs w:val="20"/>
        </w:rPr>
        <w:t>invitro</w:t>
      </w:r>
      <w:proofErr w:type="spellEnd"/>
      <w:r w:rsidRPr="00912FF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912FF2">
        <w:rPr>
          <w:rFonts w:ascii="Arial" w:hAnsi="Arial" w:cs="Arial"/>
          <w:sz w:val="20"/>
          <w:szCs w:val="20"/>
        </w:rPr>
        <w:t>инвитро</w:t>
      </w:r>
      <w:proofErr w:type="spellEnd"/>
      <w:r w:rsidRPr="00912FF2">
        <w:rPr>
          <w:rFonts w:ascii="Arial" w:hAnsi="Arial" w:cs="Arial"/>
          <w:sz w:val="20"/>
          <w:szCs w:val="20"/>
        </w:rPr>
        <w:t>) - (реагентов, наборов реагентов).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8. В процессе технических испытаний образцов медицинского изделия испытательная лаборатория оценивает: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1) соответствие медицинского изделия параметрам, представленным в нормативной, технической или эксплуатационной документации;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2) полноту и объективность установленных нормативной документацией характеристик, подлежащих контролю при выпуске медицинских изделий, а также периодичность, планы контроля и его методы;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3) конструкцию и работоспособность медицинских изделий с точки зрения безопасности, удобства пользования, эксплуатационных и эргономических показателей;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4) маркировку и упаковку медицинского изделия.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9. При наличии группы однородных медицинских изделий допускается проведение технических испытаний на типовых образцах медицинских изделий, производимых по одному нормативному документу и по единой технологии.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При этом выборка типовых образцов по составу медицинских изделий отражает всю совокупность группы однородных медицинских изделий с учетом различия свойств отдельных типов медицинских изделий (марок, моделей) в данной совокупности.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В случае проведения технических испытаний на типовых образцах в протоколе технических испытаний указывается о распространении результатов технических испытаний типовых образцов на определенную группу однородных медицинских изделий.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10. В случае крупногабаритных медицинских изделий 2б и 3 класса потенциального риска применения, монтаж которых требует специального оборудования, технические испытания проводятся в форме технической оценки, основанной на анализе технической документации и документов, свидетельствующих о результатах технических испытаний, проведенных испытательными лабораториями производителя.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11. Продолжительность технических испытаний определяется назначением и сложностью медицинских изделий, полнотой и качеством представленной заявителем документации, но не превышает 30 календарных дней, если срок не определен при рассмотрении технической документации.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12. Результаты технических испытаний, проведенных испытательной лабораторией, оформляются в виде протокола технических испытаний медицинского изделия по форме согласно Приложению 3 к настоящим Правилам.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13. Результаты технических испытаний медицинских изделий считаются отрицательными в случае, если представленные образцы (образец) медицинского изделия не соответствуют нормативной, технической или эксплуатационной документации медицинского изделия и (или) стандартам, включенным в список стандартов, на соответствие которым проводились технические испытания медицинского изделия.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14. Документы по проведению технических испытаний медицинского изделия хранятся в испытательной лаборатории в систематизированном виде 10 лет со дня завершения технических испытаний.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74B40" w:rsidRPr="00912FF2" w:rsidTr="00174B4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" w:name="z58"/>
            <w:bookmarkEnd w:id="7"/>
            <w:r w:rsidRPr="00912FF2">
              <w:rPr>
                <w:rFonts w:ascii="Arial" w:hAnsi="Arial" w:cs="Arial"/>
                <w:sz w:val="20"/>
                <w:szCs w:val="20"/>
              </w:rPr>
              <w:t>Приложение 1</w:t>
            </w:r>
            <w:r w:rsidRPr="00912FF2">
              <w:rPr>
                <w:rFonts w:ascii="Arial" w:hAnsi="Arial" w:cs="Arial"/>
                <w:sz w:val="20"/>
                <w:szCs w:val="20"/>
              </w:rPr>
              <w:br/>
              <w:t>к Правилам проведения</w:t>
            </w:r>
            <w:r w:rsidRPr="00912FF2">
              <w:rPr>
                <w:rFonts w:ascii="Arial" w:hAnsi="Arial" w:cs="Arial"/>
                <w:sz w:val="20"/>
                <w:szCs w:val="20"/>
              </w:rPr>
              <w:br/>
              <w:t>технических испытаний</w:t>
            </w:r>
          </w:p>
        </w:tc>
      </w:tr>
      <w:tr w:rsidR="00174B40" w:rsidRPr="00912FF2" w:rsidTr="00174B4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8" w:name="z59"/>
            <w:bookmarkEnd w:id="8"/>
            <w:r w:rsidRPr="00912FF2">
              <w:rPr>
                <w:rFonts w:ascii="Arial" w:hAnsi="Arial" w:cs="Arial"/>
                <w:sz w:val="20"/>
                <w:szCs w:val="20"/>
              </w:rPr>
              <w:t>Форма</w:t>
            </w:r>
          </w:p>
        </w:tc>
      </w:tr>
    </w:tbl>
    <w:p w:rsidR="00174B40" w:rsidRPr="00912FF2" w:rsidRDefault="00174B40" w:rsidP="00912FF2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912FF2">
        <w:rPr>
          <w:rFonts w:ascii="Arial" w:hAnsi="Arial" w:cs="Arial"/>
          <w:b/>
          <w:sz w:val="20"/>
          <w:szCs w:val="20"/>
        </w:rPr>
        <w:t>Заявление на проведение технических испытаний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1. Сведения о медицинском изделии: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7194"/>
        <w:gridCol w:w="1342"/>
        <w:gridCol w:w="315"/>
      </w:tblGrid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164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Наименование медицинского изделия (с указанием модели, марки)</w:t>
            </w:r>
          </w:p>
        </w:tc>
        <w:tc>
          <w:tcPr>
            <w:tcW w:w="1612" w:type="dxa"/>
            <w:gridSpan w:val="2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164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Назначение и область применения медицинского изделия, установленное производителем</w:t>
            </w:r>
          </w:p>
        </w:tc>
        <w:tc>
          <w:tcPr>
            <w:tcW w:w="1612" w:type="dxa"/>
            <w:gridSpan w:val="2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164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Класс в зависимости от степени потенциального риска применения (</w:t>
            </w:r>
            <w:proofErr w:type="gramStart"/>
            <w:r w:rsidRPr="00912FF2">
              <w:rPr>
                <w:rFonts w:ascii="Arial" w:hAnsi="Arial" w:cs="Arial"/>
                <w:sz w:val="20"/>
                <w:szCs w:val="20"/>
              </w:rPr>
              <w:t>необходимое</w:t>
            </w:r>
            <w:proofErr w:type="gramEnd"/>
            <w:r w:rsidRPr="00912FF2">
              <w:rPr>
                <w:rFonts w:ascii="Arial" w:hAnsi="Arial" w:cs="Arial"/>
                <w:sz w:val="20"/>
                <w:szCs w:val="20"/>
              </w:rPr>
              <w:t xml:space="preserve"> отметить)</w:t>
            </w:r>
          </w:p>
        </w:tc>
        <w:tc>
          <w:tcPr>
            <w:tcW w:w="1312" w:type="dxa"/>
            <w:vAlign w:val="center"/>
            <w:hideMark/>
          </w:tcPr>
          <w:p w:rsid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Класс 1</w:t>
            </w:r>
          </w:p>
          <w:p w:rsid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br/>
            </w:r>
            <w:bookmarkStart w:id="9" w:name="z63"/>
            <w:bookmarkEnd w:id="9"/>
            <w:r w:rsidRPr="00912FF2">
              <w:rPr>
                <w:rFonts w:ascii="Arial" w:hAnsi="Arial" w:cs="Arial"/>
                <w:sz w:val="20"/>
                <w:szCs w:val="20"/>
              </w:rPr>
              <w:t>Класс 2а</w:t>
            </w:r>
          </w:p>
          <w:p w:rsid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2FF2">
              <w:rPr>
                <w:rFonts w:ascii="Arial" w:hAnsi="Arial" w:cs="Arial"/>
                <w:sz w:val="20"/>
                <w:szCs w:val="20"/>
              </w:rPr>
              <w:br/>
            </w:r>
            <w:bookmarkStart w:id="10" w:name="z64"/>
            <w:bookmarkEnd w:id="10"/>
            <w:r w:rsidRPr="00912FF2">
              <w:rPr>
                <w:rFonts w:ascii="Arial" w:hAnsi="Arial" w:cs="Arial"/>
                <w:sz w:val="20"/>
                <w:szCs w:val="20"/>
              </w:rPr>
              <w:t>Класс 2б</w:t>
            </w:r>
          </w:p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2FF2">
              <w:rPr>
                <w:rFonts w:ascii="Arial" w:hAnsi="Arial" w:cs="Arial"/>
                <w:sz w:val="20"/>
                <w:szCs w:val="20"/>
              </w:rPr>
              <w:br/>
              <w:t>Класс 3</w:t>
            </w:r>
          </w:p>
        </w:tc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55138D3D" wp14:editId="6A1E4CA7">
                  <wp:extent cx="139700" cy="120650"/>
                  <wp:effectExtent l="0" t="0" r="0" b="0"/>
                  <wp:docPr id="10" name="Рисунок 10" descr="http://adilet.zan.kz/files/1222/50/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dilet.zan.kz/files/1222/50/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z66"/>
            <w:bookmarkEnd w:id="11"/>
          </w:p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276F874C" wp14:editId="7CA64646">
                  <wp:extent cx="139700" cy="120650"/>
                  <wp:effectExtent l="0" t="0" r="0" b="0"/>
                  <wp:docPr id="9" name="Рисунок 9" descr="http://adilet.zan.kz/files/1222/50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dilet.zan.kz/files/1222/50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2" w:name="z67"/>
            <w:bookmarkEnd w:id="12"/>
          </w:p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11E2D934" wp14:editId="46B3576A">
                  <wp:extent cx="139700" cy="120650"/>
                  <wp:effectExtent l="0" t="0" r="0" b="0"/>
                  <wp:docPr id="8" name="Рисунок 8" descr="http://adilet.zan.kz/files/1222/50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dilet.zan.kz/files/1222/50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692D47D6" wp14:editId="0929BDC7">
                  <wp:extent cx="139700" cy="120650"/>
                  <wp:effectExtent l="0" t="0" r="0" b="0"/>
                  <wp:docPr id="7" name="Рисунок 7" descr="http://adilet.zan.kz/files/1222/50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dilet.zan.kz/files/1222/50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7164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Номенклатурный код Глобальной номенклатуры медицинских изделий (при наличии)</w:t>
            </w:r>
          </w:p>
        </w:tc>
        <w:tc>
          <w:tcPr>
            <w:tcW w:w="13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164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Код Номенклатуры медицинских изделий Республики Казахстан (при наличии)</w:t>
            </w:r>
          </w:p>
        </w:tc>
        <w:tc>
          <w:tcPr>
            <w:tcW w:w="13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7164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Наличие в составе лекарственного средства (необходимое отметить)</w:t>
            </w:r>
          </w:p>
        </w:tc>
        <w:tc>
          <w:tcPr>
            <w:tcW w:w="1312" w:type="dxa"/>
            <w:vAlign w:val="center"/>
            <w:hideMark/>
          </w:tcPr>
          <w:p w:rsid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Да</w:t>
            </w:r>
          </w:p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3D86BBE4" wp14:editId="74E3001A">
                  <wp:extent cx="139700" cy="120650"/>
                  <wp:effectExtent l="0" t="0" r="0" b="0"/>
                  <wp:docPr id="6" name="Рисунок 6" descr="http://adilet.zan.kz/files/1222/50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dilet.zan.kz/files/1222/50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4387E353" wp14:editId="4F28C6FC">
                  <wp:extent cx="139700" cy="120650"/>
                  <wp:effectExtent l="0" t="0" r="0" b="0"/>
                  <wp:docPr id="5" name="Рисунок 5" descr="http://adilet.zan.kz/files/1222/50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dilet.zan.kz/files/1222/50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2. Сведения о комплектации медицинского изделия (с указанием модели, марки):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6915"/>
        <w:gridCol w:w="1657"/>
      </w:tblGrid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6885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 xml:space="preserve">Основной блок (при наличии) 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6885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Принадлежности (при наличии)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6885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2FF2">
              <w:rPr>
                <w:rFonts w:ascii="Arial" w:hAnsi="Arial" w:cs="Arial"/>
                <w:sz w:val="20"/>
                <w:szCs w:val="20"/>
              </w:rPr>
              <w:t>Дополнительные</w:t>
            </w:r>
            <w:proofErr w:type="gramEnd"/>
            <w:r w:rsidRPr="00912FF2">
              <w:rPr>
                <w:rFonts w:ascii="Arial" w:hAnsi="Arial" w:cs="Arial"/>
                <w:sz w:val="20"/>
                <w:szCs w:val="20"/>
              </w:rPr>
              <w:t xml:space="preserve"> комплектующие (при наличии)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6885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Программное обеспечение (при наличии)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6885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Расходные материалы (при наличии)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3. Сведения об образцах медицинского изделия: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7194"/>
        <w:gridCol w:w="1276"/>
        <w:gridCol w:w="381"/>
      </w:tblGrid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164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Вид упаковки (</w:t>
            </w:r>
            <w:proofErr w:type="gramStart"/>
            <w:r w:rsidRPr="00912FF2">
              <w:rPr>
                <w:rFonts w:ascii="Arial" w:hAnsi="Arial" w:cs="Arial"/>
                <w:sz w:val="20"/>
                <w:szCs w:val="20"/>
              </w:rPr>
              <w:t>необходимое</w:t>
            </w:r>
            <w:proofErr w:type="gramEnd"/>
            <w:r w:rsidRPr="00912FF2">
              <w:rPr>
                <w:rFonts w:ascii="Arial" w:hAnsi="Arial" w:cs="Arial"/>
                <w:sz w:val="20"/>
                <w:szCs w:val="20"/>
              </w:rPr>
              <w:t xml:space="preserve"> отметить)</w:t>
            </w:r>
          </w:p>
        </w:tc>
        <w:tc>
          <w:tcPr>
            <w:tcW w:w="1246" w:type="dxa"/>
            <w:vAlign w:val="center"/>
            <w:hideMark/>
          </w:tcPr>
          <w:p w:rsid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Первичная</w:t>
            </w:r>
          </w:p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br/>
              <w:t>Вторичная</w:t>
            </w:r>
          </w:p>
        </w:tc>
        <w:tc>
          <w:tcPr>
            <w:tcW w:w="336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0007350C" wp14:editId="2F8ABD04">
                  <wp:extent cx="139700" cy="120650"/>
                  <wp:effectExtent l="0" t="0" r="0" b="0"/>
                  <wp:docPr id="4" name="Рисунок 4" descr="http://adilet.zan.kz/files/1222/50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dilet.zan.kz/files/1222/50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78820A02" wp14:editId="2FC6E81D">
                  <wp:extent cx="139700" cy="120650"/>
                  <wp:effectExtent l="0" t="0" r="0" b="0"/>
                  <wp:docPr id="3" name="Рисунок 3" descr="http://adilet.zan.kz/files/1222/50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dilet.zan.kz/files/1222/50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7164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Материал упаковки</w:t>
            </w:r>
          </w:p>
        </w:tc>
        <w:tc>
          <w:tcPr>
            <w:tcW w:w="1246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7164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Количество единиц в упаковке (при необходимости)</w:t>
            </w:r>
          </w:p>
        </w:tc>
        <w:tc>
          <w:tcPr>
            <w:tcW w:w="1246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7164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 xml:space="preserve">Срок хранения /Гарантийный срок эксплуатации </w:t>
            </w:r>
          </w:p>
        </w:tc>
        <w:tc>
          <w:tcPr>
            <w:tcW w:w="1246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164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Условия транспортирования</w:t>
            </w:r>
          </w:p>
        </w:tc>
        <w:tc>
          <w:tcPr>
            <w:tcW w:w="1246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7164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Условия хранения</w:t>
            </w:r>
          </w:p>
        </w:tc>
        <w:tc>
          <w:tcPr>
            <w:tcW w:w="1246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7164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Необходимость отбора образцов специалистами испытательной лаборатории (</w:t>
            </w:r>
            <w:proofErr w:type="gramStart"/>
            <w:r w:rsidRPr="00912FF2">
              <w:rPr>
                <w:rFonts w:ascii="Arial" w:hAnsi="Arial" w:cs="Arial"/>
                <w:sz w:val="20"/>
                <w:szCs w:val="20"/>
              </w:rPr>
              <w:t>необходимое</w:t>
            </w:r>
            <w:proofErr w:type="gramEnd"/>
            <w:r w:rsidRPr="00912FF2">
              <w:rPr>
                <w:rFonts w:ascii="Arial" w:hAnsi="Arial" w:cs="Arial"/>
                <w:sz w:val="20"/>
                <w:szCs w:val="20"/>
              </w:rPr>
              <w:t xml:space="preserve"> отметить):</w:t>
            </w:r>
          </w:p>
        </w:tc>
        <w:tc>
          <w:tcPr>
            <w:tcW w:w="1246" w:type="dxa"/>
            <w:vAlign w:val="center"/>
            <w:hideMark/>
          </w:tcPr>
          <w:p w:rsid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Да</w:t>
            </w:r>
          </w:p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br/>
              <w:t>Нет</w:t>
            </w:r>
          </w:p>
        </w:tc>
        <w:tc>
          <w:tcPr>
            <w:tcW w:w="336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145C2420" wp14:editId="2DE2A6F5">
                  <wp:extent cx="139700" cy="120650"/>
                  <wp:effectExtent l="0" t="0" r="0" b="0"/>
                  <wp:docPr id="2" name="Рисунок 2" descr="http://adilet.zan.kz/files/1222/50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dilet.zan.kz/files/1222/50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6B2BDBD8" wp14:editId="0C9DDB51">
                  <wp:extent cx="139700" cy="120650"/>
                  <wp:effectExtent l="0" t="0" r="0" b="0"/>
                  <wp:docPr id="1" name="Рисунок 1" descr="http://adilet.zan.kz/files/1222/50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dilet.zan.kz/files/1222/50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4. Сведения о разработчике/производителе медицинского изделия: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7028"/>
        <w:gridCol w:w="1657"/>
      </w:tblGrid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6998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Разработчик медицинского изделия: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4.1.1</w:t>
            </w:r>
          </w:p>
        </w:tc>
        <w:tc>
          <w:tcPr>
            <w:tcW w:w="6998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4.1.2</w:t>
            </w:r>
          </w:p>
        </w:tc>
        <w:tc>
          <w:tcPr>
            <w:tcW w:w="6998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Сокращенное наименование юридического лица (при наличии)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4.1.3</w:t>
            </w:r>
          </w:p>
        </w:tc>
        <w:tc>
          <w:tcPr>
            <w:tcW w:w="6998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Страна, адрес (место нахождения) юридического лица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4.1.4</w:t>
            </w:r>
          </w:p>
        </w:tc>
        <w:tc>
          <w:tcPr>
            <w:tcW w:w="6998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Номера телефонов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4.1.5</w:t>
            </w:r>
          </w:p>
        </w:tc>
        <w:tc>
          <w:tcPr>
            <w:tcW w:w="6998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 xml:space="preserve">Адрес электронной почты юридического лица 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6998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Производитель медицинского изделия: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lastRenderedPageBreak/>
              <w:t>4.2.1</w:t>
            </w:r>
          </w:p>
        </w:tc>
        <w:tc>
          <w:tcPr>
            <w:tcW w:w="6998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4.2.2</w:t>
            </w:r>
          </w:p>
        </w:tc>
        <w:tc>
          <w:tcPr>
            <w:tcW w:w="6998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Сокращенное наименование юридического лица (при наличии)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4.2.3</w:t>
            </w:r>
          </w:p>
        </w:tc>
        <w:tc>
          <w:tcPr>
            <w:tcW w:w="6998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Страна, адрес (место нахождения) юридического лица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4.2.4</w:t>
            </w:r>
          </w:p>
        </w:tc>
        <w:tc>
          <w:tcPr>
            <w:tcW w:w="6998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Номера телефонов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4.2.5</w:t>
            </w:r>
          </w:p>
        </w:tc>
        <w:tc>
          <w:tcPr>
            <w:tcW w:w="6998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Адрес электронной почты юридического лица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6998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Уполномоченный представитель производителя медицинского изделия на территории Республики Казахстан: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4.3.1</w:t>
            </w:r>
          </w:p>
        </w:tc>
        <w:tc>
          <w:tcPr>
            <w:tcW w:w="6998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4.3.2</w:t>
            </w:r>
          </w:p>
        </w:tc>
        <w:tc>
          <w:tcPr>
            <w:tcW w:w="6998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Сокращенное наименование юридического лица (при наличии)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4.3.3</w:t>
            </w:r>
          </w:p>
        </w:tc>
        <w:tc>
          <w:tcPr>
            <w:tcW w:w="6998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Страна, адрес (место нахождения) юридического лица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4.3.4</w:t>
            </w:r>
          </w:p>
        </w:tc>
        <w:tc>
          <w:tcPr>
            <w:tcW w:w="6998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Номера телефонов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4.3.5</w:t>
            </w:r>
          </w:p>
        </w:tc>
        <w:tc>
          <w:tcPr>
            <w:tcW w:w="6998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Адрес электронной почты юридического лица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6998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Место производства медицинского изделия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5. Сведения о заявителе (данные по доверенности):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7006"/>
        <w:gridCol w:w="1657"/>
      </w:tblGrid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6976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Юридическое лицо: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5.1.1</w:t>
            </w:r>
          </w:p>
        </w:tc>
        <w:tc>
          <w:tcPr>
            <w:tcW w:w="6976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5.1.2</w:t>
            </w:r>
          </w:p>
        </w:tc>
        <w:tc>
          <w:tcPr>
            <w:tcW w:w="6976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Сокращенное наименование юридического лица (при наличии)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5.1.3</w:t>
            </w:r>
          </w:p>
        </w:tc>
        <w:tc>
          <w:tcPr>
            <w:tcW w:w="6976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Адрес (место нахождения) юридического лица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5.1.4</w:t>
            </w:r>
          </w:p>
        </w:tc>
        <w:tc>
          <w:tcPr>
            <w:tcW w:w="6976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Номера телефонов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5.1.5</w:t>
            </w:r>
          </w:p>
        </w:tc>
        <w:tc>
          <w:tcPr>
            <w:tcW w:w="6976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Адрес электронной почты юридического лица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6976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Физическое лицо, зарегистрированное в качестве индивидуального предпринимателя: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5.2.1</w:t>
            </w:r>
          </w:p>
        </w:tc>
        <w:tc>
          <w:tcPr>
            <w:tcW w:w="6976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5.2.2</w:t>
            </w:r>
          </w:p>
        </w:tc>
        <w:tc>
          <w:tcPr>
            <w:tcW w:w="6976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5.2.3</w:t>
            </w:r>
          </w:p>
        </w:tc>
        <w:tc>
          <w:tcPr>
            <w:tcW w:w="6976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Факс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5.2.4</w:t>
            </w:r>
          </w:p>
        </w:tc>
        <w:tc>
          <w:tcPr>
            <w:tcW w:w="6976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Электронный адрес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6976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Банковские реквизиты: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5.3.1</w:t>
            </w:r>
          </w:p>
        </w:tc>
        <w:tc>
          <w:tcPr>
            <w:tcW w:w="6976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2FF2">
              <w:rPr>
                <w:rFonts w:ascii="Arial" w:hAnsi="Arial" w:cs="Arial"/>
                <w:sz w:val="20"/>
                <w:szCs w:val="20"/>
              </w:rPr>
              <w:t>Бизнес-идентификационный</w:t>
            </w:r>
            <w:proofErr w:type="gramEnd"/>
            <w:r w:rsidRPr="00912FF2">
              <w:rPr>
                <w:rFonts w:ascii="Arial" w:hAnsi="Arial" w:cs="Arial"/>
                <w:sz w:val="20"/>
                <w:szCs w:val="20"/>
              </w:rPr>
              <w:t xml:space="preserve"> номер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5.3.2</w:t>
            </w:r>
          </w:p>
        </w:tc>
        <w:tc>
          <w:tcPr>
            <w:tcW w:w="6976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Индивидуальный идентификационный номер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5.3.3</w:t>
            </w:r>
          </w:p>
        </w:tc>
        <w:tc>
          <w:tcPr>
            <w:tcW w:w="6976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Банк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5.3.4</w:t>
            </w:r>
          </w:p>
        </w:tc>
        <w:tc>
          <w:tcPr>
            <w:tcW w:w="6976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Расчетный счет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5.3.5</w:t>
            </w:r>
          </w:p>
        </w:tc>
        <w:tc>
          <w:tcPr>
            <w:tcW w:w="6976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Валютный счет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5.3.6</w:t>
            </w:r>
          </w:p>
        </w:tc>
        <w:tc>
          <w:tcPr>
            <w:tcW w:w="6976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5.3.7</w:t>
            </w:r>
          </w:p>
        </w:tc>
        <w:tc>
          <w:tcPr>
            <w:tcW w:w="6976" w:type="dxa"/>
            <w:vAlign w:val="center"/>
            <w:hideMark/>
          </w:tcPr>
          <w:p w:rsidR="00174B40" w:rsidRPr="00912FF2" w:rsidRDefault="00174B40" w:rsidP="00912FF2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Банковский идентификационный код</w:t>
            </w:r>
          </w:p>
        </w:tc>
        <w:tc>
          <w:tcPr>
            <w:tcW w:w="1612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_____________________________________________________________</w:t>
      </w:r>
      <w:r w:rsidRPr="00912FF2">
        <w:rPr>
          <w:rFonts w:ascii="Arial" w:hAnsi="Arial" w:cs="Arial"/>
          <w:sz w:val="20"/>
          <w:szCs w:val="20"/>
        </w:rPr>
        <w:br/>
        <w:t>(Ф.И.О. (при наличии) руководителя юридического лица или иного лица,</w:t>
      </w:r>
      <w:r w:rsidRPr="00912FF2">
        <w:rPr>
          <w:rFonts w:ascii="Arial" w:hAnsi="Arial" w:cs="Arial"/>
          <w:sz w:val="20"/>
          <w:szCs w:val="20"/>
        </w:rPr>
        <w:br/>
        <w:t>имеющего право действовать от имени этого юридического лица)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________________________________________________</w:t>
      </w:r>
      <w:r w:rsidRPr="00912FF2">
        <w:rPr>
          <w:rFonts w:ascii="Arial" w:hAnsi="Arial" w:cs="Arial"/>
          <w:sz w:val="20"/>
          <w:szCs w:val="20"/>
        </w:rPr>
        <w:br/>
        <w:t>(Подпись)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"__" _____________ 20__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74B40" w:rsidRPr="00912FF2" w:rsidTr="00174B4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3" w:name="z81"/>
            <w:bookmarkEnd w:id="13"/>
            <w:r w:rsidRPr="00912FF2">
              <w:rPr>
                <w:rFonts w:ascii="Arial" w:hAnsi="Arial" w:cs="Arial"/>
                <w:sz w:val="20"/>
                <w:szCs w:val="20"/>
              </w:rPr>
              <w:t>Приложение 2</w:t>
            </w:r>
            <w:r w:rsidRPr="00912FF2">
              <w:rPr>
                <w:rFonts w:ascii="Arial" w:hAnsi="Arial" w:cs="Arial"/>
                <w:sz w:val="20"/>
                <w:szCs w:val="20"/>
              </w:rPr>
              <w:br/>
              <w:t>к Правилам проведения</w:t>
            </w:r>
            <w:r w:rsidRPr="00912FF2">
              <w:rPr>
                <w:rFonts w:ascii="Arial" w:hAnsi="Arial" w:cs="Arial"/>
                <w:sz w:val="20"/>
                <w:szCs w:val="20"/>
              </w:rPr>
              <w:br/>
              <w:t>технических испытаний</w:t>
            </w:r>
          </w:p>
        </w:tc>
      </w:tr>
      <w:tr w:rsidR="00174B40" w:rsidRPr="00912FF2" w:rsidTr="00174B4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4" w:name="z82"/>
            <w:bookmarkEnd w:id="14"/>
            <w:r w:rsidRPr="00912FF2">
              <w:rPr>
                <w:rFonts w:ascii="Arial" w:hAnsi="Arial" w:cs="Arial"/>
                <w:sz w:val="20"/>
                <w:szCs w:val="20"/>
              </w:rPr>
              <w:t>Форма</w:t>
            </w:r>
          </w:p>
        </w:tc>
      </w:tr>
    </w:tbl>
    <w:p w:rsidR="00174B40" w:rsidRPr="00912FF2" w:rsidRDefault="00174B40" w:rsidP="00912FF2">
      <w:pPr>
        <w:pStyle w:val="a7"/>
        <w:jc w:val="center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Акт</w:t>
      </w:r>
      <w:r w:rsidRPr="00912FF2">
        <w:rPr>
          <w:rFonts w:ascii="Arial" w:hAnsi="Arial" w:cs="Arial"/>
          <w:sz w:val="20"/>
          <w:szCs w:val="20"/>
        </w:rPr>
        <w:br/>
        <w:t>отбора образцов медицинского изделия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№ ______ от "___" _________ 20___ года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Заявитель ________________________________________________________________</w:t>
      </w:r>
      <w:r w:rsidRPr="00912FF2">
        <w:rPr>
          <w:rFonts w:ascii="Arial" w:hAnsi="Arial" w:cs="Arial"/>
          <w:sz w:val="20"/>
          <w:szCs w:val="20"/>
        </w:rPr>
        <w:br/>
        <w:t>(наименование организации, адрес)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Адрес и место отбора образцов ______________________________________________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lastRenderedPageBreak/>
        <w:t>      Отбор образцов произвел ___________________________________________________</w:t>
      </w:r>
      <w:r w:rsidRPr="00912FF2">
        <w:rPr>
          <w:rFonts w:ascii="Arial" w:hAnsi="Arial" w:cs="Arial"/>
          <w:sz w:val="20"/>
          <w:szCs w:val="20"/>
        </w:rPr>
        <w:br/>
        <w:t xml:space="preserve">(Фамилия, имя, отчество (при его наличии) лица, </w:t>
      </w:r>
      <w:r w:rsidRPr="00912FF2">
        <w:rPr>
          <w:rFonts w:ascii="Arial" w:hAnsi="Arial" w:cs="Arial"/>
          <w:sz w:val="20"/>
          <w:szCs w:val="20"/>
        </w:rPr>
        <w:br/>
        <w:t>осуществившего отбор образцов)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Акт составлен _____________________________________________________________</w:t>
      </w:r>
      <w:r w:rsidRPr="00912FF2">
        <w:rPr>
          <w:rFonts w:ascii="Arial" w:hAnsi="Arial" w:cs="Arial"/>
          <w:sz w:val="20"/>
          <w:szCs w:val="20"/>
        </w:rPr>
        <w:br/>
        <w:t>(Фамилия, имя, отчество (при его наличии) представителя</w:t>
      </w:r>
      <w:r w:rsidRPr="00912FF2">
        <w:rPr>
          <w:rFonts w:ascii="Arial" w:hAnsi="Arial" w:cs="Arial"/>
          <w:sz w:val="20"/>
          <w:szCs w:val="20"/>
        </w:rPr>
        <w:br/>
        <w:t>испытательной лаборатории)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с участием ________________________________________________________________</w:t>
      </w:r>
      <w:r w:rsidRPr="00912FF2">
        <w:rPr>
          <w:rFonts w:ascii="Arial" w:hAnsi="Arial" w:cs="Arial"/>
          <w:sz w:val="20"/>
          <w:szCs w:val="20"/>
        </w:rPr>
        <w:br/>
        <w:t>(Фамилия, имя, отчество (при его наличии) заявителя или его представителя)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Образцы предъявленной продукции отобраны в соответствии с ___________________</w:t>
      </w:r>
      <w:r w:rsidRPr="00912FF2">
        <w:rPr>
          <w:rFonts w:ascii="Arial" w:hAnsi="Arial" w:cs="Arial"/>
          <w:sz w:val="20"/>
          <w:szCs w:val="20"/>
        </w:rPr>
        <w:br/>
        <w:t>________________________________________________</w:t>
      </w:r>
      <w:r w:rsidR="00912FF2">
        <w:rPr>
          <w:rFonts w:ascii="Arial" w:hAnsi="Arial" w:cs="Arial"/>
          <w:sz w:val="20"/>
          <w:szCs w:val="20"/>
        </w:rPr>
        <w:t>____________________________</w:t>
      </w:r>
      <w:r w:rsidRPr="00912FF2">
        <w:rPr>
          <w:rFonts w:ascii="Arial" w:hAnsi="Arial" w:cs="Arial"/>
          <w:sz w:val="20"/>
          <w:szCs w:val="20"/>
        </w:rPr>
        <w:br/>
        <w:t>(наименование нормативного документа)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для проведения технических испытаний медицинского изделия ___________________</w:t>
      </w:r>
      <w:r w:rsidRPr="00912FF2">
        <w:rPr>
          <w:rFonts w:ascii="Arial" w:hAnsi="Arial" w:cs="Arial"/>
          <w:sz w:val="20"/>
          <w:szCs w:val="20"/>
        </w:rPr>
        <w:br/>
        <w:t>____________________________________________________________________</w:t>
      </w:r>
      <w:r w:rsidR="00912FF2">
        <w:rPr>
          <w:rFonts w:ascii="Arial" w:hAnsi="Arial" w:cs="Arial"/>
          <w:sz w:val="20"/>
          <w:szCs w:val="20"/>
        </w:rPr>
        <w:t>________</w:t>
      </w:r>
      <w:r w:rsidRPr="00912FF2">
        <w:rPr>
          <w:rFonts w:ascii="Arial" w:hAnsi="Arial" w:cs="Arial"/>
          <w:sz w:val="20"/>
          <w:szCs w:val="20"/>
        </w:rPr>
        <w:br/>
        <w:t>(наименование медицинского изделия)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Производитель медицинского изделия ________________________________________</w:t>
      </w:r>
      <w:r w:rsidRPr="00912FF2">
        <w:rPr>
          <w:rFonts w:ascii="Arial" w:hAnsi="Arial" w:cs="Arial"/>
          <w:sz w:val="20"/>
          <w:szCs w:val="20"/>
        </w:rPr>
        <w:br/>
        <w:t>(полное наименование, страна, адрес)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Осмотром установлено: ____________________________________________________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условия хранения _________________________________________________________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вид и состояние тары, упаковки, емкостей _____________________________________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надписи на упаковке и этикетках _____________________________________________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Образцы отобраны от продукции, предъявленной под наименованием: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1408"/>
        <w:gridCol w:w="1524"/>
        <w:gridCol w:w="1096"/>
        <w:gridCol w:w="2903"/>
      </w:tblGrid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Наименование медицинского изделия</w:t>
            </w:r>
          </w:p>
        </w:tc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Дата изготовления</w:t>
            </w:r>
          </w:p>
        </w:tc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Срок годности</w:t>
            </w:r>
          </w:p>
        </w:tc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Количество отобранных образцов медицинского изделия</w:t>
            </w: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 xml:space="preserve">      Представитель испытательной лаборатории: 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 xml:space="preserve">      </w:t>
      </w:r>
      <w:proofErr w:type="gramStart"/>
      <w:r w:rsidRPr="00912FF2">
        <w:rPr>
          <w:rFonts w:ascii="Arial" w:hAnsi="Arial" w:cs="Arial"/>
          <w:sz w:val="20"/>
          <w:szCs w:val="20"/>
        </w:rPr>
        <w:t>____________ ________________________________________</w:t>
      </w:r>
      <w:r w:rsidRPr="00912FF2">
        <w:rPr>
          <w:rFonts w:ascii="Arial" w:hAnsi="Arial" w:cs="Arial"/>
          <w:sz w:val="20"/>
          <w:szCs w:val="20"/>
        </w:rPr>
        <w:br/>
        <w:t>(подпись) (Фамилия, имя, отчество (при его наличии)</w:t>
      </w:r>
      <w:proofErr w:type="gramEnd"/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 xml:space="preserve">      Заявитель 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 xml:space="preserve">      </w:t>
      </w:r>
      <w:proofErr w:type="gramStart"/>
      <w:r w:rsidRPr="00912FF2">
        <w:rPr>
          <w:rFonts w:ascii="Arial" w:hAnsi="Arial" w:cs="Arial"/>
          <w:sz w:val="20"/>
          <w:szCs w:val="20"/>
        </w:rPr>
        <w:t>____________ __________________________________________</w:t>
      </w:r>
      <w:r w:rsidRPr="00912FF2">
        <w:rPr>
          <w:rFonts w:ascii="Arial" w:hAnsi="Arial" w:cs="Arial"/>
          <w:sz w:val="20"/>
          <w:szCs w:val="20"/>
        </w:rPr>
        <w:br/>
        <w:t>(подпись) (Фамилия, имя, отчество (при его наличии)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74B40" w:rsidRPr="00912FF2" w:rsidTr="00174B4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5" w:name="z102"/>
            <w:bookmarkEnd w:id="15"/>
            <w:r w:rsidRPr="00912FF2">
              <w:rPr>
                <w:rFonts w:ascii="Arial" w:hAnsi="Arial" w:cs="Arial"/>
                <w:sz w:val="20"/>
                <w:szCs w:val="20"/>
              </w:rPr>
              <w:t>Приложение 3</w:t>
            </w:r>
            <w:r w:rsidRPr="00912FF2">
              <w:rPr>
                <w:rFonts w:ascii="Arial" w:hAnsi="Arial" w:cs="Arial"/>
                <w:sz w:val="20"/>
                <w:szCs w:val="20"/>
              </w:rPr>
              <w:br/>
              <w:t>к Правилам проведения</w:t>
            </w:r>
            <w:r w:rsidRPr="00912FF2">
              <w:rPr>
                <w:rFonts w:ascii="Arial" w:hAnsi="Arial" w:cs="Arial"/>
                <w:sz w:val="20"/>
                <w:szCs w:val="20"/>
              </w:rPr>
              <w:br/>
              <w:t>технических испытаний</w:t>
            </w:r>
          </w:p>
        </w:tc>
      </w:tr>
      <w:tr w:rsidR="00174B40" w:rsidRPr="00912FF2" w:rsidTr="00174B4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6" w:name="z103"/>
            <w:bookmarkEnd w:id="16"/>
            <w:r w:rsidRPr="00912FF2">
              <w:rPr>
                <w:rFonts w:ascii="Arial" w:hAnsi="Arial" w:cs="Arial"/>
                <w:sz w:val="20"/>
                <w:szCs w:val="20"/>
              </w:rPr>
              <w:t>Форма</w:t>
            </w:r>
          </w:p>
        </w:tc>
      </w:tr>
    </w:tbl>
    <w:p w:rsidR="00174B40" w:rsidRPr="00912FF2" w:rsidRDefault="00174B40" w:rsidP="00912FF2">
      <w:pPr>
        <w:pStyle w:val="a7"/>
        <w:jc w:val="center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_____________________________________________________________________</w:t>
      </w:r>
      <w:r w:rsidRPr="00912FF2">
        <w:rPr>
          <w:rFonts w:ascii="Arial" w:hAnsi="Arial" w:cs="Arial"/>
          <w:sz w:val="20"/>
          <w:szCs w:val="20"/>
        </w:rPr>
        <w:br/>
        <w:t>(наименование испытательной лаборатории)</w:t>
      </w:r>
      <w:r w:rsidRPr="00912FF2">
        <w:rPr>
          <w:rFonts w:ascii="Arial" w:hAnsi="Arial" w:cs="Arial"/>
          <w:sz w:val="20"/>
          <w:szCs w:val="20"/>
        </w:rPr>
        <w:br/>
        <w:t>______________________________________________________________________</w:t>
      </w:r>
      <w:r w:rsidRPr="00912FF2">
        <w:rPr>
          <w:rFonts w:ascii="Arial" w:hAnsi="Arial" w:cs="Arial"/>
          <w:sz w:val="20"/>
          <w:szCs w:val="20"/>
        </w:rPr>
        <w:br/>
        <w:t>(аттестат аккредитации испытательной лаборатории, номер, срок действия)</w:t>
      </w:r>
      <w:r w:rsidRPr="00912FF2">
        <w:rPr>
          <w:rFonts w:ascii="Arial" w:hAnsi="Arial" w:cs="Arial"/>
          <w:sz w:val="20"/>
          <w:szCs w:val="20"/>
        </w:rPr>
        <w:br/>
        <w:t>________________________________________________________________________</w:t>
      </w:r>
      <w:r w:rsidRPr="00912FF2">
        <w:rPr>
          <w:rFonts w:ascii="Arial" w:hAnsi="Arial" w:cs="Arial"/>
          <w:sz w:val="20"/>
          <w:szCs w:val="20"/>
        </w:rPr>
        <w:br/>
        <w:t>(адрес, телефон испытательной лаборатории)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74B40" w:rsidRPr="00912FF2" w:rsidTr="00174B4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7" w:name="z105"/>
            <w:bookmarkEnd w:id="17"/>
            <w:r w:rsidRPr="00912FF2">
              <w:rPr>
                <w:rFonts w:ascii="Arial" w:hAnsi="Arial" w:cs="Arial"/>
                <w:sz w:val="20"/>
                <w:szCs w:val="20"/>
              </w:rPr>
              <w:t>Руководитель</w:t>
            </w:r>
            <w:r w:rsidRPr="00912FF2">
              <w:rPr>
                <w:rFonts w:ascii="Arial" w:hAnsi="Arial" w:cs="Arial"/>
                <w:sz w:val="20"/>
                <w:szCs w:val="20"/>
              </w:rPr>
              <w:br/>
              <w:t>испытательной лаборатории</w:t>
            </w:r>
            <w:r w:rsidRPr="00912FF2">
              <w:rPr>
                <w:rFonts w:ascii="Arial" w:hAnsi="Arial" w:cs="Arial"/>
                <w:sz w:val="20"/>
                <w:szCs w:val="20"/>
              </w:rPr>
              <w:br/>
              <w:t>_______ ___________________</w:t>
            </w:r>
            <w:r w:rsidRPr="00912FF2">
              <w:rPr>
                <w:rFonts w:ascii="Arial" w:hAnsi="Arial" w:cs="Arial"/>
                <w:sz w:val="20"/>
                <w:szCs w:val="20"/>
              </w:rPr>
              <w:br/>
              <w:t>(подпись) (инициалы, фамилия)</w:t>
            </w:r>
          </w:p>
        </w:tc>
      </w:tr>
      <w:tr w:rsidR="00174B40" w:rsidRPr="00912FF2" w:rsidTr="00174B4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8" w:name="z106"/>
            <w:bookmarkEnd w:id="18"/>
            <w:r w:rsidRPr="00912FF2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</w:tr>
    </w:tbl>
    <w:p w:rsidR="00174B40" w:rsidRPr="00912FF2" w:rsidRDefault="00174B40" w:rsidP="00912FF2">
      <w:pPr>
        <w:pStyle w:val="a7"/>
        <w:jc w:val="center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Протокол</w:t>
      </w:r>
      <w:r w:rsidRPr="00912FF2">
        <w:rPr>
          <w:rFonts w:ascii="Arial" w:hAnsi="Arial" w:cs="Arial"/>
          <w:sz w:val="20"/>
          <w:szCs w:val="20"/>
        </w:rPr>
        <w:br/>
        <w:t>технических испытаний медицинского изделия</w:t>
      </w:r>
      <w:r w:rsidRPr="00912FF2">
        <w:rPr>
          <w:rFonts w:ascii="Arial" w:hAnsi="Arial" w:cs="Arial"/>
          <w:sz w:val="20"/>
          <w:szCs w:val="20"/>
        </w:rPr>
        <w:br/>
        <w:t xml:space="preserve">№ _______ от "__" ________________ </w:t>
      </w:r>
      <w:proofErr w:type="gramStart"/>
      <w:r w:rsidRPr="00912FF2">
        <w:rPr>
          <w:rFonts w:ascii="Arial" w:hAnsi="Arial" w:cs="Arial"/>
          <w:sz w:val="20"/>
          <w:szCs w:val="20"/>
        </w:rPr>
        <w:t>г</w:t>
      </w:r>
      <w:proofErr w:type="gramEnd"/>
      <w:r w:rsidRPr="00912FF2">
        <w:rPr>
          <w:rFonts w:ascii="Arial" w:hAnsi="Arial" w:cs="Arial"/>
          <w:sz w:val="20"/>
          <w:szCs w:val="20"/>
        </w:rPr>
        <w:t>.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Страница ___/Количество листов ______________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Заявитель ________________________</w:t>
      </w:r>
      <w:r w:rsidR="00912FF2">
        <w:rPr>
          <w:rFonts w:ascii="Arial" w:hAnsi="Arial" w:cs="Arial"/>
          <w:sz w:val="20"/>
          <w:szCs w:val="20"/>
        </w:rPr>
        <w:t>_______________________________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Наименование продукции __________________________________________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Вид испытаний ___________________________________________________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Основание _______________________________________________________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Производитель ___________________________________________________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Серия, партия _______________________ Дата производства ___________</w:t>
      </w:r>
      <w:r w:rsidR="00912FF2">
        <w:rPr>
          <w:rFonts w:ascii="Arial" w:hAnsi="Arial" w:cs="Arial"/>
          <w:sz w:val="20"/>
          <w:szCs w:val="20"/>
        </w:rPr>
        <w:t>_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Срок годности (срок службы) _______________________________________</w:t>
      </w:r>
      <w:r w:rsidR="00912FF2">
        <w:rPr>
          <w:rFonts w:ascii="Arial" w:hAnsi="Arial" w:cs="Arial"/>
          <w:sz w:val="20"/>
          <w:szCs w:val="20"/>
        </w:rPr>
        <w:t>_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Количество образцов ______________________________________________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Даты начала и окончания испытаний _________________________________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lastRenderedPageBreak/>
        <w:t>      Стандарты, на соответствие которым проведены испытания _____________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Методы испытаний ________________________________________________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Результаты испытаний: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1"/>
        <w:gridCol w:w="1837"/>
        <w:gridCol w:w="2630"/>
        <w:gridCol w:w="2577"/>
      </w:tblGrid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Требования стандарта</w:t>
            </w:r>
          </w:p>
        </w:tc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Фактически полученные результаты</w:t>
            </w:r>
          </w:p>
        </w:tc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F2">
              <w:rPr>
                <w:rFonts w:ascii="Arial" w:hAnsi="Arial" w:cs="Arial"/>
                <w:sz w:val="20"/>
                <w:szCs w:val="20"/>
              </w:rPr>
              <w:t>Температура (°C) и влажность</w:t>
            </w:r>
            <w:proofErr w:type="gramStart"/>
            <w:r w:rsidRPr="00912FF2">
              <w:rPr>
                <w:rFonts w:ascii="Arial" w:hAnsi="Arial" w:cs="Arial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174B40" w:rsidRPr="00912FF2" w:rsidTr="0091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4B40" w:rsidRPr="00912FF2" w:rsidRDefault="00174B40" w:rsidP="00912FF2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 xml:space="preserve">      Заключение: представленные образцы 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_____________________________________________________________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 xml:space="preserve">      (соответствуют, не соответствуют требованиям - указать </w:t>
      </w:r>
      <w:proofErr w:type="gramStart"/>
      <w:r w:rsidRPr="00912FF2">
        <w:rPr>
          <w:rFonts w:ascii="Arial" w:hAnsi="Arial" w:cs="Arial"/>
          <w:sz w:val="20"/>
          <w:szCs w:val="20"/>
        </w:rPr>
        <w:t>нужное</w:t>
      </w:r>
      <w:proofErr w:type="gramEnd"/>
      <w:r w:rsidRPr="00912FF2">
        <w:rPr>
          <w:rFonts w:ascii="Arial" w:hAnsi="Arial" w:cs="Arial"/>
          <w:sz w:val="20"/>
          <w:szCs w:val="20"/>
        </w:rPr>
        <w:t xml:space="preserve">) 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Специалист лаборатории ___________ ____________________________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 xml:space="preserve">      (подпись) (инициалы, фамилия) 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Специалист лаборатории ___________ ____________________________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(подпись) (инициалы, фамилия)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 xml:space="preserve">      Протокол технических испытаний распространяется только на образцы, в </w:t>
      </w:r>
      <w:r w:rsidRPr="00912FF2">
        <w:rPr>
          <w:rFonts w:ascii="Arial" w:hAnsi="Arial" w:cs="Arial"/>
          <w:sz w:val="20"/>
          <w:szCs w:val="20"/>
        </w:rPr>
        <w:br/>
        <w:t>том числе типовые, подвергнутые техническим испытаниям.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Полная или частичная перепечатка протокола без разрешения испытательной</w:t>
      </w:r>
      <w:r w:rsidRPr="00912FF2">
        <w:rPr>
          <w:rFonts w:ascii="Arial" w:hAnsi="Arial" w:cs="Arial"/>
          <w:sz w:val="20"/>
          <w:szCs w:val="20"/>
        </w:rPr>
        <w:br/>
        <w:t>лаборатории запрещается.</w:t>
      </w:r>
    </w:p>
    <w:p w:rsidR="00174B40" w:rsidRPr="00912FF2" w:rsidRDefault="00174B40" w:rsidP="00912FF2">
      <w:pPr>
        <w:pStyle w:val="a7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______________________________________________________________</w:t>
      </w:r>
      <w:r w:rsidRPr="00912FF2">
        <w:rPr>
          <w:rFonts w:ascii="Arial" w:hAnsi="Arial" w:cs="Arial"/>
          <w:sz w:val="20"/>
          <w:szCs w:val="20"/>
        </w:rPr>
        <w:br/>
        <w:t>(запись о распространении результатов технических испытаний типовых</w:t>
      </w:r>
      <w:r w:rsidRPr="00912FF2">
        <w:rPr>
          <w:rFonts w:ascii="Arial" w:hAnsi="Arial" w:cs="Arial"/>
          <w:sz w:val="20"/>
          <w:szCs w:val="20"/>
        </w:rPr>
        <w:br/>
        <w:t>образцов на определенный перечень однородной продукции (при его</w:t>
      </w:r>
      <w:r w:rsidRPr="00912FF2">
        <w:rPr>
          <w:rFonts w:ascii="Arial" w:hAnsi="Arial" w:cs="Arial"/>
          <w:sz w:val="20"/>
          <w:szCs w:val="20"/>
        </w:rPr>
        <w:br/>
        <w:t>наличии))</w:t>
      </w:r>
    </w:p>
    <w:p w:rsidR="00174B40" w:rsidRPr="00912FF2" w:rsidRDefault="00174B40" w:rsidP="00912FF2">
      <w:pPr>
        <w:pStyle w:val="a7"/>
        <w:jc w:val="both"/>
        <w:rPr>
          <w:rFonts w:ascii="Arial" w:hAnsi="Arial" w:cs="Arial"/>
          <w:sz w:val="20"/>
          <w:szCs w:val="20"/>
        </w:rPr>
      </w:pPr>
      <w:r w:rsidRPr="00912FF2">
        <w:rPr>
          <w:rFonts w:ascii="Arial" w:hAnsi="Arial" w:cs="Arial"/>
          <w:sz w:val="20"/>
          <w:szCs w:val="20"/>
        </w:rPr>
        <w:t>      ______________________________________________________________</w:t>
      </w:r>
    </w:p>
    <w:p w:rsidR="00730E6D" w:rsidRPr="00912FF2" w:rsidRDefault="00730E6D" w:rsidP="00912FF2">
      <w:pPr>
        <w:pStyle w:val="a7"/>
        <w:jc w:val="both"/>
        <w:rPr>
          <w:rFonts w:ascii="Arial" w:hAnsi="Arial" w:cs="Arial"/>
          <w:sz w:val="20"/>
          <w:szCs w:val="20"/>
        </w:rPr>
      </w:pPr>
    </w:p>
    <w:sectPr w:rsidR="00730E6D" w:rsidRPr="0091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57438"/>
    <w:multiLevelType w:val="multilevel"/>
    <w:tmpl w:val="9CE4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40"/>
    <w:rsid w:val="00174B40"/>
    <w:rsid w:val="001979EC"/>
    <w:rsid w:val="00730E6D"/>
    <w:rsid w:val="00776471"/>
    <w:rsid w:val="00827C86"/>
    <w:rsid w:val="0091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4B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74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B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4B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7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4B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B4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12F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4B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74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B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4B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7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4B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B4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12F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940001000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3</cp:revision>
  <dcterms:created xsi:type="dcterms:W3CDTF">2019-09-12T08:44:00Z</dcterms:created>
  <dcterms:modified xsi:type="dcterms:W3CDTF">2019-09-12T11:52:00Z</dcterms:modified>
</cp:coreProperties>
</file>